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4432" w:rsidRDefault="00BD5480">
      <w:r>
        <w:t>SERVICES WE OFFERR</w:t>
      </w:r>
    </w:p>
    <w:p w:rsidR="00BD5480" w:rsidRPr="00BD5480" w:rsidRDefault="00BD5480" w:rsidP="00BD548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D5480">
        <w:rPr>
          <w:rFonts w:ascii="Times New Roman" w:eastAsia="Times New Roman" w:hAnsi="Times New Roman" w:cs="Times New Roman"/>
          <w:b/>
          <w:bCs/>
          <w:color w:val="FF7800"/>
          <w:sz w:val="24"/>
          <w:szCs w:val="24"/>
        </w:rPr>
        <w:t>What We Do</w:t>
      </w:r>
    </w:p>
    <w:p w:rsidR="00BD5480" w:rsidRPr="00BD5480" w:rsidRDefault="00BD5480" w:rsidP="00BD5480">
      <w:pPr>
        <w:spacing w:after="225" w:line="240" w:lineRule="auto"/>
        <w:jc w:val="center"/>
        <w:outlineLvl w:val="1"/>
        <w:rPr>
          <w:rFonts w:ascii="Arial" w:eastAsia="Times New Roman" w:hAnsi="Arial" w:cs="Arial"/>
          <w:b/>
          <w:bCs/>
          <w:color w:val="232350"/>
          <w:sz w:val="60"/>
          <w:szCs w:val="60"/>
        </w:rPr>
      </w:pPr>
      <w:r w:rsidRPr="00BD5480">
        <w:rPr>
          <w:rFonts w:ascii="Arial" w:eastAsia="Times New Roman" w:hAnsi="Arial" w:cs="Arial"/>
          <w:b/>
          <w:bCs/>
          <w:color w:val="232350"/>
          <w:sz w:val="60"/>
          <w:szCs w:val="60"/>
        </w:rPr>
        <w:t>Services We Offer</w:t>
      </w:r>
    </w:p>
    <w:p w:rsidR="00BD5480" w:rsidRPr="00BD5480" w:rsidRDefault="00BD5480" w:rsidP="00BD5480">
      <w:pPr>
        <w:spacing w:after="225" w:line="240" w:lineRule="auto"/>
        <w:jc w:val="center"/>
        <w:rPr>
          <w:rFonts w:ascii="Times New Roman" w:eastAsia="Times New Roman" w:hAnsi="Times New Roman" w:cs="Times New Roman"/>
          <w:sz w:val="23"/>
          <w:szCs w:val="23"/>
        </w:rPr>
      </w:pPr>
      <w:r w:rsidRPr="00BD5480">
        <w:rPr>
          <w:rFonts w:ascii="Times New Roman" w:eastAsia="Times New Roman" w:hAnsi="Times New Roman" w:cs="Times New Roman"/>
          <w:sz w:val="23"/>
          <w:szCs w:val="23"/>
        </w:rPr>
        <w:t>At Choose Power LLC, we empower our clients to make intelligent energy procurement decisions. We work closely with energy suppliers and use that relationship to secure our clients a better energy deal.</w:t>
      </w:r>
    </w:p>
    <w:p w:rsidR="00BD5480" w:rsidRDefault="00BD5480" w:rsidP="00BD5480">
      <w:pPr>
        <w:spacing w:line="240" w:lineRule="auto"/>
        <w:jc w:val="center"/>
        <w:rPr>
          <w:rFonts w:ascii="Times New Roman" w:eastAsia="Times New Roman" w:hAnsi="Times New Roman" w:cs="Times New Roman"/>
          <w:sz w:val="23"/>
          <w:szCs w:val="23"/>
        </w:rPr>
      </w:pPr>
      <w:r w:rsidRPr="00BD5480">
        <w:rPr>
          <w:rFonts w:ascii="Times New Roman" w:eastAsia="Times New Roman" w:hAnsi="Times New Roman" w:cs="Times New Roman"/>
          <w:sz w:val="23"/>
          <w:szCs w:val="23"/>
        </w:rPr>
        <w:t>The right p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ower to choose is </w:t>
      </w:r>
      <w:proofErr w:type="spellStart"/>
      <w:r>
        <w:rPr>
          <w:rFonts w:ascii="Times New Roman" w:eastAsia="Times New Roman" w:hAnsi="Times New Roman" w:cs="Times New Roman"/>
          <w:sz w:val="23"/>
          <w:szCs w:val="23"/>
        </w:rPr>
        <w:t>choosemypOWER</w:t>
      </w:r>
      <w:proofErr w:type="spellEnd"/>
    </w:p>
    <w:p w:rsidR="00BD5480" w:rsidRPr="00BD5480" w:rsidRDefault="00BD5480" w:rsidP="00BD5480">
      <w:pPr>
        <w:spacing w:line="240" w:lineRule="auto"/>
        <w:jc w:val="center"/>
        <w:rPr>
          <w:rFonts w:ascii="Times New Roman" w:eastAsia="Times New Roman" w:hAnsi="Times New Roman" w:cs="Times New Roman"/>
          <w:sz w:val="23"/>
          <w:szCs w:val="23"/>
        </w:rPr>
      </w:pPr>
      <w:proofErr w:type="gramStart"/>
      <w:r>
        <w:rPr>
          <w:rFonts w:ascii="Times New Roman" w:eastAsia="Times New Roman" w:hAnsi="Times New Roman" w:cs="Times New Roman"/>
          <w:sz w:val="23"/>
          <w:szCs w:val="23"/>
        </w:rPr>
        <w:t>1.PROVIDING</w:t>
      </w:r>
      <w:proofErr w:type="gramEnd"/>
      <w:r>
        <w:rPr>
          <w:rFonts w:ascii="Times New Roman" w:eastAsia="Times New Roman" w:hAnsi="Times New Roman" w:cs="Times New Roman"/>
          <w:sz w:val="23"/>
          <w:szCs w:val="23"/>
        </w:rPr>
        <w:t xml:space="preserve"> ELECTRICITY AT BEST RATES WITH PROPER CONTRACTS</w:t>
      </w:r>
    </w:p>
    <w:p w:rsidR="00BD5480" w:rsidRDefault="00BD5480" w:rsidP="00BD5480">
      <w:pPr>
        <w:pStyle w:val="Heading2"/>
        <w:shd w:val="clear" w:color="auto" w:fill="FFFFFF"/>
        <w:spacing w:before="0" w:beforeAutospacing="0"/>
        <w:rPr>
          <w:rFonts w:ascii="Arial" w:hAnsi="Arial" w:cs="Arial"/>
          <w:color w:val="232350"/>
          <w:sz w:val="53"/>
          <w:szCs w:val="53"/>
        </w:rPr>
      </w:pPr>
      <w:r>
        <w:t>2.</w:t>
      </w:r>
      <w:r w:rsidRPr="00BD5480">
        <w:rPr>
          <w:rFonts w:ascii="Arial" w:hAnsi="Arial" w:cs="Arial"/>
          <w:color w:val="232350"/>
          <w:sz w:val="53"/>
          <w:szCs w:val="53"/>
        </w:rPr>
        <w:t xml:space="preserve"> </w:t>
      </w:r>
      <w:r>
        <w:rPr>
          <w:rFonts w:ascii="Arial" w:hAnsi="Arial" w:cs="Arial"/>
          <w:color w:val="232350"/>
          <w:sz w:val="53"/>
          <w:szCs w:val="53"/>
        </w:rPr>
        <w:t xml:space="preserve">Trade </w:t>
      </w:r>
      <w:proofErr w:type="gramStart"/>
      <w:r>
        <w:rPr>
          <w:rFonts w:ascii="Arial" w:hAnsi="Arial" w:cs="Arial"/>
          <w:color w:val="232350"/>
          <w:sz w:val="53"/>
          <w:szCs w:val="53"/>
        </w:rPr>
        <w:t>And</w:t>
      </w:r>
      <w:proofErr w:type="gramEnd"/>
      <w:r>
        <w:rPr>
          <w:rFonts w:ascii="Arial" w:hAnsi="Arial" w:cs="Arial"/>
          <w:color w:val="232350"/>
          <w:sz w:val="53"/>
          <w:szCs w:val="53"/>
        </w:rPr>
        <w:t xml:space="preserve"> Sale Of Energy (Oil, Gas, Electricity, Utilities &amp; Mining)</w:t>
      </w:r>
    </w:p>
    <w:p w:rsidR="00BD5480" w:rsidRDefault="00BD5480" w:rsidP="00BD5480">
      <w:pPr>
        <w:pStyle w:val="Heading2"/>
        <w:shd w:val="clear" w:color="auto" w:fill="FFFFFF"/>
        <w:spacing w:before="0" w:beforeAutospacing="0"/>
        <w:rPr>
          <w:rFonts w:ascii="Arial" w:hAnsi="Arial" w:cs="Arial"/>
          <w:color w:val="232350"/>
          <w:sz w:val="53"/>
          <w:szCs w:val="53"/>
        </w:rPr>
      </w:pPr>
      <w:r>
        <w:t>3.</w:t>
      </w:r>
      <w:r w:rsidRPr="00BD5480">
        <w:rPr>
          <w:rFonts w:ascii="Arial" w:hAnsi="Arial" w:cs="Arial"/>
          <w:color w:val="232350"/>
          <w:sz w:val="53"/>
          <w:szCs w:val="53"/>
        </w:rPr>
        <w:t xml:space="preserve"> </w:t>
      </w:r>
      <w:r>
        <w:rPr>
          <w:rFonts w:ascii="Arial" w:hAnsi="Arial" w:cs="Arial"/>
          <w:color w:val="232350"/>
          <w:sz w:val="53"/>
          <w:szCs w:val="53"/>
        </w:rPr>
        <w:t xml:space="preserve">Established Solar </w:t>
      </w:r>
      <w:proofErr w:type="gramStart"/>
      <w:r>
        <w:rPr>
          <w:rFonts w:ascii="Arial" w:hAnsi="Arial" w:cs="Arial"/>
          <w:color w:val="232350"/>
          <w:sz w:val="53"/>
          <w:szCs w:val="53"/>
        </w:rPr>
        <w:t>And</w:t>
      </w:r>
      <w:proofErr w:type="gramEnd"/>
      <w:r>
        <w:rPr>
          <w:rFonts w:ascii="Arial" w:hAnsi="Arial" w:cs="Arial"/>
          <w:color w:val="232350"/>
          <w:sz w:val="53"/>
          <w:szCs w:val="53"/>
        </w:rPr>
        <w:t xml:space="preserve"> Wind Power Plants</w:t>
      </w:r>
    </w:p>
    <w:p w:rsidR="00BD5480" w:rsidRDefault="00BD5480" w:rsidP="00BD5480">
      <w:pPr>
        <w:pStyle w:val="NoSpacing"/>
      </w:pPr>
      <w:r>
        <w:t>HEADINGS DATA CAN BE FOUND ON WEBSITE IF NEEDED</w:t>
      </w:r>
    </w:p>
    <w:p w:rsidR="00BD5480" w:rsidRDefault="00BD5480" w:rsidP="00BD5480">
      <w:pPr>
        <w:pStyle w:val="NoSpacing"/>
      </w:pPr>
      <w:bookmarkStart w:id="0" w:name="_GoBack"/>
      <w:bookmarkEnd w:id="0"/>
    </w:p>
    <w:sectPr w:rsidR="00BD54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480"/>
    <w:rsid w:val="00BD5480"/>
    <w:rsid w:val="00D04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5FB7F1-F305-40CF-BE1B-59C3FCCF1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D548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D54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D548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D548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top-title">
    <w:name w:val="top-title"/>
    <w:basedOn w:val="DefaultParagraphFont"/>
    <w:rsid w:val="00BD5480"/>
  </w:style>
  <w:style w:type="paragraph" w:styleId="NormalWeb">
    <w:name w:val="Normal (Web)"/>
    <w:basedOn w:val="Normal"/>
    <w:uiPriority w:val="99"/>
    <w:semiHidden/>
    <w:unhideWhenUsed/>
    <w:rsid w:val="00BD54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D5480"/>
    <w:rPr>
      <w:color w:val="0000FF"/>
      <w:u w:val="single"/>
    </w:rPr>
  </w:style>
  <w:style w:type="paragraph" w:styleId="NoSpacing">
    <w:name w:val="No Spacing"/>
    <w:uiPriority w:val="1"/>
    <w:qFormat/>
    <w:rsid w:val="00BD5480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BD54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548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18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192064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05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6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161898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14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577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9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3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Aksystems</dc:creator>
  <cp:keywords/>
  <dc:description/>
  <cp:lastModifiedBy>Aksystems</cp:lastModifiedBy>
  <cp:revision>1</cp:revision>
  <dcterms:created xsi:type="dcterms:W3CDTF">2023-10-04T04:35:00Z</dcterms:created>
  <dcterms:modified xsi:type="dcterms:W3CDTF">2023-10-04T04:38:00Z</dcterms:modified>
</cp:coreProperties>
</file>