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10"/>
        <w:gridCol w:w="2450"/>
        <w:gridCol w:w="1564"/>
        <w:gridCol w:w="1487"/>
        <w:gridCol w:w="129"/>
        <w:gridCol w:w="1296"/>
        <w:gridCol w:w="8"/>
        <w:gridCol w:w="8"/>
      </w:tblGrid>
      <w:tr w:rsidR="00DE5660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 xml:space="preserve">Roman </w:t>
            </w:r>
            <w:proofErr w:type="spellStart"/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Varaxin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Kostanayskay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obl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+7 7056677788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Rudnyy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Kazakhstan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E1693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1693C">
              <w:rPr>
                <w:rFonts w:eastAsia="Times New Roman"/>
                <w:color w:val="000000"/>
                <w:sz w:val="20"/>
                <w:szCs w:val="20"/>
                <w:lang w:val="en-US"/>
              </w:rPr>
              <w:t>braunerika75@gmail.com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111500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75236D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Harrison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Windberg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36D" w:rsidTr="0075236D">
        <w:trPr>
          <w:gridAfter w:val="2"/>
          <w:trHeight w:val="5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DE5660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A7415C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Build Customer Web Portal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E1693C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150USD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E1693C" w:rsidP="00E1693C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150</w:t>
            </w:r>
            <w:r w:rsidR="0075236D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USD</w:t>
            </w: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E1693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05/08</w:t>
            </w:r>
            <w:r w:rsidR="0075236D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1693C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E1693C" w:rsidP="00E1693C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USD</w:t>
            </w:r>
            <w:r w:rsidR="0075236D">
              <w:rPr>
                <w:rFonts w:eastAsia="Times New Roman"/>
                <w:color w:val="5D7079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5D7079"/>
                <w:sz w:val="20"/>
                <w:szCs w:val="20"/>
              </w:rPr>
              <w:t>150</w:t>
            </w:r>
          </w:p>
        </w:tc>
      </w:tr>
      <w:tr w:rsidR="00E1693C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1693C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1693C" w:rsidTr="0075236D">
        <w:trPr>
          <w:gridAfter w:val="2"/>
          <w:trHeight w:val="50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DE5660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 w:rsidP="004440C4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E1693C" w:rsidP="00E1693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USD</w:t>
            </w:r>
            <w:r w:rsidR="0075236D">
              <w:rPr>
                <w:rFonts w:eastAsia="Times New Roman"/>
                <w:color w:val="4E535C"/>
                <w:sz w:val="48"/>
                <w:szCs w:val="48"/>
              </w:rPr>
              <w:t xml:space="preserve"> </w:t>
            </w:r>
            <w:r>
              <w:rPr>
                <w:rFonts w:eastAsia="Times New Roman"/>
                <w:color w:val="4E535C"/>
                <w:sz w:val="48"/>
                <w:szCs w:val="48"/>
              </w:rPr>
              <w:t>150</w:t>
            </w:r>
          </w:p>
        </w:tc>
      </w:tr>
      <w:tr w:rsidR="00DE5660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5660" w:rsidRDefault="00DE5660">
      <w:pPr>
        <w:contextualSpacing w:val="0"/>
      </w:pPr>
      <w:bookmarkStart w:id="0" w:name="_GoBack"/>
      <w:bookmarkEnd w:id="0"/>
    </w:p>
    <w:sectPr w:rsidR="00DE5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E19" w:rsidRDefault="004A0E19">
      <w:pPr>
        <w:spacing w:line="240" w:lineRule="auto"/>
      </w:pPr>
      <w:r>
        <w:separator/>
      </w:r>
    </w:p>
  </w:endnote>
  <w:endnote w:type="continuationSeparator" w:id="0">
    <w:p w:rsidR="004A0E19" w:rsidRDefault="004A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E19" w:rsidRDefault="004A0E19">
      <w:r>
        <w:separator/>
      </w:r>
    </w:p>
  </w:footnote>
  <w:footnote w:type="continuationSeparator" w:id="0">
    <w:p w:rsidR="004A0E19" w:rsidRDefault="004A0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2071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91ABC"/>
    <w:rsid w:val="002A370D"/>
    <w:rsid w:val="002B048A"/>
    <w:rsid w:val="002D21A0"/>
    <w:rsid w:val="002D5F3A"/>
    <w:rsid w:val="003405FB"/>
    <w:rsid w:val="00341ED5"/>
    <w:rsid w:val="00351D34"/>
    <w:rsid w:val="003E24C0"/>
    <w:rsid w:val="003E275E"/>
    <w:rsid w:val="00422FFF"/>
    <w:rsid w:val="004335B6"/>
    <w:rsid w:val="004440C4"/>
    <w:rsid w:val="00466911"/>
    <w:rsid w:val="004672C4"/>
    <w:rsid w:val="004961E9"/>
    <w:rsid w:val="004A0A6E"/>
    <w:rsid w:val="004A0E19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5236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15C"/>
    <w:rsid w:val="00A74849"/>
    <w:rsid w:val="00A91122"/>
    <w:rsid w:val="00A93EC5"/>
    <w:rsid w:val="00AA23B0"/>
    <w:rsid w:val="00AB638F"/>
    <w:rsid w:val="00AC6E82"/>
    <w:rsid w:val="00AE0556"/>
    <w:rsid w:val="00B22ED2"/>
    <w:rsid w:val="00B4064D"/>
    <w:rsid w:val="00B43B5F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DD11A7"/>
    <w:rsid w:val="00DE5660"/>
    <w:rsid w:val="00E02C41"/>
    <w:rsid w:val="00E1693C"/>
    <w:rsid w:val="00E302C8"/>
    <w:rsid w:val="00E36C97"/>
    <w:rsid w:val="00E602EA"/>
    <w:rsid w:val="00E62727"/>
    <w:rsid w:val="00E92B22"/>
    <w:rsid w:val="00EB5779"/>
    <w:rsid w:val="00EB780E"/>
    <w:rsid w:val="00EC4843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08507399"/>
    <w:rsid w:val="244D5578"/>
    <w:rsid w:val="310C2637"/>
    <w:rsid w:val="342162C0"/>
    <w:rsid w:val="36164D50"/>
    <w:rsid w:val="39375668"/>
    <w:rsid w:val="3ABA73CE"/>
    <w:rsid w:val="3BCC57C0"/>
    <w:rsid w:val="43F90F5B"/>
    <w:rsid w:val="545D6BF1"/>
    <w:rsid w:val="58AA6F13"/>
    <w:rsid w:val="59491D29"/>
    <w:rsid w:val="596C6446"/>
    <w:rsid w:val="6F9D41E2"/>
    <w:rsid w:val="730F60D8"/>
    <w:rsid w:val="7D4E6526"/>
    <w:rsid w:val="7F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8E19DA"/>
  <w15:docId w15:val="{1AF3C545-898E-4461-821E-4B1074D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9</cp:revision>
  <dcterms:created xsi:type="dcterms:W3CDTF">2021-02-18T14:37:00Z</dcterms:created>
  <dcterms:modified xsi:type="dcterms:W3CDTF">2023-05-08T11:02:00Z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BEBBACA2AF20486985066208184644D1</vt:lpwstr>
  </property>
</Properties>
</file>