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FD11A8" w:rsidRDefault="007C7280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r>
            <w:fldChar w:fldCharType="begin"/>
          </w:r>
          <w:r w:rsidR="00DD5C0E">
            <w:instrText xml:space="preserve"> TOC \o "1-3" \h \z \u </w:instrText>
          </w:r>
          <w:r>
            <w:fldChar w:fldCharType="separate"/>
          </w:r>
          <w:hyperlink w:anchor="_Toc98417475" w:history="1">
            <w:r w:rsidR="00FD11A8" w:rsidRPr="00E10A81">
              <w:rPr>
                <w:rStyle w:val="Hiperhivatkozs"/>
                <w:noProof/>
              </w:rPr>
              <w:t>Bevezetés</w:t>
            </w:r>
            <w:r w:rsidR="00FD11A8">
              <w:rPr>
                <w:noProof/>
                <w:webHidden/>
              </w:rPr>
              <w:tab/>
            </w:r>
            <w:r w:rsidR="00FD11A8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_Toc98417475 \h </w:instrText>
            </w:r>
            <w:r w:rsidR="00FD11A8">
              <w:rPr>
                <w:noProof/>
                <w:webHidden/>
              </w:rPr>
            </w:r>
            <w:r w:rsidR="00FD11A8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3</w:t>
            </w:r>
            <w:r w:rsidR="00FD11A8"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6" w:history="1">
            <w:r w:rsidRPr="00E10A8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7" w:history="1">
            <w:r w:rsidRPr="00E10A81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8" w:history="1">
            <w:r w:rsidRPr="00E10A81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9" w:history="1">
            <w:r w:rsidRPr="00E10A81">
              <w:rPr>
                <w:rStyle w:val="Hiperhivatkozs"/>
                <w:noProof/>
              </w:rPr>
              <w:t>Program telepítése, elérése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0" w:history="1">
            <w:r w:rsidRPr="00E10A81">
              <w:rPr>
                <w:rStyle w:val="Hiperhivatkozs"/>
                <w:noProof/>
              </w:rPr>
              <w:t>Program használatának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1" w:history="1">
            <w:r w:rsidRPr="00E10A81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2" w:history="1">
            <w:r w:rsidRPr="00E10A81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3" w:history="1">
            <w:r w:rsidRPr="00E10A81">
              <w:rPr>
                <w:rStyle w:val="Hiperhivatkozs"/>
                <w:noProof/>
              </w:rPr>
              <w:t>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4" w:history="1">
            <w:r w:rsidRPr="00E10A81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5" w:history="1">
            <w:r w:rsidRPr="00E10A81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6" w:history="1">
            <w:r w:rsidRPr="00E10A81">
              <w:rPr>
                <w:rStyle w:val="Hiperhivatkozs"/>
                <w:noProof/>
              </w:rPr>
              <w:t>Program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7" w:history="1">
            <w:r w:rsidRPr="00E10A81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8" w:history="1">
            <w:r w:rsidRPr="00E10A81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9" w:history="1">
            <w:r w:rsidRPr="00E10A81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0" w:history="1">
            <w:r w:rsidRPr="00E10A81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1" w:history="1">
            <w:r w:rsidRPr="00E10A8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FD11A8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2" w:history="1">
            <w:r w:rsidRPr="00E10A81">
              <w:rPr>
                <w:rStyle w:val="Hiperhivatkozs"/>
                <w:noProof/>
              </w:rPr>
              <w:t>Eredetiségnyilatkozat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E" w:rsidRDefault="007C7280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98417475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9643D3" w:rsidRDefault="0038084F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záródolgozatom témáját testvérem tanulmányai alapozták meg. Testvérem jártas a kőműves és a faipari munkákban, anyagokban és eszközökben. </w:t>
      </w:r>
      <w:r w:rsidR="009643D3">
        <w:rPr>
          <w:rFonts w:ascii="Times New Roman" w:hAnsi="Times New Roman" w:cs="Times New Roman"/>
          <w:sz w:val="24"/>
          <w:szCs w:val="24"/>
        </w:rPr>
        <w:t>Ekkor jött az ötletem, hogy egyszerűbb lenne az ehhez szükséges anyagoka</w:t>
      </w:r>
      <w:r w:rsidR="00CA2AAA">
        <w:rPr>
          <w:rFonts w:ascii="Times New Roman" w:hAnsi="Times New Roman" w:cs="Times New Roman"/>
          <w:sz w:val="24"/>
          <w:szCs w:val="24"/>
        </w:rPr>
        <w:t>t egy helyre összeszednem és elérhetővé tenni</w:t>
      </w:r>
      <w:r w:rsidR="009643D3">
        <w:rPr>
          <w:rFonts w:ascii="Times New Roman" w:hAnsi="Times New Roman" w:cs="Times New Roman"/>
          <w:sz w:val="24"/>
          <w:szCs w:val="24"/>
        </w:rPr>
        <w:t xml:space="preserve"> a </w:t>
      </w:r>
      <w:r w:rsidR="008C1BBF">
        <w:rPr>
          <w:rFonts w:ascii="Times New Roman" w:hAnsi="Times New Roman" w:cs="Times New Roman"/>
          <w:sz w:val="24"/>
          <w:szCs w:val="24"/>
        </w:rPr>
        <w:t>témában kevésbé járatos embereknek</w:t>
      </w:r>
      <w:r w:rsidR="009643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1DC" w:rsidRDefault="009643D3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fejleszt</w:t>
      </w:r>
      <w:r w:rsidR="00CA2AAA">
        <w:rPr>
          <w:rFonts w:ascii="Times New Roman" w:hAnsi="Times New Roman" w:cs="Times New Roman"/>
          <w:sz w:val="24"/>
          <w:szCs w:val="24"/>
        </w:rPr>
        <w:t xml:space="preserve">és során folyamatosan gondolkoztam az új funkciókon mivel bővíthetném a projektem. </w:t>
      </w:r>
      <w:r w:rsidR="00C11D23">
        <w:rPr>
          <w:rFonts w:ascii="Times New Roman" w:hAnsi="Times New Roman" w:cs="Times New Roman"/>
          <w:sz w:val="24"/>
          <w:szCs w:val="24"/>
        </w:rPr>
        <w:t>Készítettem egy mobilaplikációt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C11D23">
        <w:rPr>
          <w:rFonts w:ascii="Times New Roman" w:hAnsi="Times New Roman" w:cs="Times New Roman"/>
          <w:sz w:val="24"/>
          <w:szCs w:val="24"/>
        </w:rPr>
        <w:t xml:space="preserve"> mely az adatbázisban tárolt adatokat jeleníti meg, ezen kívül készültek </w:t>
      </w:r>
      <w:r w:rsidR="008C1BBF">
        <w:rPr>
          <w:rFonts w:ascii="Times New Roman" w:hAnsi="Times New Roman" w:cs="Times New Roman"/>
          <w:sz w:val="24"/>
          <w:szCs w:val="24"/>
        </w:rPr>
        <w:t>külön</w:t>
      </w:r>
      <w:r w:rsidR="00C11D23">
        <w:rPr>
          <w:rFonts w:ascii="Times New Roman" w:hAnsi="Times New Roman" w:cs="Times New Roman"/>
          <w:sz w:val="24"/>
          <w:szCs w:val="24"/>
        </w:rPr>
        <w:t>féle kalkulátoro</w:t>
      </w:r>
      <w:r w:rsidR="00186615">
        <w:rPr>
          <w:rFonts w:ascii="Times New Roman" w:hAnsi="Times New Roman" w:cs="Times New Roman"/>
          <w:sz w:val="24"/>
          <w:szCs w:val="24"/>
        </w:rPr>
        <w:t>k a számítások megkönnyítéséhez (P</w:t>
      </w:r>
      <w:r w:rsidR="00C11D23">
        <w:rPr>
          <w:rFonts w:ascii="Times New Roman" w:hAnsi="Times New Roman" w:cs="Times New Roman"/>
          <w:sz w:val="24"/>
          <w:szCs w:val="24"/>
        </w:rPr>
        <w:t>l: beton</w:t>
      </w:r>
      <w:r w:rsidR="00186615">
        <w:rPr>
          <w:rFonts w:ascii="Times New Roman" w:hAnsi="Times New Roman" w:cs="Times New Roman"/>
          <w:sz w:val="24"/>
          <w:szCs w:val="24"/>
        </w:rPr>
        <w:t xml:space="preserve"> és </w:t>
      </w:r>
      <w:r w:rsidR="00C11D23">
        <w:rPr>
          <w:rFonts w:ascii="Times New Roman" w:hAnsi="Times New Roman" w:cs="Times New Roman"/>
          <w:sz w:val="24"/>
          <w:szCs w:val="24"/>
        </w:rPr>
        <w:t>csempe</w:t>
      </w:r>
      <w:r w:rsidR="00186615">
        <w:rPr>
          <w:rFonts w:ascii="Times New Roman" w:hAnsi="Times New Roman" w:cs="Times New Roman"/>
          <w:sz w:val="24"/>
          <w:szCs w:val="24"/>
        </w:rPr>
        <w:t xml:space="preserve"> kalkulátor).</w:t>
      </w:r>
      <w:r w:rsidR="00C11D23">
        <w:rPr>
          <w:rFonts w:ascii="Times New Roman" w:hAnsi="Times New Roman" w:cs="Times New Roman"/>
          <w:sz w:val="24"/>
          <w:szCs w:val="24"/>
        </w:rPr>
        <w:t xml:space="preserve"> </w:t>
      </w:r>
      <w:r w:rsidR="00186615">
        <w:rPr>
          <w:rFonts w:ascii="Times New Roman" w:hAnsi="Times New Roman" w:cs="Times New Roman"/>
          <w:sz w:val="24"/>
          <w:szCs w:val="24"/>
        </w:rPr>
        <w:t>Új funkcióként készítettem egy rendelési felületet 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186615">
        <w:rPr>
          <w:rFonts w:ascii="Times New Roman" w:hAnsi="Times New Roman" w:cs="Times New Roman"/>
          <w:sz w:val="24"/>
          <w:szCs w:val="24"/>
        </w:rPr>
        <w:t xml:space="preserve"> mellyel a felhasználó kiválaszthatja a megfelelő terméket, fajtáját és a kellő mennyiséget. Az alkalmazás után egy weblapot is szerettem volna</w:t>
      </w:r>
      <w:r w:rsidR="008C1BBF">
        <w:rPr>
          <w:rFonts w:ascii="Times New Roman" w:hAnsi="Times New Roman" w:cs="Times New Roman"/>
          <w:sz w:val="24"/>
          <w:szCs w:val="24"/>
        </w:rPr>
        <w:t xml:space="preserve"> készíteni</w:t>
      </w:r>
      <w:r w:rsidR="00186615">
        <w:rPr>
          <w:rFonts w:ascii="Times New Roman" w:hAnsi="Times New Roman" w:cs="Times New Roman"/>
          <w:sz w:val="24"/>
          <w:szCs w:val="24"/>
        </w:rPr>
        <w:t xml:space="preserve">, hogy </w:t>
      </w:r>
      <w:r w:rsidR="004E032E">
        <w:rPr>
          <w:rFonts w:ascii="Times New Roman" w:hAnsi="Times New Roman" w:cs="Times New Roman"/>
          <w:sz w:val="24"/>
          <w:szCs w:val="24"/>
        </w:rPr>
        <w:t>azok a személyek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akik igazgatják a termékeket és rendeléseket egyszerűen tudjanak dolgozni. Az oldal rendelkezik egy bejelentkezési résszel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ahol a regisztrált felhasználó a számára megfelelő hozzáféréssel érheti el a tartalmakat. Egy átlag felhasználó a weboldalan ugyanazokat láthatja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mint amit mobilon, viszont az irányító személyek hozzáférnek az adatok törléséhez, esetleg új felviteléhez és a rendeléseket tudják elbírálni, hogy hogyan áll a felhasználó által </w:t>
      </w:r>
      <w:r w:rsidR="004861DC">
        <w:rPr>
          <w:rFonts w:ascii="Times New Roman" w:hAnsi="Times New Roman" w:cs="Times New Roman"/>
          <w:sz w:val="24"/>
          <w:szCs w:val="24"/>
        </w:rPr>
        <w:t>kért összeállítás.</w:t>
      </w:r>
    </w:p>
    <w:p w:rsidR="00906902" w:rsidRDefault="004861DC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oldalam inkább funkcionális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látv</w:t>
      </w:r>
      <w:r w:rsidR="003F5B60">
        <w:rPr>
          <w:rFonts w:ascii="Times New Roman" w:hAnsi="Times New Roman" w:cs="Times New Roman"/>
          <w:sz w:val="24"/>
          <w:szCs w:val="24"/>
        </w:rPr>
        <w:t>ányos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3F5B60">
        <w:rPr>
          <w:rFonts w:ascii="Times New Roman" w:hAnsi="Times New Roman" w:cs="Times New Roman"/>
          <w:sz w:val="24"/>
          <w:szCs w:val="24"/>
        </w:rPr>
        <w:t xml:space="preserve"> de véleményem szerint ebbő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F5B60">
        <w:rPr>
          <w:rFonts w:ascii="Times New Roman" w:hAnsi="Times New Roman" w:cs="Times New Roman"/>
          <w:sz w:val="24"/>
          <w:szCs w:val="24"/>
        </w:rPr>
        <w:t>a munkábó</w:t>
      </w:r>
      <w:r>
        <w:rPr>
          <w:rFonts w:ascii="Times New Roman" w:hAnsi="Times New Roman" w:cs="Times New Roman"/>
          <w:sz w:val="24"/>
          <w:szCs w:val="24"/>
        </w:rPr>
        <w:t>l a későbbiekbe</w:t>
      </w:r>
      <w:r w:rsidR="003F5B60">
        <w:rPr>
          <w:rFonts w:ascii="Times New Roman" w:hAnsi="Times New Roman" w:cs="Times New Roman"/>
          <w:sz w:val="24"/>
          <w:szCs w:val="24"/>
        </w:rPr>
        <w:t>n többet is ki lehetne hozni Pl: a kinézetén, a kezelhetőségén módosítva vagy esetleg újabb funkciókkal hasznosabbá válhat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98417476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98417477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5F08" w:rsidRPr="00A05F08" w:rsidRDefault="008B4E10" w:rsidP="00A05F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05F08" w:rsidRPr="00A05F08">
        <w:rPr>
          <w:rFonts w:ascii="Times New Roman" w:hAnsi="Times New Roman" w:cs="Times New Roman"/>
          <w:sz w:val="24"/>
          <w:szCs w:val="24"/>
        </w:rPr>
        <w:t xml:space="preserve">rogram </w:t>
      </w:r>
      <w:r w:rsidR="000A5A03">
        <w:rPr>
          <w:rFonts w:ascii="Times New Roman" w:hAnsi="Times New Roman" w:cs="Times New Roman"/>
          <w:sz w:val="24"/>
          <w:szCs w:val="24"/>
        </w:rPr>
        <w:t>leg</w:t>
      </w:r>
      <w:r w:rsidR="00A05F08" w:rsidRPr="00A05F08">
        <w:rPr>
          <w:rFonts w:ascii="Times New Roman" w:hAnsi="Times New Roman" w:cs="Times New Roman"/>
          <w:sz w:val="24"/>
          <w:szCs w:val="24"/>
        </w:rPr>
        <w:t>fontosabb jellemzői</w:t>
      </w:r>
      <w:r w:rsidR="000A5A03">
        <w:rPr>
          <w:rFonts w:ascii="Times New Roman" w:hAnsi="Times New Roman" w:cs="Times New Roman"/>
          <w:sz w:val="24"/>
          <w:szCs w:val="24"/>
        </w:rPr>
        <w:t xml:space="preserve"> és funkciói, </w:t>
      </w:r>
      <w:r w:rsidR="00463192">
        <w:rPr>
          <w:rFonts w:ascii="Times New Roman" w:hAnsi="Times New Roman" w:cs="Times New Roman"/>
          <w:sz w:val="24"/>
          <w:szCs w:val="24"/>
        </w:rPr>
        <w:t>milyen bemenő adatokat használsz, mi a kimenet?</w:t>
      </w:r>
      <w:r>
        <w:rPr>
          <w:rFonts w:ascii="Times New Roman" w:hAnsi="Times New Roman" w:cs="Times New Roman"/>
          <w:sz w:val="24"/>
          <w:szCs w:val="24"/>
        </w:rPr>
        <w:t xml:space="preserve">Funkciókat felsorolásban: nem bejelentkezett, bejelentkezett és admin. </w:t>
      </w:r>
      <w:r w:rsidR="009B60DA">
        <w:rPr>
          <w:rFonts w:ascii="Times New Roman" w:hAnsi="Times New Roman" w:cs="Times New Roman"/>
          <w:sz w:val="24"/>
          <w:szCs w:val="24"/>
        </w:rPr>
        <w:t>Design indoklása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98417478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hardver igénye van</w:t>
      </w:r>
      <w:r w:rsidR="00F805B4">
        <w:rPr>
          <w:rFonts w:ascii="Times New Roman" w:hAnsi="Times New Roman" w:cs="Times New Roman"/>
          <w:sz w:val="24"/>
          <w:szCs w:val="24"/>
        </w:rPr>
        <w:t>,  net elérés, böngésző…</w:t>
      </w:r>
      <w:r w:rsidR="008B4E10">
        <w:rPr>
          <w:rFonts w:ascii="Times New Roman" w:hAnsi="Times New Roman" w:cs="Times New Roman"/>
          <w:sz w:val="24"/>
          <w:szCs w:val="24"/>
        </w:rPr>
        <w:t>reszponzivitás, mobilon, tableten is, mi az ajánlott felbontás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4" w:name="_Toc98417479"/>
      <w:r w:rsidRPr="00EB704B">
        <w:t>Program telepítése</w:t>
      </w:r>
      <w:r w:rsidR="000A5A03">
        <w:t>, elérése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>, felhasználónév,  jelszó</w:t>
      </w:r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user-re és admin-ra</w:t>
      </w:r>
    </w:p>
    <w:p w:rsidR="008B4E10" w:rsidRDefault="008B4E10" w:rsidP="00EB704B">
      <w:pPr>
        <w:pStyle w:val="Cmsor2"/>
        <w:jc w:val="center"/>
      </w:pPr>
    </w:p>
    <w:p w:rsidR="004F2F84" w:rsidRPr="00EB704B" w:rsidRDefault="004F2F84" w:rsidP="00EB704B">
      <w:pPr>
        <w:pStyle w:val="Cmsor2"/>
        <w:jc w:val="center"/>
      </w:pPr>
      <w:bookmarkStart w:id="5" w:name="_Toc98417480"/>
      <w:r w:rsidRPr="00EB704B">
        <w:t>Program használatának leírása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menük, funkciók  részletes leírása</w:t>
      </w:r>
      <w:r w:rsidR="00764F5A">
        <w:rPr>
          <w:rFonts w:ascii="Times New Roman" w:hAnsi="Times New Roman" w:cs="Times New Roman"/>
          <w:sz w:val="24"/>
          <w:szCs w:val="24"/>
        </w:rPr>
        <w:t>, minden menü, kattintásokra mi történik, részletes leírás, milyen bemenetet kell adni, és mi történik. Nincs programozási kifejezés, csak a felhasználó szintjén írjuk le. Mi</w:t>
      </w:r>
      <w:r w:rsidR="00281F3E">
        <w:rPr>
          <w:rFonts w:ascii="Times New Roman" w:hAnsi="Times New Roman" w:cs="Times New Roman"/>
          <w:sz w:val="24"/>
          <w:szCs w:val="24"/>
        </w:rPr>
        <w:t>nden menü címmel legyen kiemelve pl. Listázás menü…stb. tagold, hogy átlátható legyen</w:t>
      </w:r>
      <w:r w:rsidR="00764F5A">
        <w:rPr>
          <w:rFonts w:ascii="Times New Roman" w:hAnsi="Times New Roman" w:cs="Times New Roman"/>
          <w:sz w:val="24"/>
          <w:szCs w:val="24"/>
        </w:rPr>
        <w:t>, képek bemásolása</w:t>
      </w:r>
      <w:r w:rsidR="008B4E10">
        <w:rPr>
          <w:rFonts w:ascii="Times New Roman" w:hAnsi="Times New Roman" w:cs="Times New Roman"/>
          <w:sz w:val="24"/>
          <w:szCs w:val="24"/>
        </w:rPr>
        <w:t>, kép ne lógjon ki margón túlra!!!!!!!!!!!!</w:t>
      </w:r>
      <w:bookmarkStart w:id="6" w:name="_GoBack"/>
      <w:bookmarkEnd w:id="6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FB8">
        <w:rPr>
          <w:rFonts w:ascii="Times New Roman" w:hAnsi="Times New Roman" w:cs="Times New Roman"/>
          <w:b/>
          <w:sz w:val="32"/>
          <w:szCs w:val="32"/>
          <w:u w:val="single"/>
        </w:rPr>
        <w:t>Anyagok felvitele:</w:t>
      </w: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mezőkbe megadjuk a kívánt terméket melyet fel szeretnénk vinni</w:t>
      </w:r>
      <w:r w:rsidR="00DA6553">
        <w:rPr>
          <w:rFonts w:ascii="Times New Roman" w:hAnsi="Times New Roman" w:cs="Times New Roman"/>
          <w:sz w:val="24"/>
          <w:szCs w:val="32"/>
        </w:rPr>
        <w:t xml:space="preserve"> és a hozzátartozó egyéb információkat</w:t>
      </w:r>
      <w:r>
        <w:rPr>
          <w:rFonts w:ascii="Times New Roman" w:hAnsi="Times New Roman" w:cs="Times New Roman"/>
          <w:sz w:val="24"/>
          <w:szCs w:val="32"/>
        </w:rPr>
        <w:t>, a tallózás gombra nyomva elérhetjük a fájlkezelőt a kép feltöltéséhez, majd a feltöltés gombra kattintva az adatokat felviszi az adatbázisba</w:t>
      </w:r>
      <w:r w:rsidR="00DA6553">
        <w:rPr>
          <w:rFonts w:ascii="Times New Roman" w:hAnsi="Times New Roman" w:cs="Times New Roman"/>
          <w:sz w:val="24"/>
          <w:szCs w:val="32"/>
        </w:rPr>
        <w:t>.</w:t>
      </w:r>
    </w:p>
    <w:p w:rsidR="00350FB8" w:rsidRDefault="00350FB8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inline distT="0" distB="0" distL="0" distR="0">
            <wp:extent cx="5760720" cy="3561715"/>
            <wp:effectExtent l="19050" t="0" r="0" b="0"/>
            <wp:docPr id="3" name="Kép 2" descr="felv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vit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Kalkulátor: </w:t>
      </w:r>
    </w:p>
    <w:p w:rsidR="00DA6553" w:rsidRDefault="00DA65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 kitöltése után a számítás gombra kattintva megkapjuk a szükséges anyag mennyiséget.</w:t>
      </w:r>
    </w:p>
    <w:p w:rsidR="00DA6553" w:rsidRDefault="00DA6553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lastRenderedPageBreak/>
        <w:drawing>
          <wp:inline distT="0" distB="0" distL="0" distR="0">
            <wp:extent cx="5760720" cy="2364740"/>
            <wp:effectExtent l="19050" t="0" r="0" b="0"/>
            <wp:docPr id="4" name="Kép 3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Rendelés leadás:</w:t>
      </w:r>
    </w:p>
    <w:p w:rsidR="00DA6553" w:rsidRDefault="00DA65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="Times New Roman" w:hAnsi="Times New Roman" w:cs="Times New Roman"/>
          <w:sz w:val="24"/>
          <w:szCs w:val="32"/>
        </w:rPr>
        <w:t>A mezők kitöltése után a gombra kattintva az adatokat feltöltjük az adatbázisba.</w:t>
      </w:r>
    </w:p>
    <w:p w:rsidR="00DA6553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5760720" cy="3307080"/>
            <wp:effectExtent l="19050" t="0" r="0" b="0"/>
            <wp:docPr id="5" name="Kép 4" descr="le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Rendelések:</w:t>
      </w:r>
    </w:p>
    <w:p w:rsidR="00DA6553" w:rsidRPr="00DA6553" w:rsidRDefault="00DA6553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>A leadott rendelések láthatóak a feldolgozás alatt és a befejezett gombokkal jelölhetjük a rendelések állapotát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.</w:t>
      </w:r>
    </w:p>
    <w:p w:rsidR="009B400E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745512" cy="3099334"/>
            <wp:effectExtent l="19050" t="0" r="0" b="0"/>
            <wp:docPr id="6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Anyagok törlése:</w:t>
      </w:r>
    </w:p>
    <w:p w:rsidR="009B400E" w:rsidRDefault="00DA6553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 törlés gomb megnyomásával</w:t>
      </w:r>
      <w:r w:rsidR="009B400E">
        <w:rPr>
          <w:rFonts w:asciiTheme="majorHAnsi" w:eastAsiaTheme="majorEastAsia" w:hAnsiTheme="majorHAnsi" w:cstheme="majorBidi"/>
          <w:bCs/>
          <w:sz w:val="24"/>
          <w:szCs w:val="28"/>
        </w:rPr>
        <w:t xml:space="preserve"> a kiválasztott terméket törölhetjük a termék listáról.</w:t>
      </w:r>
    </w:p>
    <w:p w:rsidR="00906902" w:rsidRPr="00DA6553" w:rsidRDefault="009B400E" w:rsidP="009B400E">
      <w:pPr>
        <w:jc w:val="center"/>
        <w:rPr>
          <w:rFonts w:asciiTheme="majorHAnsi" w:eastAsiaTheme="majorEastAsia" w:hAnsiTheme="majorHAnsi" w:cstheme="majorBidi"/>
          <w:bCs/>
          <w:sz w:val="24"/>
          <w:szCs w:val="28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2856525" cy="5014763"/>
            <wp:effectExtent l="19050" t="0" r="975" b="0"/>
            <wp:docPr id="7" name="Kép 6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340" cy="50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02" w:rsidRPr="00DA6553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7" w:name="_Toc98417481"/>
      <w:r w:rsidRPr="00EB704B">
        <w:lastRenderedPageBreak/>
        <w:t>Fejlesztői dokumentáció</w:t>
      </w:r>
      <w:bookmarkEnd w:id="7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98417482"/>
      <w:r w:rsidRPr="00EB704B">
        <w:t>Témaválasztás indoklása</w:t>
      </w:r>
      <w:bookmarkEnd w:id="8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r w:rsidR="008B4E10">
        <w:rPr>
          <w:rFonts w:ascii="Times New Roman" w:hAnsi="Times New Roman" w:cs="Times New Roman"/>
          <w:sz w:val="24"/>
          <w:szCs w:val="24"/>
        </w:rPr>
        <w:t>almenüre hivatkozásnál le van védve például-az a session-ös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9" w:name="_Toc98417483"/>
      <w:r w:rsidRPr="00EB704B">
        <w:t>Alkalmazott fejlesztői eszközök</w:t>
      </w:r>
      <w:bookmarkEnd w:id="9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miben írtad</w:t>
      </w:r>
      <w:r w:rsidR="008B4E10">
        <w:rPr>
          <w:rFonts w:ascii="Times New Roman" w:hAnsi="Times New Roman" w:cs="Times New Roman"/>
          <w:sz w:val="24"/>
          <w:szCs w:val="24"/>
        </w:rPr>
        <w:t>? adatbázist miben írtad?, prognyelv, több nyelvet is használtál, mindet!!!!, fejlesztokö</w:t>
      </w:r>
      <w:r>
        <w:rPr>
          <w:rFonts w:ascii="Times New Roman" w:hAnsi="Times New Roman" w:cs="Times New Roman"/>
          <w:sz w:val="24"/>
          <w:szCs w:val="24"/>
        </w:rPr>
        <w:t>rny</w:t>
      </w:r>
      <w:r w:rsidR="008B4E10">
        <w:rPr>
          <w:rFonts w:ascii="Times New Roman" w:hAnsi="Times New Roman" w:cs="Times New Roman"/>
          <w:sz w:val="24"/>
          <w:szCs w:val="24"/>
        </w:rPr>
        <w:t>, a progi, amiben fejlesztetted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letöltött</w:t>
      </w:r>
      <w:r>
        <w:rPr>
          <w:rFonts w:ascii="Times New Roman" w:hAnsi="Times New Roman" w:cs="Times New Roman"/>
          <w:sz w:val="24"/>
          <w:szCs w:val="24"/>
        </w:rPr>
        <w:t xml:space="preserve"> modulok honnan vannak forrasmegjelolessel</w:t>
      </w:r>
      <w:r w:rsidR="002D559D">
        <w:rPr>
          <w:rFonts w:ascii="Times New Roman" w:hAnsi="Times New Roman" w:cs="Times New Roman"/>
          <w:sz w:val="24"/>
          <w:szCs w:val="24"/>
        </w:rPr>
        <w:t>, média elemek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pStyle w:val="Cmsor2"/>
        <w:jc w:val="center"/>
      </w:pPr>
      <w:bookmarkStart w:id="10" w:name="_Toc98417484"/>
      <w:r>
        <w:t>Rendszerterv</w:t>
      </w:r>
      <w:bookmarkEnd w:id="10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1" w:name="_Toc98417485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1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2D559D">
      <w:pPr>
        <w:pStyle w:val="Cmsor3"/>
        <w:jc w:val="center"/>
        <w:rPr>
          <w:sz w:val="26"/>
          <w:szCs w:val="26"/>
        </w:rPr>
      </w:pPr>
    </w:p>
    <w:p w:rsidR="008C1BBF" w:rsidRDefault="008C1BBF" w:rsidP="002D559D">
      <w:pPr>
        <w:pStyle w:val="Cmsor3"/>
        <w:jc w:val="center"/>
        <w:rPr>
          <w:sz w:val="26"/>
          <w:szCs w:val="26"/>
        </w:rPr>
      </w:pPr>
    </w:p>
    <w:p w:rsidR="008C1BBF" w:rsidRDefault="008C1BBF" w:rsidP="002D559D">
      <w:pPr>
        <w:pStyle w:val="Cmsor3"/>
        <w:jc w:val="center"/>
        <w:rPr>
          <w:sz w:val="26"/>
          <w:szCs w:val="26"/>
        </w:rPr>
      </w:pPr>
    </w:p>
    <w:p w:rsidR="008C1BBF" w:rsidRDefault="008C1BBF" w:rsidP="002D559D">
      <w:pPr>
        <w:pStyle w:val="Cmsor3"/>
        <w:jc w:val="center"/>
        <w:rPr>
          <w:sz w:val="26"/>
          <w:szCs w:val="26"/>
        </w:rPr>
      </w:pPr>
    </w:p>
    <w:p w:rsidR="008C1BBF" w:rsidRDefault="008C1BBF" w:rsidP="002D559D">
      <w:pPr>
        <w:pStyle w:val="Cmsor3"/>
        <w:jc w:val="center"/>
        <w:rPr>
          <w:sz w:val="26"/>
          <w:szCs w:val="26"/>
        </w:rPr>
      </w:pP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2" w:name="_Toc98417486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2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php és egyéb js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>, kikopizhatod pl. commanderből, vscode-ból,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Pr="00EB704B" w:rsidRDefault="000A5A03" w:rsidP="000A5A03">
      <w:pPr>
        <w:pStyle w:val="Cmsor2"/>
        <w:jc w:val="center"/>
      </w:pPr>
      <w:bookmarkStart w:id="13" w:name="_Toc98417487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1ED8">
        <w:rPr>
          <w:rFonts w:ascii="Times New Roman" w:hAnsi="Times New Roman" w:cs="Times New Roman"/>
          <w:b/>
          <w:sz w:val="32"/>
          <w:szCs w:val="32"/>
        </w:rPr>
        <w:t xml:space="preserve">Kalkulátor </w:t>
      </w:r>
      <w:r w:rsidR="001A70C7">
        <w:rPr>
          <w:rFonts w:ascii="Times New Roman" w:hAnsi="Times New Roman" w:cs="Times New Roman"/>
          <w:b/>
          <w:sz w:val="32"/>
          <w:szCs w:val="32"/>
        </w:rPr>
        <w:t>forrása</w:t>
      </w: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mobilfrontend/feladat/Kalkulator.js</w:t>
      </w:r>
    </w:p>
    <w:p w:rsidR="00350FB8" w:rsidRDefault="00350FB8" w:rsidP="0035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webanyagokfrontend/src/components/sajatosztalyok/Kalkulator.js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export default class PizzaTranslator extends Component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constructor(props)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super(props);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this.state = {text: ''};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state =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hosszusag: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magassag: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szelesseg: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ered: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magassagkezel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magassag: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szelessegkezel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szelesseg: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hosszusagkezel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hosszusag: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szamitas = (hosszusag, szelesseg, magassag) =&gt;{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var eredmeny = parseInt(hosszusag)*parseInt(szelesseg)*parseInt(magassag);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this.setState({ered: eredmeny})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render()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return (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    &lt;View style={{padding: 20, marginLeft:"auto", marginRight: "auto", borderRadius: 15, borderColor: "blue", borderWidth: 5, marginTop: 20, minWidth: 450, minHeight: 450}}&gt;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style={{fontSize: 24, fontWeight: "bold", textAlign: "center", marginBottom: 20, textDecorationLine:"underline", textTransform:"uppercase"}}&gt;Betonalap mennyiségének kiszámítása&lt;/Text&gt;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style={{minHeight: 200, minWidth: 400, marginLeft:"auto", marginRight: "auto"}}&gt;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10,marginBottom: 5 , 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Magasság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onChangeText={this.magassagkezel}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value={this.state.magassag}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 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Szélesség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onChangeText={this.szelessegkezel}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Hosszúság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     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 fontSize: 20 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onChangeText={this.hosszusagkezel}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&lt;View style={{marginLeft:"auto", marginRight: "auto", flex: 1, flexDirection: "row"}}&gt;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&lt;TouchableOpacity style={{marginTop: 15, fontSize: 25, backgroundColor: "blue", borderRadius: 25, width: 200, height: 80, padding: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onPress={()=&gt; this.szamitas(this.state.magassag, this.state.szelesseg, this.state.hosszusag)}&gt;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&lt;Text style={{textAlign: "center", color: "white", fontWeight: "bold", fontSize: 25}}&gt; Számítás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fontWeight: "bold", marginTop: 40, marginLeft: 20}}&gt;Eredmény: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 marginTop: 40,}}&gt;{this.state.ered}&lt;/Text&gt;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marginTop: 40,marginLeft: 2}}&gt;m&lt;/Text&gt;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style={{fontSize:10, marginTop: 40,lineHeight: 20}}&gt;3&lt;/Text&gt;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      &lt;/View&gt;</w:t>
      </w:r>
    </w:p>
    <w:p w:rsidR="00AF1ED8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    &lt;/View&gt;);</w:t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8C0E7D">
        <w:rPr>
          <w:rFonts w:ascii="Consolas" w:hAnsi="Consolas"/>
          <w:color w:val="000000" w:themeColor="text1"/>
          <w:sz w:val="21"/>
          <w:szCs w:val="21"/>
        </w:rPr>
        <w:t>}}</w:t>
      </w:r>
      <w:r w:rsidR="001A70C7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350FB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364740"/>
            <wp:effectExtent l="19050" t="0" r="0" b="0"/>
            <wp:docPr id="2" name="Kép 0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0E" w:rsidRDefault="009B400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</w:t>
      </w:r>
      <w:r w:rsidR="00AF1ED8">
        <w:rPr>
          <w:rFonts w:ascii="Times New Roman" w:hAnsi="Times New Roman" w:cs="Times New Roman"/>
          <w:sz w:val="24"/>
          <w:szCs w:val="24"/>
        </w:rPr>
        <w:t xml:space="preserve"> feladata, hogy a beviteli mezőkbe a felhasználó által írt adatokat szövegként </w:t>
      </w:r>
      <w:r w:rsidR="001432A8">
        <w:rPr>
          <w:rFonts w:ascii="Times New Roman" w:hAnsi="Times New Roman" w:cs="Times New Roman"/>
          <w:sz w:val="24"/>
          <w:szCs w:val="24"/>
        </w:rPr>
        <w:t>a statekbe töltse mivel ezek változó értékek. Az értékeket kezelés után a szamolas nevű függvényben konvertálja számmá és elvégzi a terület kiszámítását. A számítás akkor megy végbe ha a felhasználó megnyomja a ,,Számítás” felíratú TouchableOpacity-t (nyomható elem)  mely során az onPress funkcíó meghívja a szamitas függvényt gombnyomásra. A szorzás eredményét egy Text objektumba helyezi hivatkozás által (this.state.ered).</w:t>
      </w:r>
    </w:p>
    <w:p w:rsidR="00350FB8" w:rsidRDefault="00350FB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81A2B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81A2B">
        <w:rPr>
          <w:rFonts w:ascii="Times New Roman" w:hAnsi="Times New Roman" w:cs="Times New Roman"/>
          <w:b/>
          <w:sz w:val="32"/>
          <w:szCs w:val="24"/>
        </w:rPr>
        <w:t>Anyagok törlés</w:t>
      </w:r>
      <w:r w:rsidR="001A70C7">
        <w:rPr>
          <w:rFonts w:ascii="Times New Roman" w:hAnsi="Times New Roman" w:cs="Times New Roman"/>
          <w:b/>
          <w:sz w:val="32"/>
          <w:szCs w:val="24"/>
        </w:rPr>
        <w:t>ének forrása</w:t>
      </w:r>
    </w:p>
    <w:p w:rsidR="00881A2B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webanyagokfrontend/components/sajatosztályok/Anyagtorles.js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szavazat=(szam)=&gt;{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//alert(szam)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var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bevitel1:szam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fetch("http://localhost:8080/anyagtorles",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.then(x =&gt; x.text())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.then(y =&gt; alert(y));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fetch('http://localhost:8080/anyagok')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style={{width: 400, marginBottom: 10, borderColor: "black", borderRadius: 30, borderWidth: 2, marginLeft: "auto", marginRight: "auto",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&gt;{item.anyag_leiras}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&gt;{item.anyag_merete}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&gt;{item.anyag_ar}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&lt;Image  source={{uri: 'http://localhost:8080/'+item.anyag_kep}} style={{width:300,height:300,marginLeft:"auto",marginRight:"auto"}} 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style={styles.kekgomb}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()=&gt;this.szavazat(item.anyag_id)}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style={{color:"white",fontWeight:"bold",fontSize:15}}  &gt;Törlés&lt;/Text&gt;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881A2B" w:rsidRDefault="001A70C7" w:rsidP="001A7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49279" cy="5002044"/>
            <wp:effectExtent l="19050" t="0" r="8221" b="0"/>
            <wp:docPr id="8" name="Kép 7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5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FD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C60E9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működése fetcheken alapszik melyek azt teszik lehetővé, hogy az adatokat külső helyről érhessük el (itt kettőre volt szükség mivel lekérdezzük az adatbázisból az információkat (GET) és a törlés által módosítjuk (POST) is őket). A törlés gomb megnyomásakor meghívjuk a szavazat nevű függvényt ami tartalmazza a törlést végrehajtó </w:t>
      </w:r>
      <w:r>
        <w:rPr>
          <w:rFonts w:ascii="Times New Roman" w:hAnsi="Times New Roman" w:cs="Times New Roman"/>
          <w:sz w:val="24"/>
          <w:szCs w:val="24"/>
        </w:rPr>
        <w:lastRenderedPageBreak/>
        <w:t>fetchet. A gomb megnyomáskor a kiválasztott áru adatbázis szerinti id-t tárolja el majd adja át a bevitel változónak. A művelet végrehajtása után pedig az oldal újratöltésre kerül a wind</w:t>
      </w:r>
      <w:r w:rsidR="00F975FD">
        <w:rPr>
          <w:rFonts w:ascii="Times New Roman" w:hAnsi="Times New Roman" w:cs="Times New Roman"/>
          <w:sz w:val="24"/>
          <w:szCs w:val="24"/>
        </w:rPr>
        <w:t>ow.location.reload() segítségével.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A70C7">
        <w:rPr>
          <w:rFonts w:ascii="Times New Roman" w:hAnsi="Times New Roman" w:cs="Times New Roman"/>
          <w:b/>
          <w:sz w:val="32"/>
          <w:szCs w:val="24"/>
        </w:rPr>
        <w:t>Rendelések forrása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webanyagokfrontend/components/sajatosztalyok/Rendelesek.js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allapotvaltfel=async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allapotvaltle=async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fetch('http://localhost:8080/allapot_valtoztat_nemoke',{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fetch('http://localhost:8080/rendelesek')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0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&lt;View&gt;  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1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style={{backgroundColor:"green"}}&gt;  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2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style={{backgroundColor:"red"}}&gt;  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Default="008C0E7D" w:rsidP="008C0E7D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Default="008C0E7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1A70C7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azt a célt szolgálja, hogy a két fetch által kapott adatokat először megjeleníti majd gombnyomásra változtatja a rendelések állapotát és hogy ez látványos legyen az oldal automatikusan újratölt. Az oldal tartalma egy if –es feltételes utasításban található. A feltétel az allapot_id-t figyeli. A ,,Befejezett” és ,,Feldolgozás alatt” nevű gombok megnyomásakor meghívjuk az allapotvaltle/fel függvényt melyek a gombok által eltárolt id-ket megkapják és a nekik megfelelő fetch által megváltoztatják a rendelések állapotát, hogy ez látványos legyen a View</w:t>
      </w:r>
      <w:r w:rsidR="004A3876">
        <w:rPr>
          <w:rFonts w:ascii="Times New Roman" w:hAnsi="Times New Roman" w:cs="Times New Roman"/>
          <w:sz w:val="24"/>
          <w:szCs w:val="24"/>
        </w:rPr>
        <w:t>-k stílusában különböző tulajdonságokat kaptak, hogy a felhasználó megbizonyosodhasson a változásokról.</w:t>
      </w:r>
    </w:p>
    <w:p w:rsidR="004F2F84" w:rsidRPr="00EB704B" w:rsidRDefault="004F2F84" w:rsidP="00EB704B">
      <w:pPr>
        <w:pStyle w:val="Cmsor2"/>
        <w:jc w:val="center"/>
      </w:pPr>
      <w:bookmarkStart w:id="14" w:name="_Toc98417488"/>
      <w:r w:rsidRPr="00EB704B"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 bemutatása konkrét tesztadatokkal, másolj ki képeket, hogy épp töltöd ki  az űrlapokat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r w:rsidR="00806913">
        <w:rPr>
          <w:rFonts w:ascii="Times New Roman" w:hAnsi="Times New Roman" w:cs="Times New Roman"/>
          <w:sz w:val="24"/>
          <w:szCs w:val="24"/>
        </w:rPr>
        <w:t>program hogy kezeli a hibákat pl. üres mező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98417489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tovább fejlesztési lehetőségek merültek fel bennem a záródolgozatommal kapcsolatban: </w:t>
      </w:r>
    </w:p>
    <w:p w:rsidR="008C1BBF" w:rsidRDefault="008C1BBF" w:rsidP="008C1BBF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nézegető egy külön kiugró ablakban</w:t>
      </w:r>
    </w:p>
    <w:p w:rsidR="008C1BBF" w:rsidRDefault="008C1BBF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árak változásáról</w:t>
      </w:r>
      <w:r w:rsidR="00E663DB">
        <w:rPr>
          <w:rFonts w:ascii="Times New Roman" w:hAnsi="Times New Roman" w:cs="Times New Roman"/>
          <w:sz w:val="24"/>
          <w:szCs w:val="24"/>
        </w:rPr>
        <w:t xml:space="preserve"> egy külön lap a felhasználóknak</w:t>
      </w:r>
    </w:p>
    <w:p w:rsidR="00E663DB" w:rsidRPr="00E663DB" w:rsidRDefault="00E663DB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felhasználónként kezelt rendelések mobil és web oldalról</w:t>
      </w: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98417490"/>
      <w:r>
        <w:lastRenderedPageBreak/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E663DB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készítése közben rengeteg újat tanultam a REACT-ról, mivel ebben készítettem a munkám. Igyekeztem minél hasznosabbá tenni a készítményem, hogy a köznapi emberek számára, kik kevésbé tájékozottak, minél egyszerűbben és gyorsabban oldhassák meg ebben a témában felmerülő problémájukat.</w:t>
      </w:r>
    </w:p>
    <w:p w:rsidR="004F2F84" w:rsidRPr="00EB704B" w:rsidRDefault="004F2F84" w:rsidP="006F0F82">
      <w:pPr>
        <w:pStyle w:val="Cmsor1"/>
        <w:jc w:val="center"/>
      </w:pPr>
      <w:bookmarkStart w:id="17" w:name="_Toc98417491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tankönyvek php, css, html, sql</w:t>
      </w:r>
      <w:r w:rsidR="00AF23FC">
        <w:rPr>
          <w:rFonts w:ascii="Times New Roman" w:hAnsi="Times New Roman" w:cs="Times New Roman"/>
          <w:sz w:val="24"/>
          <w:szCs w:val="24"/>
        </w:rPr>
        <w:t>, javascript</w:t>
      </w:r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netesforrasok,  lap címe es  megnevezése</w:t>
      </w:r>
      <w:r w:rsidR="0098787A">
        <w:rPr>
          <w:rFonts w:ascii="Times New Roman" w:hAnsi="Times New Roman" w:cs="Times New Roman"/>
          <w:sz w:val="24"/>
          <w:szCs w:val="24"/>
        </w:rPr>
        <w:t>, linkeket nyugodtan kopizz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98417492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186615">
      <w:footerReference w:type="default" r:id="rId13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0AC" w:rsidRDefault="005B30AC" w:rsidP="00430383">
      <w:pPr>
        <w:spacing w:after="0" w:line="240" w:lineRule="auto"/>
      </w:pPr>
      <w:r>
        <w:separator/>
      </w:r>
    </w:p>
  </w:endnote>
  <w:endnote w:type="continuationSeparator" w:id="0">
    <w:p w:rsidR="005B30AC" w:rsidRDefault="005B30AC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660774"/>
      <w:docPartObj>
        <w:docPartGallery w:val="Page Numbers (Bottom of Page)"/>
        <w:docPartUnique/>
      </w:docPartObj>
    </w:sdtPr>
    <w:sdtContent>
      <w:p w:rsidR="003F5B60" w:rsidRDefault="003F5B6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CB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F5B60" w:rsidRDefault="003F5B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0AC" w:rsidRDefault="005B30AC" w:rsidP="00430383">
      <w:pPr>
        <w:spacing w:after="0" w:line="240" w:lineRule="auto"/>
      </w:pPr>
      <w:r>
        <w:separator/>
      </w:r>
    </w:p>
  </w:footnote>
  <w:footnote w:type="continuationSeparator" w:id="0">
    <w:p w:rsidR="005B30AC" w:rsidRDefault="005B30AC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42CB"/>
    <w:multiLevelType w:val="hybridMultilevel"/>
    <w:tmpl w:val="6466F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6902"/>
    <w:rsid w:val="0003751E"/>
    <w:rsid w:val="00046AAE"/>
    <w:rsid w:val="000A5A03"/>
    <w:rsid w:val="000F473A"/>
    <w:rsid w:val="001432A8"/>
    <w:rsid w:val="00186615"/>
    <w:rsid w:val="001A70C7"/>
    <w:rsid w:val="00281F3E"/>
    <w:rsid w:val="002A49A8"/>
    <w:rsid w:val="002D559D"/>
    <w:rsid w:val="00314644"/>
    <w:rsid w:val="00316FF2"/>
    <w:rsid w:val="00340A8F"/>
    <w:rsid w:val="00350FB8"/>
    <w:rsid w:val="0038084F"/>
    <w:rsid w:val="003F5B60"/>
    <w:rsid w:val="00430383"/>
    <w:rsid w:val="00463192"/>
    <w:rsid w:val="004861DC"/>
    <w:rsid w:val="004A3876"/>
    <w:rsid w:val="004E032E"/>
    <w:rsid w:val="004F2F84"/>
    <w:rsid w:val="005B30AC"/>
    <w:rsid w:val="0067459C"/>
    <w:rsid w:val="006E3060"/>
    <w:rsid w:val="006F0F82"/>
    <w:rsid w:val="006F2556"/>
    <w:rsid w:val="00752F03"/>
    <w:rsid w:val="00764F5A"/>
    <w:rsid w:val="00780A10"/>
    <w:rsid w:val="007C7280"/>
    <w:rsid w:val="00806913"/>
    <w:rsid w:val="008070A0"/>
    <w:rsid w:val="00860ECB"/>
    <w:rsid w:val="00881A2B"/>
    <w:rsid w:val="008B4E10"/>
    <w:rsid w:val="008C0E7D"/>
    <w:rsid w:val="008C1BBF"/>
    <w:rsid w:val="008C60E9"/>
    <w:rsid w:val="00906902"/>
    <w:rsid w:val="009643D3"/>
    <w:rsid w:val="0098787A"/>
    <w:rsid w:val="00990800"/>
    <w:rsid w:val="009B400E"/>
    <w:rsid w:val="009B60DA"/>
    <w:rsid w:val="009E58DC"/>
    <w:rsid w:val="00A05F08"/>
    <w:rsid w:val="00A20051"/>
    <w:rsid w:val="00A677C8"/>
    <w:rsid w:val="00A95EDF"/>
    <w:rsid w:val="00AF1ED8"/>
    <w:rsid w:val="00AF23FC"/>
    <w:rsid w:val="00B6622A"/>
    <w:rsid w:val="00C014AB"/>
    <w:rsid w:val="00C11D23"/>
    <w:rsid w:val="00C43352"/>
    <w:rsid w:val="00C612CA"/>
    <w:rsid w:val="00C67CBB"/>
    <w:rsid w:val="00C76AA7"/>
    <w:rsid w:val="00CA2AAA"/>
    <w:rsid w:val="00CB36D7"/>
    <w:rsid w:val="00DA6553"/>
    <w:rsid w:val="00DD5C0E"/>
    <w:rsid w:val="00E663DB"/>
    <w:rsid w:val="00EB704B"/>
    <w:rsid w:val="00EE5D14"/>
    <w:rsid w:val="00EF2219"/>
    <w:rsid w:val="00F805B4"/>
    <w:rsid w:val="00F82FE8"/>
    <w:rsid w:val="00F975FD"/>
    <w:rsid w:val="00FD11A8"/>
    <w:rsid w:val="00FE7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3CA81"/>
  <w15:docId w15:val="{4BDB176E-FE1B-4FA7-953A-B73CEF7F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99027-0090-446E-9E15-E484588B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26</Pages>
  <Words>2538</Words>
  <Characters>17514</Characters>
  <Application>Microsoft Office Word</Application>
  <DocSecurity>0</DocSecurity>
  <Lines>145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tanulo</cp:lastModifiedBy>
  <cp:revision>11</cp:revision>
  <dcterms:created xsi:type="dcterms:W3CDTF">2020-02-13T09:12:00Z</dcterms:created>
  <dcterms:modified xsi:type="dcterms:W3CDTF">2022-03-17T13:06:00Z</dcterms:modified>
</cp:coreProperties>
</file>