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</w:t>
      </w:r>
      <w:r w:rsidR="009D60BF">
        <w:rPr>
          <w:rFonts w:ascii="Times New Roman" w:hAnsi="Times New Roman" w:cs="Times New Roman"/>
          <w:b/>
          <w:sz w:val="28"/>
          <w:szCs w:val="28"/>
        </w:rPr>
        <w:t xml:space="preserve"> Technikum,</w:t>
      </w:r>
      <w:r w:rsidRPr="009069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0BF">
        <w:rPr>
          <w:rFonts w:ascii="Times New Roman" w:hAnsi="Times New Roman" w:cs="Times New Roman"/>
          <w:b/>
          <w:sz w:val="28"/>
          <w:szCs w:val="28"/>
        </w:rPr>
        <w:t>Szakképző iskola és Kollégium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</w:p>
    <w:p w:rsidR="006E3060" w:rsidRDefault="006E3060" w:rsidP="006E3060">
      <w:pPr>
        <w:spacing w:after="0" w:line="360" w:lineRule="auto"/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…. honlap fejlesztése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FD11A8" w:rsidRDefault="002A2E62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r>
            <w:fldChar w:fldCharType="begin"/>
          </w:r>
          <w:r w:rsidR="00DD5C0E">
            <w:instrText xml:space="preserve"> TOC \o "1-3" \h \z \u </w:instrText>
          </w:r>
          <w:r>
            <w:fldChar w:fldCharType="separate"/>
          </w:r>
          <w:hyperlink w:anchor="_Toc98417475" w:history="1">
            <w:r w:rsidR="00FD11A8" w:rsidRPr="00E10A81">
              <w:rPr>
                <w:rStyle w:val="Hiperhivatkozs"/>
                <w:noProof/>
              </w:rPr>
              <w:t>Bevezetés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6" w:history="1">
            <w:r w:rsidR="00FD11A8" w:rsidRPr="00E10A81">
              <w:rPr>
                <w:rStyle w:val="Hiperhivatkozs"/>
                <w:noProof/>
              </w:rPr>
              <w:t>Felhasználói dokumentáció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_Toc98417476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7" w:history="1">
            <w:r w:rsidR="00FD11A8" w:rsidRPr="00E10A81">
              <w:rPr>
                <w:rStyle w:val="Hiperhivatkozs"/>
                <w:noProof/>
              </w:rPr>
              <w:t>Feladatspecifikáció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_Toc98417477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8" w:history="1">
            <w:r w:rsidR="00FD11A8" w:rsidRPr="00E10A81">
              <w:rPr>
                <w:rStyle w:val="Hiperhivatkozs"/>
                <w:noProof/>
              </w:rPr>
              <w:t>Rendszerkövetelmények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_Toc98417478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9" w:history="1">
            <w:r w:rsidR="00FD11A8" w:rsidRPr="00E10A81">
              <w:rPr>
                <w:rStyle w:val="Hiperhivatkozs"/>
                <w:noProof/>
              </w:rPr>
              <w:t>Program telepítése, elérése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_Toc98417479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0" w:history="1">
            <w:r w:rsidR="00FD11A8" w:rsidRPr="00E10A81">
              <w:rPr>
                <w:rStyle w:val="Hiperhivatkozs"/>
                <w:noProof/>
              </w:rPr>
              <w:t>Program használatának leírása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_Toc98417480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1" w:history="1">
            <w:r w:rsidR="00FD11A8" w:rsidRPr="00E10A81">
              <w:rPr>
                <w:rStyle w:val="Hiperhivatkozs"/>
                <w:noProof/>
              </w:rPr>
              <w:t>Fejlesztői dokumentáció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_Toc98417481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2" w:history="1">
            <w:r w:rsidR="00FD11A8" w:rsidRPr="00E10A81">
              <w:rPr>
                <w:rStyle w:val="Hiperhivatkozs"/>
                <w:noProof/>
              </w:rPr>
              <w:t>Témaválasztás indoklása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_Toc98417482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3" w:history="1">
            <w:r w:rsidR="00FD11A8" w:rsidRPr="00E10A81">
              <w:rPr>
                <w:rStyle w:val="Hiperhivatkozs"/>
                <w:noProof/>
              </w:rPr>
              <w:t>Alkalmazott fejlesztői eszközök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_Toc98417483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4" w:history="1">
            <w:r w:rsidR="00FD11A8" w:rsidRPr="00E10A81">
              <w:rPr>
                <w:rStyle w:val="Hiperhivatkozs"/>
                <w:noProof/>
              </w:rPr>
              <w:t>Rendszerterv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_Toc98417484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5" w:history="1">
            <w:r w:rsidR="00FD11A8" w:rsidRPr="00E10A81">
              <w:rPr>
                <w:rStyle w:val="Hiperhivatkozs"/>
                <w:noProof/>
              </w:rPr>
              <w:t>Adatmodell leírása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_Toc98417485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6" w:history="1">
            <w:r w:rsidR="00FD11A8" w:rsidRPr="00E10A81">
              <w:rPr>
                <w:rStyle w:val="Hiperhivatkozs"/>
                <w:noProof/>
              </w:rPr>
              <w:t>Program leírása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_Toc98417486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7" w:history="1">
            <w:r w:rsidR="00FD11A8" w:rsidRPr="00E10A81">
              <w:rPr>
                <w:rStyle w:val="Hiperhivatkozs"/>
                <w:noProof/>
              </w:rPr>
              <w:t>Részletes feladatspecifikáció, algoritmusok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_Toc98417487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8" w:history="1">
            <w:r w:rsidR="00FD11A8" w:rsidRPr="00E10A81">
              <w:rPr>
                <w:rStyle w:val="Hiperhivatkozs"/>
                <w:noProof/>
              </w:rPr>
              <w:t>Tesztelés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_Toc98417488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9" w:history="1">
            <w:r w:rsidR="00FD11A8" w:rsidRPr="00E10A81">
              <w:rPr>
                <w:rStyle w:val="Hiperhivatkozs"/>
                <w:noProof/>
              </w:rPr>
              <w:t>Továbbfejlesztési lehetőségek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_Toc98417489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0" w:history="1">
            <w:r w:rsidR="00FD11A8" w:rsidRPr="00E10A81">
              <w:rPr>
                <w:rStyle w:val="Hiperhivatkozs"/>
                <w:noProof/>
              </w:rPr>
              <w:t>Összegzés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_Toc98417490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1" w:history="1">
            <w:r w:rsidR="00FD11A8" w:rsidRPr="00E10A81">
              <w:rPr>
                <w:rStyle w:val="Hiperhivatkozs"/>
                <w:noProof/>
              </w:rPr>
              <w:t>Irodalomjegyzék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_Toc98417491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FD11A8" w:rsidRDefault="00251B8D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2" w:history="1">
            <w:r w:rsidR="00FD11A8" w:rsidRPr="00E10A81">
              <w:rPr>
                <w:rStyle w:val="Hiperhivatkozs"/>
                <w:noProof/>
              </w:rPr>
              <w:t>Eredetiségnyilatkozat</w:t>
            </w:r>
            <w:r w:rsidR="00FD11A8">
              <w:rPr>
                <w:noProof/>
                <w:webHidden/>
              </w:rPr>
              <w:tab/>
            </w:r>
            <w:r w:rsidR="002A2E62"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_Toc98417492 \h </w:instrText>
            </w:r>
            <w:r w:rsidR="002A2E62">
              <w:rPr>
                <w:noProof/>
                <w:webHidden/>
              </w:rPr>
            </w:r>
            <w:r w:rsidR="002A2E62"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26</w:t>
            </w:r>
            <w:r w:rsidR="002A2E62">
              <w:rPr>
                <w:noProof/>
                <w:webHidden/>
              </w:rPr>
              <w:fldChar w:fldCharType="end"/>
            </w:r>
          </w:hyperlink>
        </w:p>
        <w:p w:rsidR="00DD5C0E" w:rsidRDefault="002A2E62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0" w:name="_Toc98417475"/>
      <w:r w:rsidRPr="00906902">
        <w:lastRenderedPageBreak/>
        <w:t>Bevezetés</w:t>
      </w:r>
      <w:bookmarkEnd w:id="0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9643D3" w:rsidRDefault="0038084F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záró</w:t>
      </w:r>
      <w:r w:rsidR="002F60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dolgozatom témáját testvérem tanulmányai alapozták meg. Testvérem jártas a kőműves és a faipari munkákban, anyagokban és eszközökben. </w:t>
      </w:r>
      <w:r w:rsidR="009643D3">
        <w:rPr>
          <w:rFonts w:ascii="Times New Roman" w:hAnsi="Times New Roman" w:cs="Times New Roman"/>
          <w:sz w:val="24"/>
          <w:szCs w:val="24"/>
        </w:rPr>
        <w:t>Ekkor jött az ötletem, hogy egyszerűbb lenne az ehhez szükséges anyagoka</w:t>
      </w:r>
      <w:r w:rsidR="00CA2AAA">
        <w:rPr>
          <w:rFonts w:ascii="Times New Roman" w:hAnsi="Times New Roman" w:cs="Times New Roman"/>
          <w:sz w:val="24"/>
          <w:szCs w:val="24"/>
        </w:rPr>
        <w:t>t egy helyre összeszednem és elérhetővé tenni</w:t>
      </w:r>
      <w:r w:rsidR="009643D3">
        <w:rPr>
          <w:rFonts w:ascii="Times New Roman" w:hAnsi="Times New Roman" w:cs="Times New Roman"/>
          <w:sz w:val="24"/>
          <w:szCs w:val="24"/>
        </w:rPr>
        <w:t xml:space="preserve"> a </w:t>
      </w:r>
      <w:r w:rsidR="008C1BBF">
        <w:rPr>
          <w:rFonts w:ascii="Times New Roman" w:hAnsi="Times New Roman" w:cs="Times New Roman"/>
          <w:sz w:val="24"/>
          <w:szCs w:val="24"/>
        </w:rPr>
        <w:t>témában kevésbé járatos embereknek</w:t>
      </w:r>
      <w:r w:rsidR="009643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61DC" w:rsidRDefault="009643D3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fejleszt</w:t>
      </w:r>
      <w:r w:rsidR="00CA2AAA">
        <w:rPr>
          <w:rFonts w:ascii="Times New Roman" w:hAnsi="Times New Roman" w:cs="Times New Roman"/>
          <w:sz w:val="24"/>
          <w:szCs w:val="24"/>
        </w:rPr>
        <w:t xml:space="preserve">és során folyamatosan gondolkoztam az új funkciókon mivel bővíthetném a projektem. </w:t>
      </w:r>
      <w:r w:rsidR="00C11D23">
        <w:rPr>
          <w:rFonts w:ascii="Times New Roman" w:hAnsi="Times New Roman" w:cs="Times New Roman"/>
          <w:sz w:val="24"/>
          <w:szCs w:val="24"/>
        </w:rPr>
        <w:t>Készítettem egy mobilaplikációt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C11D23">
        <w:rPr>
          <w:rFonts w:ascii="Times New Roman" w:hAnsi="Times New Roman" w:cs="Times New Roman"/>
          <w:sz w:val="24"/>
          <w:szCs w:val="24"/>
        </w:rPr>
        <w:t xml:space="preserve"> mely az adatbázisban tárolt adatokat jeleníti meg, ezen kívül készültek </w:t>
      </w:r>
      <w:r w:rsidR="008C1BBF">
        <w:rPr>
          <w:rFonts w:ascii="Times New Roman" w:hAnsi="Times New Roman" w:cs="Times New Roman"/>
          <w:sz w:val="24"/>
          <w:szCs w:val="24"/>
        </w:rPr>
        <w:t>külön</w:t>
      </w:r>
      <w:r w:rsidR="00C11D23">
        <w:rPr>
          <w:rFonts w:ascii="Times New Roman" w:hAnsi="Times New Roman" w:cs="Times New Roman"/>
          <w:sz w:val="24"/>
          <w:szCs w:val="24"/>
        </w:rPr>
        <w:t>féle kalkulátoro</w:t>
      </w:r>
      <w:r w:rsidR="00186615">
        <w:rPr>
          <w:rFonts w:ascii="Times New Roman" w:hAnsi="Times New Roman" w:cs="Times New Roman"/>
          <w:sz w:val="24"/>
          <w:szCs w:val="24"/>
        </w:rPr>
        <w:t>k a számítások megkönnyítéséhez (P</w:t>
      </w:r>
      <w:r w:rsidR="00C11D23">
        <w:rPr>
          <w:rFonts w:ascii="Times New Roman" w:hAnsi="Times New Roman" w:cs="Times New Roman"/>
          <w:sz w:val="24"/>
          <w:szCs w:val="24"/>
        </w:rPr>
        <w:t>l: beton</w:t>
      </w:r>
      <w:r w:rsidR="00186615">
        <w:rPr>
          <w:rFonts w:ascii="Times New Roman" w:hAnsi="Times New Roman" w:cs="Times New Roman"/>
          <w:sz w:val="24"/>
          <w:szCs w:val="24"/>
        </w:rPr>
        <w:t xml:space="preserve"> és </w:t>
      </w:r>
      <w:r w:rsidR="002F60D2">
        <w:rPr>
          <w:rFonts w:ascii="Times New Roman" w:hAnsi="Times New Roman" w:cs="Times New Roman"/>
          <w:sz w:val="24"/>
          <w:szCs w:val="24"/>
        </w:rPr>
        <w:t>parketta</w:t>
      </w:r>
      <w:r w:rsidR="00186615">
        <w:rPr>
          <w:rFonts w:ascii="Times New Roman" w:hAnsi="Times New Roman" w:cs="Times New Roman"/>
          <w:sz w:val="24"/>
          <w:szCs w:val="24"/>
        </w:rPr>
        <w:t xml:space="preserve"> kalkulátor).</w:t>
      </w:r>
      <w:r w:rsidR="002F60D2">
        <w:rPr>
          <w:rFonts w:ascii="Times New Roman" w:hAnsi="Times New Roman" w:cs="Times New Roman"/>
          <w:sz w:val="24"/>
          <w:szCs w:val="24"/>
        </w:rPr>
        <w:t xml:space="preserve"> </w:t>
      </w:r>
      <w:r w:rsidR="00186615">
        <w:rPr>
          <w:rFonts w:ascii="Times New Roman" w:hAnsi="Times New Roman" w:cs="Times New Roman"/>
          <w:sz w:val="24"/>
          <w:szCs w:val="24"/>
        </w:rPr>
        <w:t>Új funkcióként készítettem egy rendelési felületet 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186615">
        <w:rPr>
          <w:rFonts w:ascii="Times New Roman" w:hAnsi="Times New Roman" w:cs="Times New Roman"/>
          <w:sz w:val="24"/>
          <w:szCs w:val="24"/>
        </w:rPr>
        <w:t xml:space="preserve"> mellyel a felhasználó kiválaszthatja a megfelelő terméket, fajtáját és a kellő mennyiséget</w:t>
      </w:r>
      <w:r w:rsidR="002F60D2">
        <w:rPr>
          <w:rFonts w:ascii="Times New Roman" w:hAnsi="Times New Roman" w:cs="Times New Roman"/>
          <w:sz w:val="24"/>
          <w:szCs w:val="24"/>
        </w:rPr>
        <w:t xml:space="preserve"> adhatja meg</w:t>
      </w:r>
      <w:r w:rsidR="00186615">
        <w:rPr>
          <w:rFonts w:ascii="Times New Roman" w:hAnsi="Times New Roman" w:cs="Times New Roman"/>
          <w:sz w:val="24"/>
          <w:szCs w:val="24"/>
        </w:rPr>
        <w:t>. Az alkalmazás után egy weblapot is szerettem volna</w:t>
      </w:r>
      <w:r w:rsidR="008C1BBF">
        <w:rPr>
          <w:rFonts w:ascii="Times New Roman" w:hAnsi="Times New Roman" w:cs="Times New Roman"/>
          <w:sz w:val="24"/>
          <w:szCs w:val="24"/>
        </w:rPr>
        <w:t xml:space="preserve"> készíteni</w:t>
      </w:r>
      <w:r w:rsidR="00186615">
        <w:rPr>
          <w:rFonts w:ascii="Times New Roman" w:hAnsi="Times New Roman" w:cs="Times New Roman"/>
          <w:sz w:val="24"/>
          <w:szCs w:val="24"/>
        </w:rPr>
        <w:t xml:space="preserve">, hogy </w:t>
      </w:r>
      <w:r w:rsidR="004E032E">
        <w:rPr>
          <w:rFonts w:ascii="Times New Roman" w:hAnsi="Times New Roman" w:cs="Times New Roman"/>
          <w:sz w:val="24"/>
          <w:szCs w:val="24"/>
        </w:rPr>
        <w:t>azok a személyek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akik igazgatják a termékeket és rendeléseket egyszerűen tudjanak dolgozni. Az oldal rendelkezik egy bejelentkezési résszel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ahol a regisztrált felhasználó a számára megfelelő hozzáféréssel érheti el a tartalmakat. Egy átlag felhasználó a web</w:t>
      </w:r>
      <w:r w:rsidR="002F60D2">
        <w:rPr>
          <w:rFonts w:ascii="Times New Roman" w:hAnsi="Times New Roman" w:cs="Times New Roman"/>
          <w:sz w:val="24"/>
          <w:szCs w:val="24"/>
        </w:rPr>
        <w:t xml:space="preserve"> oldalo</w:t>
      </w:r>
      <w:r w:rsidR="004E032E">
        <w:rPr>
          <w:rFonts w:ascii="Times New Roman" w:hAnsi="Times New Roman" w:cs="Times New Roman"/>
          <w:sz w:val="24"/>
          <w:szCs w:val="24"/>
        </w:rPr>
        <w:t>n ugyanazokat láthatja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mint amit mobilon, viszont az irányító személyek hozzáférnek az adatok törléséhez, esetleg új felviteléhez és a rendeléseket tudják elbírálni, hogy hogyan áll a felhasználó által </w:t>
      </w:r>
      <w:r w:rsidR="004861DC">
        <w:rPr>
          <w:rFonts w:ascii="Times New Roman" w:hAnsi="Times New Roman" w:cs="Times New Roman"/>
          <w:sz w:val="24"/>
          <w:szCs w:val="24"/>
        </w:rPr>
        <w:t>kért összeállítás.</w:t>
      </w:r>
    </w:p>
    <w:p w:rsidR="00906902" w:rsidRDefault="004861DC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oldalam inkább funkcionális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látv</w:t>
      </w:r>
      <w:r w:rsidR="003F5B60">
        <w:rPr>
          <w:rFonts w:ascii="Times New Roman" w:hAnsi="Times New Roman" w:cs="Times New Roman"/>
          <w:sz w:val="24"/>
          <w:szCs w:val="24"/>
        </w:rPr>
        <w:t>ányos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3F5B60">
        <w:rPr>
          <w:rFonts w:ascii="Times New Roman" w:hAnsi="Times New Roman" w:cs="Times New Roman"/>
          <w:sz w:val="24"/>
          <w:szCs w:val="24"/>
        </w:rPr>
        <w:t xml:space="preserve"> de véleményem szerint ebbő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3F5B60">
        <w:rPr>
          <w:rFonts w:ascii="Times New Roman" w:hAnsi="Times New Roman" w:cs="Times New Roman"/>
          <w:sz w:val="24"/>
          <w:szCs w:val="24"/>
        </w:rPr>
        <w:t>a munkábó</w:t>
      </w:r>
      <w:r>
        <w:rPr>
          <w:rFonts w:ascii="Times New Roman" w:hAnsi="Times New Roman" w:cs="Times New Roman"/>
          <w:sz w:val="24"/>
          <w:szCs w:val="24"/>
        </w:rPr>
        <w:t>l a későbbiekbe</w:t>
      </w:r>
      <w:r w:rsidR="003F5B60">
        <w:rPr>
          <w:rFonts w:ascii="Times New Roman" w:hAnsi="Times New Roman" w:cs="Times New Roman"/>
          <w:sz w:val="24"/>
          <w:szCs w:val="24"/>
        </w:rPr>
        <w:t>n többet is ki lehetne hozni Pl: a kinézetén, a kezelhetőségén módosítva vagy esetleg újabb funkciókkal hasznosabbá válhat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1" w:name="_Toc98417476"/>
      <w:r>
        <w:lastRenderedPageBreak/>
        <w:t>Felhasználói dokumentáció</w:t>
      </w:r>
      <w:bookmarkEnd w:id="1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2" w:name="_Toc98417477"/>
      <w:r>
        <w:t>Feladatspecifikáció</w:t>
      </w:r>
      <w:bookmarkEnd w:id="2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 applikáció funkciói: 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Laminált parketta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Mixer beton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Kézi keveréses beton kalkulátor</w:t>
      </w:r>
    </w:p>
    <w:p w:rsidR="0097284C" w:rsidRPr="0097284C" w:rsidRDefault="0097284C" w:rsidP="0097284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Weblap funkciói: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Rendelések elbírálása</w:t>
      </w:r>
    </w:p>
    <w:p w:rsidR="0097284C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törlése</w:t>
      </w:r>
    </w:p>
    <w:p w:rsidR="0097284C" w:rsidRP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anyag felvitele</w:t>
      </w:r>
    </w:p>
    <w:p w:rsidR="003377A1" w:rsidRPr="003377A1" w:rsidRDefault="003377A1" w:rsidP="003377A1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3" w:name="_Toc98417478"/>
      <w:r>
        <w:t>Rendszerkövetelmények</w:t>
      </w:r>
      <w:bookmarkEnd w:id="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3A6" w:rsidRDefault="000C23A6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android 7-es operációs rendszer és 3GB RAM szükséges az alkalmazás futtatásához. Az alkalmazás reszponzivitása </w:t>
      </w:r>
      <w:r w:rsidR="009062E1">
        <w:rPr>
          <w:rFonts w:ascii="Times New Roman" w:hAnsi="Times New Roman" w:cs="Times New Roman"/>
          <w:sz w:val="24"/>
          <w:szCs w:val="24"/>
        </w:rPr>
        <w:t>1080x2244-es felbontásig van tesztelve.</w:t>
      </w:r>
    </w:p>
    <w:p w:rsidR="009062E1" w:rsidRDefault="009062E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webes alkalmazás futtatható Mozilla Firefoxban, Google Chromeban és Operában. Windows 10-es operációs rendszeren működtethető és ajánlott 8GB RAM.</w:t>
      </w:r>
    </w:p>
    <w:p w:rsidR="004F2F84" w:rsidRPr="00EB704B" w:rsidRDefault="004F2F84" w:rsidP="00EB704B">
      <w:pPr>
        <w:pStyle w:val="Cmsor2"/>
        <w:jc w:val="center"/>
      </w:pPr>
      <w:bookmarkStart w:id="4" w:name="_Toc98417479"/>
      <w:r w:rsidRPr="00EB704B">
        <w:t>Program telepítése</w:t>
      </w:r>
      <w:r w:rsidR="000A5A03">
        <w:t>, elérése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>, felhasználónév,  jelszó</w:t>
      </w:r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user-re és admin-ra</w:t>
      </w:r>
      <w:bookmarkStart w:id="5" w:name="_GoBack"/>
      <w:bookmarkEnd w:id="5"/>
    </w:p>
    <w:p w:rsidR="008B4E10" w:rsidRDefault="008B4E10" w:rsidP="00EB704B">
      <w:pPr>
        <w:pStyle w:val="Cmsor2"/>
        <w:jc w:val="center"/>
      </w:pPr>
    </w:p>
    <w:p w:rsidR="004F2F84" w:rsidRPr="00EB704B" w:rsidRDefault="004F2F84" w:rsidP="00EB704B">
      <w:pPr>
        <w:pStyle w:val="Cmsor2"/>
        <w:jc w:val="center"/>
      </w:pPr>
      <w:bookmarkStart w:id="6" w:name="_Toc98417480"/>
      <w:r w:rsidRPr="00EB704B">
        <w:t>Program használatának leírása</w:t>
      </w:r>
      <w:bookmarkEnd w:id="6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FB8">
        <w:rPr>
          <w:rFonts w:ascii="Times New Roman" w:hAnsi="Times New Roman" w:cs="Times New Roman"/>
          <w:b/>
          <w:sz w:val="32"/>
          <w:szCs w:val="32"/>
          <w:u w:val="single"/>
        </w:rPr>
        <w:t>Anyagok felvitele:</w:t>
      </w: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mezőkbe megadjuk a kívánt terméket</w:t>
      </w:r>
      <w:r w:rsidR="0097284C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melyet fel szeretnénk vinni</w:t>
      </w:r>
      <w:r w:rsidR="00DA6553">
        <w:rPr>
          <w:rFonts w:ascii="Times New Roman" w:hAnsi="Times New Roman" w:cs="Times New Roman"/>
          <w:sz w:val="24"/>
          <w:szCs w:val="32"/>
        </w:rPr>
        <w:t xml:space="preserve"> és a hozzátartozó egyéb információkat</w:t>
      </w:r>
      <w:r>
        <w:rPr>
          <w:rFonts w:ascii="Times New Roman" w:hAnsi="Times New Roman" w:cs="Times New Roman"/>
          <w:sz w:val="24"/>
          <w:szCs w:val="32"/>
        </w:rPr>
        <w:t>, a tallózás gombra nyomva elérhetjük a fájlkezelőt a kép feltöltéséhez, majd a feltöltés gombra kattintva az adatokat felviszi az adatbázisba</w:t>
      </w:r>
      <w:r w:rsidR="00DA6553">
        <w:rPr>
          <w:rFonts w:ascii="Times New Roman" w:hAnsi="Times New Roman" w:cs="Times New Roman"/>
          <w:sz w:val="24"/>
          <w:szCs w:val="32"/>
        </w:rPr>
        <w:t>.</w:t>
      </w:r>
    </w:p>
    <w:p w:rsidR="00350FB8" w:rsidRDefault="00350FB8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inline distT="0" distB="0" distL="0" distR="0">
            <wp:extent cx="5760720" cy="3561715"/>
            <wp:effectExtent l="19050" t="0" r="0" b="0"/>
            <wp:docPr id="3" name="Kép 2" descr="felvi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vit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Kalkulátor: </w:t>
      </w:r>
    </w:p>
    <w:p w:rsidR="00DA6553" w:rsidRDefault="00DA65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 kitöltése után a számítás gombra kattintva megkapjuk a szükséges anyag mennyiséget.</w:t>
      </w:r>
    </w:p>
    <w:p w:rsidR="00DA6553" w:rsidRDefault="00DA6553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lastRenderedPageBreak/>
        <w:drawing>
          <wp:inline distT="0" distB="0" distL="0" distR="0">
            <wp:extent cx="5760720" cy="2364740"/>
            <wp:effectExtent l="19050" t="0" r="0" b="0"/>
            <wp:docPr id="4" name="Kép 3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Rendelés leadás:</w:t>
      </w:r>
    </w:p>
    <w:p w:rsidR="00DA6553" w:rsidRDefault="00DA65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A6553">
        <w:rPr>
          <w:rFonts w:ascii="Times New Roman" w:hAnsi="Times New Roman" w:cs="Times New Roman"/>
          <w:sz w:val="24"/>
          <w:szCs w:val="32"/>
        </w:rPr>
        <w:t xml:space="preserve">A mezők kitöltése után a gombra </w:t>
      </w:r>
      <w:r w:rsidR="0097284C">
        <w:rPr>
          <w:rFonts w:ascii="Times New Roman" w:hAnsi="Times New Roman" w:cs="Times New Roman"/>
          <w:sz w:val="24"/>
          <w:szCs w:val="32"/>
        </w:rPr>
        <w:t>kattintva az adatokat feltöltődnek</w:t>
      </w:r>
      <w:r w:rsidRPr="00DA6553">
        <w:rPr>
          <w:rFonts w:ascii="Times New Roman" w:hAnsi="Times New Roman" w:cs="Times New Roman"/>
          <w:sz w:val="24"/>
          <w:szCs w:val="32"/>
        </w:rPr>
        <w:t xml:space="preserve"> az adatbázisba.</w:t>
      </w:r>
    </w:p>
    <w:p w:rsidR="00DA6553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5760720" cy="3307080"/>
            <wp:effectExtent l="19050" t="0" r="0" b="0"/>
            <wp:docPr id="5" name="Kép 4" descr="le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Rendelések:</w:t>
      </w:r>
    </w:p>
    <w:p w:rsidR="00DA6553" w:rsidRPr="00DA6553" w:rsidRDefault="00DA6553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>A leadott rendelések láthatóak a feldolgozás alatt</w:t>
      </w:r>
      <w:r w:rsidR="0097284C">
        <w:rPr>
          <w:rFonts w:asciiTheme="majorHAnsi" w:eastAsiaTheme="majorEastAsia" w:hAnsiTheme="majorHAnsi" w:cstheme="majorBidi"/>
          <w:bCs/>
          <w:sz w:val="24"/>
          <w:szCs w:val="24"/>
        </w:rPr>
        <w:t>,</w:t>
      </w: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 xml:space="preserve"> és a befejezett gombokkal jelölhetjük a rendelések állapotát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.</w:t>
      </w:r>
    </w:p>
    <w:p w:rsidR="009B400E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4745512" cy="3099334"/>
            <wp:effectExtent l="19050" t="0" r="0" b="0"/>
            <wp:docPr id="6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Anyagok törlése:</w:t>
      </w:r>
    </w:p>
    <w:p w:rsidR="00906902" w:rsidRPr="0097284C" w:rsidRDefault="00DA6553" w:rsidP="0097284C">
      <w:pPr>
        <w:jc w:val="center"/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</w:pPr>
      <w:r>
        <w:rPr>
          <w:rFonts w:asciiTheme="majorHAnsi" w:eastAsiaTheme="majorEastAsia" w:hAnsiTheme="majorHAnsi" w:cstheme="majorBidi"/>
          <w:bCs/>
          <w:sz w:val="24"/>
          <w:szCs w:val="28"/>
        </w:rPr>
        <w:t>A törlés gomb megnyomásával</w:t>
      </w:r>
      <w:r w:rsidR="009B400E">
        <w:rPr>
          <w:rFonts w:asciiTheme="majorHAnsi" w:eastAsiaTheme="majorEastAsia" w:hAnsiTheme="majorHAnsi" w:cstheme="majorBidi"/>
          <w:bCs/>
          <w:sz w:val="24"/>
          <w:szCs w:val="28"/>
        </w:rPr>
        <w:t xml:space="preserve"> a kiválasztott terméket törölhetjük a termék listáról.</w:t>
      </w:r>
      <w:r w:rsidR="0097284C" w:rsidRPr="0097284C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t xml:space="preserve"> </w:t>
      </w:r>
      <w:r w:rsidR="0097284C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drawing>
          <wp:inline distT="0" distB="0" distL="0" distR="0">
            <wp:extent cx="2856525" cy="5014763"/>
            <wp:effectExtent l="19050" t="0" r="975" b="0"/>
            <wp:docPr id="14" name="Kép 6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340" cy="50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902" w:rsidRPr="00DA6553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7" w:name="_Toc98417481"/>
      <w:r w:rsidRPr="00EB704B">
        <w:lastRenderedPageBreak/>
        <w:t>Fejlesztői dokumentáció</w:t>
      </w:r>
      <w:bookmarkEnd w:id="7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98417482"/>
      <w:r w:rsidRPr="00EB704B">
        <w:t>Témaválasztás indoklása</w:t>
      </w:r>
      <w:bookmarkEnd w:id="8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( </w:t>
      </w:r>
      <w:r w:rsidR="008B4E10">
        <w:rPr>
          <w:rFonts w:ascii="Times New Roman" w:hAnsi="Times New Roman" w:cs="Times New Roman"/>
          <w:sz w:val="24"/>
          <w:szCs w:val="24"/>
        </w:rPr>
        <w:t>almenüre hivatkozásnál le van védve például-az a session-ös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9" w:name="_Toc98417483"/>
      <w:r w:rsidRPr="00EB704B">
        <w:t>Alkalmazott fejlesztői eszközök</w:t>
      </w:r>
      <w:bookmarkEnd w:id="9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Code, 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XXAMP, PHP Myadmin, MYSQL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Expo</w:t>
      </w:r>
    </w:p>
    <w:p w:rsidR="00DF65EF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Express.js</w:t>
      </w:r>
    </w:p>
    <w:p w:rsidR="004F2F84" w:rsidRDefault="00DF65E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és a frontend a programozás során javascript nyelven történt.</w:t>
      </w:r>
    </w:p>
    <w:p w:rsidR="002D559D" w:rsidRDefault="002D559D" w:rsidP="00EB704B">
      <w:pPr>
        <w:pStyle w:val="Cmsor2"/>
        <w:jc w:val="center"/>
      </w:pPr>
      <w:bookmarkStart w:id="10" w:name="_Toc98417484"/>
      <w:r>
        <w:t>Rendszerterv</w:t>
      </w:r>
      <w:bookmarkEnd w:id="10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1" w:name="_Toc98417485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1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9E7" w:rsidRDefault="00DF39E7" w:rsidP="00DF39E7">
      <w:pPr>
        <w:rPr>
          <w:b/>
          <w:sz w:val="28"/>
          <w:u w:val="single"/>
        </w:rPr>
      </w:pPr>
      <w:r w:rsidRPr="00936194">
        <w:rPr>
          <w:b/>
          <w:sz w:val="28"/>
          <w:u w:val="single"/>
        </w:rPr>
        <w:t>Roles tábla</w:t>
      </w:r>
      <w:r>
        <w:rPr>
          <w:b/>
          <w:sz w:val="28"/>
          <w:u w:val="single"/>
        </w:rPr>
        <w:t>:</w:t>
      </w:r>
    </w:p>
    <w:p w:rsidR="00DF39E7" w:rsidRPr="00936194" w:rsidRDefault="000B1039" w:rsidP="00DF39E7">
      <w:r>
        <w:t>A roles tábla 4 oszlopból</w:t>
      </w:r>
      <w:r w:rsidR="00DF39E7">
        <w:t xml:space="preserve"> áll. Az első mező az id. Ez a mező int típusú és elsődleges kulcsot tartalmaz más táblákhoz való csatolás érdekében. A name mező a felhasználók között használt rangokat tartalmazza varchar típusban magyar nyelv kódolással. A createdAt és updatedAt datetime típusú mezők. Azt a célt szolgálják, hogy az új felhasználó pontos dátumát és idejét jelenítsék meg vagy a módosított felhasználóét. 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235075"/>
            <wp:effectExtent l="19050" t="0" r="0" b="0"/>
            <wp:docPr id="1" name="Kép 2" descr="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User_roles</w:t>
      </w:r>
      <w:r w:rsidRPr="00936194">
        <w:rPr>
          <w:b/>
          <w:sz w:val="32"/>
          <w:u w:val="single"/>
        </w:rPr>
        <w:t xml:space="preserve"> tábla:</w:t>
      </w:r>
    </w:p>
    <w:p w:rsidR="00DF39E7" w:rsidRPr="007A7608" w:rsidRDefault="000B1039" w:rsidP="00DF39E7">
      <w:pPr>
        <w:rPr>
          <w:b/>
          <w:sz w:val="32"/>
          <w:u w:val="single"/>
        </w:rPr>
      </w:pPr>
      <w:r>
        <w:t>A users tábla 4 oszlopból</w:t>
      </w:r>
      <w:r w:rsidR="00DF39E7">
        <w:t xml:space="preserve"> áll. A createdAt és updatedAt datetime típusú mezők. Azt a célt szolgálják, hogy az új felhasználó pontos dátumát és idejét jelenítsék meg vagy a módosított felhasználóét. A roleId mező int típusú egész számok felvételére képes mely magában hordozza a </w:t>
      </w:r>
      <w:r w:rsidR="00DF39E7">
        <w:lastRenderedPageBreak/>
        <w:t>felhasználó rangját. A userId a felhasználó azonosítóját tartalmazza az int típusú mezőben</w:t>
      </w:r>
      <w:r w:rsidR="000873B7">
        <w:t>, egyéni kulcsot is kapott</w:t>
      </w:r>
      <w:r w:rsidR="00DF39E7">
        <w:t>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44377" cy="1333686"/>
            <wp:effectExtent l="19050" t="0" r="8723" b="0"/>
            <wp:docPr id="9" name="Kép 3" descr="user_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ro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r w:rsidRPr="007A7608">
        <w:rPr>
          <w:b/>
          <w:sz w:val="28"/>
          <w:u w:val="single"/>
        </w:rPr>
        <w:t>Users tábla:</w:t>
      </w:r>
    </w:p>
    <w:p w:rsidR="00DF39E7" w:rsidRDefault="000B1039" w:rsidP="00DF39E7">
      <w:r>
        <w:t>A users tábla 6 oszlopot</w:t>
      </w:r>
      <w:r w:rsidR="00DF39E7">
        <w:t xml:space="preserve"> tartalmaz. Az id mező a felhasználó azonosítója és a tábla elsődleges kulcsa, valamint int típusú egész számokat tárol és auto_increment-tel rendelkezik. A username mező a felhasznál</w:t>
      </w:r>
      <w:r w:rsidR="006E0E5C">
        <w:t>ó nevét tartalmazza varchar típu</w:t>
      </w:r>
      <w:r w:rsidR="00DF39E7">
        <w:t>sban magyar nyelv kódolással. Az email mező a felhasználó em</w:t>
      </w:r>
      <w:r w:rsidR="006E0E5C">
        <w:t>ail-jét tartalmazza varchar típu</w:t>
      </w:r>
      <w:r w:rsidR="00DF39E7">
        <w:t>sban magyar nyelv kódolással. A password mező a felhasználó je</w:t>
      </w:r>
      <w:r w:rsidR="006E0E5C">
        <w:t>lszavát tartalmazza varchar típu</w:t>
      </w:r>
      <w:r w:rsidR="00DF39E7">
        <w:t>sban magyar nyelv kódolással. A createdAt és updatedAt datetime típusú mezők. Azt a célt szolgálják, hogy az új felhasználó pontos dátumát és idejét jelenítsék meg vagy a módosított felhasználóét.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605280"/>
            <wp:effectExtent l="19050" t="0" r="0" b="0"/>
            <wp:docPr id="10" name="Kép 4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DF39E7">
      <w:pPr>
        <w:pStyle w:val="Cmsor3"/>
        <w:rPr>
          <w:sz w:val="26"/>
          <w:szCs w:val="26"/>
        </w:rPr>
      </w:pPr>
    </w:p>
    <w:p w:rsidR="00DF39E7" w:rsidRDefault="00DF65EF" w:rsidP="00DF39E7">
      <w:pPr>
        <w:rPr>
          <w:b/>
          <w:sz w:val="28"/>
          <w:u w:val="single"/>
        </w:rPr>
      </w:pPr>
      <w:r w:rsidRPr="00DF65EF">
        <w:rPr>
          <w:b/>
          <w:sz w:val="28"/>
          <w:u w:val="single"/>
        </w:rPr>
        <w:t>Anyag tábla:</w:t>
      </w:r>
    </w:p>
    <w:p w:rsidR="0017167A" w:rsidRPr="000B1039" w:rsidRDefault="000B1039" w:rsidP="00DF39E7">
      <w:r>
        <w:t xml:space="preserve">A tábla 7 oszlopban különíti el az adatokat. Az anyag_id auto_incrementet kapott a gyorsabb megkülönböztethetőség érdekében, int típusú. Az anyag_neve és az anyag_kep </w:t>
      </w:r>
      <w:r w:rsidR="000873B7">
        <w:t>mezői</w:t>
      </w:r>
      <w:r>
        <w:t xml:space="preserve"> varchar típusúak, az egyik 100, a másik 255 karakter tárolására alkalmas. Az anyag_leiras, anyag_fajtaja és az anyag_merete text típusú oszlopok. Az anyag_ar int típusú</w:t>
      </w:r>
      <w:r w:rsidR="000873B7">
        <w:t xml:space="preserve"> oszlop</w:t>
      </w:r>
      <w:r>
        <w:t>.</w:t>
      </w:r>
    </w:p>
    <w:p w:rsidR="008C1BBF" w:rsidRDefault="0017167A" w:rsidP="0017167A">
      <w:pPr>
        <w:pStyle w:val="Cmsor3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lastRenderedPageBreak/>
        <w:drawing>
          <wp:inline distT="0" distB="0" distL="0" distR="0">
            <wp:extent cx="5579110" cy="161671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yag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DF65EF">
      <w:pPr>
        <w:pStyle w:val="Cmsor3"/>
        <w:tabs>
          <w:tab w:val="left" w:pos="788"/>
        </w:tabs>
        <w:rPr>
          <w:sz w:val="26"/>
          <w:szCs w:val="26"/>
        </w:rPr>
      </w:pPr>
    </w:p>
    <w:p w:rsidR="008C1BBF" w:rsidRDefault="0017167A" w:rsidP="00DF65EF">
      <w:pPr>
        <w:pStyle w:val="Cmsor3"/>
        <w:tabs>
          <w:tab w:val="left" w:pos="788"/>
        </w:tabs>
        <w:rPr>
          <w:b w:val="0"/>
          <w:szCs w:val="26"/>
        </w:rPr>
      </w:pPr>
      <w:r w:rsidRPr="0017167A">
        <w:rPr>
          <w:rFonts w:ascii="Calibri" w:hAnsi="Calibri" w:cs="Calibri"/>
          <w:sz w:val="28"/>
          <w:szCs w:val="26"/>
          <w:u w:val="single"/>
        </w:rPr>
        <w:t>Anyagfajták</w:t>
      </w:r>
      <w:r w:rsidRPr="0017167A">
        <w:rPr>
          <w:sz w:val="28"/>
          <w:szCs w:val="26"/>
          <w:u w:val="single"/>
        </w:rPr>
        <w:t xml:space="preserve"> tábla:</w:t>
      </w:r>
    </w:p>
    <w:p w:rsidR="000873B7" w:rsidRDefault="000873B7" w:rsidP="0017167A"/>
    <w:p w:rsidR="0017167A" w:rsidRDefault="000873B7" w:rsidP="0017167A">
      <w:r>
        <w:t>A tábla 2 oszloppal rendelkezik. Az első oszlop auto_increment-et kapott és elsődleges kulccsal bír, int típusú. Az anyag_fajtaja oszlop text típusú.</w:t>
      </w:r>
    </w:p>
    <w:p w:rsidR="0017167A" w:rsidRDefault="0017167A" w:rsidP="0017167A"/>
    <w:p w:rsidR="008C1BBF" w:rsidRDefault="0017167A" w:rsidP="0017167A">
      <w:r>
        <w:rPr>
          <w:noProof/>
          <w:lang w:eastAsia="hu-HU"/>
        </w:rPr>
        <w:drawing>
          <wp:inline distT="0" distB="0" distL="0" distR="0">
            <wp:extent cx="5579110" cy="5943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yagfajta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17167A"/>
    <w:p w:rsidR="0017167A" w:rsidRDefault="0017167A" w:rsidP="0017167A">
      <w:pPr>
        <w:rPr>
          <w:b/>
          <w:sz w:val="28"/>
          <w:u w:val="single"/>
        </w:rPr>
      </w:pPr>
      <w:r w:rsidRPr="0017167A">
        <w:rPr>
          <w:b/>
          <w:sz w:val="28"/>
          <w:u w:val="single"/>
        </w:rPr>
        <w:t>Rendelések tábla:</w:t>
      </w:r>
    </w:p>
    <w:p w:rsidR="0017167A" w:rsidRPr="000873B7" w:rsidRDefault="00F05CFA" w:rsidP="0017167A">
      <w:r>
        <w:t xml:space="preserve">A rendelések tábla 6 oszlopának mezői tárolják el a rendelések adatait. Az első oszlop a rendeles_id mely auto_increment-et kapott és elsődleges kulcsot. </w:t>
      </w:r>
      <w:r w:rsidR="000156DC">
        <w:t>A rendelo_neve, a rendelt_termek_fajtaja és a rendelt_termek_neve text típusúak. A rendeles_mennyisege és az allapot oszlop mezői int típusúak.</w:t>
      </w:r>
      <w:r>
        <w:t xml:space="preserve"> </w:t>
      </w:r>
    </w:p>
    <w:p w:rsidR="0017167A" w:rsidRPr="0017167A" w:rsidRDefault="0017167A" w:rsidP="0017167A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579110" cy="133604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ndeles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0156DC">
      <w:pPr>
        <w:pStyle w:val="Cmsor3"/>
        <w:rPr>
          <w:sz w:val="26"/>
          <w:szCs w:val="26"/>
        </w:rPr>
      </w:pPr>
    </w:p>
    <w:p w:rsidR="000156DC" w:rsidRDefault="000156DC" w:rsidP="000156DC">
      <w:pPr>
        <w:rPr>
          <w:b/>
          <w:sz w:val="28"/>
          <w:u w:val="single"/>
        </w:rPr>
      </w:pPr>
      <w:r w:rsidRPr="000156DC">
        <w:rPr>
          <w:b/>
          <w:sz w:val="28"/>
          <w:u w:val="single"/>
        </w:rPr>
        <w:t>A táblák közötti kapcsolatok:</w:t>
      </w:r>
    </w:p>
    <w:p w:rsidR="000156DC" w:rsidRPr="000156DC" w:rsidRDefault="002A25EE" w:rsidP="002A25EE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hu-HU"/>
        </w:rPr>
        <w:lastRenderedPageBreak/>
        <w:drawing>
          <wp:inline distT="0" distB="0" distL="0" distR="0">
            <wp:extent cx="5232889" cy="3282914"/>
            <wp:effectExtent l="19050" t="0" r="5861" b="0"/>
            <wp:docPr id="7" name="Kép 6" descr="kap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c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0141" cy="32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2" w:name="_Toc98417486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2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php és egyéb js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>, kikopizhatod pl. commanderből, vscode-ból,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143424" cy="2410162"/>
                  <wp:effectExtent l="19050" t="0" r="9226" b="0"/>
                  <wp:docPr id="21" name="Kép 20" descr="mobil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back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41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67267" cy="3448532"/>
                  <wp:effectExtent l="19050" t="0" r="0" b="0"/>
                  <wp:docPr id="22" name="Kép 21" descr="mobil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fron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344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2333951" cy="7363853"/>
                  <wp:effectExtent l="19050" t="0" r="9199" b="0"/>
                  <wp:docPr id="23" name="Kép 22" descr="web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back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73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76793" cy="8602276"/>
                  <wp:effectExtent l="19050" t="0" r="9207" b="0"/>
                  <wp:docPr id="24" name="Kép 23" descr="web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fron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860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Pr="00EB704B" w:rsidRDefault="000A5A03" w:rsidP="000A5A03">
      <w:pPr>
        <w:pStyle w:val="Cmsor2"/>
        <w:jc w:val="center"/>
      </w:pPr>
      <w:bookmarkStart w:id="13" w:name="_Toc98417487"/>
      <w:r w:rsidRPr="00EB704B">
        <w:t>Részletes feladatspecifikáció</w:t>
      </w:r>
      <w:r w:rsidR="00C014AB">
        <w:t>, algoritmusok</w:t>
      </w:r>
      <w:bookmarkEnd w:id="13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1ED8">
        <w:rPr>
          <w:rFonts w:ascii="Times New Roman" w:hAnsi="Times New Roman" w:cs="Times New Roman"/>
          <w:b/>
          <w:sz w:val="32"/>
          <w:szCs w:val="32"/>
        </w:rPr>
        <w:t xml:space="preserve">Kalkulátor </w:t>
      </w:r>
      <w:r w:rsidR="001A70C7">
        <w:rPr>
          <w:rFonts w:ascii="Times New Roman" w:hAnsi="Times New Roman" w:cs="Times New Roman"/>
          <w:b/>
          <w:sz w:val="32"/>
          <w:szCs w:val="32"/>
        </w:rPr>
        <w:t>forrása</w:t>
      </w: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mobilfrontend/feladat/Kalkulator.js</w:t>
      </w:r>
    </w:p>
    <w:p w:rsidR="00350FB8" w:rsidRDefault="00350FB8" w:rsidP="0035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webanyagokfrontend/src/components/sajatosztalyok/Kalkulator.js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import React, { Component } from 'react';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import { Text, TextInput, View, TouchableOpacity, Alert } from 'react-native';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import { FontAwesome5 } from '@expo/vector-icons';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import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widthPercentageToDP,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heightPercentageToDP,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 from 'react-native-responsive-screen';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export default class PizzaTranslator extends Component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constructor(props)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super(props);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this.state = {text: ""};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state =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hosszusag: "",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magassag: "",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szelesseg: "",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ered: "",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szamitas = async(hosszusag=0, szelesseg=0, magassag=0) =&gt;{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if(hosszusag&lt;1 || szelesseg&lt;1 || magassag&lt;1)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Alert.alert('Hiba','Töltse ki a mezőket!')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else{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var eredmeny = parseFloat(hosszusag)*parseFloat(szelesseg)*parseFloat(magassag);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this.setState({ered: eredmeny.toFixed(2)})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}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magassagkezel = (text) =&gt;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if(text!=null)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this.setState({ magassag: text })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szelessegkezel = (text) =&gt;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if(text!=null)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this.setState({ szelesseg: text })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hosszusagkezel = (text) =&gt;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if(text!=null)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this.setState({ hosszusag: text })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>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render() {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return (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&lt;View style={{padding: 10, marginLeft:"auto", marginRight: "auto", borderRadius: 15, borderColor: "blue", borderWidth: 5, marginTop: 20, width: widthPercentageToDP(95),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height: heightPercentageToDP(52.5)}}&gt;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&lt;View style={{justifyContent:"center", alignItems:"center", width: widthPercentageToDP(90),height: heightPercentageToDP(9.4)}}&gt;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&lt;Text style={{fontSize: 20, fontWeight: "bold", textAlign: "center", marginBottom: 20, textDecorationLine:"underline", </w:t>
      </w:r>
      <w:r w:rsidRPr="003749B1">
        <w:rPr>
          <w:rFonts w:ascii="Consolas" w:hAnsi="Consolas"/>
          <w:color w:val="000000" w:themeColor="text1"/>
          <w:sz w:val="21"/>
          <w:szCs w:val="21"/>
        </w:rPr>
        <w:lastRenderedPageBreak/>
        <w:t>textTransform:"uppercase"}}&gt;Betonalap mennyiségének kiszámítása mixerrel&lt;/Text&gt;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&lt;View style={{width: widthPercentageToDP(70),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height: heightPercentageToDP(21.5), marginLeft: "auto", marginRight: "auto"}}&gt;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&lt;FontAwesome5 name="ruler-vertical" size={18} color="black" style={{marginTop:14}}/&gt;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10,marginBottom: 5 ,  fontSize: 18, fontWeight: 'bold'}}&gt;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Magasság (m):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&lt;TextInput keyboardType='numeric'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style={{height: heightPercentageToDP(6), width: widthPercentageToDP(30),borderColor: 'black', borderWidth: 3, borderRadius: 25, marginRight: "auto", textAlign:"center", fontSize: 17, marginLeft: 20}}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onChangeText={this.magassagkezel}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&lt;FontAwesome5 name="ruler-horizontal" size={18} color="black" style={{marginTop:14}}/&gt;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 marginBottom: 5 , fontSize: 18, fontWeight: 'bold'}}&gt;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Szélesség (m):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&lt;TextInput keyboardType='numeric'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style={{borderColor: 'black', borderWidth: 3, borderRadius: 25, marginRight: "auto", textAlign:"center", fontSize: 17, height: heightPercentageToDP(6), width: widthPercentageToDP(30), marginLeft: 10}}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onChangeText={this.szelessegkezel}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      &lt;View style={{flex: 1, flexDirection: "row",}}&gt;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&lt;FontAwesome5 name="ruler" size={18} color="black" style={{marginTop:14}}/&gt;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&lt;Text style={{padding: 10,marginBottom: 5 , fontSize: 18, fontWeight: 'bold'}}&gt;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 Hosszúság (m):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&lt;TextInput keyboardType='numeric'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style={{borderColor: 'black', borderWidth: 3, borderRadius: 25, marginRight: "auto", textAlign:"center",  fontSize: 17, height: heightPercentageToDP(6), width: widthPercentageToDP(30)}}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onChangeText={this.hosszusagkezel}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&lt;TouchableOpacity style={{marginTop: 15, fontSize: 25, backgroundColor: "blue", borderRadius: 25, height: heightPercentageToDP(5), width: widthPercentageToDP(35), marginLeft:"auto", marginRight:"auto", justifyContent:"center", alignItems:"center"}}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onPress={async()=&gt; this.szamitas(this.state.magassag, this.state.szelesseg, this.state.hosszusag)}&gt;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 &lt;Text style={{textAlign: "center", justifyContent: "center", color: "white", fontWeight: "bold", fontSize: 18}}&gt; Számítás 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&lt;/TouchableOpacity&gt;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 &lt;View style={{flex: 1, flexDirection: "row",width: widthPercentageToDP(80),height: heightPercentageToDP(10), justifyContent:"center", alignItems:"center"}}&gt;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marginTop: 20, fontWeight: "bold", marginLeft: 20}}&gt;Eredmény: 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marginTop: 20}}&gt;{this.state.ered}&lt;/Text&gt;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 20, marginLeft: 2, marginTop: 20}}&gt;m&lt;/Text&gt;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 &lt;Text style={{fontSize:10, lineHeight: 20, marginTop: 20}}&gt;3&lt;/Text&gt;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t xml:space="preserve">      &lt;/View&gt;</w:t>
      </w:r>
    </w:p>
    <w:p w:rsidR="003749B1" w:rsidRPr="003749B1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AF1ED8" w:rsidRPr="008C0E7D" w:rsidRDefault="003749B1" w:rsidP="003749B1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3749B1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    &lt;/View&gt;);}}</w:t>
      </w:r>
      <w:r w:rsidR="00350FB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364740"/>
            <wp:effectExtent l="19050" t="0" r="0" b="0"/>
            <wp:docPr id="2" name="Kép 0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0E" w:rsidRDefault="009B400E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</w:t>
      </w:r>
      <w:r w:rsidR="00AF1ED8">
        <w:rPr>
          <w:rFonts w:ascii="Times New Roman" w:hAnsi="Times New Roman" w:cs="Times New Roman"/>
          <w:sz w:val="24"/>
          <w:szCs w:val="24"/>
        </w:rPr>
        <w:t xml:space="preserve"> feladata, hogy a beviteli mezőkbe a felhasználó által írt adatokat szövegként </w:t>
      </w:r>
      <w:r w:rsidR="001432A8">
        <w:rPr>
          <w:rFonts w:ascii="Times New Roman" w:hAnsi="Times New Roman" w:cs="Times New Roman"/>
          <w:sz w:val="24"/>
          <w:szCs w:val="24"/>
        </w:rPr>
        <w:t>a statekbe töltse mivel ezek változó értékek. Az értékeket kezelés után a szamolas nevű függvényben konvertálja számmá és elvégzi a terület kiszámítását. A számítás akkor megy végbe ha a felhasználó megnyomja a ,,Számítás” felíratú TouchableOpacity-t (nyomható elem)  mely során az onPress funkcíó meghívja a szamitas függvényt gombnyomásra. A szorzás eredményét egy Text objektumba helyezi hivatkozás által (this.state.ered).</w:t>
      </w:r>
    </w:p>
    <w:p w:rsidR="00350FB8" w:rsidRDefault="00350FB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81A2B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81A2B">
        <w:rPr>
          <w:rFonts w:ascii="Times New Roman" w:hAnsi="Times New Roman" w:cs="Times New Roman"/>
          <w:b/>
          <w:sz w:val="32"/>
          <w:szCs w:val="24"/>
        </w:rPr>
        <w:t>Anyagok törlés</w:t>
      </w:r>
      <w:r w:rsidR="001A70C7">
        <w:rPr>
          <w:rFonts w:ascii="Times New Roman" w:hAnsi="Times New Roman" w:cs="Times New Roman"/>
          <w:b/>
          <w:sz w:val="32"/>
          <w:szCs w:val="24"/>
        </w:rPr>
        <w:t>ének forrása</w:t>
      </w:r>
    </w:p>
    <w:p w:rsidR="00881A2B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webanyagokfrontend/components/sajatosztályok/Anyagtorles.js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szavazat=(szam)=&gt;{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//alert(szam)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var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bevitel1:szam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fetch("http://localhost:8080/anyagtorles",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.then(x =&gt; x.text())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.then(y =&gt; alert(y));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fetch('http://localhost:8080/anyagok')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style={{width: 400, marginBottom: 10, borderColor: "black", borderRadius: 30, borderWidth: 2, marginLeft: "auto", marginRight: "auto",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&gt;{item.anyag_leiras}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&gt;{item.anyag_merete}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&gt;{item.anyag_ar}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&lt;Image  source={{uri: 'http://localhost:8080/'+item.anyag_kep}} style={{width:300,height:300,marginLeft:"auto",marginRight:"auto"}} 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style={styles.kekgomb}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()=&gt;this.szavazat(item.anyag_id)}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style={{color:"white",fontWeight:"bold",fontSize:15}}  &gt;Törlés&lt;/Text&gt;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881A2B" w:rsidRDefault="001A70C7" w:rsidP="001A70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49279" cy="5002044"/>
            <wp:effectExtent l="19050" t="0" r="8221" b="0"/>
            <wp:docPr id="8" name="Kép 7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650" cy="5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FD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C60E9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működése fetcheken alapszik melyek azt teszik lehetővé, hogy az adatokat külső helyről érhessük el (itt kettőre volt szükség mivel lekérdezzük az adatbázisból az információkat (GET) és a törlés által módosítjuk (POST) is őket). A törlés gomb megnyomásakor meghívjuk a szavazat nevű függvényt ami tartalmazza a törlést végrehajtó </w:t>
      </w:r>
      <w:r>
        <w:rPr>
          <w:rFonts w:ascii="Times New Roman" w:hAnsi="Times New Roman" w:cs="Times New Roman"/>
          <w:sz w:val="24"/>
          <w:szCs w:val="24"/>
        </w:rPr>
        <w:lastRenderedPageBreak/>
        <w:t>fetchet. A gomb megnyomáskor a kiválasztott áru adatbázis szerinti id-t tárolja el majd adja át a bevitel változónak. A művelet végrehajtása után pedig az oldal újratöltésre kerül a wind</w:t>
      </w:r>
      <w:r w:rsidR="00F975FD">
        <w:rPr>
          <w:rFonts w:ascii="Times New Roman" w:hAnsi="Times New Roman" w:cs="Times New Roman"/>
          <w:sz w:val="24"/>
          <w:szCs w:val="24"/>
        </w:rPr>
        <w:t>ow.location.reload() segítségével.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A70C7">
        <w:rPr>
          <w:rFonts w:ascii="Times New Roman" w:hAnsi="Times New Roman" w:cs="Times New Roman"/>
          <w:b/>
          <w:sz w:val="32"/>
          <w:szCs w:val="24"/>
        </w:rPr>
        <w:t>Rendelések forrása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webanyagokfrontend/components/sajatosztalyok/Rendelesek.js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allapotvaltfel=async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allapotvaltle=async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fetch('http://localhost:8080/allapot_valtoztat_nemoke',{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fetch('http://localhost:8080/rendelesek')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0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1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style={{backgroundColor:"green"}}&gt;&lt;Text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2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style={{backgroundColor:"red"}}&gt;&lt;Text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Default="008C0E7D" w:rsidP="008C0E7D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Default="00251B8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drawing>
          <wp:inline distT="0" distB="0" distL="0" distR="0" wp14:anchorId="616AE5AD" wp14:editId="5CFA1462">
            <wp:extent cx="4745512" cy="3099334"/>
            <wp:effectExtent l="19050" t="0" r="0" b="0"/>
            <wp:docPr id="15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8D" w:rsidRDefault="00251B8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azt a célt szolgálja, hogy a két fetch által kapott adatokat először megjeleníti majd gombnyomásra változtatja a rendelések állapotát és hogy ez látványos legyen az oldal automatikusan újratölt. Az oldal tartalma egy if –es feltételes utasításban található. A feltétel az allapot_id-t figyeli. A ,,Befejezett” és ,,Feldolgozás alatt” nevű gombok megnyomásakor meghívjuk az allapotvaltle/fel függvényt melyek a gombok által eltárolt id-ket megkapják és a nekik megfelelő fetch által megváltoztatják a rendelések állapotát, hogy ez látványos legyen a View</w:t>
      </w:r>
      <w:r w:rsidR="004A3876">
        <w:rPr>
          <w:rFonts w:ascii="Times New Roman" w:hAnsi="Times New Roman" w:cs="Times New Roman"/>
          <w:sz w:val="24"/>
          <w:szCs w:val="24"/>
        </w:rPr>
        <w:t>-k stílusában különböző tulajdonságokat kaptak, hogy a felhasználó megbizonyosodhasson a változásokról.</w:t>
      </w:r>
    </w:p>
    <w:p w:rsidR="00251B8D" w:rsidRDefault="00251B8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B8D" w:rsidRDefault="00251B8D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51B8D">
        <w:rPr>
          <w:rFonts w:ascii="Times New Roman" w:hAnsi="Times New Roman" w:cs="Times New Roman"/>
          <w:b/>
          <w:sz w:val="32"/>
          <w:szCs w:val="24"/>
        </w:rPr>
        <w:t>Rendelés leadása forrás:</w:t>
      </w:r>
    </w:p>
    <w:p w:rsidR="00251B8D" w:rsidRDefault="00251B8D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251B8D" w:rsidRDefault="00251B8D" w:rsidP="00EB704B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Elérési út</w:t>
      </w:r>
      <w:r w:rsidRPr="00251B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mobilfrontendanyagok/</w:t>
      </w:r>
      <w:r w:rsidR="00EC199D">
        <w:rPr>
          <w:rFonts w:ascii="Times New Roman" w:hAnsi="Times New Roman" w:cs="Times New Roman"/>
          <w:sz w:val="24"/>
          <w:szCs w:val="24"/>
        </w:rPr>
        <w:t>Rendelesfel.js</w:t>
      </w:r>
      <w:r w:rsidRPr="00251B8D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</w:t>
      </w:r>
    </w:p>
    <w:p w:rsidR="00EC199D" w:rsidRDefault="00EC199D" w:rsidP="00EB704B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import React, { Component } from 'react';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lastRenderedPageBreak/>
        <w:t>import { StyleSheet,Text, TextInput, View,TouchableOpacity, Picker } from 'react-native';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import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widthPercentageToDP,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heightPercentageToDP,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} from 'react-native-responsive-screen';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//import FileUpload from "./upload"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const CONFIG = require('./config');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export default class Bevitel extends Component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constructor(props)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super(props);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this.state =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fajtavalaszt: 0,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anyagnevvalaszt: 0,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rendelo_neve: "",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rendelt_termek_fajtaja:"",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rendelt_termek_neve:"",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rendeles_mennyisege:"",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dataSource:[],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nevetomb: []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componentDidMount(){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fetch('http://'+CONFIG.IP+':'+CONFIG.PORT+'/fajtak')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.then((response) =&gt; response.json())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.then((responseJson) =&gt;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this.setState({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isLoading: false,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dataSource: responseJson,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}, function(){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lastRenderedPageBreak/>
        <w:t xml:space="preserve">        alert(JSON.stringify(this.state.dataSource))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});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})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.catch((error) =&gt;{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console.error(error);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});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fetch('http://'+CONFIG.IP+':'+CONFIG.PORT+'/anyagnevek')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.then((response) =&gt; response.json())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.then((responseJson) =&gt;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this.setState({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isLoading: false,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nevetomb: responseJson,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}, function(){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alert(JSON.stringify(this.state.nevetomb))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});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})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.catch((error) =&gt;{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console.error(error);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});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felvitel=async ()=&gt;{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//alert("megnyomva a gomb")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alert(this.state.fajtavalaszt)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if (this.state.rendelo_neve=="" || this.state.rendeles_mennyisege=="")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alert("Hiányzó adatok!")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return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lastRenderedPageBreak/>
        <w:t xml:space="preserve">    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let bemenet={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bev1:this.state.rendelo_neve,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bev2:this.state.fajtavalaszt,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bev3:this.state.anyagnevvalaszt,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bev4:this.state.rendeles_mennyisege,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fetch('http://'+CONFIG.IP+':'+CONFIG.PORT+'/uj_rendeles_fel',{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method: "POST",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body: JSON.stringify(bemenet),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headers: {"Content-type": "application/json; charset=UTF-8"}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.then((response) =&gt; response.text())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.then((szoveg) =&gt;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alert(szoveg)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})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render() {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return (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&lt;View style = {{backgroundColor:'darkblue',minHeight: 450,minWidth:'80%',borderRadius:20,alignSelf:'center'}}&gt;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&lt;View style={{padding: 10}}&gt;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&lt;Text style={{padding: 10, fontSize: 22,color:'white',textAlign:'center'}}&gt;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lastRenderedPageBreak/>
        <w:t xml:space="preserve">              Rendelő neve: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&lt;/Text&gt;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&lt;TextInput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placeholderTextColor="white"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style={{height: 40,width:'50%',alignSelf:'center',backgroundColor:'blue',borderColor:'black',color:"white"}}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placeholder="Adja meg a nevét: "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onChangeText={(rendelo_neve) =&gt; this.setState({rendelo_neve})}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value={this.state.rendelo_neve}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/&gt;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&lt;Text style={{paddingTop: 10, fontSize: 22,color:'white',textAlign:'center'}}&gt;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  Termék fajtája: 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&lt;/Text&gt;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&lt;View style={{marginLeft: "auto", marginRight: "auto", backgroundColor:"white"}}&gt;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&lt;Picker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selectedValue={this.state.fajtavalaszt}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style={{height: 50, width: 150,}}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onValueChange={async (itemValue) =&gt; {this.setState({fajtavalaszt:itemValue})}}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{this.state.dataSource.map((item) =&gt; (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&lt;Picker.Item key={item.anyag_fajta_id} label={item.anyag_fajtaja} value={item.anyag_fajta_id} /&gt;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))}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&lt;/Picker&gt;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&lt;/View&gt;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&lt;Text style={{padding: 10, fontSize: 22,color:'white',textAlign:'center'}}&gt;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  Termék neve: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&lt;/Text&gt;</w:t>
      </w:r>
    </w:p>
    <w:p w:rsidR="00EC199D" w:rsidRPr="00EC199D" w:rsidRDefault="00EC199D" w:rsidP="00EC199D">
      <w:pPr>
        <w:spacing w:after="0" w:line="360" w:lineRule="auto"/>
        <w:ind w:hanging="142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&lt;View style={{marginLeft:"auto",</w:t>
      </w: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marginRight: "auto", backgroundColor:"white"}}&gt;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&lt;Picker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lastRenderedPageBreak/>
        <w:t xml:space="preserve">        selectedValue={this.state.anyagnevvalaszt}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style={{height: 50, width: 150,}}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onValueChange={async (itemValue) =&gt; {this.setState({anyagnevvalaszt:itemValue})}}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{this.state.nevetomb.map((item) =&gt; (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&lt;Picker.Item key={item.anyag_id} label={item.anyag_neve} value={item.anyag_neve} /&gt;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))}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&lt;/Picker&gt;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&lt;/View&gt;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&lt;Text style={{padding: 10, fontSize: 22,color:'white',textAlign:'center'}}&gt;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  Mennyisége: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&lt;/Text&gt;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&lt;TextInput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placeholderTextColor="white"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style={{height: 40,width:'50%',alignSelf:'center',backgroundColor:'blue',borderColor:'black',color:"white"}}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placeholder="PL: db szám vagy köbméterben"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onChangeText={(rendeles_mennyisege) =&gt; this.setState({rendeles_mennyisege})}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value={this.state.rendeles_mennyisege}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/&gt;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&lt;TouchableOpacity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onPress={async ()=&gt;this.felvitel()} style={{}}&gt;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&lt;View style={styles.gomb}&gt;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&lt;Text style={styles.gombSzoveg}&gt;Adatok felvitele&lt;/Text&gt;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&lt;/View&gt;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&lt;/TouchableOpacity&gt;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</w:t>
      </w: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&lt;/View&gt;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&lt;/View&gt;</w:t>
      </w:r>
    </w:p>
    <w:p w:rsidR="00EC199D" w:rsidRPr="00EC199D" w:rsidRDefault="00EC199D" w:rsidP="00EC199D">
      <w:pPr>
        <w:spacing w:after="0" w:line="360" w:lineRule="auto"/>
        <w:jc w:val="both"/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)</w:t>
      </w:r>
      <w:r w:rsidRPr="00EC199D">
        <w:rPr>
          <w:rFonts w:asciiTheme="majorHAnsi" w:eastAsiaTheme="majorEastAsia" w:hAnsiTheme="majorHAnsi" w:cstheme="majorBidi"/>
          <w:bCs/>
          <w:sz w:val="24"/>
          <w:szCs w:val="24"/>
        </w:rPr>
        <w:t>}}</w:t>
      </w:r>
    </w:p>
    <w:p w:rsidR="004F2F84" w:rsidRPr="00EB704B" w:rsidRDefault="004F2F84" w:rsidP="00EB704B">
      <w:pPr>
        <w:pStyle w:val="Cmsor2"/>
        <w:jc w:val="center"/>
      </w:pPr>
      <w:bookmarkStart w:id="14" w:name="_Toc98417488"/>
      <w:r w:rsidRPr="00EB704B">
        <w:lastRenderedPageBreak/>
        <w:t>Tesztelés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Default="002F60D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mobilalkalmazást Huawei P20, Huawei MediaPad M3 és Redmi 9T készülékeken teszteltem, a reszponzivitás látványosságáért. A web alkalmazás Google Chrome, Mozilla Firefox és Operában teszteltek.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5" w:name="_Toc98417489"/>
      <w:r w:rsidRPr="00EB704B">
        <w:t>Továbbfejlesztési lehetőségek</w:t>
      </w:r>
      <w:bookmarkEnd w:id="1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tovább fejlesztési lehetőségek merültek fel bennem a záródolgozatommal kapcsolatban: </w:t>
      </w:r>
    </w:p>
    <w:p w:rsidR="008C1BBF" w:rsidRDefault="008C1BBF" w:rsidP="008C1BBF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nézegető egy külön kiugró ablakban</w:t>
      </w:r>
    </w:p>
    <w:p w:rsidR="008C1BBF" w:rsidRDefault="008C1BBF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árak változásáról</w:t>
      </w:r>
      <w:r w:rsidR="00E663DB">
        <w:rPr>
          <w:rFonts w:ascii="Times New Roman" w:hAnsi="Times New Roman" w:cs="Times New Roman"/>
          <w:sz w:val="24"/>
          <w:szCs w:val="24"/>
        </w:rPr>
        <w:t xml:space="preserve"> egy külön lap a felhasználóknak</w:t>
      </w:r>
    </w:p>
    <w:p w:rsidR="00E663DB" w:rsidRPr="00E663DB" w:rsidRDefault="00E663DB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felhasználónként kezelt rendelések mobil és web oldalról</w:t>
      </w: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6" w:name="_Toc98417490"/>
      <w:r>
        <w:t>Összegzés</w:t>
      </w:r>
      <w:bookmarkEnd w:id="16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E663DB" w:rsidP="00DF65E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készítése közben rengeteg újat tanultam a REACT-ról, mivel ebben készítettem a munkám. Igyekeztem minél hasznosabbá tenni a</w:t>
      </w:r>
      <w:r w:rsidR="00DF65EF">
        <w:rPr>
          <w:rFonts w:ascii="Times New Roman" w:hAnsi="Times New Roman" w:cs="Times New Roman"/>
          <w:sz w:val="24"/>
          <w:szCs w:val="24"/>
        </w:rPr>
        <w:t xml:space="preserve"> mobil applikációmat és a weblapomat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F65EF"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t xml:space="preserve">köznapi emberek számára, </w:t>
      </w:r>
      <w:r w:rsidR="00DF65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kik kevésbé tájékozottak,</w:t>
      </w:r>
      <w:r w:rsidR="00DF65EF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minél egyszerűbben és gyorsabban oldhassák meg ebben a témában</w:t>
      </w:r>
      <w:r w:rsidR="00DF65E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felmerülő problémájukat.</w:t>
      </w:r>
    </w:p>
    <w:p w:rsidR="004F2F84" w:rsidRPr="00EB704B" w:rsidRDefault="004F2F84" w:rsidP="006F0F82">
      <w:pPr>
        <w:pStyle w:val="Cmsor1"/>
        <w:jc w:val="center"/>
      </w:pPr>
      <w:bookmarkStart w:id="17" w:name="_Toc98417491"/>
      <w:r w:rsidRPr="00EB704B">
        <w:t>Irodalomjegyzék</w:t>
      </w:r>
      <w:bookmarkEnd w:id="17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251B8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https://www.bezkoder.com/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8" w:name="_Toc98417492"/>
      <w:r>
        <w:t>Eredetiségnyilatkozat</w:t>
      </w:r>
      <w:bookmarkEnd w:id="18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 w:rsidR="00251B8D">
        <w:rPr>
          <w:rFonts w:ascii="Times New Roman" w:hAnsi="Times New Roman" w:cs="Times New Roman"/>
          <w:sz w:val="24"/>
          <w:szCs w:val="24"/>
        </w:rPr>
        <w:t xml:space="preserve">: Lévai Tibor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186615">
      <w:footerReference w:type="default" r:id="rId24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869" w:rsidRDefault="005A3869" w:rsidP="00430383">
      <w:pPr>
        <w:spacing w:after="0" w:line="240" w:lineRule="auto"/>
      </w:pPr>
      <w:r>
        <w:separator/>
      </w:r>
    </w:p>
  </w:endnote>
  <w:endnote w:type="continuationSeparator" w:id="0">
    <w:p w:rsidR="005A3869" w:rsidRDefault="005A3869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660774"/>
      <w:docPartObj>
        <w:docPartGallery w:val="Page Numbers (Bottom of Page)"/>
        <w:docPartUnique/>
      </w:docPartObj>
    </w:sdtPr>
    <w:sdtContent>
      <w:p w:rsidR="00251B8D" w:rsidRDefault="00251B8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2E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51B8D" w:rsidRDefault="00251B8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869" w:rsidRDefault="005A3869" w:rsidP="00430383">
      <w:pPr>
        <w:spacing w:after="0" w:line="240" w:lineRule="auto"/>
      </w:pPr>
      <w:r>
        <w:separator/>
      </w:r>
    </w:p>
  </w:footnote>
  <w:footnote w:type="continuationSeparator" w:id="0">
    <w:p w:rsidR="005A3869" w:rsidRDefault="005A3869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6E6"/>
    <w:multiLevelType w:val="hybridMultilevel"/>
    <w:tmpl w:val="A634A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2CB"/>
    <w:multiLevelType w:val="hybridMultilevel"/>
    <w:tmpl w:val="6466F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0A3C"/>
    <w:multiLevelType w:val="hybridMultilevel"/>
    <w:tmpl w:val="863AD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6902"/>
    <w:rsid w:val="000156DC"/>
    <w:rsid w:val="0003751E"/>
    <w:rsid w:val="00046AAE"/>
    <w:rsid w:val="000873B7"/>
    <w:rsid w:val="000A5A03"/>
    <w:rsid w:val="000B1039"/>
    <w:rsid w:val="000C23A6"/>
    <w:rsid w:val="000F473A"/>
    <w:rsid w:val="001432A8"/>
    <w:rsid w:val="0017167A"/>
    <w:rsid w:val="00186615"/>
    <w:rsid w:val="001A70C7"/>
    <w:rsid w:val="00251B8D"/>
    <w:rsid w:val="00281F3E"/>
    <w:rsid w:val="002A25EE"/>
    <w:rsid w:val="002A2E62"/>
    <w:rsid w:val="002A49A8"/>
    <w:rsid w:val="002D559D"/>
    <w:rsid w:val="002F60D2"/>
    <w:rsid w:val="00314644"/>
    <w:rsid w:val="00316FF2"/>
    <w:rsid w:val="003377A1"/>
    <w:rsid w:val="00340A8F"/>
    <w:rsid w:val="00350FB8"/>
    <w:rsid w:val="003749B1"/>
    <w:rsid w:val="0038084F"/>
    <w:rsid w:val="003F5B60"/>
    <w:rsid w:val="00430383"/>
    <w:rsid w:val="00441C4B"/>
    <w:rsid w:val="00463192"/>
    <w:rsid w:val="00474918"/>
    <w:rsid w:val="004845E4"/>
    <w:rsid w:val="004861DC"/>
    <w:rsid w:val="004A3876"/>
    <w:rsid w:val="004E032E"/>
    <w:rsid w:val="004F1744"/>
    <w:rsid w:val="004F2F84"/>
    <w:rsid w:val="005A3869"/>
    <w:rsid w:val="005B30AC"/>
    <w:rsid w:val="0067459C"/>
    <w:rsid w:val="00686B63"/>
    <w:rsid w:val="006E0E5C"/>
    <w:rsid w:val="006E3060"/>
    <w:rsid w:val="006F0F82"/>
    <w:rsid w:val="006F2556"/>
    <w:rsid w:val="00752F03"/>
    <w:rsid w:val="00764F5A"/>
    <w:rsid w:val="00780A10"/>
    <w:rsid w:val="007C7280"/>
    <w:rsid w:val="00806913"/>
    <w:rsid w:val="008070A0"/>
    <w:rsid w:val="00860ECB"/>
    <w:rsid w:val="00881A2B"/>
    <w:rsid w:val="008B4E10"/>
    <w:rsid w:val="008C0E7D"/>
    <w:rsid w:val="008C1BBF"/>
    <w:rsid w:val="008C60E9"/>
    <w:rsid w:val="009062E1"/>
    <w:rsid w:val="00906902"/>
    <w:rsid w:val="009643D3"/>
    <w:rsid w:val="0097284C"/>
    <w:rsid w:val="0098787A"/>
    <w:rsid w:val="00990800"/>
    <w:rsid w:val="009B400E"/>
    <w:rsid w:val="009B60DA"/>
    <w:rsid w:val="009D60BF"/>
    <w:rsid w:val="009E58DC"/>
    <w:rsid w:val="00A05F08"/>
    <w:rsid w:val="00A20051"/>
    <w:rsid w:val="00A677C8"/>
    <w:rsid w:val="00A95EDF"/>
    <w:rsid w:val="00AF1ED8"/>
    <w:rsid w:val="00AF23FC"/>
    <w:rsid w:val="00B6622A"/>
    <w:rsid w:val="00C014AB"/>
    <w:rsid w:val="00C11D23"/>
    <w:rsid w:val="00C43352"/>
    <w:rsid w:val="00C612CA"/>
    <w:rsid w:val="00C67CBB"/>
    <w:rsid w:val="00C76AA7"/>
    <w:rsid w:val="00CA2AAA"/>
    <w:rsid w:val="00CB36D7"/>
    <w:rsid w:val="00D67CE6"/>
    <w:rsid w:val="00DA6553"/>
    <w:rsid w:val="00DD5C0E"/>
    <w:rsid w:val="00DF39E7"/>
    <w:rsid w:val="00DF65EF"/>
    <w:rsid w:val="00E663DB"/>
    <w:rsid w:val="00EB704B"/>
    <w:rsid w:val="00EC0D36"/>
    <w:rsid w:val="00EC199D"/>
    <w:rsid w:val="00EE5D14"/>
    <w:rsid w:val="00EF2219"/>
    <w:rsid w:val="00F05CFA"/>
    <w:rsid w:val="00F1509D"/>
    <w:rsid w:val="00F805B4"/>
    <w:rsid w:val="00F82FE8"/>
    <w:rsid w:val="00F975FD"/>
    <w:rsid w:val="00FD11A8"/>
    <w:rsid w:val="00FE7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97002"/>
  <w15:docId w15:val="{834471CC-5478-4D7C-B6BE-7E1049B0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84603-2C74-45C7-A317-51E6A381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35</Pages>
  <Words>2731</Words>
  <Characters>25755</Characters>
  <Application>Microsoft Office Word</Application>
  <DocSecurity>0</DocSecurity>
  <Lines>1119</Lines>
  <Paragraphs>730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tanulo</cp:lastModifiedBy>
  <cp:revision>21</cp:revision>
  <dcterms:created xsi:type="dcterms:W3CDTF">2020-02-13T09:12:00Z</dcterms:created>
  <dcterms:modified xsi:type="dcterms:W3CDTF">2022-03-31T09:57:00Z</dcterms:modified>
</cp:coreProperties>
</file>