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66" w:rsidRPr="00EF39F0" w:rsidRDefault="003B242A" w:rsidP="003B242A">
      <w:pPr>
        <w:pStyle w:val="Title"/>
        <w:jc w:val="center"/>
        <w:rPr>
          <w:color w:val="FF0000"/>
          <w:lang w:val="en-US"/>
        </w:rPr>
      </w:pPr>
      <w:r w:rsidRPr="00EF39F0">
        <w:rPr>
          <w:color w:val="FF0000"/>
          <w:lang w:val="en-US"/>
        </w:rPr>
        <w:t>Các công thức tính lãi suất ngân hàng</w:t>
      </w:r>
    </w:p>
    <w:p w:rsidR="003B242A" w:rsidRDefault="00042BF3" w:rsidP="002D6F65">
      <w:pPr>
        <w:pStyle w:val="Heading1"/>
        <w:rPr>
          <w:lang w:val="en-US"/>
        </w:rPr>
      </w:pPr>
      <w:r>
        <w:rPr>
          <w:lang w:val="en-US"/>
        </w:rPr>
        <w:t>1</w:t>
      </w:r>
      <w:r w:rsidR="00BD6958">
        <w:rPr>
          <w:lang w:val="en-US"/>
        </w:rPr>
        <w:t>. Giả</w:t>
      </w:r>
      <w:r w:rsidR="009E3F8B">
        <w:rPr>
          <w:lang w:val="en-US"/>
        </w:rPr>
        <w:t>i thích</w:t>
      </w:r>
    </w:p>
    <w:p w:rsidR="009E3F8B" w:rsidRDefault="00C4625F">
      <w:r w:rsidRPr="00645413">
        <w:rPr>
          <w:rFonts w:cs="Times New Roman"/>
          <w:b/>
          <w:lang w:val="en-US"/>
        </w:rPr>
        <w:t>1.</w:t>
      </w:r>
      <w:r w:rsidR="00042BF3">
        <w:rPr>
          <w:rFonts w:cs="Times New Roman"/>
          <w:b/>
          <w:lang w:val="en-US"/>
        </w:rPr>
        <w:t>1.</w:t>
      </w:r>
      <w:r w:rsidRPr="00645413">
        <w:rPr>
          <w:rFonts w:cs="Times New Roman"/>
          <w:b/>
          <w:lang w:val="en-US"/>
        </w:rPr>
        <w:t xml:space="preserve"> Lãi đơn:</w:t>
      </w:r>
      <w:r>
        <w:rPr>
          <w:rFonts w:cs="Times New Roman"/>
          <w:lang w:val="en-US"/>
        </w:rPr>
        <w:t xml:space="preserve"> </w:t>
      </w:r>
      <w:r w:rsidR="00E55953" w:rsidRPr="00E55953">
        <w:t xml:space="preserve">Là </w:t>
      </w:r>
      <w:r w:rsidR="00E55953">
        <w:t>l</w:t>
      </w:r>
      <w:r w:rsidR="00E55953" w:rsidRPr="00E55953">
        <w:t>ãi suất được tính theo tỉ lệ</w:t>
      </w:r>
      <w:r w:rsidR="00605494">
        <w:t xml:space="preserve"> </w:t>
      </w:r>
      <w:r w:rsidR="00E55953" w:rsidRPr="00E55953">
        <w:t>trong một khoảng thời gian cố định trước.</w:t>
      </w:r>
    </w:p>
    <w:p w:rsidR="003F12FE" w:rsidRDefault="00BF69C7" w:rsidP="00911A0F">
      <w:pPr>
        <w:rPr>
          <w:lang w:val="en-US"/>
        </w:rPr>
      </w:pPr>
      <w:r>
        <w:rPr>
          <w:lang w:val="en-US"/>
        </w:rPr>
        <w:t>Ví dụ</w:t>
      </w:r>
      <w:r w:rsidR="00605494">
        <w:rPr>
          <w:lang w:val="en-US"/>
        </w:rPr>
        <w:t>:</w:t>
      </w:r>
      <w:r w:rsidR="00537E06">
        <w:rPr>
          <w:lang w:val="en-US"/>
        </w:rPr>
        <w:t xml:space="preserve"> </w:t>
      </w:r>
      <w:r w:rsidR="00605494" w:rsidRPr="00605494">
        <w:t xml:space="preserve">Khi ta gửi tiết kiệm 50 (triệu đồng) vào một ngân hàng với lãi suất </w:t>
      </w:r>
      <w:r w:rsidR="00ED2083" w:rsidRPr="00C81F2B">
        <w:rPr>
          <w:position w:val="-10"/>
          <w:lang w:val="en-US"/>
        </w:rPr>
        <w:object w:dxaOrig="6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5.75pt" o:ole="">
            <v:imagedata r:id="rId7" o:title=""/>
          </v:shape>
          <o:OLEObject Type="Embed" ProgID="Equation.DSMT4" ShapeID="_x0000_i1025" DrawAspect="Content" ObjectID="_1606382231" r:id="rId8"/>
        </w:object>
      </w:r>
      <w:r w:rsidR="00605494" w:rsidRPr="00605494">
        <w:t>/năm</w:t>
      </w:r>
      <w:r w:rsidR="00ED2083">
        <w:rPr>
          <w:lang w:val="en-US"/>
        </w:rPr>
        <w:t xml:space="preserve"> </w:t>
      </w:r>
      <w:r w:rsidR="00667C96">
        <w:t>s</w:t>
      </w:r>
      <w:r w:rsidR="00667C96" w:rsidRPr="00605494">
        <w:t>ố tiền lãi này như nhau được cộng vào hàng năm</w:t>
      </w:r>
      <w:r w:rsidR="005C3937">
        <w:rPr>
          <w:lang w:val="en-US"/>
        </w:rPr>
        <w:t xml:space="preserve"> </w:t>
      </w:r>
      <w:r w:rsidR="005C3937">
        <w:t>(</w:t>
      </w:r>
      <w:r w:rsidR="00667C96" w:rsidRPr="00605494">
        <w:t>lãi đơn</w:t>
      </w:r>
      <w:r w:rsidR="005C3937">
        <w:rPr>
          <w:lang w:val="en-US"/>
        </w:rPr>
        <w:t>)</w:t>
      </w:r>
      <w:r w:rsidR="009804BF">
        <w:rPr>
          <w:lang w:val="en-US"/>
        </w:rPr>
        <w:t xml:space="preserve"> thì</w:t>
      </w:r>
      <w:r w:rsidR="005C3937">
        <w:rPr>
          <w:lang w:val="en-US"/>
        </w:rPr>
        <w:t>:</w:t>
      </w:r>
      <w:r w:rsidR="00667C96" w:rsidRPr="00605494">
        <w:br/>
      </w:r>
      <w:r w:rsidR="00667C96">
        <w:t>S</w:t>
      </w:r>
      <w:r w:rsidR="00605494">
        <w:t>au m</w:t>
      </w:r>
      <w:r w:rsidR="00605494" w:rsidRPr="00605494">
        <w:t xml:space="preserve">ột năm ta nhận được số tiền lãi </w:t>
      </w:r>
      <w:r w:rsidR="00605494">
        <w:t>là</w:t>
      </w:r>
      <w:r w:rsidR="00605494" w:rsidRPr="00605494">
        <w:t>:</w:t>
      </w:r>
      <w:r w:rsidR="00605494">
        <w:t xml:space="preserve"> </w:t>
      </w:r>
      <w:r w:rsidR="00911A0F" w:rsidRPr="00C81F2B">
        <w:rPr>
          <w:position w:val="-10"/>
          <w:lang w:val="en-US"/>
        </w:rPr>
        <w:object w:dxaOrig="1560" w:dyaOrig="320">
          <v:shape id="_x0000_i1026" type="#_x0000_t75" style="width:78pt;height:15.75pt" o:ole="">
            <v:imagedata r:id="rId9" o:title=""/>
          </v:shape>
          <o:OLEObject Type="Embed" ProgID="Equation.DSMT4" ShapeID="_x0000_i1026" DrawAspect="Content" ObjectID="_1606382232" r:id="rId10"/>
        </w:object>
      </w:r>
      <w:r w:rsidR="00605494" w:rsidRPr="00605494">
        <w:t>(triệu đồng)</w:t>
      </w:r>
      <w:r w:rsidR="00605494">
        <w:rPr>
          <w:lang w:val="en-US"/>
        </w:rPr>
        <w:t>.</w:t>
      </w:r>
    </w:p>
    <w:p w:rsidR="00EE250E" w:rsidRDefault="003F12FE" w:rsidP="00911A0F">
      <w:r>
        <w:t>Sau một</w:t>
      </w:r>
      <w:r w:rsidRPr="00605494">
        <w:t xml:space="preserve"> năm số tiền cả gốc lẫ</w:t>
      </w:r>
      <w:r>
        <w:t>n lãi là</w:t>
      </w:r>
      <w:r w:rsidRPr="00605494">
        <w:t>:</w:t>
      </w:r>
      <w:r w:rsidR="00911A0F" w:rsidRPr="00911A0F">
        <w:rPr>
          <w:lang w:val="en-US"/>
        </w:rPr>
        <w:t xml:space="preserve"> </w:t>
      </w:r>
      <w:r w:rsidR="00911A0F" w:rsidRPr="00C81F2B">
        <w:rPr>
          <w:position w:val="-10"/>
          <w:lang w:val="en-US"/>
        </w:rPr>
        <w:object w:dxaOrig="1740" w:dyaOrig="320">
          <v:shape id="_x0000_i1027" type="#_x0000_t75" style="width:87pt;height:15.75pt" o:ole="">
            <v:imagedata r:id="rId11" o:title=""/>
          </v:shape>
          <o:OLEObject Type="Embed" ProgID="Equation.DSMT4" ShapeID="_x0000_i1027" DrawAspect="Content" ObjectID="_1606382233" r:id="rId12"/>
        </w:object>
      </w:r>
      <w:r w:rsidR="00911A0F">
        <w:rPr>
          <w:lang w:val="en-US"/>
        </w:rPr>
        <w:t>(triệu đồng).</w:t>
      </w:r>
    </w:p>
    <w:p w:rsidR="00EE250E" w:rsidRDefault="00605494" w:rsidP="00911A0F">
      <w:pPr>
        <w:rPr>
          <w:lang w:val="en-US"/>
        </w:rPr>
      </w:pPr>
      <w:r w:rsidRPr="00605494">
        <w:t>Sau hai năm số tiền cả gốc lẫ</w:t>
      </w:r>
      <w:r w:rsidR="003F12FE">
        <w:t>n lãi là</w:t>
      </w:r>
      <w:r w:rsidRPr="00605494">
        <w:t>:</w:t>
      </w:r>
      <w:r w:rsidR="003F12FE">
        <w:rPr>
          <w:lang w:val="en-US"/>
        </w:rPr>
        <w:t xml:space="preserve"> </w:t>
      </w:r>
      <w:r w:rsidR="00911A0F" w:rsidRPr="00C81F2B">
        <w:rPr>
          <w:position w:val="-10"/>
          <w:lang w:val="en-US"/>
        </w:rPr>
        <w:object w:dxaOrig="1800" w:dyaOrig="320">
          <v:shape id="_x0000_i1028" type="#_x0000_t75" style="width:90pt;height:15.75pt" o:ole="">
            <v:imagedata r:id="rId13" o:title=""/>
          </v:shape>
          <o:OLEObject Type="Embed" ProgID="Equation.DSMT4" ShapeID="_x0000_i1028" DrawAspect="Content" ObjectID="_1606382234" r:id="rId14"/>
        </w:object>
      </w:r>
      <w:r w:rsidRPr="00605494">
        <w:t>(triệu đồng)</w:t>
      </w:r>
      <w:r w:rsidR="00E22565">
        <w:rPr>
          <w:lang w:val="en-US"/>
        </w:rPr>
        <w:t>.</w:t>
      </w:r>
    </w:p>
    <w:p w:rsidR="00BF69C7" w:rsidRDefault="00961F2E" w:rsidP="00911A0F">
      <w:pPr>
        <w:rPr>
          <w:lang w:val="en-US"/>
        </w:rPr>
      </w:pPr>
      <w:r>
        <w:t>Sau n</w:t>
      </w:r>
      <w:r w:rsidRPr="00605494">
        <w:t xml:space="preserve"> năm số tiền cả gốc lẫ</w:t>
      </w:r>
      <w:r>
        <w:t>n lãi là</w:t>
      </w:r>
      <w:r w:rsidRPr="00605494">
        <w:t>:</w:t>
      </w:r>
      <w:r w:rsidR="006D73BA">
        <w:t xml:space="preserve"> </w:t>
      </w:r>
      <w:r w:rsidR="006D73BA" w:rsidRPr="00C81F2B">
        <w:rPr>
          <w:position w:val="-10"/>
          <w:lang w:val="en-US"/>
        </w:rPr>
        <w:object w:dxaOrig="1120" w:dyaOrig="320">
          <v:shape id="_x0000_i1029" type="#_x0000_t75" style="width:56.25pt;height:15.75pt" o:ole="">
            <v:imagedata r:id="rId15" o:title=""/>
          </v:shape>
          <o:OLEObject Type="Embed" ProgID="Equation.DSMT4" ShapeID="_x0000_i1029" DrawAspect="Content" ObjectID="_1606382235" r:id="rId16"/>
        </w:object>
      </w:r>
      <w:r w:rsidR="006D73BA">
        <w:rPr>
          <w:lang w:val="en-US"/>
        </w:rPr>
        <w:t>(triệu đồng)</w:t>
      </w:r>
      <w:r w:rsidR="009B66F6">
        <w:rPr>
          <w:lang w:val="en-US"/>
        </w:rPr>
        <w:t>.</w:t>
      </w:r>
    </w:p>
    <w:p w:rsidR="009B66F6" w:rsidRDefault="00042BF3" w:rsidP="00645413">
      <w:r>
        <w:rPr>
          <w:b/>
          <w:lang w:val="en-US"/>
        </w:rPr>
        <w:t>1.</w:t>
      </w:r>
      <w:r w:rsidR="009B66F6" w:rsidRPr="00645413">
        <w:rPr>
          <w:b/>
          <w:lang w:val="en-US"/>
        </w:rPr>
        <w:t>2. Lãi kép:</w:t>
      </w:r>
      <w:r w:rsidR="009B66F6">
        <w:rPr>
          <w:lang w:val="en-US"/>
        </w:rPr>
        <w:t xml:space="preserve"> </w:t>
      </w:r>
      <w:r w:rsidR="007E5F5A">
        <w:rPr>
          <w:lang w:val="en-US"/>
        </w:rPr>
        <w:t xml:space="preserve">Là </w:t>
      </w:r>
      <w:r w:rsidR="00645413">
        <w:t>l</w:t>
      </w:r>
      <w:r w:rsidR="00645413">
        <w:rPr>
          <w:lang w:val="en-US"/>
        </w:rPr>
        <w:t>ãi suất</w:t>
      </w:r>
      <w:r w:rsidR="007E5F5A">
        <w:t xml:space="preserve"> một đơn vị thời gian (kỳ hạn), tiền lãi được gộp vào vốn và đượ</w:t>
      </w:r>
      <w:r w:rsidR="00645413">
        <w:t>c tính lãi.</w:t>
      </w:r>
    </w:p>
    <w:p w:rsidR="005C3937" w:rsidRDefault="005C3937" w:rsidP="005C3937">
      <w:pPr>
        <w:rPr>
          <w:lang w:val="en-US"/>
        </w:rPr>
      </w:pPr>
      <w:r>
        <w:rPr>
          <w:lang w:val="en-US"/>
        </w:rPr>
        <w:t xml:space="preserve">Ví dụ: </w:t>
      </w:r>
      <w:r w:rsidRPr="00605494">
        <w:t xml:space="preserve">Khi ta gửi tiết kiệm 50 (triệu đồng) vào một ngân hàng với lãi suất </w:t>
      </w:r>
      <w:r w:rsidRPr="00C81F2B">
        <w:rPr>
          <w:position w:val="-10"/>
          <w:lang w:val="en-US"/>
        </w:rPr>
        <w:object w:dxaOrig="600" w:dyaOrig="320">
          <v:shape id="_x0000_i1030" type="#_x0000_t75" style="width:30pt;height:15.75pt" o:ole="">
            <v:imagedata r:id="rId7" o:title=""/>
          </v:shape>
          <o:OLEObject Type="Embed" ProgID="Equation.DSMT4" ShapeID="_x0000_i1030" DrawAspect="Content" ObjectID="_1606382236" r:id="rId17"/>
        </w:object>
      </w:r>
      <w:r w:rsidRPr="00605494">
        <w:t>/năm</w:t>
      </w:r>
      <w:r>
        <w:rPr>
          <w:lang w:val="en-US"/>
        </w:rPr>
        <w:t xml:space="preserve"> </w:t>
      </w:r>
      <w:r>
        <w:t>s</w:t>
      </w:r>
      <w:r w:rsidRPr="00605494">
        <w:t xml:space="preserve">ố tiền lãi </w:t>
      </w:r>
      <w:r w:rsidR="00104D34">
        <w:rPr>
          <w:lang w:val="en-US"/>
        </w:rPr>
        <w:t>được cộng vào tiền gốc rồi tính lãi</w:t>
      </w:r>
      <w:r w:rsidR="0075078B">
        <w:rPr>
          <w:lang w:val="en-US"/>
        </w:rPr>
        <w:t xml:space="preserve"> (lãi kép) thì:</w:t>
      </w:r>
    </w:p>
    <w:p w:rsidR="005C3937" w:rsidRDefault="005C3937" w:rsidP="005C3937">
      <w:r>
        <w:t>Sau một</w:t>
      </w:r>
      <w:r w:rsidRPr="00605494">
        <w:t xml:space="preserve"> năm số tiền cả gốc lẫ</w:t>
      </w:r>
      <w:r>
        <w:t>n lãi là</w:t>
      </w:r>
      <w:r w:rsidRPr="00605494">
        <w:t>:</w:t>
      </w:r>
      <w:r w:rsidRPr="00911A0F">
        <w:rPr>
          <w:lang w:val="en-US"/>
        </w:rPr>
        <w:t xml:space="preserve"> </w:t>
      </w:r>
      <w:r w:rsidRPr="00C81F2B">
        <w:rPr>
          <w:position w:val="-10"/>
          <w:lang w:val="en-US"/>
        </w:rPr>
        <w:object w:dxaOrig="1740" w:dyaOrig="320">
          <v:shape id="_x0000_i1031" type="#_x0000_t75" style="width:87pt;height:15.75pt" o:ole="">
            <v:imagedata r:id="rId11" o:title=""/>
          </v:shape>
          <o:OLEObject Type="Embed" ProgID="Equation.DSMT4" ShapeID="_x0000_i1031" DrawAspect="Content" ObjectID="_1606382237" r:id="rId18"/>
        </w:object>
      </w:r>
      <w:r>
        <w:rPr>
          <w:lang w:val="en-US"/>
        </w:rPr>
        <w:t>(triệu đồng).</w:t>
      </w:r>
    </w:p>
    <w:p w:rsidR="005C3937" w:rsidRDefault="005C3937" w:rsidP="00645413">
      <w:pPr>
        <w:rPr>
          <w:lang w:val="en-US"/>
        </w:rPr>
      </w:pPr>
      <w:r w:rsidRPr="00605494">
        <w:t>Sau hai năm số tiền cả gốc lẫ</w:t>
      </w:r>
      <w:r>
        <w:t>n lãi là</w:t>
      </w:r>
      <w:r w:rsidRPr="00605494">
        <w:t>:</w:t>
      </w:r>
      <w:r>
        <w:rPr>
          <w:lang w:val="en-US"/>
        </w:rPr>
        <w:t xml:space="preserve"> </w:t>
      </w:r>
      <w:r w:rsidR="00CC5193" w:rsidRPr="00C81F2B">
        <w:rPr>
          <w:position w:val="-10"/>
          <w:lang w:val="en-US"/>
        </w:rPr>
        <w:object w:dxaOrig="3720" w:dyaOrig="320">
          <v:shape id="_x0000_i1032" type="#_x0000_t75" style="width:186pt;height:15.75pt" o:ole="">
            <v:imagedata r:id="rId19" o:title=""/>
          </v:shape>
          <o:OLEObject Type="Embed" ProgID="Equation.DSMT4" ShapeID="_x0000_i1032" DrawAspect="Content" ObjectID="_1606382238" r:id="rId20"/>
        </w:object>
      </w:r>
      <w:r w:rsidRPr="00605494">
        <w:t>(triệu đồng)</w:t>
      </w:r>
      <w:r>
        <w:rPr>
          <w:lang w:val="en-US"/>
        </w:rPr>
        <w:t>.</w:t>
      </w:r>
    </w:p>
    <w:p w:rsidR="00FB3E1E" w:rsidRDefault="00FB3E1E" w:rsidP="00646183">
      <w:pPr>
        <w:pStyle w:val="Heading1"/>
        <w:rPr>
          <w:lang w:val="en-US"/>
        </w:rPr>
      </w:pPr>
      <w:r>
        <w:rPr>
          <w:lang w:val="en-US"/>
        </w:rPr>
        <w:t xml:space="preserve">2. Các </w:t>
      </w:r>
      <w:r w:rsidR="00C405F4">
        <w:rPr>
          <w:lang w:val="en-US"/>
        </w:rPr>
        <w:t>bài toán</w:t>
      </w:r>
      <w:r>
        <w:rPr>
          <w:lang w:val="en-US"/>
        </w:rPr>
        <w:t xml:space="preserve"> lãi suất điể</w:t>
      </w:r>
      <w:r w:rsidR="00646183">
        <w:rPr>
          <w:lang w:val="en-US"/>
        </w:rPr>
        <w:t>n hình</w:t>
      </w:r>
    </w:p>
    <w:p w:rsidR="00A83901" w:rsidRPr="00F93BA1" w:rsidRDefault="00AE0C7F" w:rsidP="00645413">
      <w:pPr>
        <w:rPr>
          <w:b/>
          <w:lang w:val="en-US"/>
        </w:rPr>
      </w:pPr>
      <w:r w:rsidRPr="00F93BA1">
        <w:rPr>
          <w:b/>
          <w:lang w:val="en-US"/>
        </w:rPr>
        <w:t xml:space="preserve">2.1. Bài toán 1: </w:t>
      </w:r>
      <w:r w:rsidR="00A83901" w:rsidRPr="00F93BA1">
        <w:rPr>
          <w:b/>
          <w:lang w:val="en-US"/>
        </w:rPr>
        <w:t>Gửi tiề</w:t>
      </w:r>
      <w:r w:rsidR="007E765A" w:rsidRPr="00F93BA1">
        <w:rPr>
          <w:b/>
          <w:lang w:val="en-US"/>
        </w:rPr>
        <w:t>n một</w:t>
      </w:r>
      <w:r w:rsidR="00A83901" w:rsidRPr="00F93BA1">
        <w:rPr>
          <w:b/>
          <w:lang w:val="en-US"/>
        </w:rPr>
        <w:t xml:space="preserve"> lần </w:t>
      </w:r>
      <w:r w:rsidR="00D53331">
        <w:rPr>
          <w:b/>
          <w:lang w:val="en-US"/>
        </w:rPr>
        <w:t>l</w:t>
      </w:r>
      <w:r w:rsidR="00A83901" w:rsidRPr="00F93BA1">
        <w:rPr>
          <w:b/>
          <w:lang w:val="en-US"/>
        </w:rPr>
        <w:t>ãi kép</w:t>
      </w:r>
    </w:p>
    <w:p w:rsidR="00FB3E1E" w:rsidRPr="00623C6C" w:rsidRDefault="0016726F" w:rsidP="00645413">
      <w:pPr>
        <w:rPr>
          <w:lang w:val="en-US"/>
        </w:rPr>
      </w:pPr>
      <w:r>
        <w:rPr>
          <w:lang w:val="en-US"/>
        </w:rPr>
        <w:t>2.1.1. Bài toán cơ bản:</w:t>
      </w:r>
      <w:r w:rsidR="005F5033">
        <w:rPr>
          <w:lang w:val="en-US"/>
        </w:rPr>
        <w:t xml:space="preserve"> </w:t>
      </w:r>
      <w:r w:rsidR="00721ABD" w:rsidRPr="00721ABD">
        <w:t>Một ngườ</w:t>
      </w:r>
      <w:r w:rsidR="005A7CAA">
        <w:t>i</w:t>
      </w:r>
      <w:r w:rsidR="00721ABD" w:rsidRPr="00721ABD">
        <w:t xml:space="preserve"> gửi vào ngân hàng số tiền là </w:t>
      </w:r>
      <w:r w:rsidR="005A7CAA" w:rsidRPr="005A7CAA">
        <w:rPr>
          <w:position w:val="-6"/>
          <w:lang w:val="en-US"/>
        </w:rPr>
        <w:object w:dxaOrig="200" w:dyaOrig="220">
          <v:shape id="_x0000_i1033" type="#_x0000_t75" style="width:9.75pt;height:11.25pt" o:ole="">
            <v:imagedata r:id="rId21" o:title=""/>
          </v:shape>
          <o:OLEObject Type="Embed" ProgID="Equation.DSMT4" ShapeID="_x0000_i1033" DrawAspect="Content" ObjectID="_1606382239" r:id="rId22"/>
        </w:object>
      </w:r>
      <w:r w:rsidR="00721ABD" w:rsidRPr="00721ABD">
        <w:t xml:space="preserve"> đồ</w:t>
      </w:r>
      <w:r w:rsidR="000436AC">
        <w:t>ng</w:t>
      </w:r>
      <w:r w:rsidR="00721ABD" w:rsidRPr="00721ABD">
        <w:t xml:space="preserve"> với</w:t>
      </w:r>
      <w:r w:rsidR="005A7CAA">
        <w:t xml:space="preserve"> </w:t>
      </w:r>
      <w:r w:rsidR="00721ABD" w:rsidRPr="00721ABD">
        <w:t>lãi suấ</w:t>
      </w:r>
      <w:r w:rsidR="00306C80">
        <w:t>t kép</w:t>
      </w:r>
      <w:r w:rsidR="00721ABD" w:rsidRPr="00721ABD">
        <w:t xml:space="preserve"> là </w:t>
      </w:r>
      <w:r w:rsidR="005A7CAA" w:rsidRPr="005A7CAA">
        <w:rPr>
          <w:position w:val="-6"/>
          <w:lang w:val="en-US"/>
        </w:rPr>
        <w:object w:dxaOrig="380" w:dyaOrig="279">
          <v:shape id="_x0000_i1034" type="#_x0000_t75" style="width:18.75pt;height:14.25pt" o:ole="">
            <v:imagedata r:id="rId23" o:title=""/>
          </v:shape>
          <o:OLEObject Type="Embed" ProgID="Equation.DSMT4" ShapeID="_x0000_i1034" DrawAspect="Content" ObjectID="_1606382240" r:id="rId24"/>
        </w:object>
      </w:r>
      <w:r w:rsidR="00BE5B00">
        <w:t>/</w:t>
      </w:r>
      <w:r w:rsidR="005A7CAA">
        <w:t>k</w:t>
      </w:r>
      <w:r w:rsidR="00721ABD" w:rsidRPr="00721ABD">
        <w:t>ỳ hạ</w:t>
      </w:r>
      <w:r w:rsidR="005A7CAA">
        <w:t>n</w:t>
      </w:r>
      <w:r w:rsidR="000436AC">
        <w:t>, t</w:t>
      </w:r>
      <w:r w:rsidR="00721ABD" w:rsidRPr="00721ABD">
        <w:t xml:space="preserve">ính cả vốn lẫn lãi </w:t>
      </w:r>
      <w:r w:rsidR="005A7CAA" w:rsidRPr="005A7CAA">
        <w:rPr>
          <w:position w:val="-12"/>
          <w:lang w:val="en-US"/>
        </w:rPr>
        <w:object w:dxaOrig="260" w:dyaOrig="360">
          <v:shape id="_x0000_i1035" type="#_x0000_t75" style="width:12.75pt;height:18pt" o:ole="">
            <v:imagedata r:id="rId25" o:title=""/>
          </v:shape>
          <o:OLEObject Type="Embed" ProgID="Equation.DSMT4" ShapeID="_x0000_i1035" DrawAspect="Content" ObjectID="_1606382241" r:id="rId26"/>
        </w:object>
      </w:r>
      <w:r w:rsidR="00721ABD" w:rsidRPr="00721ABD">
        <w:t xml:space="preserve"> sau </w:t>
      </w:r>
      <w:r w:rsidR="005A7CAA" w:rsidRPr="005A7CAA">
        <w:rPr>
          <w:position w:val="-6"/>
          <w:lang w:val="en-US"/>
        </w:rPr>
        <w:object w:dxaOrig="200" w:dyaOrig="220">
          <v:shape id="_x0000_i1036" type="#_x0000_t75" style="width:9.75pt;height:11.25pt" o:ole="">
            <v:imagedata r:id="rId27" o:title=""/>
          </v:shape>
          <o:OLEObject Type="Embed" ProgID="Equation.DSMT4" ShapeID="_x0000_i1036" DrawAspect="Content" ObjectID="_1606382242" r:id="rId28"/>
        </w:object>
      </w:r>
      <w:r w:rsidR="00721ABD" w:rsidRPr="00721ABD">
        <w:t xml:space="preserve"> </w:t>
      </w:r>
      <w:r w:rsidR="00FA63CD">
        <w:t>kỳ hạn</w:t>
      </w:r>
      <w:r w:rsidR="005A7CAA">
        <w:t>.</w:t>
      </w:r>
    </w:p>
    <w:p w:rsidR="006270C5" w:rsidRDefault="006270C5" w:rsidP="00645413">
      <w:pPr>
        <w:rPr>
          <w:lang w:val="en-US"/>
        </w:rPr>
      </w:pPr>
      <w:r>
        <w:rPr>
          <w:lang w:val="en-US"/>
        </w:rPr>
        <w:t xml:space="preserve">Ta xây dựng công thức tính số tiền </w:t>
      </w:r>
      <w:r w:rsidRPr="005A7CAA">
        <w:rPr>
          <w:position w:val="-12"/>
          <w:lang w:val="en-US"/>
        </w:rPr>
        <w:object w:dxaOrig="260" w:dyaOrig="360">
          <v:shape id="_x0000_i1037" type="#_x0000_t75" style="width:12.75pt;height:18pt" o:ole="">
            <v:imagedata r:id="rId25" o:title=""/>
          </v:shape>
          <o:OLEObject Type="Embed" ProgID="Equation.DSMT4" ShapeID="_x0000_i1037" DrawAspect="Content" ObjectID="_1606382243" r:id="rId29"/>
        </w:object>
      </w:r>
      <w:r>
        <w:rPr>
          <w:lang w:val="en-US"/>
        </w:rPr>
        <w:t xml:space="preserve"> như sau:</w:t>
      </w:r>
    </w:p>
    <w:p w:rsidR="00120548" w:rsidRDefault="00950372" w:rsidP="00645413">
      <w:pPr>
        <w:rPr>
          <w:lang w:val="en-US"/>
        </w:rPr>
      </w:pPr>
      <w:r>
        <w:rPr>
          <w:lang w:val="en-US"/>
        </w:rPr>
        <w:t xml:space="preserve">Kỳ hạn </w:t>
      </w:r>
      <w:r w:rsidR="00120548">
        <w:rPr>
          <w:lang w:val="en-US"/>
        </w:rPr>
        <w:t xml:space="preserve">1: </w:t>
      </w:r>
      <w:r w:rsidRPr="005A7CAA">
        <w:rPr>
          <w:position w:val="-12"/>
          <w:lang w:val="en-US"/>
        </w:rPr>
        <w:object w:dxaOrig="2000" w:dyaOrig="360">
          <v:shape id="_x0000_i1038" type="#_x0000_t75" style="width:99.75pt;height:18pt" o:ole="">
            <v:imagedata r:id="rId30" o:title=""/>
          </v:shape>
          <o:OLEObject Type="Embed" ProgID="Equation.DSMT4" ShapeID="_x0000_i1038" DrawAspect="Content" ObjectID="_1606382244" r:id="rId31"/>
        </w:object>
      </w:r>
    </w:p>
    <w:p w:rsidR="00950372" w:rsidRDefault="00950372" w:rsidP="00645413">
      <w:pPr>
        <w:rPr>
          <w:lang w:val="en-US"/>
        </w:rPr>
      </w:pPr>
      <w:r>
        <w:rPr>
          <w:lang w:val="en-US"/>
        </w:rPr>
        <w:t xml:space="preserve">Kỳ hạn 2: </w:t>
      </w:r>
      <w:r w:rsidRPr="005A7CAA">
        <w:rPr>
          <w:position w:val="-12"/>
          <w:lang w:val="en-US"/>
        </w:rPr>
        <w:object w:dxaOrig="3220" w:dyaOrig="380">
          <v:shape id="_x0000_i1039" type="#_x0000_t75" style="width:161.25pt;height:18.75pt" o:ole="">
            <v:imagedata r:id="rId32" o:title=""/>
          </v:shape>
          <o:OLEObject Type="Embed" ProgID="Equation.DSMT4" ShapeID="_x0000_i1039" DrawAspect="Content" ObjectID="_1606382245" r:id="rId33"/>
        </w:object>
      </w:r>
    </w:p>
    <w:p w:rsidR="006265D8" w:rsidRDefault="00B2481A" w:rsidP="00645413">
      <w:pPr>
        <w:rPr>
          <w:lang w:val="en-US"/>
        </w:rPr>
      </w:pPr>
      <w:r>
        <w:rPr>
          <w:lang w:val="en-US"/>
        </w:rPr>
        <w:t>Cứ như vậ</w:t>
      </w:r>
      <w:r w:rsidR="00014D2B">
        <w:rPr>
          <w:lang w:val="en-US"/>
        </w:rPr>
        <w:t xml:space="preserve">y sau </w:t>
      </w:r>
      <w:r w:rsidR="00014D2B" w:rsidRPr="005A7CAA">
        <w:rPr>
          <w:position w:val="-6"/>
          <w:lang w:val="en-US"/>
        </w:rPr>
        <w:object w:dxaOrig="200" w:dyaOrig="220">
          <v:shape id="_x0000_i1040" type="#_x0000_t75" style="width:9.75pt;height:11.25pt" o:ole="">
            <v:imagedata r:id="rId27" o:title=""/>
          </v:shape>
          <o:OLEObject Type="Embed" ProgID="Equation.DSMT4" ShapeID="_x0000_i1040" DrawAspect="Content" ObjectID="_1606382246" r:id="rId34"/>
        </w:object>
      </w:r>
      <w:r>
        <w:rPr>
          <w:lang w:val="en-US"/>
        </w:rPr>
        <w:t xml:space="preserve"> kỳ hạn</w:t>
      </w:r>
      <w:r w:rsidR="006265D8">
        <w:rPr>
          <w:lang w:val="en-US"/>
        </w:rPr>
        <w:t xml:space="preserve">: </w:t>
      </w:r>
      <w:r w:rsidR="00130EB4" w:rsidRPr="005A7CAA">
        <w:rPr>
          <w:position w:val="-12"/>
          <w:lang w:val="en-US"/>
        </w:rPr>
        <w:object w:dxaOrig="1300" w:dyaOrig="380">
          <v:shape id="_x0000_i1041" type="#_x0000_t75" style="width:65.25pt;height:18.75pt" o:ole="">
            <v:imagedata r:id="rId35" o:title=""/>
          </v:shape>
          <o:OLEObject Type="Embed" ProgID="Equation.DSMT4" ShapeID="_x0000_i1041" DrawAspect="Content" ObjectID="_1606382247" r:id="rId36"/>
        </w:object>
      </w:r>
    </w:p>
    <w:p w:rsidR="005570A6" w:rsidRDefault="00167F51" w:rsidP="002C691E">
      <w:pPr>
        <w:pBdr>
          <w:top w:val="single" w:sz="4" w:space="1" w:color="auto"/>
          <w:left w:val="single" w:sz="4" w:space="4" w:color="auto"/>
          <w:bottom w:val="single" w:sz="4" w:space="1" w:color="auto"/>
          <w:right w:val="single" w:sz="4" w:space="4" w:color="auto"/>
        </w:pBdr>
        <w:rPr>
          <w:lang w:val="en-US"/>
        </w:rPr>
      </w:pPr>
      <w:r>
        <w:rPr>
          <w:lang w:val="en-US"/>
        </w:rPr>
        <w:t>Kết luận:</w:t>
      </w:r>
      <w:r w:rsidR="005570A6">
        <w:rPr>
          <w:lang w:val="en-US"/>
        </w:rPr>
        <w:t xml:space="preserve"> </w:t>
      </w:r>
      <w:r w:rsidR="00F63909" w:rsidRPr="005A7CAA">
        <w:rPr>
          <w:position w:val="-12"/>
          <w:lang w:val="en-US"/>
        </w:rPr>
        <w:object w:dxaOrig="1300" w:dyaOrig="380">
          <v:shape id="_x0000_i1042" type="#_x0000_t75" style="width:65.25pt;height:18.75pt" o:ole="">
            <v:imagedata r:id="rId37" o:title=""/>
          </v:shape>
          <o:OLEObject Type="Embed" ProgID="Equation.DSMT4" ShapeID="_x0000_i1042" DrawAspect="Content" ObjectID="_1606382248" r:id="rId38"/>
        </w:object>
      </w:r>
    </w:p>
    <w:p w:rsidR="00F63909" w:rsidRDefault="00FF1148" w:rsidP="00645413">
      <w:pPr>
        <w:rPr>
          <w:lang w:val="en-US"/>
        </w:rPr>
      </w:pPr>
      <w:r>
        <w:rPr>
          <w:lang w:val="en-US"/>
        </w:rPr>
        <w:t xml:space="preserve">Từ công thứ tổng quát </w:t>
      </w:r>
      <w:r w:rsidR="00D751D9" w:rsidRPr="005A7CAA">
        <w:rPr>
          <w:position w:val="-12"/>
          <w:lang w:val="en-US"/>
        </w:rPr>
        <w:object w:dxaOrig="1300" w:dyaOrig="380">
          <v:shape id="_x0000_i1043" type="#_x0000_t75" style="width:65.25pt;height:18.75pt" o:ole="">
            <v:imagedata r:id="rId37" o:title=""/>
          </v:shape>
          <o:OLEObject Type="Embed" ProgID="Equation.DSMT4" ShapeID="_x0000_i1043" DrawAspect="Content" ObjectID="_1606382249" r:id="rId39"/>
        </w:object>
      </w:r>
      <w:r w:rsidR="00D751D9">
        <w:rPr>
          <w:lang w:val="en-US"/>
        </w:rPr>
        <w:t>ta có thể tính được các giá trị liên quan ví dụ:</w:t>
      </w:r>
    </w:p>
    <w:p w:rsidR="004E77B3" w:rsidRDefault="004C67C5" w:rsidP="00645413">
      <w:pPr>
        <w:rPr>
          <w:lang w:val="en-US"/>
        </w:rPr>
      </w:pPr>
      <w:r w:rsidRPr="004C67C5">
        <w:rPr>
          <w:position w:val="-28"/>
          <w:lang w:val="en-US"/>
        </w:rPr>
        <w:object w:dxaOrig="1219" w:dyaOrig="940">
          <v:shape id="_x0000_i1044" type="#_x0000_t75" style="width:60.75pt;height:47.25pt" o:ole="">
            <v:imagedata r:id="rId40" o:title=""/>
          </v:shape>
          <o:OLEObject Type="Embed" ProgID="Equation.DSMT4" ShapeID="_x0000_i1044" DrawAspect="Content" ObjectID="_1606382250" r:id="rId41"/>
        </w:object>
      </w:r>
      <w:r>
        <w:rPr>
          <w:lang w:val="en-US"/>
        </w:rPr>
        <w:t xml:space="preserve">; </w:t>
      </w:r>
      <w:r w:rsidRPr="004C67C5">
        <w:rPr>
          <w:position w:val="-26"/>
          <w:lang w:val="en-US"/>
        </w:rPr>
        <w:object w:dxaOrig="1140" w:dyaOrig="700">
          <v:shape id="_x0000_i1045" type="#_x0000_t75" style="width:57pt;height:35.25pt" o:ole="">
            <v:imagedata r:id="rId42" o:title=""/>
          </v:shape>
          <o:OLEObject Type="Embed" ProgID="Equation.DSMT4" ShapeID="_x0000_i1045" DrawAspect="Content" ObjectID="_1606382251" r:id="rId43"/>
        </w:object>
      </w:r>
      <w:r>
        <w:rPr>
          <w:lang w:val="en-US"/>
        </w:rPr>
        <w:t>;</w:t>
      </w:r>
      <w:r w:rsidR="00E721B1" w:rsidRPr="00E721B1">
        <w:rPr>
          <w:position w:val="-28"/>
          <w:lang w:val="en-US"/>
        </w:rPr>
        <w:object w:dxaOrig="1140" w:dyaOrig="660">
          <v:shape id="_x0000_i1046" type="#_x0000_t75" style="width:57pt;height:33pt" o:ole="">
            <v:imagedata r:id="rId44" o:title=""/>
          </v:shape>
          <o:OLEObject Type="Embed" ProgID="Equation.DSMT4" ShapeID="_x0000_i1046" DrawAspect="Content" ObjectID="_1606382252" r:id="rId45"/>
        </w:object>
      </w:r>
    </w:p>
    <w:p w:rsidR="000B5CDA" w:rsidRDefault="000B5CDA" w:rsidP="00645413">
      <w:pPr>
        <w:rPr>
          <w:lang w:val="en-US"/>
        </w:rPr>
      </w:pPr>
      <w:r>
        <w:rPr>
          <w:lang w:val="en-US"/>
        </w:rPr>
        <w:lastRenderedPageBreak/>
        <w:t>2.1.2. Bài toán mở rộng:</w:t>
      </w:r>
      <w:r w:rsidR="002F7233">
        <w:rPr>
          <w:lang w:val="en-US"/>
        </w:rPr>
        <w:t xml:space="preserve"> Trong bài toán này thay vì cho lãi suất </w:t>
      </w:r>
      <w:r w:rsidR="00EC639A" w:rsidRPr="005A7CAA">
        <w:rPr>
          <w:position w:val="-6"/>
          <w:lang w:val="en-US"/>
        </w:rPr>
        <w:object w:dxaOrig="380" w:dyaOrig="279">
          <v:shape id="_x0000_i1047" type="#_x0000_t75" style="width:18.75pt;height:14.25pt" o:ole="">
            <v:imagedata r:id="rId23" o:title=""/>
          </v:shape>
          <o:OLEObject Type="Embed" ProgID="Equation.DSMT4" ShapeID="_x0000_i1047" DrawAspect="Content" ObjectID="_1606382253" r:id="rId46"/>
        </w:object>
      </w:r>
      <w:r w:rsidR="00EC639A">
        <w:t>/k</w:t>
      </w:r>
      <w:r w:rsidR="00EC639A" w:rsidRPr="00721ABD">
        <w:t>ỳ hạ</w:t>
      </w:r>
      <w:r w:rsidR="00EC639A">
        <w:t>n</w:t>
      </w:r>
      <w:r w:rsidR="00EC639A">
        <w:rPr>
          <w:lang w:val="en-US"/>
        </w:rPr>
        <w:t xml:space="preserve"> người ta chỉ cho </w:t>
      </w:r>
      <w:r w:rsidR="0068036D">
        <w:rPr>
          <w:lang w:val="en-US"/>
        </w:rPr>
        <w:t>lãi suất</w:t>
      </w:r>
      <w:r w:rsidR="007A2905">
        <w:rPr>
          <w:lang w:val="en-US"/>
        </w:rPr>
        <w:t xml:space="preserve"> </w:t>
      </w:r>
      <w:r w:rsidR="00ED5BF8" w:rsidRPr="005A7CAA">
        <w:rPr>
          <w:position w:val="-6"/>
          <w:lang w:val="en-US"/>
        </w:rPr>
        <w:object w:dxaOrig="639" w:dyaOrig="279">
          <v:shape id="_x0000_i1048" type="#_x0000_t75" style="width:32.25pt;height:14.25pt" o:ole="">
            <v:imagedata r:id="rId47" o:title=""/>
          </v:shape>
          <o:OLEObject Type="Embed" ProgID="Equation.DSMT4" ShapeID="_x0000_i1048" DrawAspect="Content" ObjectID="_1606382254" r:id="rId48"/>
        </w:object>
      </w:r>
      <w:r w:rsidR="0068036D">
        <w:rPr>
          <w:lang w:val="en-US"/>
        </w:rPr>
        <w:t xml:space="preserve"> </w:t>
      </w:r>
      <w:r w:rsidR="009263D3">
        <w:rPr>
          <w:lang w:val="en-US"/>
        </w:rPr>
        <w:t xml:space="preserve">với </w:t>
      </w:r>
      <w:r w:rsidR="009263D3" w:rsidRPr="005A7CAA">
        <w:rPr>
          <w:position w:val="-6"/>
          <w:lang w:val="en-US"/>
        </w:rPr>
        <w:object w:dxaOrig="139" w:dyaOrig="240">
          <v:shape id="_x0000_i1049" type="#_x0000_t75" style="width:6.75pt;height:12pt" o:ole="">
            <v:imagedata r:id="rId49" o:title=""/>
          </v:shape>
          <o:OLEObject Type="Embed" ProgID="Equation.DSMT4" ShapeID="_x0000_i1049" DrawAspect="Content" ObjectID="_1606382255" r:id="rId50"/>
        </w:object>
      </w:r>
      <w:r w:rsidR="0068036D">
        <w:rPr>
          <w:lang w:val="en-US"/>
        </w:rPr>
        <w:t xml:space="preserve"> khoảng thời gian </w:t>
      </w:r>
      <w:r w:rsidR="006C7DB7">
        <w:rPr>
          <w:lang w:val="en-US"/>
        </w:rPr>
        <w:t>(</w:t>
      </w:r>
      <w:r w:rsidR="0068036D">
        <w:rPr>
          <w:lang w:val="en-US"/>
        </w:rPr>
        <w:t>ngắn hơn</w:t>
      </w:r>
      <w:r w:rsidR="006C7DB7">
        <w:rPr>
          <w:lang w:val="en-US"/>
        </w:rPr>
        <w:t>)</w:t>
      </w:r>
      <w:r w:rsidR="0068036D">
        <w:rPr>
          <w:lang w:val="en-US"/>
        </w:rPr>
        <w:t xml:space="preserve"> trong kì hạ</w:t>
      </w:r>
      <w:r w:rsidR="001E5070">
        <w:rPr>
          <w:lang w:val="en-US"/>
        </w:rPr>
        <w:t>n,</w:t>
      </w:r>
      <w:r w:rsidR="006C7DB7">
        <w:rPr>
          <w:lang w:val="en-US"/>
        </w:rPr>
        <w:t xml:space="preserve"> </w:t>
      </w:r>
      <w:r w:rsidR="001E5070">
        <w:rPr>
          <w:lang w:val="en-US"/>
        </w:rPr>
        <w:t>k</w:t>
      </w:r>
      <w:r w:rsidR="00156C3B">
        <w:rPr>
          <w:lang w:val="en-US"/>
        </w:rPr>
        <w:t>hi đó nếu chưa hết kỳ hạn thì</w:t>
      </w:r>
      <w:r w:rsidR="005B3CC0">
        <w:rPr>
          <w:lang w:val="en-US"/>
        </w:rPr>
        <w:t xml:space="preserve"> số tiền chỉ được tính theo lãi đơn</w:t>
      </w:r>
      <w:r w:rsidR="00156C3B">
        <w:rPr>
          <w:lang w:val="en-US"/>
        </w:rPr>
        <w:t xml:space="preserve">. </w:t>
      </w:r>
      <w:r w:rsidR="006C7DB7">
        <w:rPr>
          <w:lang w:val="en-US"/>
        </w:rPr>
        <w:t>Ví dụ</w:t>
      </w:r>
      <w:r w:rsidR="00DF3C5F">
        <w:rPr>
          <w:lang w:val="en-US"/>
        </w:rPr>
        <w:t>:</w:t>
      </w:r>
      <w:r w:rsidR="006C7DB7">
        <w:rPr>
          <w:lang w:val="en-US"/>
        </w:rPr>
        <w:t xml:space="preserve"> Một người </w:t>
      </w:r>
      <w:r w:rsidR="00C163E1">
        <w:rPr>
          <w:lang w:val="en-US"/>
        </w:rPr>
        <w:t xml:space="preserve">gửi tiết kiệm 100 triệu đồng theo mức kỳ hạn 6 tháng với lãi suất </w:t>
      </w:r>
      <w:r w:rsidR="00C163E1" w:rsidRPr="00C163E1">
        <w:rPr>
          <w:position w:val="-10"/>
          <w:lang w:val="en-US"/>
        </w:rPr>
        <w:object w:dxaOrig="720" w:dyaOrig="320">
          <v:shape id="_x0000_i1050" type="#_x0000_t75" style="width:36pt;height:15.75pt" o:ole="">
            <v:imagedata r:id="rId51" o:title=""/>
          </v:shape>
          <o:OLEObject Type="Embed" ProgID="Equation.DSMT4" ShapeID="_x0000_i1050" DrawAspect="Content" ObjectID="_1606382256" r:id="rId52"/>
        </w:object>
      </w:r>
      <w:r w:rsidR="00B87BAD">
        <w:rPr>
          <w:lang w:val="en-US"/>
        </w:rPr>
        <w:t xml:space="preserve">/tháng thì </w:t>
      </w:r>
      <w:r w:rsidR="00ED5BF8" w:rsidRPr="00ED5BF8">
        <w:rPr>
          <w:position w:val="-10"/>
          <w:lang w:val="en-US"/>
        </w:rPr>
        <w:object w:dxaOrig="880" w:dyaOrig="320">
          <v:shape id="_x0000_i1051" type="#_x0000_t75" style="width:44.25pt;height:15.75pt" o:ole="">
            <v:imagedata r:id="rId53" o:title=""/>
          </v:shape>
          <o:OLEObject Type="Embed" ProgID="Equation.DSMT4" ShapeID="_x0000_i1051" DrawAspect="Content" ObjectID="_1606382257" r:id="rId54"/>
        </w:object>
      </w:r>
      <w:r w:rsidR="00646E86">
        <w:rPr>
          <w:lang w:val="en-US"/>
        </w:rPr>
        <w:t xml:space="preserve"> </w:t>
      </w:r>
      <w:r w:rsidR="00B87BAD">
        <w:rPr>
          <w:lang w:val="en-US"/>
        </w:rPr>
        <w:t xml:space="preserve">và </w:t>
      </w:r>
      <w:r w:rsidR="00B87BAD" w:rsidRPr="005A7CAA">
        <w:rPr>
          <w:position w:val="-6"/>
          <w:lang w:val="en-US"/>
        </w:rPr>
        <w:object w:dxaOrig="460" w:dyaOrig="279">
          <v:shape id="_x0000_i1052" type="#_x0000_t75" style="width:23.25pt;height:14.25pt" o:ole="">
            <v:imagedata r:id="rId55" o:title=""/>
          </v:shape>
          <o:OLEObject Type="Embed" ProgID="Equation.DSMT4" ShapeID="_x0000_i1052" DrawAspect="Content" ObjectID="_1606382258" r:id="rId56"/>
        </w:object>
      </w:r>
      <w:r w:rsidR="00B87BAD">
        <w:rPr>
          <w:lang w:val="en-US"/>
        </w:rPr>
        <w:t>tháng</w:t>
      </w:r>
      <w:r w:rsidR="00423F52">
        <w:rPr>
          <w:lang w:val="en-US"/>
        </w:rPr>
        <w:t xml:space="preserve"> trong kỳ hạn 6 tháng.</w:t>
      </w:r>
    </w:p>
    <w:p w:rsidR="00156C3B" w:rsidRPr="00EC639A" w:rsidRDefault="00586598" w:rsidP="00645413">
      <w:pPr>
        <w:rPr>
          <w:lang w:val="en-US"/>
        </w:rPr>
      </w:pPr>
      <w:r>
        <w:rPr>
          <w:lang w:val="en-US"/>
        </w:rPr>
        <w:t xml:space="preserve">Ta xây dựng công thứ như phần 2.1.1 với </w:t>
      </w:r>
      <w:r w:rsidR="00ED5BF8" w:rsidRPr="005A7CAA">
        <w:rPr>
          <w:position w:val="-6"/>
          <w:lang w:val="en-US"/>
        </w:rPr>
        <w:object w:dxaOrig="660" w:dyaOrig="240">
          <v:shape id="_x0000_i1053" type="#_x0000_t75" style="width:33pt;height:12pt" o:ole="">
            <v:imagedata r:id="rId57" o:title=""/>
          </v:shape>
          <o:OLEObject Type="Embed" ProgID="Equation.DSMT4" ShapeID="_x0000_i1053" DrawAspect="Content" ObjectID="_1606382259" r:id="rId58"/>
        </w:object>
      </w:r>
      <w:r w:rsidR="00CC2F21">
        <w:rPr>
          <w:lang w:val="en-US"/>
        </w:rPr>
        <w:t xml:space="preserve">nên </w:t>
      </w:r>
      <w:r w:rsidR="00085A0B" w:rsidRPr="00085A0B">
        <w:rPr>
          <w:position w:val="-12"/>
          <w:lang w:val="en-US"/>
        </w:rPr>
        <w:object w:dxaOrig="1380" w:dyaOrig="380">
          <v:shape id="_x0000_i1054" type="#_x0000_t75" style="width:69pt;height:18.75pt" o:ole="">
            <v:imagedata r:id="rId59" o:title=""/>
          </v:shape>
          <o:OLEObject Type="Embed" ProgID="Equation.DSMT4" ShapeID="_x0000_i1054" DrawAspect="Content" ObjectID="_1606382260" r:id="rId60"/>
        </w:object>
      </w:r>
    </w:p>
    <w:p w:rsidR="000D3807" w:rsidRPr="00F93BA1" w:rsidRDefault="00810410" w:rsidP="000436AC">
      <w:pPr>
        <w:rPr>
          <w:b/>
          <w:lang w:val="en-US"/>
        </w:rPr>
      </w:pPr>
      <w:r w:rsidRPr="00F93BA1">
        <w:rPr>
          <w:b/>
          <w:lang w:val="en-US"/>
        </w:rPr>
        <w:t>2.</w:t>
      </w:r>
      <w:r w:rsidR="004E77B3" w:rsidRPr="00F93BA1">
        <w:rPr>
          <w:b/>
          <w:lang w:val="en-US"/>
        </w:rPr>
        <w:t>2. Bài toán 2:</w:t>
      </w:r>
      <w:r w:rsidR="000D3807" w:rsidRPr="00F93BA1">
        <w:rPr>
          <w:b/>
          <w:lang w:val="en-US"/>
        </w:rPr>
        <w:t xml:space="preserve"> Gửi định kỳ đầ</w:t>
      </w:r>
      <w:r w:rsidR="006D3133">
        <w:rPr>
          <w:b/>
          <w:lang w:val="en-US"/>
        </w:rPr>
        <w:t>u kỳ hạn</w:t>
      </w:r>
      <w:r w:rsidR="000D3807" w:rsidRPr="00F93BA1">
        <w:rPr>
          <w:b/>
          <w:lang w:val="en-US"/>
        </w:rPr>
        <w:t xml:space="preserve"> </w:t>
      </w:r>
      <w:r w:rsidR="00D53331">
        <w:rPr>
          <w:b/>
          <w:lang w:val="en-US"/>
        </w:rPr>
        <w:t>l</w:t>
      </w:r>
      <w:r w:rsidR="000D3807" w:rsidRPr="00F93BA1">
        <w:rPr>
          <w:b/>
          <w:lang w:val="en-US"/>
        </w:rPr>
        <w:t>ãi kép</w:t>
      </w:r>
    </w:p>
    <w:p w:rsidR="000436AC" w:rsidRDefault="000436AC" w:rsidP="000436AC">
      <w:pPr>
        <w:rPr>
          <w:lang w:val="en-US"/>
        </w:rPr>
      </w:pPr>
      <w:r w:rsidRPr="00721ABD">
        <w:t>Một ngườ</w:t>
      </w:r>
      <w:r>
        <w:t>i</w:t>
      </w:r>
      <w:r w:rsidRPr="00721ABD">
        <w:t xml:space="preserve"> gửi</w:t>
      </w:r>
      <w:r>
        <w:rPr>
          <w:lang w:val="en-US"/>
        </w:rPr>
        <w:t xml:space="preserve"> mỗ</w:t>
      </w:r>
      <w:r w:rsidR="00306C80">
        <w:rPr>
          <w:lang w:val="en-US"/>
        </w:rPr>
        <w:t>i kỳ</w:t>
      </w:r>
      <w:r w:rsidRPr="00721ABD">
        <w:t xml:space="preserve"> vào ngân hàng số tiề</w:t>
      </w:r>
      <w:r w:rsidR="00306C80">
        <w:t>n là</w:t>
      </w:r>
      <w:r w:rsidR="00306C80">
        <w:rPr>
          <w:lang w:val="en-US"/>
        </w:rPr>
        <w:t xml:space="preserve"> </w:t>
      </w:r>
      <w:r w:rsidRPr="005A7CAA">
        <w:rPr>
          <w:position w:val="-6"/>
          <w:lang w:val="en-US"/>
        </w:rPr>
        <w:object w:dxaOrig="200" w:dyaOrig="220">
          <v:shape id="_x0000_i1055" type="#_x0000_t75" style="width:9.75pt;height:11.25pt" o:ole="">
            <v:imagedata r:id="rId21" o:title=""/>
          </v:shape>
          <o:OLEObject Type="Embed" ProgID="Equation.DSMT4" ShapeID="_x0000_i1055" DrawAspect="Content" ObjectID="_1606382261" r:id="rId61"/>
        </w:object>
      </w:r>
      <w:r w:rsidR="00306C80">
        <w:rPr>
          <w:lang w:val="en-US"/>
        </w:rPr>
        <w:t xml:space="preserve"> </w:t>
      </w:r>
      <w:r w:rsidRPr="00721ABD">
        <w:t>đồ</w:t>
      </w:r>
      <w:r>
        <w:t>ng</w:t>
      </w:r>
      <w:r w:rsidRPr="00721ABD">
        <w:t xml:space="preserve"> với</w:t>
      </w:r>
      <w:r>
        <w:t xml:space="preserve"> </w:t>
      </w:r>
      <w:r w:rsidRPr="00721ABD">
        <w:t>lãi suấ</w:t>
      </w:r>
      <w:r w:rsidR="00306C80">
        <w:t>t kép</w:t>
      </w:r>
      <w:r w:rsidRPr="00721ABD">
        <w:t xml:space="preserve"> là </w:t>
      </w:r>
      <w:r w:rsidRPr="005A7CAA">
        <w:rPr>
          <w:position w:val="-6"/>
          <w:lang w:val="en-US"/>
        </w:rPr>
        <w:object w:dxaOrig="380" w:dyaOrig="279">
          <v:shape id="_x0000_i1056" type="#_x0000_t75" style="width:18.75pt;height:14.25pt" o:ole="">
            <v:imagedata r:id="rId23" o:title=""/>
          </v:shape>
          <o:OLEObject Type="Embed" ProgID="Equation.DSMT4" ShapeID="_x0000_i1056" DrawAspect="Content" ObjectID="_1606382262" r:id="rId62"/>
        </w:object>
      </w:r>
      <w:r w:rsidR="00BE5B00">
        <w:rPr>
          <w:lang w:val="en-US"/>
        </w:rPr>
        <w:t>/</w:t>
      </w:r>
      <w:r>
        <w:t>k</w:t>
      </w:r>
      <w:r w:rsidRPr="00721ABD">
        <w:t>ỳ hạ</w:t>
      </w:r>
      <w:r>
        <w:t>n</w:t>
      </w:r>
      <w:r w:rsidR="000A4E6A">
        <w:t>, t</w:t>
      </w:r>
      <w:r w:rsidRPr="00721ABD">
        <w:t xml:space="preserve">ính cả vốn lẫn lãi </w:t>
      </w:r>
      <w:r w:rsidRPr="005A7CAA">
        <w:rPr>
          <w:position w:val="-12"/>
          <w:lang w:val="en-US"/>
        </w:rPr>
        <w:object w:dxaOrig="260" w:dyaOrig="360">
          <v:shape id="_x0000_i1057" type="#_x0000_t75" style="width:12.75pt;height:18pt" o:ole="">
            <v:imagedata r:id="rId25" o:title=""/>
          </v:shape>
          <o:OLEObject Type="Embed" ProgID="Equation.DSMT4" ShapeID="_x0000_i1057" DrawAspect="Content" ObjectID="_1606382263" r:id="rId63"/>
        </w:object>
      </w:r>
      <w:r w:rsidRPr="00721ABD">
        <w:t xml:space="preserve"> sau </w:t>
      </w:r>
      <w:r w:rsidRPr="005A7CAA">
        <w:rPr>
          <w:position w:val="-6"/>
          <w:lang w:val="en-US"/>
        </w:rPr>
        <w:object w:dxaOrig="200" w:dyaOrig="220">
          <v:shape id="_x0000_i1058" type="#_x0000_t75" style="width:9.75pt;height:11.25pt" o:ole="">
            <v:imagedata r:id="rId27" o:title=""/>
          </v:shape>
          <o:OLEObject Type="Embed" ProgID="Equation.DSMT4" ShapeID="_x0000_i1058" DrawAspect="Content" ObjectID="_1606382264" r:id="rId64"/>
        </w:object>
      </w:r>
      <w:r w:rsidRPr="00721ABD">
        <w:t xml:space="preserve"> </w:t>
      </w:r>
      <w:r>
        <w:t>kỳ hạn</w:t>
      </w:r>
      <w:r w:rsidR="000D3807">
        <w:t>.</w:t>
      </w:r>
    </w:p>
    <w:p w:rsidR="003E6FA1" w:rsidRDefault="003E6FA1" w:rsidP="003E6FA1">
      <w:pPr>
        <w:rPr>
          <w:lang w:val="en-US"/>
        </w:rPr>
      </w:pPr>
      <w:r>
        <w:rPr>
          <w:lang w:val="en-US"/>
        </w:rPr>
        <w:t xml:space="preserve">Ta xây dựng công thức tính số tiền </w:t>
      </w:r>
      <w:r w:rsidRPr="005A7CAA">
        <w:rPr>
          <w:position w:val="-12"/>
          <w:lang w:val="en-US"/>
        </w:rPr>
        <w:object w:dxaOrig="260" w:dyaOrig="360">
          <v:shape id="_x0000_i1059" type="#_x0000_t75" style="width:12.75pt;height:18pt" o:ole="">
            <v:imagedata r:id="rId25" o:title=""/>
          </v:shape>
          <o:OLEObject Type="Embed" ProgID="Equation.DSMT4" ShapeID="_x0000_i1059" DrawAspect="Content" ObjectID="_1606382265" r:id="rId65"/>
        </w:object>
      </w:r>
      <w:r>
        <w:rPr>
          <w:lang w:val="en-US"/>
        </w:rPr>
        <w:t xml:space="preserve"> như sau:</w:t>
      </w:r>
    </w:p>
    <w:p w:rsidR="00F958F5" w:rsidRDefault="003E6FA1" w:rsidP="003E6FA1">
      <w:pPr>
        <w:rPr>
          <w:lang w:val="en-US"/>
        </w:rPr>
      </w:pPr>
      <w:r>
        <w:rPr>
          <w:lang w:val="en-US"/>
        </w:rPr>
        <w:t xml:space="preserve">Kỳ hạn </w:t>
      </w:r>
      <w:r w:rsidR="002B2EC9">
        <w:rPr>
          <w:lang w:val="en-US"/>
        </w:rPr>
        <w:t>1</w:t>
      </w:r>
      <w:r w:rsidR="00F958F5">
        <w:rPr>
          <w:lang w:val="en-US"/>
        </w:rPr>
        <w:t>:</w:t>
      </w:r>
    </w:p>
    <w:p w:rsidR="00375A4E" w:rsidRDefault="00375A4E" w:rsidP="003E6FA1">
      <w:pPr>
        <w:rPr>
          <w:lang w:val="en-US"/>
        </w:rPr>
      </w:pPr>
      <w:r>
        <w:rPr>
          <w:lang w:val="en-US"/>
        </w:rPr>
        <w:t>Đầu kỳ 1 người đó gửi</w:t>
      </w:r>
      <w:r w:rsidR="00960709">
        <w:rPr>
          <w:lang w:val="en-US"/>
        </w:rPr>
        <w:t xml:space="preserve"> số tiền là</w:t>
      </w:r>
      <w:r w:rsidR="00464594">
        <w:rPr>
          <w:lang w:val="en-US"/>
        </w:rPr>
        <w:t>:</w:t>
      </w:r>
      <w:r>
        <w:rPr>
          <w:lang w:val="en-US"/>
        </w:rPr>
        <w:t xml:space="preserve"> </w:t>
      </w:r>
      <w:r w:rsidR="00960709" w:rsidRPr="005A7CAA">
        <w:rPr>
          <w:position w:val="-6"/>
          <w:lang w:val="en-US"/>
        </w:rPr>
        <w:object w:dxaOrig="200" w:dyaOrig="220">
          <v:shape id="_x0000_i1060" type="#_x0000_t75" style="width:9.75pt;height:11.25pt" o:ole="">
            <v:imagedata r:id="rId21" o:title=""/>
          </v:shape>
          <o:OLEObject Type="Embed" ProgID="Equation.DSMT4" ShapeID="_x0000_i1060" DrawAspect="Content" ObjectID="_1606382266" r:id="rId66"/>
        </w:object>
      </w:r>
    </w:p>
    <w:p w:rsidR="003E6FA1" w:rsidRDefault="00F958F5" w:rsidP="003E6FA1">
      <w:pPr>
        <w:rPr>
          <w:lang w:val="en-US"/>
        </w:rPr>
      </w:pPr>
      <w:r>
        <w:rPr>
          <w:lang w:val="en-US"/>
        </w:rPr>
        <w:t>S</w:t>
      </w:r>
      <w:r w:rsidR="007F24C4">
        <w:rPr>
          <w:lang w:val="en-US"/>
        </w:rPr>
        <w:t>ố tiền cuối kỳ 1</w:t>
      </w:r>
      <w:r w:rsidR="004C137A">
        <w:rPr>
          <w:lang w:val="en-US"/>
        </w:rPr>
        <w:t>, người đó có số tiền</w:t>
      </w:r>
      <w:r w:rsidR="007F24C4">
        <w:rPr>
          <w:lang w:val="en-US"/>
        </w:rPr>
        <w:t xml:space="preserve"> là:</w:t>
      </w:r>
      <w:r w:rsidR="003E6FA1">
        <w:rPr>
          <w:lang w:val="en-US"/>
        </w:rPr>
        <w:t xml:space="preserve"> </w:t>
      </w:r>
      <w:r w:rsidR="003E6FA1" w:rsidRPr="005A7CAA">
        <w:rPr>
          <w:position w:val="-12"/>
          <w:lang w:val="en-US"/>
        </w:rPr>
        <w:object w:dxaOrig="2000" w:dyaOrig="360">
          <v:shape id="_x0000_i1061" type="#_x0000_t75" style="width:99.75pt;height:18pt" o:ole="">
            <v:imagedata r:id="rId30" o:title=""/>
          </v:shape>
          <o:OLEObject Type="Embed" ProgID="Equation.DSMT4" ShapeID="_x0000_i1061" DrawAspect="Content" ObjectID="_1606382267" r:id="rId67"/>
        </w:object>
      </w:r>
    </w:p>
    <w:p w:rsidR="00F958F5" w:rsidRDefault="003E6FA1" w:rsidP="003E6FA1">
      <w:pPr>
        <w:rPr>
          <w:lang w:val="en-US"/>
        </w:rPr>
      </w:pPr>
      <w:r>
        <w:rPr>
          <w:lang w:val="en-US"/>
        </w:rPr>
        <w:t>Kỳ hạn 2</w:t>
      </w:r>
    </w:p>
    <w:p w:rsidR="003E6FA1" w:rsidRDefault="00F958F5" w:rsidP="003E6FA1">
      <w:pPr>
        <w:rPr>
          <w:lang w:val="en-US"/>
        </w:rPr>
      </w:pPr>
      <w:r>
        <w:rPr>
          <w:lang w:val="en-US"/>
        </w:rPr>
        <w:t>Đ</w:t>
      </w:r>
      <w:r w:rsidR="003E6FA1">
        <w:rPr>
          <w:lang w:val="en-US"/>
        </w:rPr>
        <w:t xml:space="preserve">ầu kỳ </w:t>
      </w:r>
      <w:r w:rsidR="007F24C4">
        <w:rPr>
          <w:lang w:val="en-US"/>
        </w:rPr>
        <w:t xml:space="preserve">2 </w:t>
      </w:r>
      <w:r w:rsidR="003E6FA1">
        <w:rPr>
          <w:lang w:val="en-US"/>
        </w:rPr>
        <w:t>người đó</w:t>
      </w:r>
      <w:r w:rsidR="000C4999">
        <w:rPr>
          <w:lang w:val="en-US"/>
        </w:rPr>
        <w:t xml:space="preserve"> gử</w:t>
      </w:r>
      <w:r w:rsidR="007F24C4">
        <w:rPr>
          <w:lang w:val="en-US"/>
        </w:rPr>
        <w:t xml:space="preserve">i thêm </w:t>
      </w:r>
      <w:r w:rsidR="000C4999" w:rsidRPr="005A7CAA">
        <w:rPr>
          <w:position w:val="-6"/>
          <w:lang w:val="en-US"/>
        </w:rPr>
        <w:object w:dxaOrig="200" w:dyaOrig="220">
          <v:shape id="_x0000_i1062" type="#_x0000_t75" style="width:9.75pt;height:11.25pt" o:ole="">
            <v:imagedata r:id="rId21" o:title=""/>
          </v:shape>
          <o:OLEObject Type="Embed" ProgID="Equation.DSMT4" ShapeID="_x0000_i1062" DrawAspect="Content" ObjectID="_1606382268" r:id="rId68"/>
        </w:object>
      </w:r>
      <w:r w:rsidR="007F24C4">
        <w:rPr>
          <w:lang w:val="en-US"/>
        </w:rPr>
        <w:t xml:space="preserve"> </w:t>
      </w:r>
      <w:r w:rsidR="000C4999">
        <w:rPr>
          <w:lang w:val="en-US"/>
        </w:rPr>
        <w:t>đồng nên số tiền đầ</w:t>
      </w:r>
      <w:r w:rsidR="007F24C4">
        <w:rPr>
          <w:lang w:val="en-US"/>
        </w:rPr>
        <w:t>u kỳ</w:t>
      </w:r>
      <w:r w:rsidR="000C4999">
        <w:rPr>
          <w:lang w:val="en-US"/>
        </w:rPr>
        <w:t xml:space="preserve"> 2 là</w:t>
      </w:r>
      <w:r w:rsidR="0062510D">
        <w:rPr>
          <w:lang w:val="en-US"/>
        </w:rPr>
        <w:t>:</w:t>
      </w:r>
      <w:r w:rsidR="003E6FA1">
        <w:rPr>
          <w:lang w:val="en-US"/>
        </w:rPr>
        <w:t xml:space="preserve"> </w:t>
      </w:r>
      <w:r w:rsidR="00456DDC" w:rsidRPr="00456DDC">
        <w:rPr>
          <w:position w:val="-12"/>
          <w:lang w:val="en-US"/>
        </w:rPr>
        <w:object w:dxaOrig="1860" w:dyaOrig="360">
          <v:shape id="_x0000_i1063" type="#_x0000_t75" style="width:93pt;height:18pt" o:ole="">
            <v:imagedata r:id="rId69" o:title=""/>
          </v:shape>
          <o:OLEObject Type="Embed" ProgID="Equation.DSMT4" ShapeID="_x0000_i1063" DrawAspect="Content" ObjectID="_1606382269" r:id="rId70"/>
        </w:object>
      </w:r>
    </w:p>
    <w:p w:rsidR="007F24C4" w:rsidRDefault="007F24C4" w:rsidP="003E6FA1">
      <w:pPr>
        <w:rPr>
          <w:lang w:val="en-US"/>
        </w:rPr>
      </w:pPr>
      <w:r>
        <w:rPr>
          <w:lang w:val="en-US"/>
        </w:rPr>
        <w:t>Cuối kỳ 2 người đó có số tiền</w:t>
      </w:r>
      <w:r w:rsidR="0005794F">
        <w:rPr>
          <w:lang w:val="en-US"/>
        </w:rPr>
        <w:t xml:space="preserve"> là: </w:t>
      </w:r>
      <w:r w:rsidR="00B2481A" w:rsidRPr="00B2481A">
        <w:rPr>
          <w:position w:val="-14"/>
          <w:lang w:val="en-US"/>
        </w:rPr>
        <w:object w:dxaOrig="7200" w:dyaOrig="400">
          <v:shape id="_x0000_i1064" type="#_x0000_t75" style="width:5in;height:20.25pt" o:ole="">
            <v:imagedata r:id="rId71" o:title=""/>
          </v:shape>
          <o:OLEObject Type="Embed" ProgID="Equation.DSMT4" ShapeID="_x0000_i1064" DrawAspect="Content" ObjectID="_1606382270" r:id="rId72"/>
        </w:object>
      </w:r>
    </w:p>
    <w:p w:rsidR="004E44EE" w:rsidRDefault="00431BD2" w:rsidP="003E6FA1">
      <w:pPr>
        <w:rPr>
          <w:lang w:val="en-US"/>
        </w:rPr>
      </w:pPr>
      <w:r>
        <w:rPr>
          <w:lang w:val="en-US"/>
        </w:rPr>
        <w:t xml:space="preserve">Cứ như vậy sau </w:t>
      </w:r>
      <w:r w:rsidRPr="005A7CAA">
        <w:rPr>
          <w:position w:val="-6"/>
          <w:lang w:val="en-US"/>
        </w:rPr>
        <w:object w:dxaOrig="200" w:dyaOrig="220">
          <v:shape id="_x0000_i1065" type="#_x0000_t75" style="width:9.75pt;height:11.25pt" o:ole="">
            <v:imagedata r:id="rId27" o:title=""/>
          </v:shape>
          <o:OLEObject Type="Embed" ProgID="Equation.DSMT4" ShapeID="_x0000_i1065" DrawAspect="Content" ObjectID="_1606382271" r:id="rId73"/>
        </w:object>
      </w:r>
      <w:r>
        <w:rPr>
          <w:lang w:val="en-US"/>
        </w:rPr>
        <w:t>kỳ hạ</w:t>
      </w:r>
      <w:r w:rsidR="00F51A83">
        <w:rPr>
          <w:lang w:val="en-US"/>
        </w:rPr>
        <w:t xml:space="preserve">n ta có: </w:t>
      </w:r>
      <w:r w:rsidR="00F51A83" w:rsidRPr="00F51A83">
        <w:rPr>
          <w:position w:val="-12"/>
          <w:lang w:val="en-US"/>
        </w:rPr>
        <w:object w:dxaOrig="3739" w:dyaOrig="380">
          <v:shape id="_x0000_i1066" type="#_x0000_t75" style="width:186.75pt;height:18.75pt" o:ole="">
            <v:imagedata r:id="rId74" o:title=""/>
          </v:shape>
          <o:OLEObject Type="Embed" ProgID="Equation.DSMT4" ShapeID="_x0000_i1066" DrawAspect="Content" ObjectID="_1606382272" r:id="rId75"/>
        </w:object>
      </w:r>
      <w:r w:rsidR="004E44EE">
        <w:rPr>
          <w:lang w:val="en-US"/>
        </w:rPr>
        <w:t>.</w:t>
      </w:r>
    </w:p>
    <w:p w:rsidR="003E6FA1" w:rsidRDefault="002B3C87" w:rsidP="003E6FA1">
      <w:pPr>
        <w:rPr>
          <w:lang w:val="en-US"/>
        </w:rPr>
      </w:pPr>
      <w:r>
        <w:rPr>
          <w:lang w:val="en-US"/>
        </w:rPr>
        <w:t>Để công thứ dễ nhớ hơn ta thu gọn như sau:</w:t>
      </w:r>
    </w:p>
    <w:p w:rsidR="004E44EE" w:rsidRDefault="007E5ADE" w:rsidP="003E6FA1">
      <w:pPr>
        <w:rPr>
          <w:lang w:val="en-US"/>
        </w:rPr>
      </w:pPr>
      <w:r w:rsidRPr="007E5ADE">
        <w:rPr>
          <w:position w:val="-86"/>
          <w:lang w:val="en-US"/>
        </w:rPr>
        <w:object w:dxaOrig="8800" w:dyaOrig="1840">
          <v:shape id="_x0000_i1067" type="#_x0000_t75" style="width:440.25pt;height:92.25pt" o:ole="">
            <v:imagedata r:id="rId76" o:title=""/>
          </v:shape>
          <o:OLEObject Type="Embed" ProgID="Equation.DSMT4" ShapeID="_x0000_i1067" DrawAspect="Content" ObjectID="_1606382273" r:id="rId77"/>
        </w:object>
      </w:r>
    </w:p>
    <w:p w:rsidR="003E6FA1" w:rsidRDefault="003E6FA1" w:rsidP="003E6FA1">
      <w:pPr>
        <w:pBdr>
          <w:top w:val="single" w:sz="4" w:space="1" w:color="auto"/>
          <w:left w:val="single" w:sz="4" w:space="4" w:color="auto"/>
          <w:bottom w:val="single" w:sz="4" w:space="1" w:color="auto"/>
          <w:right w:val="single" w:sz="4" w:space="4" w:color="auto"/>
        </w:pBdr>
        <w:rPr>
          <w:lang w:val="en-US"/>
        </w:rPr>
      </w:pPr>
      <w:r>
        <w:rPr>
          <w:lang w:val="en-US"/>
        </w:rPr>
        <w:t xml:space="preserve">Kết luận: </w:t>
      </w:r>
      <w:r w:rsidR="007E5ADE" w:rsidRPr="007E5ADE">
        <w:rPr>
          <w:position w:val="-24"/>
          <w:lang w:val="en-US"/>
        </w:rPr>
        <w:object w:dxaOrig="2240" w:dyaOrig="660">
          <v:shape id="_x0000_i1068" type="#_x0000_t75" style="width:111.75pt;height:33pt" o:ole="">
            <v:imagedata r:id="rId78" o:title=""/>
          </v:shape>
          <o:OLEObject Type="Embed" ProgID="Equation.DSMT4" ShapeID="_x0000_i1068" DrawAspect="Content" ObjectID="_1606382274" r:id="rId79"/>
        </w:object>
      </w:r>
    </w:p>
    <w:p w:rsidR="004E77B3" w:rsidRDefault="00064DD0" w:rsidP="00645413">
      <w:pPr>
        <w:rPr>
          <w:b/>
          <w:lang w:val="en-US"/>
        </w:rPr>
      </w:pPr>
      <w:r w:rsidRPr="00CC26B1">
        <w:rPr>
          <w:b/>
          <w:lang w:val="en-US"/>
        </w:rPr>
        <w:t xml:space="preserve">2.3. Bài toán 3: </w:t>
      </w:r>
      <w:r w:rsidR="00C020D6" w:rsidRPr="00CC26B1">
        <w:rPr>
          <w:b/>
          <w:lang w:val="en-US"/>
        </w:rPr>
        <w:t>Vay lãi kép - Trả</w:t>
      </w:r>
      <w:r w:rsidR="00465F66">
        <w:rPr>
          <w:b/>
          <w:lang w:val="en-US"/>
        </w:rPr>
        <w:t xml:space="preserve"> theo kỳ hạn</w:t>
      </w:r>
      <w:r w:rsidR="00C2606B">
        <w:rPr>
          <w:b/>
          <w:lang w:val="en-US"/>
        </w:rPr>
        <w:t xml:space="preserve"> </w:t>
      </w:r>
      <w:r w:rsidR="00BA7485">
        <w:rPr>
          <w:b/>
          <w:lang w:val="en-US"/>
        </w:rPr>
        <w:t xml:space="preserve">/ </w:t>
      </w:r>
      <w:r w:rsidR="00465F66">
        <w:rPr>
          <w:b/>
          <w:lang w:val="en-US"/>
        </w:rPr>
        <w:t xml:space="preserve">Gửi tiết kiệm lãi kép – Rút tiền </w:t>
      </w:r>
      <w:r w:rsidR="00C2606B">
        <w:rPr>
          <w:b/>
          <w:lang w:val="en-US"/>
        </w:rPr>
        <w:t>theo kỳ hạn</w:t>
      </w:r>
    </w:p>
    <w:p w:rsidR="001331C7" w:rsidRDefault="0011791B" w:rsidP="001331C7">
      <w:r w:rsidRPr="00721ABD">
        <w:t>Một ngườ</w:t>
      </w:r>
      <w:r>
        <w:t>i</w:t>
      </w:r>
      <w:r w:rsidRPr="00721ABD">
        <w:t xml:space="preserve"> gửi</w:t>
      </w:r>
      <w:r>
        <w:rPr>
          <w:lang w:val="en-US"/>
        </w:rPr>
        <w:t xml:space="preserve"> vay</w:t>
      </w:r>
      <w:r w:rsidRPr="00721ABD">
        <w:t xml:space="preserve"> ngân hàng số tiề</w:t>
      </w:r>
      <w:r>
        <w:t>n là</w:t>
      </w:r>
      <w:r>
        <w:rPr>
          <w:lang w:val="en-US"/>
        </w:rPr>
        <w:t xml:space="preserve"> </w:t>
      </w:r>
      <w:r w:rsidR="00C15815" w:rsidRPr="00C15815">
        <w:rPr>
          <w:position w:val="-6"/>
          <w:lang w:val="en-US"/>
        </w:rPr>
        <w:object w:dxaOrig="200" w:dyaOrig="220">
          <v:shape id="_x0000_i1069" type="#_x0000_t75" style="width:9.75pt;height:11.25pt" o:ole="">
            <v:imagedata r:id="rId80" o:title=""/>
          </v:shape>
          <o:OLEObject Type="Embed" ProgID="Equation.DSMT4" ShapeID="_x0000_i1069" DrawAspect="Content" ObjectID="_1606382275" r:id="rId81"/>
        </w:object>
      </w:r>
      <w:r>
        <w:rPr>
          <w:lang w:val="en-US"/>
        </w:rPr>
        <w:t xml:space="preserve"> </w:t>
      </w:r>
      <w:r w:rsidRPr="00721ABD">
        <w:t>đồ</w:t>
      </w:r>
      <w:r>
        <w:t>ng</w:t>
      </w:r>
      <w:r w:rsidRPr="00721ABD">
        <w:t xml:space="preserve"> với</w:t>
      </w:r>
      <w:r>
        <w:t xml:space="preserve"> </w:t>
      </w:r>
      <w:r w:rsidRPr="00721ABD">
        <w:t>lãi suấ</w:t>
      </w:r>
      <w:r>
        <w:t>t kép</w:t>
      </w:r>
      <w:r w:rsidRPr="00721ABD">
        <w:t xml:space="preserve"> là </w:t>
      </w:r>
      <w:r w:rsidRPr="005A7CAA">
        <w:rPr>
          <w:position w:val="-6"/>
          <w:lang w:val="en-US"/>
        </w:rPr>
        <w:object w:dxaOrig="380" w:dyaOrig="279">
          <v:shape id="_x0000_i1070" type="#_x0000_t75" style="width:18.75pt;height:14.25pt" o:ole="">
            <v:imagedata r:id="rId23" o:title=""/>
          </v:shape>
          <o:OLEObject Type="Embed" ProgID="Equation.DSMT4" ShapeID="_x0000_i1070" DrawAspect="Content" ObjectID="_1606382276" r:id="rId82"/>
        </w:object>
      </w:r>
      <w:r>
        <w:rPr>
          <w:lang w:val="en-US"/>
        </w:rPr>
        <w:t>/</w:t>
      </w:r>
      <w:r>
        <w:t>k</w:t>
      </w:r>
      <w:r w:rsidRPr="00721ABD">
        <w:t>ỳ hạ</w:t>
      </w:r>
      <w:r>
        <w:t xml:space="preserve">n, </w:t>
      </w:r>
      <w:r w:rsidR="00C15815">
        <w:rPr>
          <w:lang w:val="en-US"/>
        </w:rPr>
        <w:t>mỗi tháng người đó trả</w:t>
      </w:r>
      <w:r w:rsidRPr="00721ABD">
        <w:t xml:space="preserve"> </w:t>
      </w:r>
      <w:r w:rsidR="001331C7" w:rsidRPr="001331C7">
        <w:rPr>
          <w:position w:val="-6"/>
          <w:lang w:val="en-US"/>
        </w:rPr>
        <w:object w:dxaOrig="260" w:dyaOrig="220">
          <v:shape id="_x0000_i1071" type="#_x0000_t75" style="width:12.75pt;height:11.25pt" o:ole="">
            <v:imagedata r:id="rId83" o:title=""/>
          </v:shape>
          <o:OLEObject Type="Embed" ProgID="Equation.DSMT4" ShapeID="_x0000_i1071" DrawAspect="Content" ObjectID="_1606382277" r:id="rId84"/>
        </w:object>
      </w:r>
      <w:r w:rsidR="001331C7">
        <w:rPr>
          <w:lang w:val="en-US"/>
        </w:rPr>
        <w:t xml:space="preserve"> đồng</w:t>
      </w:r>
      <w:r w:rsidRPr="00721ABD">
        <w:t xml:space="preserve"> sau </w:t>
      </w:r>
      <w:r w:rsidRPr="005A7CAA">
        <w:rPr>
          <w:position w:val="-6"/>
          <w:lang w:val="en-US"/>
        </w:rPr>
        <w:object w:dxaOrig="200" w:dyaOrig="220">
          <v:shape id="_x0000_i1072" type="#_x0000_t75" style="width:9.75pt;height:11.25pt" o:ole="">
            <v:imagedata r:id="rId27" o:title=""/>
          </v:shape>
          <o:OLEObject Type="Embed" ProgID="Equation.DSMT4" ShapeID="_x0000_i1072" DrawAspect="Content" ObjectID="_1606382278" r:id="rId85"/>
        </w:object>
      </w:r>
      <w:r w:rsidRPr="00721ABD">
        <w:t xml:space="preserve"> </w:t>
      </w:r>
      <w:r>
        <w:t>kỳ hạn</w:t>
      </w:r>
      <w:r w:rsidR="001331C7">
        <w:t>, t</w:t>
      </w:r>
      <w:r w:rsidR="001331C7" w:rsidRPr="00721ABD">
        <w:t xml:space="preserve">ính </w:t>
      </w:r>
      <w:r w:rsidR="001331C7">
        <w:rPr>
          <w:lang w:val="en-US"/>
        </w:rPr>
        <w:t>số tiền còn nợ</w:t>
      </w:r>
      <w:r w:rsidR="001331C7" w:rsidRPr="00721ABD">
        <w:t xml:space="preserve"> </w:t>
      </w:r>
      <w:r w:rsidR="001331C7" w:rsidRPr="005A7CAA">
        <w:rPr>
          <w:position w:val="-12"/>
          <w:lang w:val="en-US"/>
        </w:rPr>
        <w:object w:dxaOrig="260" w:dyaOrig="360">
          <v:shape id="_x0000_i1073" type="#_x0000_t75" style="width:12.75pt;height:18pt" o:ole="">
            <v:imagedata r:id="rId25" o:title=""/>
          </v:shape>
          <o:OLEObject Type="Embed" ProgID="Equation.DSMT4" ShapeID="_x0000_i1073" DrawAspect="Content" ObjectID="_1606382279" r:id="rId86"/>
        </w:object>
      </w:r>
      <w:r w:rsidR="001331C7" w:rsidRPr="00721ABD">
        <w:t xml:space="preserve"> sau </w:t>
      </w:r>
      <w:r w:rsidR="001331C7" w:rsidRPr="005A7CAA">
        <w:rPr>
          <w:position w:val="-6"/>
          <w:lang w:val="en-US"/>
        </w:rPr>
        <w:object w:dxaOrig="200" w:dyaOrig="220">
          <v:shape id="_x0000_i1074" type="#_x0000_t75" style="width:9.75pt;height:11.25pt" o:ole="">
            <v:imagedata r:id="rId27" o:title=""/>
          </v:shape>
          <o:OLEObject Type="Embed" ProgID="Equation.DSMT4" ShapeID="_x0000_i1074" DrawAspect="Content" ObjectID="_1606382280" r:id="rId87"/>
        </w:object>
      </w:r>
      <w:r w:rsidR="001331C7" w:rsidRPr="00721ABD">
        <w:t xml:space="preserve"> </w:t>
      </w:r>
      <w:r w:rsidR="001331C7">
        <w:t>kỳ hạn.</w:t>
      </w:r>
    </w:p>
    <w:p w:rsidR="00540BE1" w:rsidRDefault="00540BE1" w:rsidP="00540BE1">
      <w:pPr>
        <w:rPr>
          <w:lang w:val="en-US"/>
        </w:rPr>
      </w:pPr>
      <w:r>
        <w:rPr>
          <w:lang w:val="en-US"/>
        </w:rPr>
        <w:t xml:space="preserve">Ta xây dựng công thức tính số tiền </w:t>
      </w:r>
      <w:r w:rsidRPr="005A7CAA">
        <w:rPr>
          <w:position w:val="-12"/>
          <w:lang w:val="en-US"/>
        </w:rPr>
        <w:object w:dxaOrig="260" w:dyaOrig="360">
          <v:shape id="_x0000_i1075" type="#_x0000_t75" style="width:12.75pt;height:18pt" o:ole="">
            <v:imagedata r:id="rId25" o:title=""/>
          </v:shape>
          <o:OLEObject Type="Embed" ProgID="Equation.DSMT4" ShapeID="_x0000_i1075" DrawAspect="Content" ObjectID="_1606382281" r:id="rId88"/>
        </w:object>
      </w:r>
      <w:r>
        <w:rPr>
          <w:lang w:val="en-US"/>
        </w:rPr>
        <w:t xml:space="preserve"> như sau:</w:t>
      </w:r>
    </w:p>
    <w:p w:rsidR="00540BE1" w:rsidRDefault="00540BE1" w:rsidP="00540BE1">
      <w:pPr>
        <w:rPr>
          <w:lang w:val="en-US"/>
        </w:rPr>
      </w:pPr>
      <w:r>
        <w:rPr>
          <w:lang w:val="en-US"/>
        </w:rPr>
        <w:lastRenderedPageBreak/>
        <w:t xml:space="preserve">Kỳ hạn 1, người đó </w:t>
      </w:r>
      <w:r w:rsidR="009E61C6">
        <w:rPr>
          <w:lang w:val="en-US"/>
        </w:rPr>
        <w:t>nợ</w:t>
      </w:r>
      <w:r>
        <w:rPr>
          <w:lang w:val="en-US"/>
        </w:rPr>
        <w:t xml:space="preserve"> </w:t>
      </w:r>
      <w:r w:rsidR="00A918D0">
        <w:rPr>
          <w:lang w:val="en-US"/>
        </w:rPr>
        <w:t xml:space="preserve">số tiền </w:t>
      </w:r>
      <w:r>
        <w:rPr>
          <w:lang w:val="en-US"/>
        </w:rPr>
        <w:t xml:space="preserve">là: </w:t>
      </w:r>
      <w:r w:rsidR="005C42F5" w:rsidRPr="005A7CAA">
        <w:rPr>
          <w:position w:val="-12"/>
          <w:lang w:val="en-US"/>
        </w:rPr>
        <w:object w:dxaOrig="1579" w:dyaOrig="360">
          <v:shape id="_x0000_i1076" type="#_x0000_t75" style="width:78.75pt;height:18pt" o:ole="">
            <v:imagedata r:id="rId89" o:title=""/>
          </v:shape>
          <o:OLEObject Type="Embed" ProgID="Equation.DSMT4" ShapeID="_x0000_i1076" DrawAspect="Content" ObjectID="_1606382282" r:id="rId90"/>
        </w:object>
      </w:r>
    </w:p>
    <w:p w:rsidR="00540BE1" w:rsidRDefault="00540BE1" w:rsidP="00540BE1">
      <w:pPr>
        <w:rPr>
          <w:lang w:val="en-US"/>
        </w:rPr>
      </w:pPr>
      <w:r>
        <w:rPr>
          <w:lang w:val="en-US"/>
        </w:rPr>
        <w:t>Kỳ hạn 2</w:t>
      </w:r>
      <w:r w:rsidR="00A918D0">
        <w:rPr>
          <w:lang w:val="en-US"/>
        </w:rPr>
        <w:t>, c</w:t>
      </w:r>
      <w:r>
        <w:rPr>
          <w:lang w:val="en-US"/>
        </w:rPr>
        <w:t>uối kỳ 2 ngườ</w:t>
      </w:r>
      <w:r w:rsidR="007653F8">
        <w:rPr>
          <w:lang w:val="en-US"/>
        </w:rPr>
        <w:t>i đó nợ</w:t>
      </w:r>
      <w:r>
        <w:rPr>
          <w:lang w:val="en-US"/>
        </w:rPr>
        <w:t xml:space="preserve"> số tiền là: </w:t>
      </w:r>
      <w:r w:rsidR="00B8329C" w:rsidRPr="00B2481A">
        <w:rPr>
          <w:position w:val="-14"/>
          <w:lang w:val="en-US"/>
        </w:rPr>
        <w:object w:dxaOrig="5100" w:dyaOrig="400">
          <v:shape id="_x0000_i1077" type="#_x0000_t75" style="width:255pt;height:20.25pt" o:ole="">
            <v:imagedata r:id="rId91" o:title=""/>
          </v:shape>
          <o:OLEObject Type="Embed" ProgID="Equation.DSMT4" ShapeID="_x0000_i1077" DrawAspect="Content" ObjectID="_1606382283" r:id="rId92"/>
        </w:object>
      </w:r>
    </w:p>
    <w:p w:rsidR="00540BE1" w:rsidRDefault="00540BE1" w:rsidP="00540BE1">
      <w:pPr>
        <w:rPr>
          <w:lang w:val="en-US"/>
        </w:rPr>
      </w:pPr>
      <w:r>
        <w:rPr>
          <w:lang w:val="en-US"/>
        </w:rPr>
        <w:t xml:space="preserve">Cứ như vậy sau </w:t>
      </w:r>
      <w:r w:rsidRPr="005A7CAA">
        <w:rPr>
          <w:position w:val="-6"/>
          <w:lang w:val="en-US"/>
        </w:rPr>
        <w:object w:dxaOrig="200" w:dyaOrig="220">
          <v:shape id="_x0000_i1078" type="#_x0000_t75" style="width:9.75pt;height:11.25pt" o:ole="">
            <v:imagedata r:id="rId27" o:title=""/>
          </v:shape>
          <o:OLEObject Type="Embed" ProgID="Equation.DSMT4" ShapeID="_x0000_i1078" DrawAspect="Content" ObjectID="_1606382284" r:id="rId93"/>
        </w:object>
      </w:r>
      <w:r>
        <w:rPr>
          <w:lang w:val="en-US"/>
        </w:rPr>
        <w:t xml:space="preserve">kỳ hạn ta có: </w:t>
      </w:r>
      <w:r w:rsidR="00C657B9" w:rsidRPr="00F51A83">
        <w:rPr>
          <w:position w:val="-12"/>
          <w:lang w:val="en-US"/>
        </w:rPr>
        <w:object w:dxaOrig="3260" w:dyaOrig="380">
          <v:shape id="_x0000_i1079" type="#_x0000_t75" style="width:162.75pt;height:18.75pt" o:ole="">
            <v:imagedata r:id="rId94" o:title=""/>
          </v:shape>
          <o:OLEObject Type="Embed" ProgID="Equation.DSMT4" ShapeID="_x0000_i1079" DrawAspect="Content" ObjectID="_1606382285" r:id="rId95"/>
        </w:object>
      </w:r>
      <w:r>
        <w:rPr>
          <w:lang w:val="en-US"/>
        </w:rPr>
        <w:t>.</w:t>
      </w:r>
    </w:p>
    <w:p w:rsidR="0011791B" w:rsidRDefault="00540BE1" w:rsidP="00540BE1">
      <w:pPr>
        <w:rPr>
          <w:lang w:val="en-US"/>
        </w:rPr>
      </w:pPr>
      <w:r>
        <w:rPr>
          <w:lang w:val="en-US"/>
        </w:rPr>
        <w:t>Để công thứ dễ nhớ hơn ta thu gọ</w:t>
      </w:r>
      <w:r w:rsidR="00C657B9">
        <w:rPr>
          <w:lang w:val="en-US"/>
        </w:rPr>
        <w:t>n như bài toán 2</w:t>
      </w:r>
      <w:r>
        <w:rPr>
          <w:lang w:val="en-US"/>
        </w:rPr>
        <w:t>:</w:t>
      </w:r>
      <w:r w:rsidR="0002344C">
        <w:rPr>
          <w:lang w:val="en-US"/>
        </w:rPr>
        <w:t xml:space="preserve"> </w:t>
      </w:r>
      <w:r w:rsidR="0002344C" w:rsidRPr="0002344C">
        <w:rPr>
          <w:position w:val="-24"/>
          <w:lang w:val="en-US"/>
        </w:rPr>
        <w:object w:dxaOrig="2720" w:dyaOrig="660">
          <v:shape id="_x0000_i1080" type="#_x0000_t75" style="width:135.75pt;height:33pt" o:ole="">
            <v:imagedata r:id="rId96" o:title=""/>
          </v:shape>
          <o:OLEObject Type="Embed" ProgID="Equation.DSMT4" ShapeID="_x0000_i1080" DrawAspect="Content" ObjectID="_1606382286" r:id="rId97"/>
        </w:object>
      </w:r>
    </w:p>
    <w:p w:rsidR="0002344C" w:rsidRDefault="00BE191C" w:rsidP="00D0333E">
      <w:pPr>
        <w:pBdr>
          <w:top w:val="single" w:sz="4" w:space="1" w:color="auto"/>
          <w:left w:val="single" w:sz="4" w:space="4" w:color="auto"/>
          <w:bottom w:val="single" w:sz="4" w:space="1" w:color="auto"/>
          <w:right w:val="single" w:sz="4" w:space="4" w:color="auto"/>
        </w:pBdr>
        <w:rPr>
          <w:lang w:val="en-US"/>
        </w:rPr>
      </w:pPr>
      <w:r>
        <w:rPr>
          <w:lang w:val="en-US"/>
        </w:rPr>
        <w:t xml:space="preserve">Kết luận: </w:t>
      </w:r>
      <w:r w:rsidRPr="0002344C">
        <w:rPr>
          <w:position w:val="-24"/>
          <w:lang w:val="en-US"/>
        </w:rPr>
        <w:object w:dxaOrig="2720" w:dyaOrig="660">
          <v:shape id="_x0000_i1081" type="#_x0000_t75" style="width:135.75pt;height:33pt" o:ole="">
            <v:imagedata r:id="rId96" o:title=""/>
          </v:shape>
          <o:OLEObject Type="Embed" ProgID="Equation.DSMT4" ShapeID="_x0000_i1081" DrawAspect="Content" ObjectID="_1606382287" r:id="rId98"/>
        </w:object>
      </w:r>
    </w:p>
    <w:p w:rsidR="00BF71EA" w:rsidRDefault="00BF71EA" w:rsidP="00BF71EA">
      <w:pPr>
        <w:rPr>
          <w:rFonts w:cs="Times New Roman"/>
          <w:b/>
          <w:lang w:val="en-US"/>
        </w:rPr>
      </w:pPr>
      <w:r w:rsidRPr="00BF71EA">
        <w:rPr>
          <w:rFonts w:cs="Times New Roman"/>
          <w:b/>
          <w:lang w:val="en-US"/>
        </w:rPr>
        <w:t xml:space="preserve">2.4. </w:t>
      </w:r>
      <w:r>
        <w:rPr>
          <w:rFonts w:cs="Times New Roman"/>
          <w:b/>
          <w:lang w:val="en-US"/>
        </w:rPr>
        <w:t>Bài toán 4: Bài toán vận dụng cao</w:t>
      </w:r>
    </w:p>
    <w:p w:rsidR="00BF71EA" w:rsidRPr="00BF71EA" w:rsidRDefault="00BF71EA" w:rsidP="00BF71EA">
      <w:pPr>
        <w:rPr>
          <w:rFonts w:cs="Times New Roman"/>
        </w:rPr>
      </w:pPr>
      <w:r w:rsidRPr="00BF71EA">
        <w:rPr>
          <w:rFonts w:cs="Times New Roman"/>
        </w:rPr>
        <w:t>Gửi tiền vào ngân hàng không cố định nên không thể lập công thức tổng quát vì không có quy luật vì thế dạng này phụ thuộc vào công thức bấm trên máy tính cầm tay. Nói hơi khó hiểu 1 chút gọi là công thức truy hồi, thay vì bấm nhiều lần thì chỉ cần bấm 1 công thức.</w:t>
      </w:r>
    </w:p>
    <w:p w:rsidR="00BF71EA" w:rsidRPr="00BF71EA" w:rsidRDefault="00BF71EA" w:rsidP="00BF71EA">
      <w:pPr>
        <w:rPr>
          <w:rFonts w:cs="Times New Roman"/>
        </w:rPr>
      </w:pPr>
      <w:r w:rsidRPr="00BF71EA">
        <w:rPr>
          <w:rFonts w:cs="Times New Roman"/>
        </w:rPr>
        <w:t>Ví dụ: Bố bạn Huyền Đề gửi tặng bạn ấy một chiếc máy tính giá 5 triệu đồng bằng cách cho bạn ấy tiền hằng tháng theo phương thức: Tháng đầu cho 100.000 đồng, tháng thứ 2 trở đi cho nhiều hơn tháng trước là 20.000 đồng.</w:t>
      </w:r>
    </w:p>
    <w:p w:rsidR="00BF71EA" w:rsidRPr="00BF71EA" w:rsidRDefault="00BF71EA" w:rsidP="00BF71EA">
      <w:pPr>
        <w:pStyle w:val="ListParagraph"/>
        <w:numPr>
          <w:ilvl w:val="0"/>
          <w:numId w:val="1"/>
        </w:numPr>
        <w:rPr>
          <w:rFonts w:cs="Times New Roman"/>
        </w:rPr>
      </w:pPr>
      <w:r w:rsidRPr="00BF71EA">
        <w:rPr>
          <w:rFonts w:cs="Times New Roman"/>
        </w:rPr>
        <w:t>Nếu chọn cách gửi tiết kiệm số tiền được nhận hàng tháng với lãi suất 0.6% một tháng thì bạn Huyền Đề sẽ gửi trong bao lâu thì mua đủ máy tính?</w:t>
      </w:r>
    </w:p>
    <w:p w:rsidR="00BF71EA" w:rsidRPr="00BF71EA" w:rsidRDefault="00BF71EA" w:rsidP="00BF71EA">
      <w:pPr>
        <w:pStyle w:val="ListParagraph"/>
        <w:numPr>
          <w:ilvl w:val="0"/>
          <w:numId w:val="1"/>
        </w:numPr>
        <w:rPr>
          <w:rFonts w:cs="Times New Roman"/>
        </w:rPr>
      </w:pPr>
      <w:r w:rsidRPr="00BF71EA">
        <w:rPr>
          <w:rFonts w:cs="Times New Roman"/>
        </w:rPr>
        <w:t>Nếu bạn Huyền Đề muốn có ngay máy tính để học thì mua trả góp hàng tháng bằng số tiền bố cho với lãi suất 0.7% một tháng thì bạn Huyền Đề mất bao nhiêu tháng để trả số tiền và tháng cuối cùng phải trả bao nhiêu?</w:t>
      </w:r>
    </w:p>
    <w:p w:rsidR="00BF71EA" w:rsidRPr="00BF71EA" w:rsidRDefault="00BF71EA" w:rsidP="00BF71EA">
      <w:pPr>
        <w:jc w:val="center"/>
        <w:rPr>
          <w:rFonts w:cs="Times New Roman"/>
        </w:rPr>
      </w:pPr>
      <w:r w:rsidRPr="00BF71EA">
        <w:rPr>
          <w:rFonts w:cs="Times New Roman"/>
        </w:rPr>
        <w:t>Giải:</w:t>
      </w:r>
    </w:p>
    <w:p w:rsidR="00BF71EA" w:rsidRPr="00BF71EA" w:rsidRDefault="00BF71EA" w:rsidP="00BF71EA">
      <w:pPr>
        <w:pStyle w:val="ListParagraph"/>
        <w:numPr>
          <w:ilvl w:val="0"/>
          <w:numId w:val="2"/>
        </w:numPr>
        <w:rPr>
          <w:rFonts w:cs="Times New Roman"/>
        </w:rPr>
      </w:pPr>
      <w:r w:rsidRPr="00BF71EA">
        <w:rPr>
          <w:rFonts w:cs="Times New Roman"/>
        </w:rPr>
        <w:t>Ta có số tiền Huyền Đề nhận hàng tháng như sau:</w:t>
      </w:r>
    </w:p>
    <w:p w:rsidR="00BF71EA" w:rsidRPr="00BF71EA" w:rsidRDefault="00BF71EA" w:rsidP="00BF71EA">
      <w:pPr>
        <w:ind w:left="360"/>
        <w:rPr>
          <w:rFonts w:cs="Times New Roman"/>
        </w:rPr>
      </w:pPr>
      <w:r w:rsidRPr="00BF71EA">
        <w:rPr>
          <w:rFonts w:cs="Times New Roman"/>
        </w:rPr>
        <w:t xml:space="preserve">Tháng thứ nhất: </w:t>
      </w:r>
      <w:r w:rsidRPr="00BF71EA">
        <w:rPr>
          <w:rFonts w:cs="Times New Roman"/>
          <w:position w:val="-12"/>
        </w:rPr>
        <w:object w:dxaOrig="1280" w:dyaOrig="360">
          <v:shape id="_x0000_i1082" type="#_x0000_t75" style="width:63.75pt;height:18pt" o:ole="">
            <v:imagedata r:id="rId99" o:title=""/>
          </v:shape>
          <o:OLEObject Type="Embed" ProgID="Equation.DSMT4" ShapeID="_x0000_i1082" DrawAspect="Content" ObjectID="_1606382288" r:id="rId100"/>
        </w:object>
      </w:r>
    </w:p>
    <w:p w:rsidR="00BF71EA" w:rsidRPr="00BF71EA" w:rsidRDefault="00BF71EA" w:rsidP="00BF71EA">
      <w:pPr>
        <w:ind w:left="360"/>
        <w:rPr>
          <w:rFonts w:cs="Times New Roman"/>
        </w:rPr>
      </w:pPr>
      <w:r w:rsidRPr="00BF71EA">
        <w:rPr>
          <w:rFonts w:cs="Times New Roman"/>
        </w:rPr>
        <w:t xml:space="preserve">Tháng thứ hai: </w:t>
      </w:r>
      <w:r w:rsidRPr="00BF71EA">
        <w:rPr>
          <w:rFonts w:cs="Times New Roman"/>
          <w:position w:val="-12"/>
        </w:rPr>
        <w:object w:dxaOrig="3440" w:dyaOrig="360">
          <v:shape id="_x0000_i1083" type="#_x0000_t75" style="width:171.75pt;height:18pt" o:ole="">
            <v:imagedata r:id="rId101" o:title=""/>
          </v:shape>
          <o:OLEObject Type="Embed" ProgID="Equation.DSMT4" ShapeID="_x0000_i1083" DrawAspect="Content" ObjectID="_1606382289" r:id="rId102"/>
        </w:object>
      </w:r>
    </w:p>
    <w:p w:rsidR="00BF71EA" w:rsidRPr="00BF71EA" w:rsidRDefault="00BF71EA" w:rsidP="00BF71EA">
      <w:pPr>
        <w:ind w:left="360"/>
        <w:rPr>
          <w:rFonts w:cs="Times New Roman"/>
        </w:rPr>
      </w:pPr>
      <w:r w:rsidRPr="00BF71EA">
        <w:rPr>
          <w:rFonts w:cs="Times New Roman"/>
        </w:rPr>
        <w:t xml:space="preserve">Tháng thứ ba: </w:t>
      </w:r>
      <w:r w:rsidRPr="00BF71EA">
        <w:rPr>
          <w:rFonts w:cs="Times New Roman"/>
          <w:position w:val="-12"/>
        </w:rPr>
        <w:object w:dxaOrig="3500" w:dyaOrig="360">
          <v:shape id="_x0000_i1084" type="#_x0000_t75" style="width:174.75pt;height:18pt" o:ole="">
            <v:imagedata r:id="rId103" o:title=""/>
          </v:shape>
          <o:OLEObject Type="Embed" ProgID="Equation.DSMT4" ShapeID="_x0000_i1084" DrawAspect="Content" ObjectID="_1606382290" r:id="rId104"/>
        </w:object>
      </w:r>
    </w:p>
    <w:p w:rsidR="00BF71EA" w:rsidRPr="00BF71EA" w:rsidRDefault="00BF71EA" w:rsidP="00BF71EA">
      <w:pPr>
        <w:ind w:left="360"/>
        <w:rPr>
          <w:rFonts w:cs="Times New Roman"/>
        </w:rPr>
      </w:pPr>
      <w:r w:rsidRPr="00BF71EA">
        <w:rPr>
          <w:rFonts w:cs="Times New Roman"/>
        </w:rPr>
        <w:t xml:space="preserve">Tháng thứ tư: </w:t>
      </w:r>
      <w:r w:rsidRPr="00BF71EA">
        <w:rPr>
          <w:rFonts w:cs="Times New Roman"/>
          <w:position w:val="-12"/>
        </w:rPr>
        <w:object w:dxaOrig="3500" w:dyaOrig="360">
          <v:shape id="_x0000_i1085" type="#_x0000_t75" style="width:174.75pt;height:18pt" o:ole="">
            <v:imagedata r:id="rId105" o:title=""/>
          </v:shape>
          <o:OLEObject Type="Embed" ProgID="Equation.DSMT4" ShapeID="_x0000_i1085" DrawAspect="Content" ObjectID="_1606382291" r:id="rId106"/>
        </w:object>
      </w:r>
    </w:p>
    <w:p w:rsidR="00BF71EA" w:rsidRPr="00BF71EA" w:rsidRDefault="00BF71EA" w:rsidP="00BF71EA">
      <w:pPr>
        <w:ind w:left="360"/>
        <w:rPr>
          <w:rFonts w:cs="Times New Roman"/>
        </w:rPr>
      </w:pPr>
      <w:r w:rsidRPr="00BF71EA">
        <w:rPr>
          <w:rFonts w:cs="Times New Roman"/>
        </w:rPr>
        <w:t xml:space="preserve">Vậy tháng thứ n: </w:t>
      </w:r>
      <w:r w:rsidRPr="00BF71EA">
        <w:rPr>
          <w:rFonts w:cs="Times New Roman"/>
          <w:position w:val="-12"/>
        </w:rPr>
        <w:object w:dxaOrig="4120" w:dyaOrig="360">
          <v:shape id="_x0000_i1086" type="#_x0000_t75" style="width:206.25pt;height:18pt" o:ole="">
            <v:imagedata r:id="rId107" o:title=""/>
          </v:shape>
          <o:OLEObject Type="Embed" ProgID="Equation.DSMT4" ShapeID="_x0000_i1086" DrawAspect="Content" ObjectID="_1606382292" r:id="rId108"/>
        </w:object>
      </w:r>
    </w:p>
    <w:p w:rsidR="00BF71EA" w:rsidRPr="00BF71EA" w:rsidRDefault="00BF71EA" w:rsidP="00BF71EA">
      <w:pPr>
        <w:rPr>
          <w:rFonts w:cs="Times New Roman"/>
        </w:rPr>
      </w:pPr>
      <w:r w:rsidRPr="00BF71EA">
        <w:rPr>
          <w:rFonts w:cs="Times New Roman"/>
          <w:b/>
          <w:u w:val="single"/>
        </w:rPr>
        <w:t xml:space="preserve">Quy trình bấm phím: </w:t>
      </w:r>
    </w:p>
    <w:p w:rsidR="00BF71EA" w:rsidRPr="00BF71EA" w:rsidRDefault="00BF71EA" w:rsidP="00BF71EA">
      <w:pPr>
        <w:rPr>
          <w:rFonts w:cs="Times New Roman"/>
        </w:rPr>
      </w:pPr>
      <w:r w:rsidRPr="00BF71EA">
        <w:rPr>
          <w:rFonts w:cs="Times New Roman"/>
        </w:rPr>
        <w:t>Bước 1: Gán D = 1, A = 100.000</w:t>
      </w:r>
    </w:p>
    <w:p w:rsidR="00BF71EA" w:rsidRPr="00BF71EA" w:rsidRDefault="00BF71EA" w:rsidP="00BF71EA">
      <w:pPr>
        <w:rPr>
          <w:rFonts w:cs="Times New Roman"/>
        </w:rPr>
      </w:pPr>
      <w:r w:rsidRPr="00BF71EA">
        <w:rPr>
          <w:rFonts w:cs="Times New Roman"/>
        </w:rPr>
        <w:t xml:space="preserve">Bước 2: Ghi vào màn hình công thức:  </w:t>
      </w:r>
      <w:r w:rsidRPr="00BF71EA">
        <w:rPr>
          <w:rFonts w:cs="Times New Roman"/>
          <w:position w:val="-10"/>
        </w:rPr>
        <w:object w:dxaOrig="4560" w:dyaOrig="320">
          <v:shape id="_x0000_i1087" type="#_x0000_t75" style="width:228pt;height:15.75pt" o:ole="">
            <v:imagedata r:id="rId109" o:title=""/>
          </v:shape>
          <o:OLEObject Type="Embed" ProgID="Equation.DSMT4" ShapeID="_x0000_i1087" DrawAspect="Content" ObjectID="_1606382293" r:id="rId110"/>
        </w:object>
      </w:r>
    </w:p>
    <w:p w:rsidR="00BF71EA" w:rsidRPr="00BF71EA" w:rsidRDefault="00BF71EA" w:rsidP="00BF71EA">
      <w:pPr>
        <w:rPr>
          <w:rFonts w:cs="Times New Roman"/>
        </w:rPr>
      </w:pPr>
      <w:r w:rsidRPr="00BF71EA">
        <w:rPr>
          <w:rFonts w:cs="Times New Roman"/>
        </w:rPr>
        <w:t>Bước 3: Ấn dấu “=” thấy đến khi D = 18 thì thấy A = 5.054.965.5 (vượt quá 5.000.000 đồng) vậy Huyền Đề cần ít nhất 18 tháng để mua máy tính.</w:t>
      </w:r>
    </w:p>
    <w:p w:rsidR="00BF71EA" w:rsidRPr="00BF71EA" w:rsidRDefault="00BF71EA" w:rsidP="00BF71EA">
      <w:pPr>
        <w:pStyle w:val="ListParagraph"/>
        <w:numPr>
          <w:ilvl w:val="0"/>
          <w:numId w:val="2"/>
        </w:numPr>
        <w:rPr>
          <w:rFonts w:cs="Times New Roman"/>
        </w:rPr>
      </w:pPr>
      <w:r w:rsidRPr="00BF71EA">
        <w:rPr>
          <w:rFonts w:cs="Times New Roman"/>
        </w:rPr>
        <w:lastRenderedPageBreak/>
        <w:t>Ta có số tiền Huyền Đề còn nợ hàng tháng như sau:</w:t>
      </w:r>
    </w:p>
    <w:p w:rsidR="00BF71EA" w:rsidRPr="00BF71EA" w:rsidRDefault="00BF71EA" w:rsidP="00BF71EA">
      <w:pPr>
        <w:ind w:left="360"/>
        <w:rPr>
          <w:rFonts w:cs="Times New Roman"/>
        </w:rPr>
      </w:pPr>
      <w:r w:rsidRPr="00BF71EA">
        <w:rPr>
          <w:rFonts w:cs="Times New Roman"/>
        </w:rPr>
        <w:t xml:space="preserve">Tháng thứ nhất: </w:t>
      </w:r>
      <w:r w:rsidRPr="00BF71EA">
        <w:rPr>
          <w:rFonts w:cs="Times New Roman"/>
          <w:position w:val="-12"/>
        </w:rPr>
        <w:object w:dxaOrig="3680" w:dyaOrig="360">
          <v:shape id="_x0000_i1088" type="#_x0000_t75" style="width:183.75pt;height:18pt" o:ole="">
            <v:imagedata r:id="rId111" o:title=""/>
          </v:shape>
          <o:OLEObject Type="Embed" ProgID="Equation.DSMT4" ShapeID="_x0000_i1088" DrawAspect="Content" ObjectID="_1606382294" r:id="rId112"/>
        </w:object>
      </w:r>
    </w:p>
    <w:p w:rsidR="00BF71EA" w:rsidRPr="00BF71EA" w:rsidRDefault="00BF71EA" w:rsidP="00BF71EA">
      <w:pPr>
        <w:ind w:left="360"/>
        <w:rPr>
          <w:rFonts w:cs="Times New Roman"/>
        </w:rPr>
      </w:pPr>
      <w:r w:rsidRPr="00BF71EA">
        <w:rPr>
          <w:rFonts w:cs="Times New Roman"/>
        </w:rPr>
        <w:t xml:space="preserve">Tháng thứ hai: </w:t>
      </w:r>
      <w:r w:rsidRPr="00BF71EA">
        <w:rPr>
          <w:rFonts w:cs="Times New Roman"/>
          <w:position w:val="-12"/>
        </w:rPr>
        <w:object w:dxaOrig="3519" w:dyaOrig="360">
          <v:shape id="_x0000_i1089" type="#_x0000_t75" style="width:176.25pt;height:18pt" o:ole="">
            <v:imagedata r:id="rId113" o:title=""/>
          </v:shape>
          <o:OLEObject Type="Embed" ProgID="Equation.DSMT4" ShapeID="_x0000_i1089" DrawAspect="Content" ObjectID="_1606382295" r:id="rId114"/>
        </w:object>
      </w:r>
    </w:p>
    <w:p w:rsidR="00BF71EA" w:rsidRPr="00BF71EA" w:rsidRDefault="00BF71EA" w:rsidP="00BF71EA">
      <w:pPr>
        <w:ind w:left="360"/>
        <w:rPr>
          <w:rFonts w:cs="Times New Roman"/>
        </w:rPr>
      </w:pPr>
      <w:r w:rsidRPr="00BF71EA">
        <w:rPr>
          <w:rFonts w:cs="Times New Roman"/>
        </w:rPr>
        <w:t xml:space="preserve">Tháng thứ ba: </w:t>
      </w:r>
      <w:r w:rsidRPr="00BF71EA">
        <w:rPr>
          <w:rFonts w:cs="Times New Roman"/>
          <w:position w:val="-12"/>
        </w:rPr>
        <w:object w:dxaOrig="3580" w:dyaOrig="360">
          <v:shape id="_x0000_i1090" type="#_x0000_t75" style="width:179.25pt;height:18pt" o:ole="">
            <v:imagedata r:id="rId115" o:title=""/>
          </v:shape>
          <o:OLEObject Type="Embed" ProgID="Equation.DSMT4" ShapeID="_x0000_i1090" DrawAspect="Content" ObjectID="_1606382296" r:id="rId116"/>
        </w:object>
      </w:r>
    </w:p>
    <w:p w:rsidR="00BF71EA" w:rsidRPr="00BF71EA" w:rsidRDefault="00BF71EA" w:rsidP="00BF71EA">
      <w:pPr>
        <w:ind w:left="360"/>
        <w:rPr>
          <w:rFonts w:cs="Times New Roman"/>
        </w:rPr>
      </w:pPr>
      <w:r w:rsidRPr="00BF71EA">
        <w:rPr>
          <w:rFonts w:cs="Times New Roman"/>
        </w:rPr>
        <w:t xml:space="preserve">Tháng thứ tư: </w:t>
      </w:r>
      <w:r w:rsidRPr="00BF71EA">
        <w:rPr>
          <w:rFonts w:cs="Times New Roman"/>
          <w:position w:val="-12"/>
        </w:rPr>
        <w:object w:dxaOrig="3560" w:dyaOrig="360">
          <v:shape id="_x0000_i1091" type="#_x0000_t75" style="width:177.75pt;height:18pt" o:ole="">
            <v:imagedata r:id="rId117" o:title=""/>
          </v:shape>
          <o:OLEObject Type="Embed" ProgID="Equation.DSMT4" ShapeID="_x0000_i1091" DrawAspect="Content" ObjectID="_1606382297" r:id="rId118"/>
        </w:object>
      </w:r>
    </w:p>
    <w:p w:rsidR="00BF71EA" w:rsidRPr="00BF71EA" w:rsidRDefault="00BF71EA" w:rsidP="00BF71EA">
      <w:pPr>
        <w:ind w:left="360"/>
        <w:rPr>
          <w:rFonts w:cs="Times New Roman"/>
        </w:rPr>
      </w:pPr>
      <w:r w:rsidRPr="00BF71EA">
        <w:rPr>
          <w:rFonts w:cs="Times New Roman"/>
        </w:rPr>
        <w:t xml:space="preserve">Vậy tháng thứ n: </w:t>
      </w:r>
      <w:r w:rsidRPr="00BF71EA">
        <w:rPr>
          <w:rFonts w:cs="Times New Roman"/>
          <w:position w:val="-12"/>
        </w:rPr>
        <w:object w:dxaOrig="4180" w:dyaOrig="360">
          <v:shape id="_x0000_i1092" type="#_x0000_t75" style="width:209.25pt;height:18pt" o:ole="">
            <v:imagedata r:id="rId119" o:title=""/>
          </v:shape>
          <o:OLEObject Type="Embed" ProgID="Equation.DSMT4" ShapeID="_x0000_i1092" DrawAspect="Content" ObjectID="_1606382298" r:id="rId120"/>
        </w:object>
      </w:r>
    </w:p>
    <w:p w:rsidR="00BF71EA" w:rsidRPr="00BF71EA" w:rsidRDefault="00BF71EA" w:rsidP="00BF71EA">
      <w:pPr>
        <w:rPr>
          <w:rFonts w:cs="Times New Roman"/>
        </w:rPr>
      </w:pPr>
      <w:r w:rsidRPr="00BF71EA">
        <w:rPr>
          <w:rFonts w:cs="Times New Roman"/>
          <w:b/>
          <w:u w:val="single"/>
        </w:rPr>
        <w:t xml:space="preserve">Quy trình bấm phím: </w:t>
      </w:r>
    </w:p>
    <w:p w:rsidR="00BF71EA" w:rsidRPr="00BF71EA" w:rsidRDefault="00BF71EA" w:rsidP="00BF71EA">
      <w:pPr>
        <w:rPr>
          <w:rFonts w:cs="Times New Roman"/>
        </w:rPr>
      </w:pPr>
      <w:r w:rsidRPr="00BF71EA">
        <w:rPr>
          <w:rFonts w:cs="Times New Roman"/>
        </w:rPr>
        <w:t>Bước 1: Gán D = 1, A = 4.900.000</w:t>
      </w:r>
    </w:p>
    <w:p w:rsidR="00BF71EA" w:rsidRPr="00BF71EA" w:rsidRDefault="00BF71EA" w:rsidP="00BF71EA">
      <w:pPr>
        <w:rPr>
          <w:rFonts w:cs="Times New Roman"/>
        </w:rPr>
      </w:pPr>
      <w:r w:rsidRPr="00BF71EA">
        <w:rPr>
          <w:rFonts w:cs="Times New Roman"/>
        </w:rPr>
        <w:t xml:space="preserve">Bước 2: Ghi vào màn hình công thức:  </w:t>
      </w:r>
      <w:r w:rsidRPr="00BF71EA">
        <w:rPr>
          <w:rFonts w:cs="Times New Roman"/>
          <w:position w:val="-10"/>
        </w:rPr>
        <w:object w:dxaOrig="4560" w:dyaOrig="320">
          <v:shape id="_x0000_i1093" type="#_x0000_t75" style="width:228pt;height:15.75pt" o:ole="">
            <v:imagedata r:id="rId121" o:title=""/>
          </v:shape>
          <o:OLEObject Type="Embed" ProgID="Equation.DSMT4" ShapeID="_x0000_i1093" DrawAspect="Content" ObjectID="_1606382299" r:id="rId122"/>
        </w:object>
      </w:r>
    </w:p>
    <w:p w:rsidR="00BF71EA" w:rsidRPr="00BF71EA" w:rsidRDefault="00BF71EA" w:rsidP="00BF71EA">
      <w:pPr>
        <w:rPr>
          <w:rFonts w:cs="Times New Roman"/>
        </w:rPr>
      </w:pPr>
      <w:r w:rsidRPr="00BF71EA">
        <w:rPr>
          <w:rFonts w:cs="Times New Roman"/>
        </w:rPr>
        <w:t xml:space="preserve">Bước 3: Ấn dấu “=” thấy đến khi D = 19 thì thấy A = 84.789,45 (nhỏ hơn 100.000 đồng) vậy Huyền Đề cần ít nhất 20 tháng để trả hết nợ và tháng 20 cần trả là </w:t>
      </w:r>
    </w:p>
    <w:p w:rsidR="00BF71EA" w:rsidRPr="00BF71EA" w:rsidRDefault="00BF71EA" w:rsidP="00BF71EA">
      <w:pPr>
        <w:rPr>
          <w:rFonts w:cs="Times New Roman"/>
        </w:rPr>
      </w:pPr>
      <w:r w:rsidRPr="00BF71EA">
        <w:rPr>
          <w:rFonts w:cs="Times New Roman"/>
        </w:rPr>
        <w:t>84798.45 x 1.007 = 85392 (đồng).</w:t>
      </w:r>
    </w:p>
    <w:p w:rsidR="00BF71EA" w:rsidRPr="00BF71EA" w:rsidRDefault="00BF71EA" w:rsidP="00BF71EA">
      <w:pPr>
        <w:rPr>
          <w:rFonts w:cs="Times New Roman"/>
        </w:rPr>
      </w:pPr>
      <w:r w:rsidRPr="00BF71EA">
        <w:rPr>
          <w:rFonts w:cs="Times New Roman"/>
          <w:u w:val="single"/>
        </w:rPr>
        <w:t>Nhận xét:</w:t>
      </w:r>
      <w:r w:rsidRPr="00BF71EA">
        <w:rPr>
          <w:rFonts w:cs="Times New Roman"/>
        </w:rPr>
        <w:t xml:space="preserve"> Cách bấm trong </w:t>
      </w:r>
      <w:r>
        <w:rPr>
          <w:rFonts w:cs="Times New Roman"/>
          <w:b/>
          <w:lang w:val="en-US"/>
        </w:rPr>
        <w:t>bài toán 4</w:t>
      </w:r>
      <w:bookmarkStart w:id="0" w:name="_GoBack"/>
      <w:bookmarkEnd w:id="0"/>
      <w:r w:rsidRPr="00BF71EA">
        <w:rPr>
          <w:rFonts w:cs="Times New Roman"/>
        </w:rPr>
        <w:t xml:space="preserve"> này cũng có thể áp dụng cho các dạng trên nhưng sẽ không nhanh bằng công thức tổng quát. Nên nhớ công thức tổng quát các dạng trên nhưng quan trọng hơn là cách xây dựng công thức để hiểu thực sự và sẽ không sợ quên.</w:t>
      </w:r>
    </w:p>
    <w:p w:rsidR="00CC26B1" w:rsidRDefault="00941F27" w:rsidP="00941F27">
      <w:pPr>
        <w:pStyle w:val="Heading1"/>
        <w:rPr>
          <w:lang w:val="en-US"/>
        </w:rPr>
      </w:pPr>
      <w:r>
        <w:rPr>
          <w:lang w:val="en-US"/>
        </w:rPr>
        <w:t xml:space="preserve">3. </w:t>
      </w:r>
      <w:r w:rsidR="00BA7485">
        <w:rPr>
          <w:lang w:val="en-US"/>
        </w:rPr>
        <w:t>Bài tập vận dụng:</w:t>
      </w:r>
    </w:p>
    <w:p w:rsidR="008C107E" w:rsidRDefault="00941F27" w:rsidP="008C107E">
      <w:pPr>
        <w:rPr>
          <w:lang w:val="en-US"/>
        </w:rPr>
      </w:pPr>
      <w:r w:rsidRPr="008C107E">
        <w:rPr>
          <w:rFonts w:cs="Times New Roman"/>
          <w:b/>
          <w:bCs/>
        </w:rPr>
        <w:t>Câu 1.</w:t>
      </w:r>
      <w:r w:rsidR="00BA7485">
        <w:rPr>
          <w:rFonts w:ascii="Palatino Linotype" w:hAnsi="Palatino Linotype"/>
          <w:b/>
          <w:bCs/>
        </w:rPr>
        <w:t xml:space="preserve"> </w:t>
      </w:r>
      <w:r w:rsidR="008C107E">
        <w:t>Bác An muốn gửi số tiền tiết kiệm là 50000000 đồng vào ngân hàng BIDV với lãi suất kép kỳ hạ</w:t>
      </w:r>
      <w:r w:rsidR="00BD3A1A">
        <w:t>n 1 tháng là 0,35%</w:t>
      </w:r>
      <w:r w:rsidR="008C107E">
        <w:t>/tháng. Hỏi sau 5 tháng số tiền cả gốc lẫn lãi của bác An là bao nhiêu, biết rằng lãi suất hàng tháng không thay đổi?</w:t>
      </w:r>
    </w:p>
    <w:p w:rsidR="00BA7485" w:rsidRDefault="008C107E" w:rsidP="008C107E">
      <w:pPr>
        <w:rPr>
          <w:lang w:val="en-US"/>
        </w:rPr>
      </w:pPr>
      <w:r>
        <w:rPr>
          <w:lang w:val="en-US"/>
        </w:rPr>
        <w:t>Đáp án: 50881146 đồng</w:t>
      </w:r>
      <w:r w:rsidR="00A53974">
        <w:rPr>
          <w:lang w:val="en-US"/>
        </w:rPr>
        <w:t>.</w:t>
      </w:r>
    </w:p>
    <w:p w:rsidR="008C107E" w:rsidRDefault="008C107E" w:rsidP="008C107E">
      <w:r w:rsidRPr="008C107E">
        <w:rPr>
          <w:b/>
          <w:lang w:val="en-US"/>
        </w:rPr>
        <w:t>Câu 2.</w:t>
      </w:r>
      <w:r>
        <w:rPr>
          <w:lang w:val="en-US"/>
        </w:rPr>
        <w:t xml:space="preserve"> </w:t>
      </w:r>
      <w:r>
        <w:t>Chị Vui có số tiền là 100000000 đồ</w:t>
      </w:r>
      <w:r w:rsidR="00BD3A1A">
        <w:t>ng</w:t>
      </w:r>
      <w:r>
        <w:t>, chị muốn gửi tiền tiết kiệm vào ngân hàng Đông Á với lãi suất kép kỳ hạ</w:t>
      </w:r>
      <w:r w:rsidR="00BD3A1A">
        <w:t>n 1 tháng là 0,36%</w:t>
      </w:r>
      <w:r>
        <w:t>/tháng. Để được 110000000 đồng chị Vui phải mất bao nhiêu tháng gử</w:t>
      </w:r>
      <w:r w:rsidR="00BD3A1A">
        <w:t xml:space="preserve">i, </w:t>
      </w:r>
      <w:r>
        <w:t>biết rằng lãi suất hàng tháng không thay đổi?</w:t>
      </w:r>
    </w:p>
    <w:p w:rsidR="008C107E" w:rsidRDefault="008C107E" w:rsidP="008C107E">
      <w:pPr>
        <w:rPr>
          <w:lang w:val="en-US"/>
        </w:rPr>
      </w:pPr>
      <w:r>
        <w:rPr>
          <w:lang w:val="en-US"/>
        </w:rPr>
        <w:t>Đáp án: 26,52267649 tháng</w:t>
      </w:r>
      <w:r w:rsidR="00A53974">
        <w:rPr>
          <w:lang w:val="en-US"/>
        </w:rPr>
        <w:t>.</w:t>
      </w:r>
    </w:p>
    <w:p w:rsidR="008C107E" w:rsidRDefault="008C107E" w:rsidP="008C107E">
      <w:r w:rsidRPr="008C107E">
        <w:rPr>
          <w:b/>
          <w:lang w:val="en-US"/>
        </w:rPr>
        <w:t>Câu 3.</w:t>
      </w:r>
      <w:r>
        <w:rPr>
          <w:lang w:val="en-US"/>
        </w:rPr>
        <w:t xml:space="preserve"> </w:t>
      </w:r>
      <w:r>
        <w:t>Bà Thu có số tiền là 100000000 đồng gởi tiết kiệm ngân hàng trong vòng 13 tháng thì lãnh về được 105000000 đồng. Hỏi lãi suất kép hàng tháng với kỳ hạn 1 tháng của ngân hàng là bao nhiêu, biết rằng lãi suất hàng tháng không thay đổi (làm tròn đến số thập phân thứ 4)?</w:t>
      </w:r>
    </w:p>
    <w:p w:rsidR="008C107E" w:rsidRDefault="008C107E" w:rsidP="008C107E">
      <w:pPr>
        <w:rPr>
          <w:lang w:val="en-US"/>
        </w:rPr>
      </w:pPr>
      <w:r>
        <w:rPr>
          <w:lang w:val="en-US"/>
        </w:rPr>
        <w:t>Đáp án: 0,38%</w:t>
      </w:r>
      <w:r w:rsidR="00A53974">
        <w:rPr>
          <w:lang w:val="en-US"/>
        </w:rPr>
        <w:t>.</w:t>
      </w:r>
    </w:p>
    <w:p w:rsidR="008C107E" w:rsidRDefault="008C107E" w:rsidP="008C107E">
      <w:r w:rsidRPr="008C107E">
        <w:rPr>
          <w:b/>
          <w:lang w:val="en-US"/>
        </w:rPr>
        <w:t>Câu 4.</w:t>
      </w:r>
      <w:r>
        <w:rPr>
          <w:lang w:val="en-US"/>
        </w:rPr>
        <w:t xml:space="preserve"> </w:t>
      </w:r>
      <w:r>
        <w:t>Một người gửi tiền tiết kiệm 100000000 đồng vào một ngân hàng</w:t>
      </w:r>
      <w:r w:rsidR="00BD3A1A">
        <w:rPr>
          <w:lang w:val="en-US"/>
        </w:rPr>
        <w:t>:</w:t>
      </w:r>
      <w:r>
        <w:br/>
        <w:t>a) Hỏi sau 10 năm, người đó nhận được bao nhiêu tiền cả vốn lẫn lãi, biết rằng người đó gửi theo kỳ hạ</w:t>
      </w:r>
      <w:r w:rsidR="00BD3A1A">
        <w:t>n 6 tháng</w:t>
      </w:r>
      <w:r>
        <w:t>,</w:t>
      </w:r>
      <w:r w:rsidR="00BD3A1A">
        <w:rPr>
          <w:lang w:val="en-US"/>
        </w:rPr>
        <w:t xml:space="preserve"> </w:t>
      </w:r>
      <w:r>
        <w:t>lãi suất kép là 5,3%/năm và người đó không rút lãi ở tất cả các định kỳ trước đó.</w:t>
      </w:r>
      <w:r>
        <w:br/>
        <w:t>b) Hỏi sau 10 năm, người đó nhận được bao nhiêu tiền cả vốn lẫn lãi, biết rằng người đó gửi theo kỳ hạ</w:t>
      </w:r>
      <w:r w:rsidR="00BD3A1A">
        <w:t>n 3 tháng</w:t>
      </w:r>
      <w:r>
        <w:t>,</w:t>
      </w:r>
      <w:r w:rsidR="00BD3A1A">
        <w:rPr>
          <w:lang w:val="en-US"/>
        </w:rPr>
        <w:t xml:space="preserve"> </w:t>
      </w:r>
      <w:r>
        <w:t>lãi suất kép là 4,8%/năm và người đó không rút lãi ở tất cả các định kỳ trước đó.</w:t>
      </w:r>
    </w:p>
    <w:p w:rsidR="008C107E" w:rsidRDefault="008C107E" w:rsidP="008C107E">
      <w:pPr>
        <w:rPr>
          <w:lang w:val="en-US"/>
        </w:rPr>
      </w:pPr>
      <w:r>
        <w:rPr>
          <w:lang w:val="en-US"/>
        </w:rPr>
        <w:lastRenderedPageBreak/>
        <w:t xml:space="preserve">Đáp án: a) </w:t>
      </w:r>
      <w:r w:rsidRPr="008C107E">
        <w:t>168724859,</w:t>
      </w:r>
      <w:r w:rsidRPr="008C107E">
        <w:rPr>
          <w:lang w:val="en-US"/>
        </w:rPr>
        <w:t>1 đồng – b)</w:t>
      </w:r>
      <w:r w:rsidRPr="008C107E">
        <w:t xml:space="preserve"> 161146360</w:t>
      </w:r>
      <w:r w:rsidRPr="008C107E">
        <w:rPr>
          <w:lang w:val="en-US"/>
        </w:rPr>
        <w:t xml:space="preserve"> đồng</w:t>
      </w:r>
      <w:r w:rsidR="00A53974">
        <w:rPr>
          <w:lang w:val="en-US"/>
        </w:rPr>
        <w:t>.</w:t>
      </w:r>
    </w:p>
    <w:p w:rsidR="00BD3A1A" w:rsidRDefault="00BD3A1A" w:rsidP="00BD3A1A">
      <w:r w:rsidRPr="00BD3A1A">
        <w:rPr>
          <w:b/>
          <w:lang w:val="en-US"/>
        </w:rPr>
        <w:t>Câu 5.</w:t>
      </w:r>
      <w:r>
        <w:rPr>
          <w:lang w:val="en-US"/>
        </w:rPr>
        <w:t xml:space="preserve"> </w:t>
      </w:r>
      <w:r>
        <w:t>Một anh sinh viên được gia đình gửi vào sổ tiết kiệm ngân hàng là 80000000 đồng với lãi suất kép kỳ hạn 1 năm là 6,9%/năm. Hỏi sau đúng 5 năm số tiền trong sổ sẽ là bao nhiêu, biết rằng trong suốt thời gian đó anh sinh viên không rút một đồng nào cả vốn lẫn lãi?</w:t>
      </w:r>
    </w:p>
    <w:p w:rsidR="00BD3A1A" w:rsidRDefault="00BD3A1A" w:rsidP="00BD3A1A">
      <w:pPr>
        <w:rPr>
          <w:lang w:val="en-US"/>
        </w:rPr>
      </w:pPr>
      <w:r>
        <w:rPr>
          <w:lang w:val="en-US"/>
        </w:rPr>
        <w:t>Đáp án:</w:t>
      </w:r>
      <w:r w:rsidR="00EF50DB">
        <w:rPr>
          <w:lang w:val="en-US"/>
        </w:rPr>
        <w:t xml:space="preserve"> 111690799,2 đồng</w:t>
      </w:r>
    </w:p>
    <w:p w:rsidR="00401CF1" w:rsidRDefault="00401CF1" w:rsidP="00401CF1">
      <w:r w:rsidRPr="00401CF1">
        <w:rPr>
          <w:b/>
          <w:lang w:val="en-US"/>
        </w:rPr>
        <w:t>Câu 6.</w:t>
      </w:r>
      <w:r>
        <w:rPr>
          <w:lang w:val="en-US"/>
        </w:rPr>
        <w:t xml:space="preserve"> </w:t>
      </w:r>
      <w:r>
        <w:t>Một ngườ</w:t>
      </w:r>
      <w:r w:rsidR="001D4E75">
        <w:t>i</w:t>
      </w:r>
      <w:r>
        <w:t xml:space="preserve"> hàng tháng gửi vào ngân hàng số tiền là 3000000 đồng với lãi suất kép là 0.36%/tháng. Hỏi sau 2 năm, người ấy có bao nhiêu tiền, biết rằng lãi suất hàng tháng không thay đổ</w:t>
      </w:r>
      <w:r w:rsidR="005243A1">
        <w:t>i</w:t>
      </w:r>
      <w:r>
        <w:t>?</w:t>
      </w:r>
    </w:p>
    <w:p w:rsidR="005243A1" w:rsidRDefault="005243A1" w:rsidP="00401CF1">
      <w:pPr>
        <w:rPr>
          <w:lang w:val="en-US"/>
        </w:rPr>
      </w:pPr>
      <w:r>
        <w:rPr>
          <w:lang w:val="en-US"/>
        </w:rPr>
        <w:t xml:space="preserve">Đáp án: </w:t>
      </w:r>
      <w:r w:rsidR="00B20AB0">
        <w:rPr>
          <w:lang w:val="en-US"/>
        </w:rPr>
        <w:t>75331221,69 đồng.</w:t>
      </w:r>
    </w:p>
    <w:p w:rsidR="001D4E75" w:rsidRDefault="001D4E75" w:rsidP="001D4E75">
      <w:pPr>
        <w:rPr>
          <w:lang w:val="en-US"/>
        </w:rPr>
      </w:pPr>
      <w:r w:rsidRPr="00A53974">
        <w:rPr>
          <w:b/>
          <w:lang w:val="en-US"/>
        </w:rPr>
        <w:t>Câu 7.</w:t>
      </w:r>
      <w:r>
        <w:rPr>
          <w:lang w:val="en-US"/>
        </w:rPr>
        <w:t xml:space="preserve"> </w:t>
      </w:r>
      <w:r>
        <w:t>Muốn có 50000000 đồng sau 1 năm thì phải gửi quỹ tiết kiệm ngân hàng hàng tháng là bao nhiêu? Biết rằng lãi suất kép gửi hàng tháng là 0,35%/tháng, lãi suất hàng tháng không thay đổi.</w:t>
      </w:r>
      <w:r>
        <w:br/>
        <w:t xml:space="preserve">Đáp án: </w:t>
      </w:r>
      <w:r>
        <w:rPr>
          <w:lang w:val="en-US"/>
        </w:rPr>
        <w:t>4072810,663 đồng.</w:t>
      </w:r>
    </w:p>
    <w:p w:rsidR="00EB4075" w:rsidRDefault="00EB4075" w:rsidP="004460E3">
      <w:r w:rsidRPr="00EB4075">
        <w:rPr>
          <w:b/>
          <w:lang w:val="en-US"/>
        </w:rPr>
        <w:t>Câu 8.</w:t>
      </w:r>
      <w:r>
        <w:rPr>
          <w:lang w:val="en-US"/>
        </w:rPr>
        <w:t xml:space="preserve"> </w:t>
      </w:r>
      <w:r>
        <w:t>Nếu ông A muốn có 100000000 đồng thì ông phải phải mất bao nhiêu tháng gửi tiền tiết kiệm ngân hàng, biết rằng lãi suất kép gửi ngân hàng hàng tháng là 0,36% /tháng, số tiền ông gửi tiết kiệm hàng tháng là 7000000 đồng?</w:t>
      </w:r>
    </w:p>
    <w:p w:rsidR="00EB4075" w:rsidRDefault="00EB4075" w:rsidP="004460E3">
      <w:pPr>
        <w:rPr>
          <w:lang w:val="en-US"/>
        </w:rPr>
      </w:pPr>
      <w:r>
        <w:rPr>
          <w:lang w:val="en-US"/>
        </w:rPr>
        <w:t>Đáp án: 13,9067258 đồng.</w:t>
      </w:r>
    </w:p>
    <w:p w:rsidR="004460E3" w:rsidRDefault="004460E3" w:rsidP="004460E3">
      <w:r w:rsidRPr="004460E3">
        <w:rPr>
          <w:b/>
          <w:lang w:val="en-US"/>
        </w:rPr>
        <w:t>Câu 9.</w:t>
      </w:r>
      <w:r>
        <w:rPr>
          <w:lang w:val="en-US"/>
        </w:rPr>
        <w:t xml:space="preserve"> </w:t>
      </w:r>
      <w:r>
        <w:t>Ông</w:t>
      </w:r>
      <w:r>
        <w:rPr>
          <w:lang w:val="en-US"/>
        </w:rPr>
        <w:t xml:space="preserve"> A</w:t>
      </w:r>
      <w:r>
        <w:t xml:space="preserve"> vay ngắn hạn ngân hàng 100 triệu đồng, với lãi suất 12%/năm. Ông muốn hoàn nợ</w:t>
      </w:r>
      <w:r>
        <w:br/>
      </w:r>
      <w:r w:rsidR="001C4AD3">
        <w:t>cho ngân hàng theo cách</w:t>
      </w:r>
      <w:r>
        <w:t>: Sau đúng một tháng kể từ ngày vay, ông bắt đầu hoàn nợ; hai lần</w:t>
      </w:r>
      <w:r>
        <w:br/>
        <w:t>hoàn nợ liên tiếp cách nhau đúng một tháng, số tiền hoàn nợ ở mỗi lần là như nhau và trả hết tiền nợ sau đúng 3 tháng kể từ ngày vay. Hỏi, theo cách đó, số tiền</w:t>
      </w:r>
      <w:r>
        <w:rPr>
          <w:lang w:val="en-US"/>
        </w:rPr>
        <w:t xml:space="preserve"> m</w:t>
      </w:r>
      <w:r>
        <w:t xml:space="preserve"> mà ông</w:t>
      </w:r>
      <w:r>
        <w:rPr>
          <w:lang w:val="en-US"/>
        </w:rPr>
        <w:t xml:space="preserve"> A</w:t>
      </w:r>
      <w:r>
        <w:t xml:space="preserve"> phải trả cho ngân hàng trong mỗi lần hoàn nợ</w:t>
      </w:r>
      <w:r w:rsidR="001C4AD3">
        <w:t xml:space="preserve"> là bao nhiêu</w:t>
      </w:r>
      <w:r>
        <w:t>? Biết rằng, lãi suất ngân hàng không</w:t>
      </w:r>
      <w:r>
        <w:rPr>
          <w:lang w:val="en-US"/>
        </w:rPr>
        <w:t xml:space="preserve"> </w:t>
      </w:r>
      <w:r>
        <w:t>thay đổi trong thời gian ông hoàn nợ.</w:t>
      </w:r>
    </w:p>
    <w:p w:rsidR="001C4AD3" w:rsidRDefault="001C4AD3" w:rsidP="004460E3">
      <w:pPr>
        <w:rPr>
          <w:lang w:val="en-US"/>
        </w:rPr>
      </w:pPr>
      <w:r>
        <w:rPr>
          <w:lang w:val="en-US"/>
        </w:rPr>
        <w:t xml:space="preserve">Đáp án: </w:t>
      </w:r>
      <w:r w:rsidR="001D6848">
        <w:rPr>
          <w:lang w:val="en-US"/>
        </w:rPr>
        <w:t>34,0022 triệu đồng.</w:t>
      </w:r>
    </w:p>
    <w:p w:rsidR="008B7172" w:rsidRDefault="008B7172" w:rsidP="008B7172">
      <w:r w:rsidRPr="00AC7831">
        <w:rPr>
          <w:b/>
          <w:lang w:val="en-US"/>
        </w:rPr>
        <w:t>Câu 10.</w:t>
      </w:r>
      <w:r>
        <w:rPr>
          <w:lang w:val="en-US"/>
        </w:rPr>
        <w:t xml:space="preserve"> </w:t>
      </w:r>
      <w:r>
        <w:t>Một người vay 50 triệu, trả góp theo tháng trong vòng 48 tháng, lãi suất kép là 1,15%/tháng.</w:t>
      </w:r>
      <w:r>
        <w:br/>
        <w:t>a) Hỏi hàng tháng phải trả bao nhiêu?</w:t>
      </w:r>
      <w:r>
        <w:br/>
        <w:t>b) Nếu lãi suất kép là 0,75%/tháng thì mỗi tháng phải trả bao nhiêu, lợi hơn bao nhiêu so với lãi suất kép 1,15%/tháng.</w:t>
      </w:r>
    </w:p>
    <w:p w:rsidR="008B7172" w:rsidRDefault="00521440" w:rsidP="008B7172">
      <w:pPr>
        <w:rPr>
          <w:lang w:val="en-US"/>
        </w:rPr>
      </w:pPr>
      <w:r>
        <w:rPr>
          <w:lang w:val="en-US"/>
        </w:rPr>
        <w:t>Đáp án: a) 1361313,807 đồng – b) 1244252,119 đồng.</w:t>
      </w:r>
    </w:p>
    <w:p w:rsidR="00AC7831" w:rsidRDefault="00AC7831" w:rsidP="00AC7831">
      <w:r w:rsidRPr="00AC7831">
        <w:rPr>
          <w:b/>
          <w:lang w:val="en-US"/>
        </w:rPr>
        <w:t>Câu 11.</w:t>
      </w:r>
      <w:r>
        <w:rPr>
          <w:lang w:val="en-US"/>
        </w:rPr>
        <w:t xml:space="preserve"> </w:t>
      </w:r>
      <w:r>
        <w:t>Một người vay ngân hàng với số tiền là 20000000 đồng, mỗi tháng trả góp cho ngân hàng 300000 đồng và phải chịu lãi suất kép của số tiền chưa trả là 0,4%/tháng. Hỏi sau bao lâu người đó trả hết nợ?</w:t>
      </w:r>
    </w:p>
    <w:p w:rsidR="00AC7831" w:rsidRDefault="00AC7831" w:rsidP="00AC7831">
      <w:pPr>
        <w:rPr>
          <w:lang w:val="en-US"/>
        </w:rPr>
      </w:pPr>
      <w:r>
        <w:rPr>
          <w:lang w:val="en-US"/>
        </w:rPr>
        <w:t xml:space="preserve">Đáp án: </w:t>
      </w:r>
      <w:r w:rsidR="0033698D">
        <w:rPr>
          <w:lang w:val="en-US"/>
        </w:rPr>
        <w:t>78 tháng.</w:t>
      </w:r>
    </w:p>
    <w:p w:rsidR="00034D31" w:rsidRDefault="00034D31" w:rsidP="00C3712A">
      <w:r w:rsidRPr="00C3712A">
        <w:rPr>
          <w:b/>
          <w:lang w:val="en-US"/>
        </w:rPr>
        <w:t>Câu 12.</w:t>
      </w:r>
      <w:r>
        <w:rPr>
          <w:lang w:val="en-US"/>
        </w:rPr>
        <w:t xml:space="preserve"> </w:t>
      </w:r>
      <w:r w:rsidR="00C3712A">
        <w:t>Một sinh viên đi học được gia đình cho gửi tiền tiết kiệm vào ngân hàng với số</w:t>
      </w:r>
      <w:r w:rsidR="00C3712A">
        <w:br/>
        <w:t>tiền là 50000000 đồng theo mức kỳ hạn một tháng với lãi suất kép là 0,35%/tháng. Nếu mỗi</w:t>
      </w:r>
      <w:r w:rsidR="00C3712A">
        <w:br/>
        <w:t>tháng anh sinh viên rút ra một số tiền như nhau vào ngày ngân hàng tính lãi thì hàng tháng</w:t>
      </w:r>
      <w:r w:rsidR="00C3712A">
        <w:br/>
        <w:t>anh ấy rút ra bao nhiêu tiền để sau 4 năm, số tiền vừa hết?</w:t>
      </w:r>
    </w:p>
    <w:p w:rsidR="00C3712A" w:rsidRDefault="00C3712A" w:rsidP="00C3712A">
      <w:pPr>
        <w:rPr>
          <w:lang w:val="en-US"/>
        </w:rPr>
      </w:pPr>
      <w:r>
        <w:rPr>
          <w:lang w:val="en-US"/>
        </w:rPr>
        <w:t>Đáp án: 1133433,099 đồng.</w:t>
      </w:r>
    </w:p>
    <w:p w:rsidR="00C3712A" w:rsidRDefault="00C3712A" w:rsidP="00C3712A">
      <w:r w:rsidRPr="00C3712A">
        <w:rPr>
          <w:b/>
          <w:lang w:val="en-US"/>
        </w:rPr>
        <w:t>Câu 13.</w:t>
      </w:r>
      <w:r>
        <w:rPr>
          <w:lang w:val="en-US"/>
        </w:rPr>
        <w:t xml:space="preserve"> </w:t>
      </w:r>
      <w:r>
        <w:t>Một người gửi tiền tiết kiệm vào ngân hàng với số tiền là 20000000 đồng theo mức kỳ hạn một tháng với lãi suất kép là 0,36%/tháng. Nếu mỗi tháng người ấy rút ra một số tiền là 300000 đồng vào ngày ngân hàng tính lãi thì sau bao lâu số tiền gửi vừa hết?</w:t>
      </w:r>
    </w:p>
    <w:p w:rsidR="00C3712A" w:rsidRDefault="00C3712A" w:rsidP="00C3712A">
      <w:pPr>
        <w:rPr>
          <w:lang w:val="en-US"/>
        </w:rPr>
      </w:pPr>
      <w:r>
        <w:rPr>
          <w:lang w:val="en-US"/>
        </w:rPr>
        <w:lastRenderedPageBreak/>
        <w:t>Đáp án: 76 tháng.</w:t>
      </w:r>
    </w:p>
    <w:p w:rsidR="00D0333E" w:rsidRDefault="00D0333E" w:rsidP="00D0333E">
      <w:r w:rsidRPr="00D0333E">
        <w:rPr>
          <w:b/>
          <w:lang w:val="en-US"/>
        </w:rPr>
        <w:t>Câu 14.</w:t>
      </w:r>
      <w:r w:rsidRPr="00D0333E">
        <w:rPr>
          <w:lang w:val="en-US"/>
        </w:rPr>
        <w:t xml:space="preserve"> </w:t>
      </w:r>
      <w:r w:rsidR="00FA7B7C" w:rsidRPr="00FA7B7C">
        <w:t>Doanh nghiệ</w:t>
      </w:r>
      <w:r w:rsidR="00FA7B7C">
        <w:t>p</w:t>
      </w:r>
      <w:r w:rsidR="00FA7B7C" w:rsidRPr="00FA7B7C">
        <w:t xml:space="preserve"> bỏ vốn đầu tư gửi tiết kiệm Ngân hàng A, vố</w:t>
      </w:r>
      <w:r w:rsidR="00FA7B7C">
        <w:t xml:space="preserve">n </w:t>
      </w:r>
      <w:r w:rsidR="00FA7B7C" w:rsidRPr="00FA7B7C">
        <w:t>đầu tư ban đầu 145 triệu, thời hạn thu hồi vốn 7 năm, lãi suất 2 năm đầ</w:t>
      </w:r>
      <w:r w:rsidR="00FA7B7C">
        <w:t xml:space="preserve">u </w:t>
      </w:r>
      <w:r w:rsidR="00FA7B7C" w:rsidRPr="00FA7B7C">
        <w:t>10%/năm, lãi suất 3 năm sau: 12%/năm, lãi suất 2 năm cuối 11%/năm. Số tiề</w:t>
      </w:r>
      <w:r w:rsidR="00FA7B7C">
        <w:t xml:space="preserve">n thu </w:t>
      </w:r>
      <w:r w:rsidR="00FA7B7C" w:rsidRPr="00FA7B7C">
        <w:t>được gồm cả gốc và lãi sau 7 năm đầu tư là m triệu đồ</w:t>
      </w:r>
      <w:r w:rsidR="00FA7B7C">
        <w:t>ng, tính m</w:t>
      </w:r>
      <w:r w:rsidR="00FA7B7C" w:rsidRPr="00FA7B7C">
        <w:t>?</w:t>
      </w:r>
    </w:p>
    <w:p w:rsidR="00D0333E" w:rsidRPr="00D0333E" w:rsidRDefault="00D0333E" w:rsidP="0066732B">
      <w:pPr>
        <w:tabs>
          <w:tab w:val="left" w:pos="1605"/>
        </w:tabs>
        <w:rPr>
          <w:lang w:val="en-US"/>
        </w:rPr>
      </w:pPr>
      <w:r>
        <w:rPr>
          <w:lang w:val="en-US"/>
        </w:rPr>
        <w:t>Đáp án:</w:t>
      </w:r>
      <w:r w:rsidR="00FA7B7C">
        <w:rPr>
          <w:lang w:val="en-US"/>
        </w:rPr>
        <w:t xml:space="preserve"> </w:t>
      </w:r>
      <w:r w:rsidR="0066732B">
        <w:rPr>
          <w:lang w:val="en-US"/>
        </w:rPr>
        <w:t>303,706 đồng.</w:t>
      </w:r>
    </w:p>
    <w:sectPr w:rsidR="00D0333E" w:rsidRPr="00D0333E">
      <w:headerReference w:type="default" r:id="rId123"/>
      <w:footerReference w:type="default" r:id="rId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33A" w:rsidRDefault="00AA233A" w:rsidP="003B242A">
      <w:pPr>
        <w:spacing w:after="0" w:line="240" w:lineRule="auto"/>
      </w:pPr>
      <w:r>
        <w:separator/>
      </w:r>
    </w:p>
  </w:endnote>
  <w:endnote w:type="continuationSeparator" w:id="0">
    <w:p w:rsidR="00AA233A" w:rsidRDefault="00AA233A" w:rsidP="003B2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5E4C" w:rsidRDefault="009C5E4C">
    <w:pPr>
      <w:tabs>
        <w:tab w:val="center" w:pos="4550"/>
        <w:tab w:val="left" w:pos="5818"/>
      </w:tabs>
      <w:ind w:right="260"/>
      <w:jc w:val="right"/>
      <w:rPr>
        <w:color w:val="222A35" w:themeColor="text2" w:themeShade="80"/>
        <w:sz w:val="24"/>
        <w:szCs w:val="24"/>
      </w:rPr>
    </w:pPr>
    <w:r w:rsidRPr="009C5E4C">
      <w:rPr>
        <w:rFonts w:cs="Times New Roman"/>
        <w:color w:val="8496B0" w:themeColor="text2" w:themeTint="99"/>
        <w:spacing w:val="60"/>
        <w:sz w:val="24"/>
        <w:szCs w:val="24"/>
      </w:rPr>
      <w:t>Trang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F71EA">
      <w:rPr>
        <w:color w:val="323E4F" w:themeColor="text2" w:themeShade="BF"/>
        <w:sz w:val="24"/>
        <w:szCs w:val="24"/>
      </w:rPr>
      <w:t>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F71EA">
      <w:rPr>
        <w:color w:val="323E4F" w:themeColor="text2" w:themeShade="BF"/>
        <w:sz w:val="24"/>
        <w:szCs w:val="24"/>
      </w:rPr>
      <w:t>6</w:t>
    </w:r>
    <w:r>
      <w:rPr>
        <w:color w:val="323E4F" w:themeColor="text2" w:themeShade="BF"/>
        <w:sz w:val="24"/>
        <w:szCs w:val="24"/>
      </w:rPr>
      <w:fldChar w:fldCharType="end"/>
    </w:r>
  </w:p>
  <w:p w:rsidR="009C5E4C" w:rsidRDefault="009C5E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33A" w:rsidRDefault="00AA233A" w:rsidP="003B242A">
      <w:pPr>
        <w:spacing w:after="0" w:line="240" w:lineRule="auto"/>
      </w:pPr>
      <w:r>
        <w:separator/>
      </w:r>
    </w:p>
  </w:footnote>
  <w:footnote w:type="continuationSeparator" w:id="0">
    <w:p w:rsidR="00AA233A" w:rsidRDefault="00AA233A" w:rsidP="003B2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42A" w:rsidRPr="003B242A" w:rsidRDefault="003B242A">
    <w:pPr>
      <w:pStyle w:val="Header"/>
      <w:rPr>
        <w:rFonts w:cs="Times New Roman"/>
        <w:color w:val="FF0000"/>
      </w:rPr>
    </w:pPr>
    <w:r w:rsidRPr="003B242A">
      <w:rPr>
        <w:rFonts w:cs="Times New Roman"/>
        <w:lang w:val="en-US"/>
      </w:rPr>
      <w:t xml:space="preserve">From </w:t>
    </w:r>
    <w:r w:rsidRPr="003B242A">
      <w:rPr>
        <w:rFonts w:cs="Times New Roman"/>
        <w:color w:val="FF0000"/>
        <w:lang w:val="en-US"/>
      </w:rPr>
      <w:t>Doctor Louis</w:t>
    </w:r>
  </w:p>
  <w:p w:rsidR="003B242A" w:rsidRDefault="003B242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A79A5"/>
    <w:multiLevelType w:val="hybridMultilevel"/>
    <w:tmpl w:val="0136E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D32A9"/>
    <w:multiLevelType w:val="hybridMultilevel"/>
    <w:tmpl w:val="DD801B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3F"/>
    <w:rsid w:val="00006E46"/>
    <w:rsid w:val="00014D2B"/>
    <w:rsid w:val="0002344C"/>
    <w:rsid w:val="00034D31"/>
    <w:rsid w:val="00042BF3"/>
    <w:rsid w:val="000436AC"/>
    <w:rsid w:val="0005794F"/>
    <w:rsid w:val="00064DD0"/>
    <w:rsid w:val="00085A0B"/>
    <w:rsid w:val="000A4E6A"/>
    <w:rsid w:val="000B5CDA"/>
    <w:rsid w:val="000C3B66"/>
    <w:rsid w:val="000C4999"/>
    <w:rsid w:val="000D3807"/>
    <w:rsid w:val="000E6FA7"/>
    <w:rsid w:val="000F1CA6"/>
    <w:rsid w:val="00104D34"/>
    <w:rsid w:val="0011791B"/>
    <w:rsid w:val="00120548"/>
    <w:rsid w:val="00130EB4"/>
    <w:rsid w:val="001331C7"/>
    <w:rsid w:val="00156C3B"/>
    <w:rsid w:val="0016726F"/>
    <w:rsid w:val="00167F51"/>
    <w:rsid w:val="001C4AD3"/>
    <w:rsid w:val="001D4E75"/>
    <w:rsid w:val="001D6848"/>
    <w:rsid w:val="001E5070"/>
    <w:rsid w:val="002044CA"/>
    <w:rsid w:val="00266658"/>
    <w:rsid w:val="002B2EC9"/>
    <w:rsid w:val="002B3C87"/>
    <w:rsid w:val="002C691E"/>
    <w:rsid w:val="002D6F65"/>
    <w:rsid w:val="002E654D"/>
    <w:rsid w:val="002F6E08"/>
    <w:rsid w:val="002F7233"/>
    <w:rsid w:val="00306C80"/>
    <w:rsid w:val="0031469A"/>
    <w:rsid w:val="0033698D"/>
    <w:rsid w:val="00375A4E"/>
    <w:rsid w:val="003B242A"/>
    <w:rsid w:val="003E6FA1"/>
    <w:rsid w:val="003F12FE"/>
    <w:rsid w:val="00401CF1"/>
    <w:rsid w:val="00423F52"/>
    <w:rsid w:val="00431BD2"/>
    <w:rsid w:val="004460E3"/>
    <w:rsid w:val="00456DDC"/>
    <w:rsid w:val="0046159A"/>
    <w:rsid w:val="00464594"/>
    <w:rsid w:val="00465F66"/>
    <w:rsid w:val="004B16DA"/>
    <w:rsid w:val="004C137A"/>
    <w:rsid w:val="004C67C5"/>
    <w:rsid w:val="004E1968"/>
    <w:rsid w:val="004E44EE"/>
    <w:rsid w:val="004E77B3"/>
    <w:rsid w:val="00521440"/>
    <w:rsid w:val="005243A1"/>
    <w:rsid w:val="00537E06"/>
    <w:rsid w:val="00540BE1"/>
    <w:rsid w:val="005570A6"/>
    <w:rsid w:val="00561AFC"/>
    <w:rsid w:val="00586598"/>
    <w:rsid w:val="005A7CAA"/>
    <w:rsid w:val="005B3CC0"/>
    <w:rsid w:val="005C3937"/>
    <w:rsid w:val="005C42F5"/>
    <w:rsid w:val="005D7F3D"/>
    <w:rsid w:val="005F5033"/>
    <w:rsid w:val="00605494"/>
    <w:rsid w:val="00623C6C"/>
    <w:rsid w:val="0062510D"/>
    <w:rsid w:val="006265D8"/>
    <w:rsid w:val="006270C5"/>
    <w:rsid w:val="00645413"/>
    <w:rsid w:val="00646183"/>
    <w:rsid w:val="00646E86"/>
    <w:rsid w:val="0066732B"/>
    <w:rsid w:val="00667C96"/>
    <w:rsid w:val="0068036D"/>
    <w:rsid w:val="00695E99"/>
    <w:rsid w:val="006C7DB7"/>
    <w:rsid w:val="006D3133"/>
    <w:rsid w:val="006D73BA"/>
    <w:rsid w:val="00721ABD"/>
    <w:rsid w:val="0075078B"/>
    <w:rsid w:val="007653F8"/>
    <w:rsid w:val="00797A32"/>
    <w:rsid w:val="007A1A53"/>
    <w:rsid w:val="007A2905"/>
    <w:rsid w:val="007E5ADE"/>
    <w:rsid w:val="007E5F5A"/>
    <w:rsid w:val="007E765A"/>
    <w:rsid w:val="007F24C4"/>
    <w:rsid w:val="00810410"/>
    <w:rsid w:val="00877AC1"/>
    <w:rsid w:val="00881AA9"/>
    <w:rsid w:val="008B7172"/>
    <w:rsid w:val="008C107E"/>
    <w:rsid w:val="008D56BC"/>
    <w:rsid w:val="008D59BD"/>
    <w:rsid w:val="00911A0F"/>
    <w:rsid w:val="009263D3"/>
    <w:rsid w:val="00941F27"/>
    <w:rsid w:val="00950372"/>
    <w:rsid w:val="00960709"/>
    <w:rsid w:val="00961F2E"/>
    <w:rsid w:val="009804BF"/>
    <w:rsid w:val="009B66F6"/>
    <w:rsid w:val="009C1EA0"/>
    <w:rsid w:val="009C5E4C"/>
    <w:rsid w:val="009E3F8B"/>
    <w:rsid w:val="009E61C6"/>
    <w:rsid w:val="00A51475"/>
    <w:rsid w:val="00A51B55"/>
    <w:rsid w:val="00A53974"/>
    <w:rsid w:val="00A83901"/>
    <w:rsid w:val="00A918D0"/>
    <w:rsid w:val="00AA233A"/>
    <w:rsid w:val="00AC7831"/>
    <w:rsid w:val="00AE0C7F"/>
    <w:rsid w:val="00B20AB0"/>
    <w:rsid w:val="00B2481A"/>
    <w:rsid w:val="00B8329C"/>
    <w:rsid w:val="00B87BAD"/>
    <w:rsid w:val="00BA7485"/>
    <w:rsid w:val="00BB4144"/>
    <w:rsid w:val="00BD3A1A"/>
    <w:rsid w:val="00BD6958"/>
    <w:rsid w:val="00BE191C"/>
    <w:rsid w:val="00BE5B00"/>
    <w:rsid w:val="00BF69C7"/>
    <w:rsid w:val="00BF71EA"/>
    <w:rsid w:val="00C020D6"/>
    <w:rsid w:val="00C15815"/>
    <w:rsid w:val="00C163E1"/>
    <w:rsid w:val="00C2606B"/>
    <w:rsid w:val="00C3712A"/>
    <w:rsid w:val="00C405F4"/>
    <w:rsid w:val="00C4625F"/>
    <w:rsid w:val="00C657B9"/>
    <w:rsid w:val="00C81F2B"/>
    <w:rsid w:val="00C82CAA"/>
    <w:rsid w:val="00CC26B1"/>
    <w:rsid w:val="00CC2F21"/>
    <w:rsid w:val="00CC5193"/>
    <w:rsid w:val="00D0333E"/>
    <w:rsid w:val="00D53331"/>
    <w:rsid w:val="00D751D9"/>
    <w:rsid w:val="00D912EC"/>
    <w:rsid w:val="00DF3C5F"/>
    <w:rsid w:val="00E22565"/>
    <w:rsid w:val="00E55953"/>
    <w:rsid w:val="00E721B1"/>
    <w:rsid w:val="00E7603F"/>
    <w:rsid w:val="00E8538C"/>
    <w:rsid w:val="00EB4075"/>
    <w:rsid w:val="00EC639A"/>
    <w:rsid w:val="00ED0B11"/>
    <w:rsid w:val="00ED2083"/>
    <w:rsid w:val="00ED5BF8"/>
    <w:rsid w:val="00EE250E"/>
    <w:rsid w:val="00EF39F0"/>
    <w:rsid w:val="00EF50DB"/>
    <w:rsid w:val="00F51A83"/>
    <w:rsid w:val="00F63909"/>
    <w:rsid w:val="00F93BA1"/>
    <w:rsid w:val="00F958F5"/>
    <w:rsid w:val="00FA63CD"/>
    <w:rsid w:val="00FA7B7C"/>
    <w:rsid w:val="00FB3E1E"/>
    <w:rsid w:val="00FF1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2EB8"/>
  <w15:chartTrackingRefBased/>
  <w15:docId w15:val="{53D6DA81-1897-4763-A394-701E991D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953"/>
    <w:rPr>
      <w:rFonts w:ascii="Times New Roman" w:hAnsi="Times New Roman"/>
      <w:noProof/>
      <w:lang w:val="vi-VN"/>
    </w:rPr>
  </w:style>
  <w:style w:type="paragraph" w:styleId="Heading1">
    <w:name w:val="heading 1"/>
    <w:basedOn w:val="Normal"/>
    <w:next w:val="Normal"/>
    <w:link w:val="Heading1Char"/>
    <w:uiPriority w:val="9"/>
    <w:qFormat/>
    <w:rsid w:val="00646183"/>
    <w:pPr>
      <w:keepNext/>
      <w:keepLines/>
      <w:spacing w:before="240" w:after="0"/>
      <w:outlineLvl w:val="0"/>
    </w:pPr>
    <w:rPr>
      <w:rFonts w:eastAsiaTheme="majorEastAsia" w:cstheme="majorBidi"/>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42A"/>
    <w:rPr>
      <w:rFonts w:asciiTheme="majorHAnsi" w:eastAsiaTheme="majorEastAsia" w:hAnsiTheme="majorHAnsi" w:cstheme="majorBidi"/>
      <w:noProof/>
      <w:spacing w:val="-10"/>
      <w:kern w:val="28"/>
      <w:sz w:val="56"/>
      <w:szCs w:val="56"/>
      <w:lang w:val="vi-VN"/>
    </w:rPr>
  </w:style>
  <w:style w:type="paragraph" w:styleId="Header">
    <w:name w:val="header"/>
    <w:basedOn w:val="Normal"/>
    <w:link w:val="HeaderChar"/>
    <w:uiPriority w:val="99"/>
    <w:unhideWhenUsed/>
    <w:rsid w:val="003B2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2A"/>
    <w:rPr>
      <w:noProof/>
      <w:lang w:val="vi-VN"/>
    </w:rPr>
  </w:style>
  <w:style w:type="paragraph" w:styleId="Footer">
    <w:name w:val="footer"/>
    <w:basedOn w:val="Normal"/>
    <w:link w:val="FooterChar"/>
    <w:uiPriority w:val="99"/>
    <w:unhideWhenUsed/>
    <w:rsid w:val="003B2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2A"/>
    <w:rPr>
      <w:noProof/>
      <w:lang w:val="vi-VN"/>
    </w:rPr>
  </w:style>
  <w:style w:type="paragraph" w:styleId="ListParagraph">
    <w:name w:val="List Paragraph"/>
    <w:basedOn w:val="Normal"/>
    <w:uiPriority w:val="34"/>
    <w:qFormat/>
    <w:rsid w:val="00BD6958"/>
    <w:pPr>
      <w:ind w:left="720"/>
      <w:contextualSpacing/>
    </w:pPr>
  </w:style>
  <w:style w:type="character" w:customStyle="1" w:styleId="Heading1Char">
    <w:name w:val="Heading 1 Char"/>
    <w:basedOn w:val="DefaultParagraphFont"/>
    <w:link w:val="Heading1"/>
    <w:uiPriority w:val="9"/>
    <w:rsid w:val="00646183"/>
    <w:rPr>
      <w:rFonts w:ascii="Times New Roman" w:eastAsiaTheme="majorEastAsia" w:hAnsi="Times New Roman" w:cstheme="majorBidi"/>
      <w:noProof/>
      <w:color w:val="2F5496" w:themeColor="accent1" w:themeShade="BF"/>
      <w:sz w:val="28"/>
      <w:szCs w:val="32"/>
      <w:lang w:val="vi-VN"/>
    </w:rPr>
  </w:style>
  <w:style w:type="paragraph" w:styleId="NoSpacing">
    <w:name w:val="No Spacing"/>
    <w:uiPriority w:val="1"/>
    <w:qFormat/>
    <w:rsid w:val="00911A0F"/>
    <w:pPr>
      <w:spacing w:after="0" w:line="240" w:lineRule="auto"/>
    </w:pPr>
    <w:rPr>
      <w:rFonts w:ascii="Times New Roman" w:hAnsi="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45.wmf"/><Relationship Id="rId21" Type="http://schemas.openxmlformats.org/officeDocument/2006/relationships/image" Target="media/image7.wmf"/><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oleObject" Target="embeddings/oleObject33.bin"/><Relationship Id="rId68" Type="http://schemas.openxmlformats.org/officeDocument/2006/relationships/oleObject" Target="embeddings/oleObject38.bin"/><Relationship Id="rId84" Type="http://schemas.openxmlformats.org/officeDocument/2006/relationships/oleObject" Target="embeddings/oleObject47.bin"/><Relationship Id="rId89" Type="http://schemas.openxmlformats.org/officeDocument/2006/relationships/image" Target="media/image32.wmf"/><Relationship Id="rId112" Type="http://schemas.openxmlformats.org/officeDocument/2006/relationships/oleObject" Target="embeddings/oleObject64.bin"/><Relationship Id="rId16" Type="http://schemas.openxmlformats.org/officeDocument/2006/relationships/oleObject" Target="embeddings/oleObject5.bin"/><Relationship Id="rId107" Type="http://schemas.openxmlformats.org/officeDocument/2006/relationships/image" Target="media/image40.wmf"/><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image" Target="media/image27.wmf"/><Relationship Id="rId79" Type="http://schemas.openxmlformats.org/officeDocument/2006/relationships/oleObject" Target="embeddings/oleObject44.bin"/><Relationship Id="rId102" Type="http://schemas.openxmlformats.org/officeDocument/2006/relationships/oleObject" Target="embeddings/oleObject59.bin"/><Relationship Id="rId123"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oleObject" Target="embeddings/oleObject52.bin"/><Relationship Id="rId95" Type="http://schemas.openxmlformats.org/officeDocument/2006/relationships/oleObject" Target="embeddings/oleObject55.bin"/><Relationship Id="rId22" Type="http://schemas.openxmlformats.org/officeDocument/2006/relationships/oleObject" Target="embeddings/oleObject9.bin"/><Relationship Id="rId27" Type="http://schemas.openxmlformats.org/officeDocument/2006/relationships/image" Target="media/image10.wmf"/><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oleObject" Target="embeddings/oleObject34.bin"/><Relationship Id="rId69" Type="http://schemas.openxmlformats.org/officeDocument/2006/relationships/image" Target="media/image25.wmf"/><Relationship Id="rId113" Type="http://schemas.openxmlformats.org/officeDocument/2006/relationships/image" Target="media/image43.wmf"/><Relationship Id="rId118" Type="http://schemas.openxmlformats.org/officeDocument/2006/relationships/oleObject" Target="embeddings/oleObject67.bin"/><Relationship Id="rId80" Type="http://schemas.openxmlformats.org/officeDocument/2006/relationships/image" Target="media/image30.wmf"/><Relationship Id="rId85" Type="http://schemas.openxmlformats.org/officeDocument/2006/relationships/oleObject" Target="embeddings/oleObject48.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image" Target="media/image24.wmf"/><Relationship Id="rId103" Type="http://schemas.openxmlformats.org/officeDocument/2006/relationships/image" Target="media/image38.wmf"/><Relationship Id="rId108" Type="http://schemas.openxmlformats.org/officeDocument/2006/relationships/oleObject" Target="embeddings/oleObject62.bin"/><Relationship Id="rId124" Type="http://schemas.openxmlformats.org/officeDocument/2006/relationships/footer" Target="footer1.xml"/><Relationship Id="rId54" Type="http://schemas.openxmlformats.org/officeDocument/2006/relationships/oleObject" Target="embeddings/oleObject27.bin"/><Relationship Id="rId70" Type="http://schemas.openxmlformats.org/officeDocument/2006/relationships/oleObject" Target="embeddings/oleObject39.bin"/><Relationship Id="rId75" Type="http://schemas.openxmlformats.org/officeDocument/2006/relationships/oleObject" Target="embeddings/oleObject42.bin"/><Relationship Id="rId91" Type="http://schemas.openxmlformats.org/officeDocument/2006/relationships/image" Target="media/image33.wmf"/><Relationship Id="rId96"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8.wmf"/><Relationship Id="rId28" Type="http://schemas.openxmlformats.org/officeDocument/2006/relationships/oleObject" Target="embeddings/oleObject12.bin"/><Relationship Id="rId49" Type="http://schemas.openxmlformats.org/officeDocument/2006/relationships/image" Target="media/image19.wmf"/><Relationship Id="rId114" Type="http://schemas.openxmlformats.org/officeDocument/2006/relationships/oleObject" Target="embeddings/oleObject65.bin"/><Relationship Id="rId119" Type="http://schemas.openxmlformats.org/officeDocument/2006/relationships/image" Target="media/image46.wmf"/><Relationship Id="rId44" Type="http://schemas.openxmlformats.org/officeDocument/2006/relationships/image" Target="media/image17.wmf"/><Relationship Id="rId60" Type="http://schemas.openxmlformats.org/officeDocument/2006/relationships/oleObject" Target="embeddings/oleObject30.bin"/><Relationship Id="rId65" Type="http://schemas.openxmlformats.org/officeDocument/2006/relationships/oleObject" Target="embeddings/oleObject35.bin"/><Relationship Id="rId81" Type="http://schemas.openxmlformats.org/officeDocument/2006/relationships/oleObject" Target="embeddings/oleObject45.bin"/><Relationship Id="rId86" Type="http://schemas.openxmlformats.org/officeDocument/2006/relationships/oleObject" Target="embeddings/oleObject49.bin"/><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image" Target="media/image41.wmf"/><Relationship Id="rId34" Type="http://schemas.openxmlformats.org/officeDocument/2006/relationships/oleObject" Target="embeddings/oleObject16.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image" Target="media/image28.wmf"/><Relationship Id="rId97" Type="http://schemas.openxmlformats.org/officeDocument/2006/relationships/oleObject" Target="embeddings/oleObject56.bin"/><Relationship Id="rId104" Type="http://schemas.openxmlformats.org/officeDocument/2006/relationships/oleObject" Target="embeddings/oleObject60.bin"/><Relationship Id="rId120" Type="http://schemas.openxmlformats.org/officeDocument/2006/relationships/oleObject" Target="embeddings/oleObject68.bin"/><Relationship Id="rId125"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26.wmf"/><Relationship Id="rId92" Type="http://schemas.openxmlformats.org/officeDocument/2006/relationships/oleObject" Target="embeddings/oleObject53.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oleObject" Target="embeddings/oleObject22.bin"/><Relationship Id="rId66" Type="http://schemas.openxmlformats.org/officeDocument/2006/relationships/oleObject" Target="embeddings/oleObject36.bin"/><Relationship Id="rId87" Type="http://schemas.openxmlformats.org/officeDocument/2006/relationships/oleObject" Target="embeddings/oleObject50.bin"/><Relationship Id="rId110" Type="http://schemas.openxmlformats.org/officeDocument/2006/relationships/oleObject" Target="embeddings/oleObject63.bin"/><Relationship Id="rId115" Type="http://schemas.openxmlformats.org/officeDocument/2006/relationships/image" Target="media/image44.wmf"/><Relationship Id="rId61" Type="http://schemas.openxmlformats.org/officeDocument/2006/relationships/oleObject" Target="embeddings/oleObject31.bin"/><Relationship Id="rId82" Type="http://schemas.openxmlformats.org/officeDocument/2006/relationships/oleObject" Target="embeddings/oleObject46.bin"/><Relationship Id="rId19" Type="http://schemas.openxmlformats.org/officeDocument/2006/relationships/image" Target="media/image6.wmf"/><Relationship Id="rId14" Type="http://schemas.openxmlformats.org/officeDocument/2006/relationships/oleObject" Target="embeddings/oleObject4.bin"/><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oleObject" Target="embeddings/oleObject43.bin"/><Relationship Id="rId100" Type="http://schemas.openxmlformats.org/officeDocument/2006/relationships/oleObject" Target="embeddings/oleObject58.bin"/><Relationship Id="rId105" Type="http://schemas.openxmlformats.org/officeDocument/2006/relationships/image" Target="media/image39.wmf"/><Relationship Id="rId12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40.bin"/><Relationship Id="rId93" Type="http://schemas.openxmlformats.org/officeDocument/2006/relationships/oleObject" Target="embeddings/oleObject54.bin"/><Relationship Id="rId98" Type="http://schemas.openxmlformats.org/officeDocument/2006/relationships/oleObject" Target="embeddings/oleObject57.bin"/><Relationship Id="rId121" Type="http://schemas.openxmlformats.org/officeDocument/2006/relationships/image" Target="media/image47.wmf"/><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oleObject" Target="embeddings/oleObject37.bin"/><Relationship Id="rId116" Type="http://schemas.openxmlformats.org/officeDocument/2006/relationships/oleObject" Target="embeddings/oleObject66.bin"/><Relationship Id="rId20" Type="http://schemas.openxmlformats.org/officeDocument/2006/relationships/oleObject" Target="embeddings/oleObject8.bin"/><Relationship Id="rId41" Type="http://schemas.openxmlformats.org/officeDocument/2006/relationships/oleObject" Target="embeddings/oleObject20.bin"/><Relationship Id="rId62" Type="http://schemas.openxmlformats.org/officeDocument/2006/relationships/oleObject" Target="embeddings/oleObject32.bin"/><Relationship Id="rId83" Type="http://schemas.openxmlformats.org/officeDocument/2006/relationships/image" Target="media/image31.wmf"/><Relationship Id="rId88" Type="http://schemas.openxmlformats.org/officeDocument/2006/relationships/oleObject" Target="embeddings/oleObject51.bin"/><Relationship Id="rId111" Type="http://schemas.openxmlformats.org/officeDocument/2006/relationships/image" Target="media/image42.wmf"/><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image" Target="media/image23.wmf"/><Relationship Id="rId106"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6.bin"/><Relationship Id="rId73" Type="http://schemas.openxmlformats.org/officeDocument/2006/relationships/oleObject" Target="embeddings/oleObject41.bin"/><Relationship Id="rId78" Type="http://schemas.openxmlformats.org/officeDocument/2006/relationships/image" Target="media/image29.wmf"/><Relationship Id="rId94" Type="http://schemas.openxmlformats.org/officeDocument/2006/relationships/image" Target="media/image34.wmf"/><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oleObject" Target="embeddings/oleObject69.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166</cp:revision>
  <cp:lastPrinted>2018-11-19T16:56:00Z</cp:lastPrinted>
  <dcterms:created xsi:type="dcterms:W3CDTF">2018-11-19T15:07:00Z</dcterms:created>
  <dcterms:modified xsi:type="dcterms:W3CDTF">2018-12-15T05:29:00Z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