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524" w:rsidRDefault="00775CCF" w:rsidP="00775CCF">
      <w:pPr>
        <w:pStyle w:val="Title"/>
      </w:pPr>
      <w:r>
        <w:t>Requirements Document</w:t>
      </w:r>
    </w:p>
    <w:p w:rsidR="00775CCF" w:rsidRDefault="00775CCF" w:rsidP="00775CCF">
      <w:pPr>
        <w:pStyle w:val="Subtitle"/>
      </w:pPr>
      <w:r>
        <w:t xml:space="preserve">Lab </w:t>
      </w:r>
      <w:r w:rsidR="00EE1524">
        <w:t>3</w:t>
      </w:r>
      <w:r>
        <w:t xml:space="preserve"> – Alarm Clock</w:t>
      </w:r>
    </w:p>
    <w:p w:rsidR="00775CCF" w:rsidRDefault="00775CCF" w:rsidP="00775CCF">
      <w:pPr>
        <w:pStyle w:val="Heading1"/>
      </w:pPr>
      <w:r>
        <w:t>Overview</w:t>
      </w:r>
    </w:p>
    <w:p w:rsidR="00775CCF" w:rsidRDefault="00775CCF" w:rsidP="00775CCF">
      <w:pPr>
        <w:pStyle w:val="Heading2"/>
      </w:pPr>
      <w:r>
        <w:t>Objectives</w:t>
      </w:r>
    </w:p>
    <w:p w:rsidR="00775CCF" w:rsidRPr="00775CCF" w:rsidRDefault="00775CCF" w:rsidP="00775CCF">
      <w:r>
        <w:t>The objectives of this project are to design, build and test an a</w:t>
      </w:r>
      <w:r w:rsidR="00CC4DD1">
        <w:t>larm clock</w:t>
      </w:r>
      <w:r w:rsidR="009E326C">
        <w:t xml:space="preserve"> using the TM4C123 microcontroller and various circuit components</w:t>
      </w:r>
      <w:r w:rsidR="00CC4DD1">
        <w:t xml:space="preserve">.  </w:t>
      </w:r>
      <w:r w:rsidR="00B66104">
        <w:t>Some of the main goals include building and debugging modular software, process</w:t>
      </w:r>
      <w:r w:rsidR="009E326C">
        <w:t>ing</w:t>
      </w:r>
      <w:r w:rsidR="00B66104">
        <w:t xml:space="preserve"> user input, and to remove critical sections</w:t>
      </w:r>
      <w:r w:rsidR="009E326C">
        <w:t xml:space="preserve"> within our software</w:t>
      </w:r>
      <w:r w:rsidR="00B66104">
        <w:t>.</w:t>
      </w:r>
      <w:r w:rsidR="003D589E">
        <w:t xml:space="preserve">  We will also learn how to generate sound using a square wave on a speaker component.</w:t>
      </w:r>
    </w:p>
    <w:p w:rsidR="00775CCF" w:rsidRDefault="00775CCF" w:rsidP="00775CCF">
      <w:pPr>
        <w:pStyle w:val="Heading2"/>
      </w:pPr>
      <w:r>
        <w:t>Process</w:t>
      </w:r>
    </w:p>
    <w:p w:rsidR="004720FD" w:rsidRPr="00775CCF" w:rsidRDefault="00775CCF" w:rsidP="00775CCF">
      <w:r>
        <w:t>The</w:t>
      </w:r>
      <w:r w:rsidR="004720FD">
        <w:t xml:space="preserve"> alarm clock</w:t>
      </w:r>
      <w:r>
        <w:t xml:space="preserve"> project will be developed using the TM4C123 board</w:t>
      </w:r>
      <w:r w:rsidR="004720FD">
        <w:t>, and the on-board switches will be used to handle user input</w:t>
      </w:r>
      <w:r>
        <w:t xml:space="preserve">. </w:t>
      </w:r>
      <w:r w:rsidR="004720FD">
        <w:t xml:space="preserve"> </w:t>
      </w:r>
      <w:r>
        <w:t>The system</w:t>
      </w:r>
      <w:r w:rsidR="007F4F0C">
        <w:t xml:space="preserve"> and all of its components</w:t>
      </w:r>
      <w:r>
        <w:t xml:space="preserve"> will be built on a solde</w:t>
      </w:r>
      <w:r w:rsidR="00FA2318">
        <w:t xml:space="preserve">rless breadboard and run on </w:t>
      </w:r>
      <w:r>
        <w:t xml:space="preserve">USB power.  </w:t>
      </w:r>
      <w:r w:rsidR="007F4F0C">
        <w:t>The on-board LED will be used as a heartbeat for the system</w:t>
      </w:r>
      <w:r>
        <w:t>.</w:t>
      </w:r>
      <w:r w:rsidR="00AE5F3F">
        <w:t xml:space="preserve">  </w:t>
      </w:r>
      <w:r>
        <w:t>The speaker will</w:t>
      </w:r>
      <w:r w:rsidR="00AE5F3F">
        <w:t xml:space="preserve"> be external</w:t>
      </w:r>
      <w:r w:rsidR="007F4F0C">
        <w:t xml:space="preserve"> and connected to the breadboard</w:t>
      </w:r>
      <w:r w:rsidR="00AE5F3F">
        <w:t xml:space="preserve">.  </w:t>
      </w:r>
      <w:r w:rsidR="00AE5F3F" w:rsidRPr="004C52EE">
        <w:t>There will be five</w:t>
      </w:r>
      <w:r w:rsidRPr="004C52EE">
        <w:t xml:space="preserve"> hardware/software modules: switch/keypad input, time management, LCD grap</w:t>
      </w:r>
      <w:bookmarkStart w:id="0" w:name="_GoBack"/>
      <w:bookmarkEnd w:id="0"/>
      <w:r w:rsidRPr="004C52EE">
        <w:t>hics,</w:t>
      </w:r>
      <w:r w:rsidR="00AE5F3F" w:rsidRPr="004C52EE">
        <w:t xml:space="preserve"> heartbeat,</w:t>
      </w:r>
      <w:r w:rsidRPr="004C52EE">
        <w:t xml:space="preserve"> and sound output.</w:t>
      </w:r>
      <w:r>
        <w:t xml:space="preserve">  </w:t>
      </w:r>
      <w:r w:rsidR="00EC483A">
        <w:t xml:space="preserve">We will </w:t>
      </w:r>
      <w:r>
        <w:t>design and test each module independently from the other modules.  After each module is tested, the system will be built and tested</w:t>
      </w:r>
      <w:r w:rsidR="003229E5">
        <w:t xml:space="preserve"> as a whole</w:t>
      </w:r>
      <w:r>
        <w:t>.</w:t>
      </w:r>
    </w:p>
    <w:p w:rsidR="00775CCF" w:rsidRDefault="00775CCF" w:rsidP="00754FDF">
      <w:pPr>
        <w:pStyle w:val="Heading2"/>
      </w:pPr>
      <w:r>
        <w:t>Roles and Responsibilities</w:t>
      </w:r>
    </w:p>
    <w:p w:rsidR="00FA2318" w:rsidRPr="00775CCF" w:rsidRDefault="00FA2318" w:rsidP="00775CCF">
      <w:r>
        <w:t xml:space="preserve">The TA is our client for this system, and we (the students) are the engineers that were tasked to build the alarm clock.  </w:t>
      </w:r>
      <w:r w:rsidR="00754FDF">
        <w:t>The purpose of this project is to build the system but also to learn how it works, and so it is the responsibility of the students to understand all parts of the system, even if they didn’t work on that part.  Because the system should be modular, we will split up the work between the 2 partners on the team, but we will both understand every component of the system for the demo.</w:t>
      </w:r>
    </w:p>
    <w:p w:rsidR="0095402B" w:rsidRDefault="00775CCF" w:rsidP="009157EF">
      <w:pPr>
        <w:pStyle w:val="Heading2"/>
      </w:pPr>
      <w:r>
        <w:t>Interactions with Existing Systems</w:t>
      </w:r>
    </w:p>
    <w:p w:rsidR="009157EF" w:rsidRPr="0095402B" w:rsidRDefault="009157EF" w:rsidP="0095402B">
      <w:r>
        <w:t>Existing systems that our project will use include a TM4C123 microcontroller board, a solderless breadboard, and a ST7735 color LCD screen.  The components will be connected together using the breadboard, and the microcontroller will be powered with a USB cable which then powers the entire system.</w:t>
      </w:r>
    </w:p>
    <w:p w:rsidR="00775CCF" w:rsidRDefault="00775CCF" w:rsidP="00775CCF">
      <w:pPr>
        <w:pStyle w:val="Heading2"/>
      </w:pPr>
      <w:r>
        <w:t>Terminology</w:t>
      </w:r>
    </w:p>
    <w:tbl>
      <w:tblPr>
        <w:tblStyle w:val="TableGrid"/>
        <w:tblW w:w="0" w:type="auto"/>
        <w:tblLook w:val="04A0" w:firstRow="1" w:lastRow="0" w:firstColumn="1" w:lastColumn="0" w:noHBand="0" w:noVBand="1"/>
      </w:tblPr>
      <w:tblGrid>
        <w:gridCol w:w="4675"/>
        <w:gridCol w:w="4675"/>
      </w:tblGrid>
      <w:tr w:rsidR="0095402B" w:rsidTr="0095402B">
        <w:tc>
          <w:tcPr>
            <w:tcW w:w="4675" w:type="dxa"/>
          </w:tcPr>
          <w:p w:rsidR="0095402B" w:rsidRDefault="0095402B" w:rsidP="0095402B">
            <w:r>
              <w:t>Power budget</w:t>
            </w:r>
          </w:p>
        </w:tc>
        <w:tc>
          <w:tcPr>
            <w:tcW w:w="4675" w:type="dxa"/>
          </w:tcPr>
          <w:p w:rsidR="0095402B" w:rsidRPr="009F0CAB" w:rsidRDefault="00BE6DB7" w:rsidP="0095402B">
            <w:r w:rsidRPr="009F0CAB">
              <w:t>Maximum power that the power supply can drive</w:t>
            </w:r>
            <w:r w:rsidR="00AF7DAF">
              <w:t>.  This limits the number of components that you can connect to a supply</w:t>
            </w:r>
          </w:p>
        </w:tc>
      </w:tr>
      <w:tr w:rsidR="0095402B" w:rsidTr="0095402B">
        <w:tc>
          <w:tcPr>
            <w:tcW w:w="4675" w:type="dxa"/>
          </w:tcPr>
          <w:p w:rsidR="0095402B" w:rsidRDefault="0095402B" w:rsidP="0095402B">
            <w:r>
              <w:t>Device driver</w:t>
            </w:r>
          </w:p>
        </w:tc>
        <w:tc>
          <w:tcPr>
            <w:tcW w:w="4675" w:type="dxa"/>
          </w:tcPr>
          <w:p w:rsidR="0095402B" w:rsidRPr="009F0CAB" w:rsidRDefault="00BE6DB7" w:rsidP="0095402B">
            <w:r w:rsidRPr="009F0CAB">
              <w:t>Interface between a device and a software module</w:t>
            </w:r>
            <w:r w:rsidR="00AF7DAF">
              <w:t>.  An example would be the functions defined in ST7735.c</w:t>
            </w:r>
          </w:p>
        </w:tc>
      </w:tr>
      <w:tr w:rsidR="0095402B" w:rsidTr="0095402B">
        <w:tc>
          <w:tcPr>
            <w:tcW w:w="4675" w:type="dxa"/>
          </w:tcPr>
          <w:p w:rsidR="0095402B" w:rsidRDefault="0095402B" w:rsidP="0095402B">
            <w:r>
              <w:t>Critical section</w:t>
            </w:r>
          </w:p>
        </w:tc>
        <w:tc>
          <w:tcPr>
            <w:tcW w:w="4675" w:type="dxa"/>
          </w:tcPr>
          <w:p w:rsidR="0095402B" w:rsidRPr="009F0CAB" w:rsidRDefault="008D1A43" w:rsidP="0095402B">
            <w:r w:rsidRPr="009F0CAB">
              <w:t>Multiple threads access shared memory locations/variables</w:t>
            </w:r>
            <w:r w:rsidR="00AF7DAF">
              <w:t>.  A higher priority thread has to interrupt another thread and write to a variable that the lower priority thread was reading.</w:t>
            </w:r>
          </w:p>
        </w:tc>
      </w:tr>
      <w:tr w:rsidR="0095402B" w:rsidTr="0095402B">
        <w:tc>
          <w:tcPr>
            <w:tcW w:w="4675" w:type="dxa"/>
          </w:tcPr>
          <w:p w:rsidR="0095402B" w:rsidRDefault="0095402B" w:rsidP="0095402B">
            <w:r>
              <w:lastRenderedPageBreak/>
              <w:t>Latency</w:t>
            </w:r>
          </w:p>
        </w:tc>
        <w:tc>
          <w:tcPr>
            <w:tcW w:w="4675" w:type="dxa"/>
          </w:tcPr>
          <w:p w:rsidR="0095402B" w:rsidRPr="009F0CAB" w:rsidRDefault="008D1A43" w:rsidP="0095402B">
            <w:r w:rsidRPr="009F0CAB">
              <w:t>The time between a service request and the process actually being serviced</w:t>
            </w:r>
          </w:p>
        </w:tc>
      </w:tr>
      <w:tr w:rsidR="0095402B" w:rsidTr="0095402B">
        <w:tc>
          <w:tcPr>
            <w:tcW w:w="4675" w:type="dxa"/>
          </w:tcPr>
          <w:p w:rsidR="0095402B" w:rsidRDefault="0095402B" w:rsidP="0095402B">
            <w:r>
              <w:t>Time jitter</w:t>
            </w:r>
          </w:p>
        </w:tc>
        <w:tc>
          <w:tcPr>
            <w:tcW w:w="4675" w:type="dxa"/>
          </w:tcPr>
          <w:p w:rsidR="0095402B" w:rsidRPr="009F0CAB" w:rsidRDefault="008D1A43" w:rsidP="0095402B">
            <w:r w:rsidRPr="009F0CAB">
              <w:t>The difference in the maximum latency and the minimum latency that occurs</w:t>
            </w:r>
            <w:r w:rsidR="00E61669">
              <w:t>.  Some systems have a strict minimum time jitter requirement.</w:t>
            </w:r>
          </w:p>
        </w:tc>
      </w:tr>
      <w:tr w:rsidR="0095402B" w:rsidTr="0095402B">
        <w:tc>
          <w:tcPr>
            <w:tcW w:w="4675" w:type="dxa"/>
          </w:tcPr>
          <w:p w:rsidR="0095402B" w:rsidRDefault="0095402B" w:rsidP="0095402B">
            <w:r>
              <w:t>Modular programming</w:t>
            </w:r>
          </w:p>
        </w:tc>
        <w:tc>
          <w:tcPr>
            <w:tcW w:w="4675" w:type="dxa"/>
          </w:tcPr>
          <w:p w:rsidR="0095402B" w:rsidRPr="009F0CAB" w:rsidRDefault="008D1A43" w:rsidP="0095402B">
            <w:r w:rsidRPr="009F0CAB">
              <w:t>Break up your software into modules with distinct tasks.  Each of the modules should be kept separate so that you can easily debug or change specific features of your system.</w:t>
            </w:r>
          </w:p>
        </w:tc>
      </w:tr>
    </w:tbl>
    <w:p w:rsidR="0095402B" w:rsidRPr="0095402B" w:rsidRDefault="0095402B" w:rsidP="0095402B"/>
    <w:p w:rsidR="0095402B" w:rsidRDefault="00775CCF" w:rsidP="00984591">
      <w:pPr>
        <w:pStyle w:val="Heading2"/>
      </w:pPr>
      <w:r>
        <w:t>Security</w:t>
      </w:r>
    </w:p>
    <w:p w:rsidR="000B622E" w:rsidRPr="0095402B" w:rsidRDefault="000B622E" w:rsidP="0095402B">
      <w:r>
        <w:t xml:space="preserve">Software from </w:t>
      </w:r>
      <w:proofErr w:type="spellStart"/>
      <w:r>
        <w:t>Tivaware</w:t>
      </w:r>
      <w:proofErr w:type="spellEnd"/>
      <w:r>
        <w:t xml:space="preserve"> will not be used in this project.  Instead, the software will interact with the board at a low level and directly write to the appropriate registers.  Code wr</w:t>
      </w:r>
      <w:r w:rsidR="00984591">
        <w:t xml:space="preserve">itten for this project can’t </w:t>
      </w:r>
      <w:r>
        <w:t>be shared with any other EE445L students (past, pr</w:t>
      </w:r>
      <w:r w:rsidR="00984591">
        <w:t>esent, and future).  It is the responsibility of both partners to ensure that their code does not fall into the hands of other students.</w:t>
      </w:r>
    </w:p>
    <w:p w:rsidR="00775CCF" w:rsidRDefault="00775CCF" w:rsidP="00775CCF">
      <w:pPr>
        <w:pStyle w:val="Heading1"/>
      </w:pPr>
      <w:r>
        <w:t>Function Description</w:t>
      </w:r>
    </w:p>
    <w:p w:rsidR="00984591" w:rsidRPr="00984591" w:rsidRDefault="00984591" w:rsidP="00984591">
      <w:r>
        <w:t>This section will detail the specific functionality of the system by listing the expected functions and describing how the components of the system are connected.</w:t>
      </w:r>
    </w:p>
    <w:p w:rsidR="00775CCF" w:rsidRDefault="00775CCF" w:rsidP="00775CCF">
      <w:pPr>
        <w:pStyle w:val="Heading2"/>
      </w:pPr>
      <w:r>
        <w:t>Functionality</w:t>
      </w:r>
    </w:p>
    <w:p w:rsidR="00984591" w:rsidRPr="00984591" w:rsidRDefault="00984591" w:rsidP="00984591">
      <w:r>
        <w:t>The alarm clock system will be able to perform the following functions:</w:t>
      </w:r>
    </w:p>
    <w:p w:rsidR="0095402B" w:rsidRDefault="0095402B" w:rsidP="0095402B">
      <w:pPr>
        <w:pStyle w:val="ListParagraph"/>
        <w:numPr>
          <w:ilvl w:val="0"/>
          <w:numId w:val="2"/>
        </w:numPr>
      </w:pPr>
      <w:r>
        <w:t xml:space="preserve">Display hours and minutes in both graphical and numeric forms on the LCD.  The graphical output will include the 12 numbers around a circle, the hour hand, and the minute hand.  The numerical output will </w:t>
      </w:r>
      <w:r w:rsidR="00070DC7">
        <w:t>be displayed in the corner on the same screen</w:t>
      </w:r>
      <w:r>
        <w:t>.</w:t>
      </w:r>
    </w:p>
    <w:p w:rsidR="0095402B" w:rsidRDefault="00070DC7" w:rsidP="0095402B">
      <w:pPr>
        <w:pStyle w:val="ListParagraph"/>
        <w:numPr>
          <w:ilvl w:val="0"/>
          <w:numId w:val="2"/>
        </w:numPr>
      </w:pPr>
      <w:r>
        <w:t>Set the current time by holding down SW1 (on-board) for 2 seconds</w:t>
      </w:r>
      <w:r w:rsidR="0095402B">
        <w:t>.</w:t>
      </w:r>
    </w:p>
    <w:p w:rsidR="0095402B" w:rsidRDefault="00070DC7" w:rsidP="0095402B">
      <w:pPr>
        <w:pStyle w:val="ListParagraph"/>
        <w:numPr>
          <w:ilvl w:val="0"/>
          <w:numId w:val="2"/>
        </w:numPr>
      </w:pPr>
      <w:r>
        <w:t>Set the alarm time by holding down SW2 (on-board) for 2 seconds</w:t>
      </w:r>
    </w:p>
    <w:p w:rsidR="00070DC7" w:rsidRDefault="00070DC7" w:rsidP="0095402B">
      <w:pPr>
        <w:pStyle w:val="ListParagraph"/>
        <w:numPr>
          <w:ilvl w:val="0"/>
          <w:numId w:val="2"/>
        </w:numPr>
      </w:pPr>
      <w:r>
        <w:t>Set the alarm type by holding down both SW1 and SW2 (on-board) for 2 seconds.  SW1 and SW2 are then used to cycle through the possible alarm types.  To select an alarm, the operator will press both SW1 and SW2.</w:t>
      </w:r>
    </w:p>
    <w:p w:rsidR="0095402B" w:rsidRDefault="00070DC7" w:rsidP="0095402B">
      <w:pPr>
        <w:pStyle w:val="ListParagraph"/>
        <w:numPr>
          <w:ilvl w:val="0"/>
          <w:numId w:val="2"/>
        </w:numPr>
      </w:pPr>
      <w:r>
        <w:t>Sound the alarm when the alarm time is hit.  The alarm type that is played should be the one that the user chose</w:t>
      </w:r>
    </w:p>
    <w:p w:rsidR="0095402B" w:rsidRDefault="00070DC7" w:rsidP="0095402B">
      <w:pPr>
        <w:pStyle w:val="ListParagraph"/>
        <w:numPr>
          <w:ilvl w:val="0"/>
          <w:numId w:val="2"/>
        </w:numPr>
      </w:pPr>
      <w:r>
        <w:t>Stop the alarm by pressing any on-board button while the alarm is sounding</w:t>
      </w:r>
      <w:r w:rsidR="0095402B">
        <w:t>.</w:t>
      </w:r>
    </w:p>
    <w:p w:rsidR="0038117A" w:rsidRDefault="00070DC7" w:rsidP="00070DC7">
      <w:pPr>
        <w:pStyle w:val="ListParagraph"/>
        <w:numPr>
          <w:ilvl w:val="0"/>
          <w:numId w:val="2"/>
        </w:numPr>
      </w:pPr>
      <w:r>
        <w:t>LED heartbeat to show that the system is running</w:t>
      </w:r>
    </w:p>
    <w:p w:rsidR="0038117A" w:rsidRPr="0038117A" w:rsidRDefault="0038117A" w:rsidP="00AE5F3F">
      <w:pPr>
        <w:rPr>
          <w:b/>
        </w:rPr>
      </w:pPr>
    </w:p>
    <w:p w:rsidR="000C521D" w:rsidRPr="000C521D" w:rsidRDefault="00AE5F3F" w:rsidP="000C521D">
      <w:pPr>
        <w:pStyle w:val="Heading2"/>
      </w:pPr>
      <w:r>
        <w:lastRenderedPageBreak/>
        <w:t>Software Diagram</w:t>
      </w:r>
    </w:p>
    <w:p w:rsidR="00AE5F3F" w:rsidRPr="00AE5F3F" w:rsidRDefault="00765903" w:rsidP="00AE5F3F">
      <w:r>
        <w:rPr>
          <w:noProof/>
        </w:rPr>
        <w:drawing>
          <wp:inline distT="0" distB="0" distL="0" distR="0">
            <wp:extent cx="4792980" cy="2278380"/>
            <wp:effectExtent l="0" t="0" r="762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2278380"/>
                    </a:xfrm>
                    <a:prstGeom prst="rect">
                      <a:avLst/>
                    </a:prstGeom>
                    <a:noFill/>
                    <a:ln>
                      <a:noFill/>
                    </a:ln>
                  </pic:spPr>
                </pic:pic>
              </a:graphicData>
            </a:graphic>
          </wp:inline>
        </w:drawing>
      </w:r>
    </w:p>
    <w:p w:rsidR="00775CCF" w:rsidRDefault="00775CCF" w:rsidP="00775CCF">
      <w:pPr>
        <w:pStyle w:val="Heading2"/>
      </w:pPr>
      <w:r>
        <w:t>Scope</w:t>
      </w:r>
    </w:p>
    <w:p w:rsidR="0095402B" w:rsidRPr="0095402B" w:rsidRDefault="00BA266F" w:rsidP="00BA266F">
      <w:r>
        <w:t>The lab is divided up into 3 parts: preparation, demo, and lab report.  In the preparation, we are expected to have software written for each module as well as a main program to test the alarm.  For the demo, we will show the TA our system with the alarm-selector as an extra feature.  We will then answer any questions that the TA may have for our team.  For the lab report, we will include this requirements document, a software diagram, hardware specifications, and answers to the questions shown in the lab manual.</w:t>
      </w:r>
    </w:p>
    <w:p w:rsidR="00775CCF" w:rsidRDefault="00775CCF" w:rsidP="00775CCF">
      <w:pPr>
        <w:pStyle w:val="Heading2"/>
      </w:pPr>
      <w:r>
        <w:t>Prototypes</w:t>
      </w:r>
    </w:p>
    <w:p w:rsidR="0095402B" w:rsidRPr="0095402B" w:rsidRDefault="0095402B" w:rsidP="0095402B">
      <w:r>
        <w:t>A prototype system running on the TM4C123 board, ST7735 color LCD, and solderless breadboard will be demonstrated.  Progress will be judged by the preparation, demonstration and lab report.</w:t>
      </w:r>
    </w:p>
    <w:p w:rsidR="00775CCF" w:rsidRDefault="00775CCF" w:rsidP="00775CCF">
      <w:pPr>
        <w:pStyle w:val="Heading2"/>
      </w:pPr>
      <w:r>
        <w:t>Performance</w:t>
      </w:r>
    </w:p>
    <w:p w:rsidR="0095402B" w:rsidRDefault="0095402B" w:rsidP="0095402B">
      <w:r>
        <w:t>The system will be judged by three qualitative measures:</w:t>
      </w:r>
    </w:p>
    <w:p w:rsidR="0095402B" w:rsidRDefault="0095402B" w:rsidP="0095402B">
      <w:pPr>
        <w:pStyle w:val="ListParagraph"/>
        <w:numPr>
          <w:ilvl w:val="0"/>
          <w:numId w:val="3"/>
        </w:numPr>
      </w:pPr>
      <w:r>
        <w:t>The software modules</w:t>
      </w:r>
      <w:r w:rsidR="005F069A">
        <w:t xml:space="preserve"> must be easy to understand, </w:t>
      </w:r>
      <w:r>
        <w:t>well-organized</w:t>
      </w:r>
      <w:r w:rsidR="005F069A">
        <w:t>, and modular</w:t>
      </w:r>
      <w:r>
        <w:t xml:space="preserve">.  </w:t>
      </w:r>
    </w:p>
    <w:p w:rsidR="0095402B" w:rsidRDefault="0095402B" w:rsidP="0095402B">
      <w:pPr>
        <w:pStyle w:val="ListParagraph"/>
        <w:numPr>
          <w:ilvl w:val="0"/>
          <w:numId w:val="3"/>
        </w:numPr>
      </w:pPr>
      <w:r>
        <w:t xml:space="preserve">The clock display </w:t>
      </w:r>
      <w:r w:rsidR="005F069A">
        <w:t>should be aesthetically pleasing and accurately display the time</w:t>
      </w:r>
      <w:r>
        <w:t xml:space="preserve">.  </w:t>
      </w:r>
    </w:p>
    <w:p w:rsidR="0095402B" w:rsidRDefault="0095402B" w:rsidP="0095402B">
      <w:pPr>
        <w:pStyle w:val="ListParagraph"/>
        <w:numPr>
          <w:ilvl w:val="0"/>
          <w:numId w:val="3"/>
        </w:numPr>
      </w:pPr>
      <w:r>
        <w:t xml:space="preserve">The operation of setting the time and alarm should simple and intuitive.  </w:t>
      </w:r>
    </w:p>
    <w:p w:rsidR="0095402B" w:rsidRPr="0095402B" w:rsidRDefault="0095402B" w:rsidP="0095402B">
      <w:r>
        <w:t xml:space="preserve">The system </w:t>
      </w:r>
      <w:r w:rsidR="005F069A">
        <w:t>does not have any critical sections</w:t>
      </w:r>
      <w:r w:rsidR="00F16C3C">
        <w:t>.</w:t>
      </w:r>
      <w:r>
        <w:t xml:space="preserve">  Backward jumps in the ISR should be avoided if possible.  </w:t>
      </w:r>
      <w:r w:rsidR="005F069A">
        <w:t>User input is handled in the main program, but updating the LCD is done in an ISR</w:t>
      </w:r>
      <w:r>
        <w:t>.</w:t>
      </w:r>
      <w:r w:rsidR="005F069A">
        <w:t xml:space="preserve">  This isn’t ideal because it increases the time for the ISR to finish, but it solved our problem of critical sections.  Having the ISR that updates the time also update the display ensures that no 2 threads are trying to access this shared time variable.</w:t>
      </w:r>
      <w:r>
        <w:t xml:space="preserve">  The average current on the 5V power will be measured with and without the alarm sounding.</w:t>
      </w:r>
      <w:r w:rsidR="00E9521D">
        <w:t xml:space="preserve">  This will show how much power the alarm uses while it is sounding</w:t>
      </w:r>
    </w:p>
    <w:p w:rsidR="00775CCF" w:rsidRDefault="00775CCF" w:rsidP="00775CCF">
      <w:pPr>
        <w:pStyle w:val="Heading2"/>
      </w:pPr>
      <w:r>
        <w:t>Usability</w:t>
      </w:r>
    </w:p>
    <w:p w:rsidR="0095402B" w:rsidRDefault="00DF0202" w:rsidP="0095402B">
      <w:r>
        <w:t>User input is handled by using the 2 on-board switched on the TM4C123 microcontroller.  The following list shows all of the input options for the user:</w:t>
      </w:r>
    </w:p>
    <w:p w:rsidR="0095402B" w:rsidRDefault="0095402B" w:rsidP="0095402B">
      <w:pPr>
        <w:pStyle w:val="ListParagraph"/>
        <w:numPr>
          <w:ilvl w:val="0"/>
          <w:numId w:val="4"/>
        </w:numPr>
      </w:pPr>
      <w:r>
        <w:t>Set time</w:t>
      </w:r>
      <w:r w:rsidR="00DF0202">
        <w:t xml:space="preserve"> – Hold down SW1 for 2 seconds.  SW1 and SW2 are then used to increment the hours and minutes respectively</w:t>
      </w:r>
    </w:p>
    <w:p w:rsidR="0095402B" w:rsidRDefault="0095402B" w:rsidP="0095402B">
      <w:pPr>
        <w:pStyle w:val="ListParagraph"/>
        <w:numPr>
          <w:ilvl w:val="0"/>
          <w:numId w:val="4"/>
        </w:numPr>
      </w:pPr>
      <w:r>
        <w:lastRenderedPageBreak/>
        <w:t>Set alarm</w:t>
      </w:r>
      <w:r w:rsidR="00DF0202">
        <w:t xml:space="preserve"> – Hold down SW2 for 2 seconds.  SW1 and SW2 are then used to increment the hours and minutes respectively</w:t>
      </w:r>
    </w:p>
    <w:p w:rsidR="00DF0202" w:rsidRDefault="00DF0202" w:rsidP="0095402B">
      <w:pPr>
        <w:pStyle w:val="ListParagraph"/>
        <w:numPr>
          <w:ilvl w:val="0"/>
          <w:numId w:val="4"/>
        </w:numPr>
      </w:pPr>
      <w:r>
        <w:t>Change the alarm type – Hold down both SW1 and SW2 for 2 seconds</w:t>
      </w:r>
      <w:r w:rsidR="006C08A2">
        <w:t>.  SW1 and SW2 are then used to cycle through the list of alarm types</w:t>
      </w:r>
    </w:p>
    <w:p w:rsidR="0095402B" w:rsidRDefault="0095402B" w:rsidP="00DF0202">
      <w:pPr>
        <w:pStyle w:val="ListParagraph"/>
        <w:numPr>
          <w:ilvl w:val="0"/>
          <w:numId w:val="4"/>
        </w:numPr>
      </w:pPr>
      <w:r>
        <w:t>Turn on/off alarm</w:t>
      </w:r>
      <w:r w:rsidR="00DF0202">
        <w:t xml:space="preserve"> – press any button while the alarm is sounding</w:t>
      </w:r>
    </w:p>
    <w:p w:rsidR="0095402B" w:rsidRDefault="0095402B" w:rsidP="0095402B">
      <w:r>
        <w:t xml:space="preserve">The </w:t>
      </w:r>
      <w:r w:rsidR="001E4DD1">
        <w:t xml:space="preserve">user </w:t>
      </w:r>
      <w:r w:rsidR="00EA066C">
        <w:t>will</w:t>
      </w:r>
      <w:r w:rsidR="001E4DD1">
        <w:t xml:space="preserve"> be able to set the time (hours, minutes) and be able to</w:t>
      </w:r>
      <w:r w:rsidR="00653554">
        <w:t xml:space="preserve"> set the alarm (hour, minute)</w:t>
      </w:r>
      <w:r w:rsidR="00DF0202">
        <w:t>.  There are no se</w:t>
      </w:r>
      <w:r w:rsidR="006A48A6">
        <w:t>conds displayed for the clock, and so the user can not set that value.  When the time is set, the seconds are automatically set to 0.</w:t>
      </w:r>
      <w:r w:rsidR="00DB5107">
        <w:t xml:space="preserve">  The digital time is displayed in military time with a rollover at 23:59.</w:t>
      </w:r>
    </w:p>
    <w:p w:rsidR="001E4DD1" w:rsidRPr="0095402B" w:rsidRDefault="001E4DD1" w:rsidP="00DB5107">
      <w:r>
        <w:t xml:space="preserve">The LCD display shows the time using a graphical display typical of a standard on the wall clock.  The 12 numbers, the minute hand, and the hour hand are large and easy to see.  </w:t>
      </w:r>
      <w:r w:rsidR="00DB5107">
        <w:t>The clock will also display the digital time in the top-left corner.  Instructions on how to use the clock are also displayed in that corner.</w:t>
      </w:r>
    </w:p>
    <w:p w:rsidR="00775CCF" w:rsidRDefault="00775CCF" w:rsidP="00775CCF">
      <w:pPr>
        <w:pStyle w:val="Heading2"/>
      </w:pPr>
      <w:r>
        <w:t>Safety</w:t>
      </w:r>
    </w:p>
    <w:p w:rsidR="001E4DD1" w:rsidRPr="001E4DD1" w:rsidRDefault="001E4DD1" w:rsidP="001E4DD1">
      <w:r>
        <w:t>The alarm sound will be VERY quiet in order to respect other peop</w:t>
      </w:r>
      <w:r w:rsidR="00EB643F">
        <w:t xml:space="preserve">le in the room during testing.  A resistor connected to the base of the transistor is used to control the loudness of the speaker.  </w:t>
      </w:r>
      <w:r>
        <w:t xml:space="preserve">Connecting or disconnecting wires on the </w:t>
      </w:r>
      <w:proofErr w:type="spellStart"/>
      <w:r>
        <w:t>protoboard</w:t>
      </w:r>
      <w:proofErr w:type="spellEnd"/>
      <w:r>
        <w:t xml:space="preserve"> while power is applied may damage the board.</w:t>
      </w:r>
    </w:p>
    <w:p w:rsidR="00775CCF" w:rsidRDefault="00775CCF" w:rsidP="00775CCF">
      <w:pPr>
        <w:pStyle w:val="Heading1"/>
      </w:pPr>
      <w:r>
        <w:t>Deliverables</w:t>
      </w:r>
    </w:p>
    <w:p w:rsidR="00775CCF" w:rsidRDefault="00775CCF" w:rsidP="00775CCF">
      <w:pPr>
        <w:pStyle w:val="Heading2"/>
      </w:pPr>
      <w:r>
        <w:t>Reports</w:t>
      </w:r>
    </w:p>
    <w:p w:rsidR="001E4DD1" w:rsidRPr="001E4DD1" w:rsidRDefault="006C6230" w:rsidP="001E4DD1">
      <w:r>
        <w:t>A lab report is due on 09/23.  The lab report will contain this requirements document, software and hardware designs, and answers to a few questions defined in the lab manual.</w:t>
      </w:r>
    </w:p>
    <w:p w:rsidR="00775CCF" w:rsidRDefault="00775CCF" w:rsidP="00775CCF">
      <w:pPr>
        <w:pStyle w:val="Heading2"/>
      </w:pPr>
      <w:r>
        <w:t>Audits</w:t>
      </w:r>
    </w:p>
    <w:p w:rsidR="001E4DD1" w:rsidRPr="001E4DD1" w:rsidRDefault="006C6230" w:rsidP="001E4DD1">
      <w:r>
        <w:t>The preparation for the lab is due on 09/15 and will be graded by the TA.</w:t>
      </w:r>
    </w:p>
    <w:p w:rsidR="00775CCF" w:rsidRDefault="00775CCF" w:rsidP="00775CCF">
      <w:pPr>
        <w:pStyle w:val="Heading2"/>
      </w:pPr>
      <w:r>
        <w:t>Outcomes</w:t>
      </w:r>
    </w:p>
    <w:p w:rsidR="001E4DD1" w:rsidRPr="001E4DD1" w:rsidRDefault="001E4DD1" w:rsidP="001E4DD1">
      <w:r>
        <w:t>There are three deliverables: preparation, demonstration, and report.</w:t>
      </w:r>
    </w:p>
    <w:sectPr w:rsidR="001E4DD1" w:rsidRPr="001E4DD1" w:rsidSect="001E4DD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2D3" w:rsidRDefault="00AC52D3" w:rsidP="001E4DD1">
      <w:pPr>
        <w:spacing w:after="0" w:line="240" w:lineRule="auto"/>
      </w:pPr>
      <w:r>
        <w:separator/>
      </w:r>
    </w:p>
  </w:endnote>
  <w:endnote w:type="continuationSeparator" w:id="0">
    <w:p w:rsidR="00AC52D3" w:rsidRDefault="00AC52D3" w:rsidP="001E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2D3" w:rsidRDefault="00AC52D3" w:rsidP="001E4DD1">
      <w:pPr>
        <w:spacing w:after="0" w:line="240" w:lineRule="auto"/>
      </w:pPr>
      <w:r>
        <w:separator/>
      </w:r>
    </w:p>
  </w:footnote>
  <w:footnote w:type="continuationSeparator" w:id="0">
    <w:p w:rsidR="00AC52D3" w:rsidRDefault="00AC52D3" w:rsidP="001E4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24" w:rsidRDefault="00EE1524">
    <w:pPr>
      <w:pStyle w:val="Header"/>
    </w:pPr>
  </w:p>
  <w:p w:rsidR="00EE1524" w:rsidRDefault="00EE15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24" w:rsidRDefault="00EE1524">
    <w:pPr>
      <w:pStyle w:val="Header"/>
    </w:pPr>
    <w:r>
      <w:t>Ryan Comer – rnc525</w:t>
    </w:r>
  </w:p>
  <w:p w:rsidR="00EE1524" w:rsidRDefault="00EE1524" w:rsidP="00087DE9">
    <w:pPr>
      <w:pStyle w:val="Default"/>
    </w:pPr>
    <w:r w:rsidRPr="00087DE9">
      <w:rPr>
        <w:rFonts w:asciiTheme="minorHAnsi" w:hAnsiTheme="minorHAnsi" w:cstheme="minorBidi"/>
        <w:color w:val="auto"/>
        <w:sz w:val="22"/>
        <w:szCs w:val="22"/>
      </w:rPr>
      <w:t xml:space="preserve">Connor White - </w:t>
    </w:r>
    <w:r>
      <w:t>bcw824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6673"/>
    <w:multiLevelType w:val="hybridMultilevel"/>
    <w:tmpl w:val="333E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C6EC9"/>
    <w:multiLevelType w:val="hybridMultilevel"/>
    <w:tmpl w:val="E536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24DF"/>
    <w:multiLevelType w:val="hybridMultilevel"/>
    <w:tmpl w:val="5BE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64AE2"/>
    <w:multiLevelType w:val="hybridMultilevel"/>
    <w:tmpl w:val="89E2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F"/>
    <w:rsid w:val="00040DB3"/>
    <w:rsid w:val="00070DC7"/>
    <w:rsid w:val="00087DE9"/>
    <w:rsid w:val="000B622E"/>
    <w:rsid w:val="000C521D"/>
    <w:rsid w:val="001E4DD1"/>
    <w:rsid w:val="00211700"/>
    <w:rsid w:val="002B2F3C"/>
    <w:rsid w:val="002F0863"/>
    <w:rsid w:val="003229E5"/>
    <w:rsid w:val="0038117A"/>
    <w:rsid w:val="003D589E"/>
    <w:rsid w:val="004720FD"/>
    <w:rsid w:val="004B1613"/>
    <w:rsid w:val="004C52EE"/>
    <w:rsid w:val="00576542"/>
    <w:rsid w:val="005C5B91"/>
    <w:rsid w:val="005F069A"/>
    <w:rsid w:val="00626632"/>
    <w:rsid w:val="00644B5A"/>
    <w:rsid w:val="00653554"/>
    <w:rsid w:val="006A48A6"/>
    <w:rsid w:val="006C08A2"/>
    <w:rsid w:val="006C6230"/>
    <w:rsid w:val="00754FDF"/>
    <w:rsid w:val="00765903"/>
    <w:rsid w:val="00775CCF"/>
    <w:rsid w:val="007F4F0C"/>
    <w:rsid w:val="008D1A43"/>
    <w:rsid w:val="008D7FCE"/>
    <w:rsid w:val="009157EF"/>
    <w:rsid w:val="0095402B"/>
    <w:rsid w:val="00960AC6"/>
    <w:rsid w:val="00984591"/>
    <w:rsid w:val="009E326C"/>
    <w:rsid w:val="009F0CAB"/>
    <w:rsid w:val="009F4FED"/>
    <w:rsid w:val="00A93232"/>
    <w:rsid w:val="00AC52D3"/>
    <w:rsid w:val="00AE5F3F"/>
    <w:rsid w:val="00AF7DAF"/>
    <w:rsid w:val="00B66104"/>
    <w:rsid w:val="00BA266F"/>
    <w:rsid w:val="00BE6DB7"/>
    <w:rsid w:val="00C12026"/>
    <w:rsid w:val="00C209B4"/>
    <w:rsid w:val="00CC4DD1"/>
    <w:rsid w:val="00DB5107"/>
    <w:rsid w:val="00DF0202"/>
    <w:rsid w:val="00E269B8"/>
    <w:rsid w:val="00E4638E"/>
    <w:rsid w:val="00E61669"/>
    <w:rsid w:val="00E9521D"/>
    <w:rsid w:val="00EA066C"/>
    <w:rsid w:val="00EB643F"/>
    <w:rsid w:val="00EC483A"/>
    <w:rsid w:val="00EE1524"/>
    <w:rsid w:val="00EF615B"/>
    <w:rsid w:val="00F16C3C"/>
    <w:rsid w:val="00FA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BCDF0-E341-4996-B469-CA563DE2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CC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75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CC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75CC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54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02B"/>
    <w:pPr>
      <w:ind w:left="720"/>
      <w:contextualSpacing/>
    </w:pPr>
  </w:style>
  <w:style w:type="paragraph" w:styleId="Header">
    <w:name w:val="header"/>
    <w:basedOn w:val="Normal"/>
    <w:link w:val="HeaderChar"/>
    <w:uiPriority w:val="99"/>
    <w:unhideWhenUsed/>
    <w:rsid w:val="001E4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D1"/>
  </w:style>
  <w:style w:type="paragraph" w:styleId="Footer">
    <w:name w:val="footer"/>
    <w:basedOn w:val="Normal"/>
    <w:link w:val="FooterChar"/>
    <w:uiPriority w:val="99"/>
    <w:unhideWhenUsed/>
    <w:rsid w:val="001E4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D1"/>
  </w:style>
  <w:style w:type="paragraph" w:customStyle="1" w:styleId="Default">
    <w:name w:val="Default"/>
    <w:rsid w:val="002B2F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01977">
      <w:bodyDiv w:val="1"/>
      <w:marLeft w:val="0"/>
      <w:marRight w:val="0"/>
      <w:marTop w:val="0"/>
      <w:marBottom w:val="0"/>
      <w:divBdr>
        <w:top w:val="none" w:sz="0" w:space="0" w:color="auto"/>
        <w:left w:val="none" w:sz="0" w:space="0" w:color="auto"/>
        <w:bottom w:val="none" w:sz="0" w:space="0" w:color="auto"/>
        <w:right w:val="none" w:sz="0" w:space="0" w:color="auto"/>
      </w:divBdr>
      <w:divsChild>
        <w:div w:id="672533083">
          <w:marLeft w:val="0"/>
          <w:marRight w:val="0"/>
          <w:marTop w:val="375"/>
          <w:marBottom w:val="0"/>
          <w:divBdr>
            <w:top w:val="none" w:sz="0" w:space="0" w:color="auto"/>
            <w:left w:val="none" w:sz="0" w:space="0" w:color="auto"/>
            <w:bottom w:val="none" w:sz="0" w:space="0" w:color="auto"/>
            <w:right w:val="none" w:sz="0" w:space="0" w:color="auto"/>
          </w:divBdr>
          <w:divsChild>
            <w:div w:id="69040604">
              <w:marLeft w:val="0"/>
              <w:marRight w:val="0"/>
              <w:marTop w:val="0"/>
              <w:marBottom w:val="0"/>
              <w:divBdr>
                <w:top w:val="none" w:sz="0" w:space="0" w:color="auto"/>
                <w:left w:val="none" w:sz="0" w:space="0" w:color="auto"/>
                <w:bottom w:val="none" w:sz="0" w:space="0" w:color="auto"/>
                <w:right w:val="none" w:sz="0" w:space="0" w:color="auto"/>
              </w:divBdr>
              <w:divsChild>
                <w:div w:id="811797179">
                  <w:marLeft w:val="0"/>
                  <w:marRight w:val="0"/>
                  <w:marTop w:val="0"/>
                  <w:marBottom w:val="0"/>
                  <w:divBdr>
                    <w:top w:val="none" w:sz="0" w:space="0" w:color="auto"/>
                    <w:left w:val="none" w:sz="0" w:space="0" w:color="auto"/>
                    <w:bottom w:val="none" w:sz="0" w:space="0" w:color="auto"/>
                    <w:right w:val="none" w:sz="0" w:space="0" w:color="auto"/>
                  </w:divBdr>
                </w:div>
                <w:div w:id="584728102">
                  <w:marLeft w:val="0"/>
                  <w:marRight w:val="0"/>
                  <w:marTop w:val="0"/>
                  <w:marBottom w:val="0"/>
                  <w:divBdr>
                    <w:top w:val="none" w:sz="0" w:space="0" w:color="auto"/>
                    <w:left w:val="none" w:sz="0" w:space="0" w:color="auto"/>
                    <w:bottom w:val="none" w:sz="0" w:space="0" w:color="auto"/>
                    <w:right w:val="none" w:sz="0" w:space="0" w:color="auto"/>
                  </w:divBdr>
                </w:div>
                <w:div w:id="1425420820">
                  <w:marLeft w:val="0"/>
                  <w:marRight w:val="0"/>
                  <w:marTop w:val="0"/>
                  <w:marBottom w:val="0"/>
                  <w:divBdr>
                    <w:top w:val="none" w:sz="0" w:space="0" w:color="auto"/>
                    <w:left w:val="none" w:sz="0" w:space="0" w:color="auto"/>
                    <w:bottom w:val="none" w:sz="0" w:space="0" w:color="auto"/>
                    <w:right w:val="none" w:sz="0" w:space="0" w:color="auto"/>
                  </w:divBdr>
                </w:div>
                <w:div w:id="1395275376">
                  <w:marLeft w:val="0"/>
                  <w:marRight w:val="0"/>
                  <w:marTop w:val="0"/>
                  <w:marBottom w:val="0"/>
                  <w:divBdr>
                    <w:top w:val="none" w:sz="0" w:space="0" w:color="auto"/>
                    <w:left w:val="none" w:sz="0" w:space="0" w:color="auto"/>
                    <w:bottom w:val="none" w:sz="0" w:space="0" w:color="auto"/>
                    <w:right w:val="none" w:sz="0" w:space="0" w:color="auto"/>
                  </w:divBdr>
                </w:div>
                <w:div w:id="1857574720">
                  <w:marLeft w:val="0"/>
                  <w:marRight w:val="0"/>
                  <w:marTop w:val="0"/>
                  <w:marBottom w:val="0"/>
                  <w:divBdr>
                    <w:top w:val="none" w:sz="0" w:space="0" w:color="auto"/>
                    <w:left w:val="none" w:sz="0" w:space="0" w:color="auto"/>
                    <w:bottom w:val="none" w:sz="0" w:space="0" w:color="auto"/>
                    <w:right w:val="none" w:sz="0" w:space="0" w:color="auto"/>
                  </w:divBdr>
                </w:div>
                <w:div w:id="1408500670">
                  <w:marLeft w:val="0"/>
                  <w:marRight w:val="0"/>
                  <w:marTop w:val="0"/>
                  <w:marBottom w:val="0"/>
                  <w:divBdr>
                    <w:top w:val="none" w:sz="0" w:space="0" w:color="auto"/>
                    <w:left w:val="none" w:sz="0" w:space="0" w:color="auto"/>
                    <w:bottom w:val="none" w:sz="0" w:space="0" w:color="auto"/>
                    <w:right w:val="none" w:sz="0" w:space="0" w:color="auto"/>
                  </w:divBdr>
                </w:div>
                <w:div w:id="424107035">
                  <w:marLeft w:val="0"/>
                  <w:marRight w:val="0"/>
                  <w:marTop w:val="0"/>
                  <w:marBottom w:val="0"/>
                  <w:divBdr>
                    <w:top w:val="none" w:sz="0" w:space="0" w:color="auto"/>
                    <w:left w:val="none" w:sz="0" w:space="0" w:color="auto"/>
                    <w:bottom w:val="none" w:sz="0" w:space="0" w:color="auto"/>
                    <w:right w:val="none" w:sz="0" w:space="0" w:color="auto"/>
                  </w:divBdr>
                </w:div>
                <w:div w:id="397364725">
                  <w:marLeft w:val="0"/>
                  <w:marRight w:val="0"/>
                  <w:marTop w:val="0"/>
                  <w:marBottom w:val="0"/>
                  <w:divBdr>
                    <w:top w:val="none" w:sz="0" w:space="0" w:color="auto"/>
                    <w:left w:val="none" w:sz="0" w:space="0" w:color="auto"/>
                    <w:bottom w:val="none" w:sz="0" w:space="0" w:color="auto"/>
                    <w:right w:val="none" w:sz="0" w:space="0" w:color="auto"/>
                  </w:divBdr>
                </w:div>
                <w:div w:id="1030103100">
                  <w:marLeft w:val="0"/>
                  <w:marRight w:val="0"/>
                  <w:marTop w:val="0"/>
                  <w:marBottom w:val="0"/>
                  <w:divBdr>
                    <w:top w:val="none" w:sz="0" w:space="0" w:color="auto"/>
                    <w:left w:val="none" w:sz="0" w:space="0" w:color="auto"/>
                    <w:bottom w:val="none" w:sz="0" w:space="0" w:color="auto"/>
                    <w:right w:val="none" w:sz="0" w:space="0" w:color="auto"/>
                  </w:divBdr>
                </w:div>
                <w:div w:id="684669908">
                  <w:marLeft w:val="0"/>
                  <w:marRight w:val="0"/>
                  <w:marTop w:val="0"/>
                  <w:marBottom w:val="0"/>
                  <w:divBdr>
                    <w:top w:val="none" w:sz="0" w:space="0" w:color="auto"/>
                    <w:left w:val="none" w:sz="0" w:space="0" w:color="auto"/>
                    <w:bottom w:val="none" w:sz="0" w:space="0" w:color="auto"/>
                    <w:right w:val="none" w:sz="0" w:space="0" w:color="auto"/>
                  </w:divBdr>
                </w:div>
                <w:div w:id="1435125572">
                  <w:marLeft w:val="0"/>
                  <w:marRight w:val="0"/>
                  <w:marTop w:val="0"/>
                  <w:marBottom w:val="0"/>
                  <w:divBdr>
                    <w:top w:val="none" w:sz="0" w:space="0" w:color="auto"/>
                    <w:left w:val="none" w:sz="0" w:space="0" w:color="auto"/>
                    <w:bottom w:val="none" w:sz="0" w:space="0" w:color="auto"/>
                    <w:right w:val="none" w:sz="0" w:space="0" w:color="auto"/>
                  </w:divBdr>
                </w:div>
                <w:div w:id="111629956">
                  <w:marLeft w:val="0"/>
                  <w:marRight w:val="0"/>
                  <w:marTop w:val="0"/>
                  <w:marBottom w:val="0"/>
                  <w:divBdr>
                    <w:top w:val="none" w:sz="0" w:space="0" w:color="auto"/>
                    <w:left w:val="none" w:sz="0" w:space="0" w:color="auto"/>
                    <w:bottom w:val="none" w:sz="0" w:space="0" w:color="auto"/>
                    <w:right w:val="none" w:sz="0" w:space="0" w:color="auto"/>
                  </w:divBdr>
                </w:div>
                <w:div w:id="463498672">
                  <w:marLeft w:val="0"/>
                  <w:marRight w:val="0"/>
                  <w:marTop w:val="0"/>
                  <w:marBottom w:val="0"/>
                  <w:divBdr>
                    <w:top w:val="none" w:sz="0" w:space="0" w:color="auto"/>
                    <w:left w:val="none" w:sz="0" w:space="0" w:color="auto"/>
                    <w:bottom w:val="none" w:sz="0" w:space="0" w:color="auto"/>
                    <w:right w:val="none" w:sz="0" w:space="0" w:color="auto"/>
                  </w:divBdr>
                </w:div>
                <w:div w:id="741028587">
                  <w:marLeft w:val="0"/>
                  <w:marRight w:val="0"/>
                  <w:marTop w:val="0"/>
                  <w:marBottom w:val="0"/>
                  <w:divBdr>
                    <w:top w:val="none" w:sz="0" w:space="0" w:color="auto"/>
                    <w:left w:val="none" w:sz="0" w:space="0" w:color="auto"/>
                    <w:bottom w:val="none" w:sz="0" w:space="0" w:color="auto"/>
                    <w:right w:val="none" w:sz="0" w:space="0" w:color="auto"/>
                  </w:divBdr>
                </w:div>
                <w:div w:id="133987068">
                  <w:marLeft w:val="0"/>
                  <w:marRight w:val="0"/>
                  <w:marTop w:val="0"/>
                  <w:marBottom w:val="0"/>
                  <w:divBdr>
                    <w:top w:val="none" w:sz="0" w:space="0" w:color="auto"/>
                    <w:left w:val="none" w:sz="0" w:space="0" w:color="auto"/>
                    <w:bottom w:val="none" w:sz="0" w:space="0" w:color="auto"/>
                    <w:right w:val="none" w:sz="0" w:space="0" w:color="auto"/>
                  </w:divBdr>
                </w:div>
                <w:div w:id="1143158564">
                  <w:marLeft w:val="0"/>
                  <w:marRight w:val="0"/>
                  <w:marTop w:val="0"/>
                  <w:marBottom w:val="0"/>
                  <w:divBdr>
                    <w:top w:val="none" w:sz="0" w:space="0" w:color="auto"/>
                    <w:left w:val="none" w:sz="0" w:space="0" w:color="auto"/>
                    <w:bottom w:val="none" w:sz="0" w:space="0" w:color="auto"/>
                    <w:right w:val="none" w:sz="0" w:space="0" w:color="auto"/>
                  </w:divBdr>
                </w:div>
                <w:div w:id="1871255562">
                  <w:marLeft w:val="0"/>
                  <w:marRight w:val="0"/>
                  <w:marTop w:val="0"/>
                  <w:marBottom w:val="0"/>
                  <w:divBdr>
                    <w:top w:val="none" w:sz="0" w:space="0" w:color="auto"/>
                    <w:left w:val="none" w:sz="0" w:space="0" w:color="auto"/>
                    <w:bottom w:val="none" w:sz="0" w:space="0" w:color="auto"/>
                    <w:right w:val="none" w:sz="0" w:space="0" w:color="auto"/>
                  </w:divBdr>
                </w:div>
                <w:div w:id="1356540839">
                  <w:marLeft w:val="0"/>
                  <w:marRight w:val="0"/>
                  <w:marTop w:val="0"/>
                  <w:marBottom w:val="0"/>
                  <w:divBdr>
                    <w:top w:val="none" w:sz="0" w:space="0" w:color="auto"/>
                    <w:left w:val="none" w:sz="0" w:space="0" w:color="auto"/>
                    <w:bottom w:val="none" w:sz="0" w:space="0" w:color="auto"/>
                    <w:right w:val="none" w:sz="0" w:space="0" w:color="auto"/>
                  </w:divBdr>
                </w:div>
                <w:div w:id="1093624324">
                  <w:marLeft w:val="0"/>
                  <w:marRight w:val="0"/>
                  <w:marTop w:val="0"/>
                  <w:marBottom w:val="0"/>
                  <w:divBdr>
                    <w:top w:val="none" w:sz="0" w:space="0" w:color="auto"/>
                    <w:left w:val="none" w:sz="0" w:space="0" w:color="auto"/>
                    <w:bottom w:val="none" w:sz="0" w:space="0" w:color="auto"/>
                    <w:right w:val="none" w:sz="0" w:space="0" w:color="auto"/>
                  </w:divBdr>
                </w:div>
                <w:div w:id="1529174984">
                  <w:marLeft w:val="0"/>
                  <w:marRight w:val="0"/>
                  <w:marTop w:val="0"/>
                  <w:marBottom w:val="0"/>
                  <w:divBdr>
                    <w:top w:val="none" w:sz="0" w:space="0" w:color="auto"/>
                    <w:left w:val="none" w:sz="0" w:space="0" w:color="auto"/>
                    <w:bottom w:val="none" w:sz="0" w:space="0" w:color="auto"/>
                    <w:right w:val="none" w:sz="0" w:space="0" w:color="auto"/>
                  </w:divBdr>
                </w:div>
                <w:div w:id="466047772">
                  <w:marLeft w:val="0"/>
                  <w:marRight w:val="0"/>
                  <w:marTop w:val="0"/>
                  <w:marBottom w:val="0"/>
                  <w:divBdr>
                    <w:top w:val="none" w:sz="0" w:space="0" w:color="auto"/>
                    <w:left w:val="none" w:sz="0" w:space="0" w:color="auto"/>
                    <w:bottom w:val="none" w:sz="0" w:space="0" w:color="auto"/>
                    <w:right w:val="none" w:sz="0" w:space="0" w:color="auto"/>
                  </w:divBdr>
                </w:div>
                <w:div w:id="126970614">
                  <w:marLeft w:val="0"/>
                  <w:marRight w:val="0"/>
                  <w:marTop w:val="0"/>
                  <w:marBottom w:val="0"/>
                  <w:divBdr>
                    <w:top w:val="none" w:sz="0" w:space="0" w:color="auto"/>
                    <w:left w:val="none" w:sz="0" w:space="0" w:color="auto"/>
                    <w:bottom w:val="none" w:sz="0" w:space="0" w:color="auto"/>
                    <w:right w:val="none" w:sz="0" w:space="0" w:color="auto"/>
                  </w:divBdr>
                </w:div>
                <w:div w:id="4041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953">
          <w:marLeft w:val="0"/>
          <w:marRight w:val="0"/>
          <w:marTop w:val="375"/>
          <w:marBottom w:val="0"/>
          <w:divBdr>
            <w:top w:val="none" w:sz="0" w:space="0" w:color="auto"/>
            <w:left w:val="none" w:sz="0" w:space="0" w:color="auto"/>
            <w:bottom w:val="none" w:sz="0" w:space="0" w:color="auto"/>
            <w:right w:val="none" w:sz="0" w:space="0" w:color="auto"/>
          </w:divBdr>
          <w:divsChild>
            <w:div w:id="1091703324">
              <w:marLeft w:val="0"/>
              <w:marRight w:val="0"/>
              <w:marTop w:val="0"/>
              <w:marBottom w:val="0"/>
              <w:divBdr>
                <w:top w:val="none" w:sz="0" w:space="0" w:color="auto"/>
                <w:left w:val="none" w:sz="0" w:space="0" w:color="auto"/>
                <w:bottom w:val="none" w:sz="0" w:space="0" w:color="auto"/>
                <w:right w:val="none" w:sz="0" w:space="0" w:color="auto"/>
              </w:divBdr>
              <w:divsChild>
                <w:div w:id="1195117823">
                  <w:marLeft w:val="0"/>
                  <w:marRight w:val="0"/>
                  <w:marTop w:val="0"/>
                  <w:marBottom w:val="0"/>
                  <w:divBdr>
                    <w:top w:val="none" w:sz="0" w:space="0" w:color="auto"/>
                    <w:left w:val="none" w:sz="0" w:space="0" w:color="auto"/>
                    <w:bottom w:val="none" w:sz="0" w:space="0" w:color="auto"/>
                    <w:right w:val="none" w:sz="0" w:space="0" w:color="auto"/>
                  </w:divBdr>
                </w:div>
                <w:div w:id="782386530">
                  <w:marLeft w:val="0"/>
                  <w:marRight w:val="0"/>
                  <w:marTop w:val="0"/>
                  <w:marBottom w:val="0"/>
                  <w:divBdr>
                    <w:top w:val="none" w:sz="0" w:space="0" w:color="auto"/>
                    <w:left w:val="none" w:sz="0" w:space="0" w:color="auto"/>
                    <w:bottom w:val="none" w:sz="0" w:space="0" w:color="auto"/>
                    <w:right w:val="none" w:sz="0" w:space="0" w:color="auto"/>
                  </w:divBdr>
                </w:div>
                <w:div w:id="1377241214">
                  <w:marLeft w:val="0"/>
                  <w:marRight w:val="0"/>
                  <w:marTop w:val="0"/>
                  <w:marBottom w:val="0"/>
                  <w:divBdr>
                    <w:top w:val="none" w:sz="0" w:space="0" w:color="auto"/>
                    <w:left w:val="none" w:sz="0" w:space="0" w:color="auto"/>
                    <w:bottom w:val="none" w:sz="0" w:space="0" w:color="auto"/>
                    <w:right w:val="none" w:sz="0" w:space="0" w:color="auto"/>
                  </w:divBdr>
                </w:div>
                <w:div w:id="1219166414">
                  <w:marLeft w:val="0"/>
                  <w:marRight w:val="0"/>
                  <w:marTop w:val="0"/>
                  <w:marBottom w:val="0"/>
                  <w:divBdr>
                    <w:top w:val="none" w:sz="0" w:space="0" w:color="auto"/>
                    <w:left w:val="none" w:sz="0" w:space="0" w:color="auto"/>
                    <w:bottom w:val="none" w:sz="0" w:space="0" w:color="auto"/>
                    <w:right w:val="none" w:sz="0" w:space="0" w:color="auto"/>
                  </w:divBdr>
                </w:div>
                <w:div w:id="1806044737">
                  <w:marLeft w:val="0"/>
                  <w:marRight w:val="0"/>
                  <w:marTop w:val="0"/>
                  <w:marBottom w:val="0"/>
                  <w:divBdr>
                    <w:top w:val="none" w:sz="0" w:space="0" w:color="auto"/>
                    <w:left w:val="none" w:sz="0" w:space="0" w:color="auto"/>
                    <w:bottom w:val="none" w:sz="0" w:space="0" w:color="auto"/>
                    <w:right w:val="none" w:sz="0" w:space="0" w:color="auto"/>
                  </w:divBdr>
                </w:div>
                <w:div w:id="1635134089">
                  <w:marLeft w:val="0"/>
                  <w:marRight w:val="0"/>
                  <w:marTop w:val="0"/>
                  <w:marBottom w:val="0"/>
                  <w:divBdr>
                    <w:top w:val="none" w:sz="0" w:space="0" w:color="auto"/>
                    <w:left w:val="none" w:sz="0" w:space="0" w:color="auto"/>
                    <w:bottom w:val="none" w:sz="0" w:space="0" w:color="auto"/>
                    <w:right w:val="none" w:sz="0" w:space="0" w:color="auto"/>
                  </w:divBdr>
                </w:div>
                <w:div w:id="1288972746">
                  <w:marLeft w:val="0"/>
                  <w:marRight w:val="0"/>
                  <w:marTop w:val="0"/>
                  <w:marBottom w:val="0"/>
                  <w:divBdr>
                    <w:top w:val="none" w:sz="0" w:space="0" w:color="auto"/>
                    <w:left w:val="none" w:sz="0" w:space="0" w:color="auto"/>
                    <w:bottom w:val="none" w:sz="0" w:space="0" w:color="auto"/>
                    <w:right w:val="none" w:sz="0" w:space="0" w:color="auto"/>
                  </w:divBdr>
                </w:div>
                <w:div w:id="1080562905">
                  <w:marLeft w:val="0"/>
                  <w:marRight w:val="0"/>
                  <w:marTop w:val="0"/>
                  <w:marBottom w:val="0"/>
                  <w:divBdr>
                    <w:top w:val="none" w:sz="0" w:space="0" w:color="auto"/>
                    <w:left w:val="none" w:sz="0" w:space="0" w:color="auto"/>
                    <w:bottom w:val="none" w:sz="0" w:space="0" w:color="auto"/>
                    <w:right w:val="none" w:sz="0" w:space="0" w:color="auto"/>
                  </w:divBdr>
                </w:div>
                <w:div w:id="1256473132">
                  <w:marLeft w:val="0"/>
                  <w:marRight w:val="0"/>
                  <w:marTop w:val="0"/>
                  <w:marBottom w:val="0"/>
                  <w:divBdr>
                    <w:top w:val="none" w:sz="0" w:space="0" w:color="auto"/>
                    <w:left w:val="none" w:sz="0" w:space="0" w:color="auto"/>
                    <w:bottom w:val="none" w:sz="0" w:space="0" w:color="auto"/>
                    <w:right w:val="none" w:sz="0" w:space="0" w:color="auto"/>
                  </w:divBdr>
                </w:div>
                <w:div w:id="818576469">
                  <w:marLeft w:val="0"/>
                  <w:marRight w:val="0"/>
                  <w:marTop w:val="0"/>
                  <w:marBottom w:val="0"/>
                  <w:divBdr>
                    <w:top w:val="none" w:sz="0" w:space="0" w:color="auto"/>
                    <w:left w:val="none" w:sz="0" w:space="0" w:color="auto"/>
                    <w:bottom w:val="none" w:sz="0" w:space="0" w:color="auto"/>
                    <w:right w:val="none" w:sz="0" w:space="0" w:color="auto"/>
                  </w:divBdr>
                </w:div>
                <w:div w:id="1970161311">
                  <w:marLeft w:val="0"/>
                  <w:marRight w:val="0"/>
                  <w:marTop w:val="0"/>
                  <w:marBottom w:val="0"/>
                  <w:divBdr>
                    <w:top w:val="none" w:sz="0" w:space="0" w:color="auto"/>
                    <w:left w:val="none" w:sz="0" w:space="0" w:color="auto"/>
                    <w:bottom w:val="none" w:sz="0" w:space="0" w:color="auto"/>
                    <w:right w:val="none" w:sz="0" w:space="0" w:color="auto"/>
                  </w:divBdr>
                </w:div>
                <w:div w:id="1754739745">
                  <w:marLeft w:val="0"/>
                  <w:marRight w:val="0"/>
                  <w:marTop w:val="0"/>
                  <w:marBottom w:val="0"/>
                  <w:divBdr>
                    <w:top w:val="none" w:sz="0" w:space="0" w:color="auto"/>
                    <w:left w:val="none" w:sz="0" w:space="0" w:color="auto"/>
                    <w:bottom w:val="none" w:sz="0" w:space="0" w:color="auto"/>
                    <w:right w:val="none" w:sz="0" w:space="0" w:color="auto"/>
                  </w:divBdr>
                </w:div>
                <w:div w:id="1778910544">
                  <w:marLeft w:val="0"/>
                  <w:marRight w:val="0"/>
                  <w:marTop w:val="0"/>
                  <w:marBottom w:val="0"/>
                  <w:divBdr>
                    <w:top w:val="none" w:sz="0" w:space="0" w:color="auto"/>
                    <w:left w:val="none" w:sz="0" w:space="0" w:color="auto"/>
                    <w:bottom w:val="none" w:sz="0" w:space="0" w:color="auto"/>
                    <w:right w:val="none" w:sz="0" w:space="0" w:color="auto"/>
                  </w:divBdr>
                </w:div>
                <w:div w:id="1536892150">
                  <w:marLeft w:val="0"/>
                  <w:marRight w:val="0"/>
                  <w:marTop w:val="0"/>
                  <w:marBottom w:val="0"/>
                  <w:divBdr>
                    <w:top w:val="none" w:sz="0" w:space="0" w:color="auto"/>
                    <w:left w:val="none" w:sz="0" w:space="0" w:color="auto"/>
                    <w:bottom w:val="none" w:sz="0" w:space="0" w:color="auto"/>
                    <w:right w:val="none" w:sz="0" w:space="0" w:color="auto"/>
                  </w:divBdr>
                </w:div>
                <w:div w:id="165751640">
                  <w:marLeft w:val="0"/>
                  <w:marRight w:val="0"/>
                  <w:marTop w:val="0"/>
                  <w:marBottom w:val="0"/>
                  <w:divBdr>
                    <w:top w:val="none" w:sz="0" w:space="0" w:color="auto"/>
                    <w:left w:val="none" w:sz="0" w:space="0" w:color="auto"/>
                    <w:bottom w:val="none" w:sz="0" w:space="0" w:color="auto"/>
                    <w:right w:val="none" w:sz="0" w:space="0" w:color="auto"/>
                  </w:divBdr>
                </w:div>
                <w:div w:id="1550412346">
                  <w:marLeft w:val="0"/>
                  <w:marRight w:val="0"/>
                  <w:marTop w:val="0"/>
                  <w:marBottom w:val="0"/>
                  <w:divBdr>
                    <w:top w:val="none" w:sz="0" w:space="0" w:color="auto"/>
                    <w:left w:val="none" w:sz="0" w:space="0" w:color="auto"/>
                    <w:bottom w:val="none" w:sz="0" w:space="0" w:color="auto"/>
                    <w:right w:val="none" w:sz="0" w:space="0" w:color="auto"/>
                  </w:divBdr>
                </w:div>
                <w:div w:id="1615943919">
                  <w:marLeft w:val="0"/>
                  <w:marRight w:val="0"/>
                  <w:marTop w:val="0"/>
                  <w:marBottom w:val="0"/>
                  <w:divBdr>
                    <w:top w:val="none" w:sz="0" w:space="0" w:color="auto"/>
                    <w:left w:val="none" w:sz="0" w:space="0" w:color="auto"/>
                    <w:bottom w:val="none" w:sz="0" w:space="0" w:color="auto"/>
                    <w:right w:val="none" w:sz="0" w:space="0" w:color="auto"/>
                  </w:divBdr>
                </w:div>
                <w:div w:id="1866478481">
                  <w:marLeft w:val="0"/>
                  <w:marRight w:val="0"/>
                  <w:marTop w:val="0"/>
                  <w:marBottom w:val="0"/>
                  <w:divBdr>
                    <w:top w:val="none" w:sz="0" w:space="0" w:color="auto"/>
                    <w:left w:val="none" w:sz="0" w:space="0" w:color="auto"/>
                    <w:bottom w:val="none" w:sz="0" w:space="0" w:color="auto"/>
                    <w:right w:val="none" w:sz="0" w:space="0" w:color="auto"/>
                  </w:divBdr>
                </w:div>
                <w:div w:id="1673408719">
                  <w:marLeft w:val="0"/>
                  <w:marRight w:val="0"/>
                  <w:marTop w:val="0"/>
                  <w:marBottom w:val="0"/>
                  <w:divBdr>
                    <w:top w:val="none" w:sz="0" w:space="0" w:color="auto"/>
                    <w:left w:val="none" w:sz="0" w:space="0" w:color="auto"/>
                    <w:bottom w:val="none" w:sz="0" w:space="0" w:color="auto"/>
                    <w:right w:val="none" w:sz="0" w:space="0" w:color="auto"/>
                  </w:divBdr>
                </w:div>
                <w:div w:id="2116051931">
                  <w:marLeft w:val="0"/>
                  <w:marRight w:val="0"/>
                  <w:marTop w:val="0"/>
                  <w:marBottom w:val="0"/>
                  <w:divBdr>
                    <w:top w:val="none" w:sz="0" w:space="0" w:color="auto"/>
                    <w:left w:val="none" w:sz="0" w:space="0" w:color="auto"/>
                    <w:bottom w:val="none" w:sz="0" w:space="0" w:color="auto"/>
                    <w:right w:val="none" w:sz="0" w:space="0" w:color="auto"/>
                  </w:divBdr>
                </w:div>
                <w:div w:id="1670208697">
                  <w:marLeft w:val="0"/>
                  <w:marRight w:val="0"/>
                  <w:marTop w:val="0"/>
                  <w:marBottom w:val="0"/>
                  <w:divBdr>
                    <w:top w:val="none" w:sz="0" w:space="0" w:color="auto"/>
                    <w:left w:val="none" w:sz="0" w:space="0" w:color="auto"/>
                    <w:bottom w:val="none" w:sz="0" w:space="0" w:color="auto"/>
                    <w:right w:val="none" w:sz="0" w:space="0" w:color="auto"/>
                  </w:divBdr>
                </w:div>
                <w:div w:id="1488521642">
                  <w:marLeft w:val="0"/>
                  <w:marRight w:val="0"/>
                  <w:marTop w:val="0"/>
                  <w:marBottom w:val="0"/>
                  <w:divBdr>
                    <w:top w:val="none" w:sz="0" w:space="0" w:color="auto"/>
                    <w:left w:val="none" w:sz="0" w:space="0" w:color="auto"/>
                    <w:bottom w:val="none" w:sz="0" w:space="0" w:color="auto"/>
                    <w:right w:val="none" w:sz="0" w:space="0" w:color="auto"/>
                  </w:divBdr>
                </w:div>
                <w:div w:id="1308165641">
                  <w:marLeft w:val="0"/>
                  <w:marRight w:val="0"/>
                  <w:marTop w:val="0"/>
                  <w:marBottom w:val="0"/>
                  <w:divBdr>
                    <w:top w:val="none" w:sz="0" w:space="0" w:color="auto"/>
                    <w:left w:val="none" w:sz="0" w:space="0" w:color="auto"/>
                    <w:bottom w:val="none" w:sz="0" w:space="0" w:color="auto"/>
                    <w:right w:val="none" w:sz="0" w:space="0" w:color="auto"/>
                  </w:divBdr>
                </w:div>
                <w:div w:id="170532759">
                  <w:marLeft w:val="0"/>
                  <w:marRight w:val="0"/>
                  <w:marTop w:val="0"/>
                  <w:marBottom w:val="0"/>
                  <w:divBdr>
                    <w:top w:val="none" w:sz="0" w:space="0" w:color="auto"/>
                    <w:left w:val="none" w:sz="0" w:space="0" w:color="auto"/>
                    <w:bottom w:val="none" w:sz="0" w:space="0" w:color="auto"/>
                    <w:right w:val="none" w:sz="0" w:space="0" w:color="auto"/>
                  </w:divBdr>
                </w:div>
                <w:div w:id="1723946025">
                  <w:marLeft w:val="0"/>
                  <w:marRight w:val="0"/>
                  <w:marTop w:val="0"/>
                  <w:marBottom w:val="0"/>
                  <w:divBdr>
                    <w:top w:val="none" w:sz="0" w:space="0" w:color="auto"/>
                    <w:left w:val="none" w:sz="0" w:space="0" w:color="auto"/>
                    <w:bottom w:val="none" w:sz="0" w:space="0" w:color="auto"/>
                    <w:right w:val="none" w:sz="0" w:space="0" w:color="auto"/>
                  </w:divBdr>
                </w:div>
                <w:div w:id="1530948114">
                  <w:marLeft w:val="0"/>
                  <w:marRight w:val="0"/>
                  <w:marTop w:val="0"/>
                  <w:marBottom w:val="0"/>
                  <w:divBdr>
                    <w:top w:val="none" w:sz="0" w:space="0" w:color="auto"/>
                    <w:left w:val="none" w:sz="0" w:space="0" w:color="auto"/>
                    <w:bottom w:val="none" w:sz="0" w:space="0" w:color="auto"/>
                    <w:right w:val="none" w:sz="0" w:space="0" w:color="auto"/>
                  </w:divBdr>
                </w:div>
                <w:div w:id="1490055877">
                  <w:marLeft w:val="0"/>
                  <w:marRight w:val="0"/>
                  <w:marTop w:val="0"/>
                  <w:marBottom w:val="0"/>
                  <w:divBdr>
                    <w:top w:val="none" w:sz="0" w:space="0" w:color="auto"/>
                    <w:left w:val="none" w:sz="0" w:space="0" w:color="auto"/>
                    <w:bottom w:val="none" w:sz="0" w:space="0" w:color="auto"/>
                    <w:right w:val="none" w:sz="0" w:space="0" w:color="auto"/>
                  </w:divBdr>
                </w:div>
                <w:div w:id="623004899">
                  <w:marLeft w:val="0"/>
                  <w:marRight w:val="0"/>
                  <w:marTop w:val="0"/>
                  <w:marBottom w:val="0"/>
                  <w:divBdr>
                    <w:top w:val="none" w:sz="0" w:space="0" w:color="auto"/>
                    <w:left w:val="none" w:sz="0" w:space="0" w:color="auto"/>
                    <w:bottom w:val="none" w:sz="0" w:space="0" w:color="auto"/>
                    <w:right w:val="none" w:sz="0" w:space="0" w:color="auto"/>
                  </w:divBdr>
                </w:div>
                <w:div w:id="989139208">
                  <w:marLeft w:val="0"/>
                  <w:marRight w:val="0"/>
                  <w:marTop w:val="0"/>
                  <w:marBottom w:val="0"/>
                  <w:divBdr>
                    <w:top w:val="none" w:sz="0" w:space="0" w:color="auto"/>
                    <w:left w:val="none" w:sz="0" w:space="0" w:color="auto"/>
                    <w:bottom w:val="none" w:sz="0" w:space="0" w:color="auto"/>
                    <w:right w:val="none" w:sz="0" w:space="0" w:color="auto"/>
                  </w:divBdr>
                </w:div>
                <w:div w:id="1922328509">
                  <w:marLeft w:val="0"/>
                  <w:marRight w:val="0"/>
                  <w:marTop w:val="0"/>
                  <w:marBottom w:val="0"/>
                  <w:divBdr>
                    <w:top w:val="none" w:sz="0" w:space="0" w:color="auto"/>
                    <w:left w:val="none" w:sz="0" w:space="0" w:color="auto"/>
                    <w:bottom w:val="none" w:sz="0" w:space="0" w:color="auto"/>
                    <w:right w:val="none" w:sz="0" w:space="0" w:color="auto"/>
                  </w:divBdr>
                </w:div>
                <w:div w:id="1885210651">
                  <w:marLeft w:val="0"/>
                  <w:marRight w:val="0"/>
                  <w:marTop w:val="0"/>
                  <w:marBottom w:val="0"/>
                  <w:divBdr>
                    <w:top w:val="none" w:sz="0" w:space="0" w:color="auto"/>
                    <w:left w:val="none" w:sz="0" w:space="0" w:color="auto"/>
                    <w:bottom w:val="none" w:sz="0" w:space="0" w:color="auto"/>
                    <w:right w:val="none" w:sz="0" w:space="0" w:color="auto"/>
                  </w:divBdr>
                </w:div>
                <w:div w:id="239491253">
                  <w:marLeft w:val="0"/>
                  <w:marRight w:val="0"/>
                  <w:marTop w:val="0"/>
                  <w:marBottom w:val="0"/>
                  <w:divBdr>
                    <w:top w:val="none" w:sz="0" w:space="0" w:color="auto"/>
                    <w:left w:val="none" w:sz="0" w:space="0" w:color="auto"/>
                    <w:bottom w:val="none" w:sz="0" w:space="0" w:color="auto"/>
                    <w:right w:val="none" w:sz="0" w:space="0" w:color="auto"/>
                  </w:divBdr>
                </w:div>
                <w:div w:id="924648217">
                  <w:marLeft w:val="0"/>
                  <w:marRight w:val="0"/>
                  <w:marTop w:val="0"/>
                  <w:marBottom w:val="0"/>
                  <w:divBdr>
                    <w:top w:val="none" w:sz="0" w:space="0" w:color="auto"/>
                    <w:left w:val="none" w:sz="0" w:space="0" w:color="auto"/>
                    <w:bottom w:val="none" w:sz="0" w:space="0" w:color="auto"/>
                    <w:right w:val="none" w:sz="0" w:space="0" w:color="auto"/>
                  </w:divBdr>
                </w:div>
                <w:div w:id="1362122047">
                  <w:marLeft w:val="0"/>
                  <w:marRight w:val="0"/>
                  <w:marTop w:val="0"/>
                  <w:marBottom w:val="0"/>
                  <w:divBdr>
                    <w:top w:val="none" w:sz="0" w:space="0" w:color="auto"/>
                    <w:left w:val="none" w:sz="0" w:space="0" w:color="auto"/>
                    <w:bottom w:val="none" w:sz="0" w:space="0" w:color="auto"/>
                    <w:right w:val="none" w:sz="0" w:space="0" w:color="auto"/>
                  </w:divBdr>
                </w:div>
                <w:div w:id="36512932">
                  <w:marLeft w:val="0"/>
                  <w:marRight w:val="0"/>
                  <w:marTop w:val="0"/>
                  <w:marBottom w:val="0"/>
                  <w:divBdr>
                    <w:top w:val="none" w:sz="0" w:space="0" w:color="auto"/>
                    <w:left w:val="none" w:sz="0" w:space="0" w:color="auto"/>
                    <w:bottom w:val="none" w:sz="0" w:space="0" w:color="auto"/>
                    <w:right w:val="none" w:sz="0" w:space="0" w:color="auto"/>
                  </w:divBdr>
                </w:div>
                <w:div w:id="1102140881">
                  <w:marLeft w:val="0"/>
                  <w:marRight w:val="0"/>
                  <w:marTop w:val="0"/>
                  <w:marBottom w:val="0"/>
                  <w:divBdr>
                    <w:top w:val="none" w:sz="0" w:space="0" w:color="auto"/>
                    <w:left w:val="none" w:sz="0" w:space="0" w:color="auto"/>
                    <w:bottom w:val="none" w:sz="0" w:space="0" w:color="auto"/>
                    <w:right w:val="none" w:sz="0" w:space="0" w:color="auto"/>
                  </w:divBdr>
                </w:div>
                <w:div w:id="1315185579">
                  <w:marLeft w:val="0"/>
                  <w:marRight w:val="0"/>
                  <w:marTop w:val="0"/>
                  <w:marBottom w:val="0"/>
                  <w:divBdr>
                    <w:top w:val="none" w:sz="0" w:space="0" w:color="auto"/>
                    <w:left w:val="none" w:sz="0" w:space="0" w:color="auto"/>
                    <w:bottom w:val="none" w:sz="0" w:space="0" w:color="auto"/>
                    <w:right w:val="none" w:sz="0" w:space="0" w:color="auto"/>
                  </w:divBdr>
                </w:div>
                <w:div w:id="2053721843">
                  <w:marLeft w:val="0"/>
                  <w:marRight w:val="0"/>
                  <w:marTop w:val="0"/>
                  <w:marBottom w:val="0"/>
                  <w:divBdr>
                    <w:top w:val="none" w:sz="0" w:space="0" w:color="auto"/>
                    <w:left w:val="none" w:sz="0" w:space="0" w:color="auto"/>
                    <w:bottom w:val="none" w:sz="0" w:space="0" w:color="auto"/>
                    <w:right w:val="none" w:sz="0" w:space="0" w:color="auto"/>
                  </w:divBdr>
                </w:div>
                <w:div w:id="1879778135">
                  <w:marLeft w:val="0"/>
                  <w:marRight w:val="0"/>
                  <w:marTop w:val="0"/>
                  <w:marBottom w:val="0"/>
                  <w:divBdr>
                    <w:top w:val="none" w:sz="0" w:space="0" w:color="auto"/>
                    <w:left w:val="none" w:sz="0" w:space="0" w:color="auto"/>
                    <w:bottom w:val="none" w:sz="0" w:space="0" w:color="auto"/>
                    <w:right w:val="none" w:sz="0" w:space="0" w:color="auto"/>
                  </w:divBdr>
                </w:div>
                <w:div w:id="1471433552">
                  <w:marLeft w:val="0"/>
                  <w:marRight w:val="0"/>
                  <w:marTop w:val="0"/>
                  <w:marBottom w:val="0"/>
                  <w:divBdr>
                    <w:top w:val="none" w:sz="0" w:space="0" w:color="auto"/>
                    <w:left w:val="none" w:sz="0" w:space="0" w:color="auto"/>
                    <w:bottom w:val="none" w:sz="0" w:space="0" w:color="auto"/>
                    <w:right w:val="none" w:sz="0" w:space="0" w:color="auto"/>
                  </w:divBdr>
                </w:div>
                <w:div w:id="1504083036">
                  <w:marLeft w:val="0"/>
                  <w:marRight w:val="0"/>
                  <w:marTop w:val="0"/>
                  <w:marBottom w:val="0"/>
                  <w:divBdr>
                    <w:top w:val="none" w:sz="0" w:space="0" w:color="auto"/>
                    <w:left w:val="none" w:sz="0" w:space="0" w:color="auto"/>
                    <w:bottom w:val="none" w:sz="0" w:space="0" w:color="auto"/>
                    <w:right w:val="none" w:sz="0" w:space="0" w:color="auto"/>
                  </w:divBdr>
                </w:div>
                <w:div w:id="2023431844">
                  <w:marLeft w:val="0"/>
                  <w:marRight w:val="0"/>
                  <w:marTop w:val="0"/>
                  <w:marBottom w:val="0"/>
                  <w:divBdr>
                    <w:top w:val="none" w:sz="0" w:space="0" w:color="auto"/>
                    <w:left w:val="none" w:sz="0" w:space="0" w:color="auto"/>
                    <w:bottom w:val="none" w:sz="0" w:space="0" w:color="auto"/>
                    <w:right w:val="none" w:sz="0" w:space="0" w:color="auto"/>
                  </w:divBdr>
                </w:div>
                <w:div w:id="2090497526">
                  <w:marLeft w:val="0"/>
                  <w:marRight w:val="0"/>
                  <w:marTop w:val="0"/>
                  <w:marBottom w:val="0"/>
                  <w:divBdr>
                    <w:top w:val="none" w:sz="0" w:space="0" w:color="auto"/>
                    <w:left w:val="none" w:sz="0" w:space="0" w:color="auto"/>
                    <w:bottom w:val="none" w:sz="0" w:space="0" w:color="auto"/>
                    <w:right w:val="none" w:sz="0" w:space="0" w:color="auto"/>
                  </w:divBdr>
                </w:div>
                <w:div w:id="2073773857">
                  <w:marLeft w:val="0"/>
                  <w:marRight w:val="0"/>
                  <w:marTop w:val="0"/>
                  <w:marBottom w:val="0"/>
                  <w:divBdr>
                    <w:top w:val="none" w:sz="0" w:space="0" w:color="auto"/>
                    <w:left w:val="none" w:sz="0" w:space="0" w:color="auto"/>
                    <w:bottom w:val="none" w:sz="0" w:space="0" w:color="auto"/>
                    <w:right w:val="none" w:sz="0" w:space="0" w:color="auto"/>
                  </w:divBdr>
                </w:div>
                <w:div w:id="1510295989">
                  <w:marLeft w:val="0"/>
                  <w:marRight w:val="0"/>
                  <w:marTop w:val="0"/>
                  <w:marBottom w:val="0"/>
                  <w:divBdr>
                    <w:top w:val="none" w:sz="0" w:space="0" w:color="auto"/>
                    <w:left w:val="none" w:sz="0" w:space="0" w:color="auto"/>
                    <w:bottom w:val="none" w:sz="0" w:space="0" w:color="auto"/>
                    <w:right w:val="none" w:sz="0" w:space="0" w:color="auto"/>
                  </w:divBdr>
                </w:div>
                <w:div w:id="939146086">
                  <w:marLeft w:val="0"/>
                  <w:marRight w:val="0"/>
                  <w:marTop w:val="0"/>
                  <w:marBottom w:val="0"/>
                  <w:divBdr>
                    <w:top w:val="none" w:sz="0" w:space="0" w:color="auto"/>
                    <w:left w:val="none" w:sz="0" w:space="0" w:color="auto"/>
                    <w:bottom w:val="none" w:sz="0" w:space="0" w:color="auto"/>
                    <w:right w:val="none" w:sz="0" w:space="0" w:color="auto"/>
                  </w:divBdr>
                </w:div>
                <w:div w:id="1499885012">
                  <w:marLeft w:val="0"/>
                  <w:marRight w:val="0"/>
                  <w:marTop w:val="0"/>
                  <w:marBottom w:val="0"/>
                  <w:divBdr>
                    <w:top w:val="none" w:sz="0" w:space="0" w:color="auto"/>
                    <w:left w:val="none" w:sz="0" w:space="0" w:color="auto"/>
                    <w:bottom w:val="none" w:sz="0" w:space="0" w:color="auto"/>
                    <w:right w:val="none" w:sz="0" w:space="0" w:color="auto"/>
                  </w:divBdr>
                </w:div>
                <w:div w:id="2135561756">
                  <w:marLeft w:val="0"/>
                  <w:marRight w:val="0"/>
                  <w:marTop w:val="0"/>
                  <w:marBottom w:val="0"/>
                  <w:divBdr>
                    <w:top w:val="none" w:sz="0" w:space="0" w:color="auto"/>
                    <w:left w:val="none" w:sz="0" w:space="0" w:color="auto"/>
                    <w:bottom w:val="none" w:sz="0" w:space="0" w:color="auto"/>
                    <w:right w:val="none" w:sz="0" w:space="0" w:color="auto"/>
                  </w:divBdr>
                </w:div>
                <w:div w:id="888958467">
                  <w:marLeft w:val="0"/>
                  <w:marRight w:val="0"/>
                  <w:marTop w:val="0"/>
                  <w:marBottom w:val="0"/>
                  <w:divBdr>
                    <w:top w:val="none" w:sz="0" w:space="0" w:color="auto"/>
                    <w:left w:val="none" w:sz="0" w:space="0" w:color="auto"/>
                    <w:bottom w:val="none" w:sz="0" w:space="0" w:color="auto"/>
                    <w:right w:val="none" w:sz="0" w:space="0" w:color="auto"/>
                  </w:divBdr>
                </w:div>
                <w:div w:id="70085401">
                  <w:marLeft w:val="0"/>
                  <w:marRight w:val="0"/>
                  <w:marTop w:val="0"/>
                  <w:marBottom w:val="0"/>
                  <w:divBdr>
                    <w:top w:val="none" w:sz="0" w:space="0" w:color="auto"/>
                    <w:left w:val="none" w:sz="0" w:space="0" w:color="auto"/>
                    <w:bottom w:val="none" w:sz="0" w:space="0" w:color="auto"/>
                    <w:right w:val="none" w:sz="0" w:space="0" w:color="auto"/>
                  </w:divBdr>
                </w:div>
                <w:div w:id="1436632650">
                  <w:marLeft w:val="0"/>
                  <w:marRight w:val="0"/>
                  <w:marTop w:val="0"/>
                  <w:marBottom w:val="0"/>
                  <w:divBdr>
                    <w:top w:val="none" w:sz="0" w:space="0" w:color="auto"/>
                    <w:left w:val="none" w:sz="0" w:space="0" w:color="auto"/>
                    <w:bottom w:val="none" w:sz="0" w:space="0" w:color="auto"/>
                    <w:right w:val="none" w:sz="0" w:space="0" w:color="auto"/>
                  </w:divBdr>
                </w:div>
                <w:div w:id="358316051">
                  <w:marLeft w:val="0"/>
                  <w:marRight w:val="0"/>
                  <w:marTop w:val="0"/>
                  <w:marBottom w:val="0"/>
                  <w:divBdr>
                    <w:top w:val="none" w:sz="0" w:space="0" w:color="auto"/>
                    <w:left w:val="none" w:sz="0" w:space="0" w:color="auto"/>
                    <w:bottom w:val="none" w:sz="0" w:space="0" w:color="auto"/>
                    <w:right w:val="none" w:sz="0" w:space="0" w:color="auto"/>
                  </w:divBdr>
                </w:div>
                <w:div w:id="271323127">
                  <w:marLeft w:val="0"/>
                  <w:marRight w:val="0"/>
                  <w:marTop w:val="0"/>
                  <w:marBottom w:val="0"/>
                  <w:divBdr>
                    <w:top w:val="none" w:sz="0" w:space="0" w:color="auto"/>
                    <w:left w:val="none" w:sz="0" w:space="0" w:color="auto"/>
                    <w:bottom w:val="none" w:sz="0" w:space="0" w:color="auto"/>
                    <w:right w:val="none" w:sz="0" w:space="0" w:color="auto"/>
                  </w:divBdr>
                </w:div>
                <w:div w:id="2015374739">
                  <w:marLeft w:val="0"/>
                  <w:marRight w:val="0"/>
                  <w:marTop w:val="0"/>
                  <w:marBottom w:val="0"/>
                  <w:divBdr>
                    <w:top w:val="none" w:sz="0" w:space="0" w:color="auto"/>
                    <w:left w:val="none" w:sz="0" w:space="0" w:color="auto"/>
                    <w:bottom w:val="none" w:sz="0" w:space="0" w:color="auto"/>
                    <w:right w:val="none" w:sz="0" w:space="0" w:color="auto"/>
                  </w:divBdr>
                </w:div>
                <w:div w:id="2048679298">
                  <w:marLeft w:val="0"/>
                  <w:marRight w:val="0"/>
                  <w:marTop w:val="0"/>
                  <w:marBottom w:val="0"/>
                  <w:divBdr>
                    <w:top w:val="none" w:sz="0" w:space="0" w:color="auto"/>
                    <w:left w:val="none" w:sz="0" w:space="0" w:color="auto"/>
                    <w:bottom w:val="none" w:sz="0" w:space="0" w:color="auto"/>
                    <w:right w:val="none" w:sz="0" w:space="0" w:color="auto"/>
                  </w:divBdr>
                </w:div>
                <w:div w:id="1793402528">
                  <w:marLeft w:val="0"/>
                  <w:marRight w:val="0"/>
                  <w:marTop w:val="0"/>
                  <w:marBottom w:val="0"/>
                  <w:divBdr>
                    <w:top w:val="none" w:sz="0" w:space="0" w:color="auto"/>
                    <w:left w:val="none" w:sz="0" w:space="0" w:color="auto"/>
                    <w:bottom w:val="none" w:sz="0" w:space="0" w:color="auto"/>
                    <w:right w:val="none" w:sz="0" w:space="0" w:color="auto"/>
                  </w:divBdr>
                </w:div>
                <w:div w:id="1320302182">
                  <w:marLeft w:val="0"/>
                  <w:marRight w:val="0"/>
                  <w:marTop w:val="0"/>
                  <w:marBottom w:val="0"/>
                  <w:divBdr>
                    <w:top w:val="none" w:sz="0" w:space="0" w:color="auto"/>
                    <w:left w:val="none" w:sz="0" w:space="0" w:color="auto"/>
                    <w:bottom w:val="none" w:sz="0" w:space="0" w:color="auto"/>
                    <w:right w:val="none" w:sz="0" w:space="0" w:color="auto"/>
                  </w:divBdr>
                </w:div>
                <w:div w:id="2115636633">
                  <w:marLeft w:val="0"/>
                  <w:marRight w:val="0"/>
                  <w:marTop w:val="0"/>
                  <w:marBottom w:val="0"/>
                  <w:divBdr>
                    <w:top w:val="none" w:sz="0" w:space="0" w:color="auto"/>
                    <w:left w:val="none" w:sz="0" w:space="0" w:color="auto"/>
                    <w:bottom w:val="none" w:sz="0" w:space="0" w:color="auto"/>
                    <w:right w:val="none" w:sz="0" w:space="0" w:color="auto"/>
                  </w:divBdr>
                </w:div>
                <w:div w:id="656569838">
                  <w:marLeft w:val="0"/>
                  <w:marRight w:val="0"/>
                  <w:marTop w:val="0"/>
                  <w:marBottom w:val="0"/>
                  <w:divBdr>
                    <w:top w:val="none" w:sz="0" w:space="0" w:color="auto"/>
                    <w:left w:val="none" w:sz="0" w:space="0" w:color="auto"/>
                    <w:bottom w:val="none" w:sz="0" w:space="0" w:color="auto"/>
                    <w:right w:val="none" w:sz="0" w:space="0" w:color="auto"/>
                  </w:divBdr>
                </w:div>
                <w:div w:id="1315909292">
                  <w:marLeft w:val="0"/>
                  <w:marRight w:val="0"/>
                  <w:marTop w:val="0"/>
                  <w:marBottom w:val="0"/>
                  <w:divBdr>
                    <w:top w:val="none" w:sz="0" w:space="0" w:color="auto"/>
                    <w:left w:val="none" w:sz="0" w:space="0" w:color="auto"/>
                    <w:bottom w:val="none" w:sz="0" w:space="0" w:color="auto"/>
                    <w:right w:val="none" w:sz="0" w:space="0" w:color="auto"/>
                  </w:divBdr>
                </w:div>
                <w:div w:id="598561902">
                  <w:marLeft w:val="0"/>
                  <w:marRight w:val="0"/>
                  <w:marTop w:val="0"/>
                  <w:marBottom w:val="0"/>
                  <w:divBdr>
                    <w:top w:val="none" w:sz="0" w:space="0" w:color="auto"/>
                    <w:left w:val="none" w:sz="0" w:space="0" w:color="auto"/>
                    <w:bottom w:val="none" w:sz="0" w:space="0" w:color="auto"/>
                    <w:right w:val="none" w:sz="0" w:space="0" w:color="auto"/>
                  </w:divBdr>
                </w:div>
                <w:div w:id="855777907">
                  <w:marLeft w:val="0"/>
                  <w:marRight w:val="0"/>
                  <w:marTop w:val="0"/>
                  <w:marBottom w:val="0"/>
                  <w:divBdr>
                    <w:top w:val="none" w:sz="0" w:space="0" w:color="auto"/>
                    <w:left w:val="none" w:sz="0" w:space="0" w:color="auto"/>
                    <w:bottom w:val="none" w:sz="0" w:space="0" w:color="auto"/>
                    <w:right w:val="none" w:sz="0" w:space="0" w:color="auto"/>
                  </w:divBdr>
                </w:div>
                <w:div w:id="577136186">
                  <w:marLeft w:val="0"/>
                  <w:marRight w:val="0"/>
                  <w:marTop w:val="0"/>
                  <w:marBottom w:val="0"/>
                  <w:divBdr>
                    <w:top w:val="none" w:sz="0" w:space="0" w:color="auto"/>
                    <w:left w:val="none" w:sz="0" w:space="0" w:color="auto"/>
                    <w:bottom w:val="none" w:sz="0" w:space="0" w:color="auto"/>
                    <w:right w:val="none" w:sz="0" w:space="0" w:color="auto"/>
                  </w:divBdr>
                </w:div>
                <w:div w:id="1839804206">
                  <w:marLeft w:val="0"/>
                  <w:marRight w:val="0"/>
                  <w:marTop w:val="0"/>
                  <w:marBottom w:val="0"/>
                  <w:divBdr>
                    <w:top w:val="none" w:sz="0" w:space="0" w:color="auto"/>
                    <w:left w:val="none" w:sz="0" w:space="0" w:color="auto"/>
                    <w:bottom w:val="none" w:sz="0" w:space="0" w:color="auto"/>
                    <w:right w:val="none" w:sz="0" w:space="0" w:color="auto"/>
                  </w:divBdr>
                </w:div>
                <w:div w:id="328676901">
                  <w:marLeft w:val="0"/>
                  <w:marRight w:val="0"/>
                  <w:marTop w:val="0"/>
                  <w:marBottom w:val="0"/>
                  <w:divBdr>
                    <w:top w:val="none" w:sz="0" w:space="0" w:color="auto"/>
                    <w:left w:val="none" w:sz="0" w:space="0" w:color="auto"/>
                    <w:bottom w:val="none" w:sz="0" w:space="0" w:color="auto"/>
                    <w:right w:val="none" w:sz="0" w:space="0" w:color="auto"/>
                  </w:divBdr>
                </w:div>
                <w:div w:id="1204633004">
                  <w:marLeft w:val="0"/>
                  <w:marRight w:val="0"/>
                  <w:marTop w:val="0"/>
                  <w:marBottom w:val="0"/>
                  <w:divBdr>
                    <w:top w:val="none" w:sz="0" w:space="0" w:color="auto"/>
                    <w:left w:val="none" w:sz="0" w:space="0" w:color="auto"/>
                    <w:bottom w:val="none" w:sz="0" w:space="0" w:color="auto"/>
                    <w:right w:val="none" w:sz="0" w:space="0" w:color="auto"/>
                  </w:divBdr>
                </w:div>
                <w:div w:id="365566508">
                  <w:marLeft w:val="0"/>
                  <w:marRight w:val="0"/>
                  <w:marTop w:val="0"/>
                  <w:marBottom w:val="0"/>
                  <w:divBdr>
                    <w:top w:val="none" w:sz="0" w:space="0" w:color="auto"/>
                    <w:left w:val="none" w:sz="0" w:space="0" w:color="auto"/>
                    <w:bottom w:val="none" w:sz="0" w:space="0" w:color="auto"/>
                    <w:right w:val="none" w:sz="0" w:space="0" w:color="auto"/>
                  </w:divBdr>
                </w:div>
                <w:div w:id="400834949">
                  <w:marLeft w:val="0"/>
                  <w:marRight w:val="0"/>
                  <w:marTop w:val="0"/>
                  <w:marBottom w:val="0"/>
                  <w:divBdr>
                    <w:top w:val="none" w:sz="0" w:space="0" w:color="auto"/>
                    <w:left w:val="none" w:sz="0" w:space="0" w:color="auto"/>
                    <w:bottom w:val="none" w:sz="0" w:space="0" w:color="auto"/>
                    <w:right w:val="none" w:sz="0" w:space="0" w:color="auto"/>
                  </w:divBdr>
                </w:div>
                <w:div w:id="398215146">
                  <w:marLeft w:val="0"/>
                  <w:marRight w:val="0"/>
                  <w:marTop w:val="0"/>
                  <w:marBottom w:val="0"/>
                  <w:divBdr>
                    <w:top w:val="none" w:sz="0" w:space="0" w:color="auto"/>
                    <w:left w:val="none" w:sz="0" w:space="0" w:color="auto"/>
                    <w:bottom w:val="none" w:sz="0" w:space="0" w:color="auto"/>
                    <w:right w:val="none" w:sz="0" w:space="0" w:color="auto"/>
                  </w:divBdr>
                </w:div>
                <w:div w:id="1837333704">
                  <w:marLeft w:val="0"/>
                  <w:marRight w:val="0"/>
                  <w:marTop w:val="0"/>
                  <w:marBottom w:val="0"/>
                  <w:divBdr>
                    <w:top w:val="none" w:sz="0" w:space="0" w:color="auto"/>
                    <w:left w:val="none" w:sz="0" w:space="0" w:color="auto"/>
                    <w:bottom w:val="none" w:sz="0" w:space="0" w:color="auto"/>
                    <w:right w:val="none" w:sz="0" w:space="0" w:color="auto"/>
                  </w:divBdr>
                </w:div>
                <w:div w:id="650670811">
                  <w:marLeft w:val="0"/>
                  <w:marRight w:val="0"/>
                  <w:marTop w:val="0"/>
                  <w:marBottom w:val="0"/>
                  <w:divBdr>
                    <w:top w:val="none" w:sz="0" w:space="0" w:color="auto"/>
                    <w:left w:val="none" w:sz="0" w:space="0" w:color="auto"/>
                    <w:bottom w:val="none" w:sz="0" w:space="0" w:color="auto"/>
                    <w:right w:val="none" w:sz="0" w:space="0" w:color="auto"/>
                  </w:divBdr>
                </w:div>
                <w:div w:id="1816026082">
                  <w:marLeft w:val="0"/>
                  <w:marRight w:val="0"/>
                  <w:marTop w:val="0"/>
                  <w:marBottom w:val="0"/>
                  <w:divBdr>
                    <w:top w:val="none" w:sz="0" w:space="0" w:color="auto"/>
                    <w:left w:val="none" w:sz="0" w:space="0" w:color="auto"/>
                    <w:bottom w:val="none" w:sz="0" w:space="0" w:color="auto"/>
                    <w:right w:val="none" w:sz="0" w:space="0" w:color="auto"/>
                  </w:divBdr>
                </w:div>
                <w:div w:id="170947052">
                  <w:marLeft w:val="0"/>
                  <w:marRight w:val="0"/>
                  <w:marTop w:val="0"/>
                  <w:marBottom w:val="0"/>
                  <w:divBdr>
                    <w:top w:val="none" w:sz="0" w:space="0" w:color="auto"/>
                    <w:left w:val="none" w:sz="0" w:space="0" w:color="auto"/>
                    <w:bottom w:val="none" w:sz="0" w:space="0" w:color="auto"/>
                    <w:right w:val="none" w:sz="0" w:space="0" w:color="auto"/>
                  </w:divBdr>
                </w:div>
                <w:div w:id="235287231">
                  <w:marLeft w:val="0"/>
                  <w:marRight w:val="0"/>
                  <w:marTop w:val="0"/>
                  <w:marBottom w:val="0"/>
                  <w:divBdr>
                    <w:top w:val="none" w:sz="0" w:space="0" w:color="auto"/>
                    <w:left w:val="none" w:sz="0" w:space="0" w:color="auto"/>
                    <w:bottom w:val="none" w:sz="0" w:space="0" w:color="auto"/>
                    <w:right w:val="none" w:sz="0" w:space="0" w:color="auto"/>
                  </w:divBdr>
                </w:div>
                <w:div w:id="1685740496">
                  <w:marLeft w:val="0"/>
                  <w:marRight w:val="0"/>
                  <w:marTop w:val="0"/>
                  <w:marBottom w:val="0"/>
                  <w:divBdr>
                    <w:top w:val="none" w:sz="0" w:space="0" w:color="auto"/>
                    <w:left w:val="none" w:sz="0" w:space="0" w:color="auto"/>
                    <w:bottom w:val="none" w:sz="0" w:space="0" w:color="auto"/>
                    <w:right w:val="none" w:sz="0" w:space="0" w:color="auto"/>
                  </w:divBdr>
                </w:div>
                <w:div w:id="1814911478">
                  <w:marLeft w:val="0"/>
                  <w:marRight w:val="0"/>
                  <w:marTop w:val="0"/>
                  <w:marBottom w:val="0"/>
                  <w:divBdr>
                    <w:top w:val="none" w:sz="0" w:space="0" w:color="auto"/>
                    <w:left w:val="none" w:sz="0" w:space="0" w:color="auto"/>
                    <w:bottom w:val="none" w:sz="0" w:space="0" w:color="auto"/>
                    <w:right w:val="none" w:sz="0" w:space="0" w:color="auto"/>
                  </w:divBdr>
                </w:div>
                <w:div w:id="1172838372">
                  <w:marLeft w:val="0"/>
                  <w:marRight w:val="0"/>
                  <w:marTop w:val="0"/>
                  <w:marBottom w:val="0"/>
                  <w:divBdr>
                    <w:top w:val="none" w:sz="0" w:space="0" w:color="auto"/>
                    <w:left w:val="none" w:sz="0" w:space="0" w:color="auto"/>
                    <w:bottom w:val="none" w:sz="0" w:space="0" w:color="auto"/>
                    <w:right w:val="none" w:sz="0" w:space="0" w:color="auto"/>
                  </w:divBdr>
                </w:div>
                <w:div w:id="662320673">
                  <w:marLeft w:val="0"/>
                  <w:marRight w:val="0"/>
                  <w:marTop w:val="0"/>
                  <w:marBottom w:val="0"/>
                  <w:divBdr>
                    <w:top w:val="none" w:sz="0" w:space="0" w:color="auto"/>
                    <w:left w:val="none" w:sz="0" w:space="0" w:color="auto"/>
                    <w:bottom w:val="none" w:sz="0" w:space="0" w:color="auto"/>
                    <w:right w:val="none" w:sz="0" w:space="0" w:color="auto"/>
                  </w:divBdr>
                </w:div>
                <w:div w:id="476264578">
                  <w:marLeft w:val="0"/>
                  <w:marRight w:val="0"/>
                  <w:marTop w:val="0"/>
                  <w:marBottom w:val="0"/>
                  <w:divBdr>
                    <w:top w:val="none" w:sz="0" w:space="0" w:color="auto"/>
                    <w:left w:val="none" w:sz="0" w:space="0" w:color="auto"/>
                    <w:bottom w:val="none" w:sz="0" w:space="0" w:color="auto"/>
                    <w:right w:val="none" w:sz="0" w:space="0" w:color="auto"/>
                  </w:divBdr>
                </w:div>
                <w:div w:id="2065256531">
                  <w:marLeft w:val="0"/>
                  <w:marRight w:val="0"/>
                  <w:marTop w:val="0"/>
                  <w:marBottom w:val="0"/>
                  <w:divBdr>
                    <w:top w:val="none" w:sz="0" w:space="0" w:color="auto"/>
                    <w:left w:val="none" w:sz="0" w:space="0" w:color="auto"/>
                    <w:bottom w:val="none" w:sz="0" w:space="0" w:color="auto"/>
                    <w:right w:val="none" w:sz="0" w:space="0" w:color="auto"/>
                  </w:divBdr>
                </w:div>
                <w:div w:id="580724693">
                  <w:marLeft w:val="0"/>
                  <w:marRight w:val="0"/>
                  <w:marTop w:val="0"/>
                  <w:marBottom w:val="0"/>
                  <w:divBdr>
                    <w:top w:val="none" w:sz="0" w:space="0" w:color="auto"/>
                    <w:left w:val="none" w:sz="0" w:space="0" w:color="auto"/>
                    <w:bottom w:val="none" w:sz="0" w:space="0" w:color="auto"/>
                    <w:right w:val="none" w:sz="0" w:space="0" w:color="auto"/>
                  </w:divBdr>
                </w:div>
                <w:div w:id="463471299">
                  <w:marLeft w:val="0"/>
                  <w:marRight w:val="0"/>
                  <w:marTop w:val="0"/>
                  <w:marBottom w:val="0"/>
                  <w:divBdr>
                    <w:top w:val="none" w:sz="0" w:space="0" w:color="auto"/>
                    <w:left w:val="none" w:sz="0" w:space="0" w:color="auto"/>
                    <w:bottom w:val="none" w:sz="0" w:space="0" w:color="auto"/>
                    <w:right w:val="none" w:sz="0" w:space="0" w:color="auto"/>
                  </w:divBdr>
                </w:div>
                <w:div w:id="2053993802">
                  <w:marLeft w:val="0"/>
                  <w:marRight w:val="0"/>
                  <w:marTop w:val="0"/>
                  <w:marBottom w:val="0"/>
                  <w:divBdr>
                    <w:top w:val="none" w:sz="0" w:space="0" w:color="auto"/>
                    <w:left w:val="none" w:sz="0" w:space="0" w:color="auto"/>
                    <w:bottom w:val="none" w:sz="0" w:space="0" w:color="auto"/>
                    <w:right w:val="none" w:sz="0" w:space="0" w:color="auto"/>
                  </w:divBdr>
                </w:div>
                <w:div w:id="1156383172">
                  <w:marLeft w:val="0"/>
                  <w:marRight w:val="0"/>
                  <w:marTop w:val="0"/>
                  <w:marBottom w:val="0"/>
                  <w:divBdr>
                    <w:top w:val="none" w:sz="0" w:space="0" w:color="auto"/>
                    <w:left w:val="none" w:sz="0" w:space="0" w:color="auto"/>
                    <w:bottom w:val="none" w:sz="0" w:space="0" w:color="auto"/>
                    <w:right w:val="none" w:sz="0" w:space="0" w:color="auto"/>
                  </w:divBdr>
                </w:div>
                <w:div w:id="1033577545">
                  <w:marLeft w:val="0"/>
                  <w:marRight w:val="0"/>
                  <w:marTop w:val="0"/>
                  <w:marBottom w:val="0"/>
                  <w:divBdr>
                    <w:top w:val="none" w:sz="0" w:space="0" w:color="auto"/>
                    <w:left w:val="none" w:sz="0" w:space="0" w:color="auto"/>
                    <w:bottom w:val="none" w:sz="0" w:space="0" w:color="auto"/>
                    <w:right w:val="none" w:sz="0" w:space="0" w:color="auto"/>
                  </w:divBdr>
                </w:div>
                <w:div w:id="315228426">
                  <w:marLeft w:val="0"/>
                  <w:marRight w:val="0"/>
                  <w:marTop w:val="0"/>
                  <w:marBottom w:val="0"/>
                  <w:divBdr>
                    <w:top w:val="none" w:sz="0" w:space="0" w:color="auto"/>
                    <w:left w:val="none" w:sz="0" w:space="0" w:color="auto"/>
                    <w:bottom w:val="none" w:sz="0" w:space="0" w:color="auto"/>
                    <w:right w:val="none" w:sz="0" w:space="0" w:color="auto"/>
                  </w:divBdr>
                </w:div>
                <w:div w:id="1559052081">
                  <w:marLeft w:val="0"/>
                  <w:marRight w:val="0"/>
                  <w:marTop w:val="0"/>
                  <w:marBottom w:val="0"/>
                  <w:divBdr>
                    <w:top w:val="none" w:sz="0" w:space="0" w:color="auto"/>
                    <w:left w:val="none" w:sz="0" w:space="0" w:color="auto"/>
                    <w:bottom w:val="none" w:sz="0" w:space="0" w:color="auto"/>
                    <w:right w:val="none" w:sz="0" w:space="0" w:color="auto"/>
                  </w:divBdr>
                </w:div>
                <w:div w:id="1658651579">
                  <w:marLeft w:val="0"/>
                  <w:marRight w:val="0"/>
                  <w:marTop w:val="0"/>
                  <w:marBottom w:val="0"/>
                  <w:divBdr>
                    <w:top w:val="none" w:sz="0" w:space="0" w:color="auto"/>
                    <w:left w:val="none" w:sz="0" w:space="0" w:color="auto"/>
                    <w:bottom w:val="none" w:sz="0" w:space="0" w:color="auto"/>
                    <w:right w:val="none" w:sz="0" w:space="0" w:color="auto"/>
                  </w:divBdr>
                </w:div>
                <w:div w:id="791359271">
                  <w:marLeft w:val="0"/>
                  <w:marRight w:val="0"/>
                  <w:marTop w:val="0"/>
                  <w:marBottom w:val="0"/>
                  <w:divBdr>
                    <w:top w:val="none" w:sz="0" w:space="0" w:color="auto"/>
                    <w:left w:val="none" w:sz="0" w:space="0" w:color="auto"/>
                    <w:bottom w:val="none" w:sz="0" w:space="0" w:color="auto"/>
                    <w:right w:val="none" w:sz="0" w:space="0" w:color="auto"/>
                  </w:divBdr>
                </w:div>
                <w:div w:id="16079586">
                  <w:marLeft w:val="0"/>
                  <w:marRight w:val="0"/>
                  <w:marTop w:val="0"/>
                  <w:marBottom w:val="0"/>
                  <w:divBdr>
                    <w:top w:val="none" w:sz="0" w:space="0" w:color="auto"/>
                    <w:left w:val="none" w:sz="0" w:space="0" w:color="auto"/>
                    <w:bottom w:val="none" w:sz="0" w:space="0" w:color="auto"/>
                    <w:right w:val="none" w:sz="0" w:space="0" w:color="auto"/>
                  </w:divBdr>
                </w:div>
                <w:div w:id="888953943">
                  <w:marLeft w:val="0"/>
                  <w:marRight w:val="0"/>
                  <w:marTop w:val="0"/>
                  <w:marBottom w:val="0"/>
                  <w:divBdr>
                    <w:top w:val="none" w:sz="0" w:space="0" w:color="auto"/>
                    <w:left w:val="none" w:sz="0" w:space="0" w:color="auto"/>
                    <w:bottom w:val="none" w:sz="0" w:space="0" w:color="auto"/>
                    <w:right w:val="none" w:sz="0" w:space="0" w:color="auto"/>
                  </w:divBdr>
                </w:div>
                <w:div w:id="307907593">
                  <w:marLeft w:val="0"/>
                  <w:marRight w:val="0"/>
                  <w:marTop w:val="0"/>
                  <w:marBottom w:val="0"/>
                  <w:divBdr>
                    <w:top w:val="none" w:sz="0" w:space="0" w:color="auto"/>
                    <w:left w:val="none" w:sz="0" w:space="0" w:color="auto"/>
                    <w:bottom w:val="none" w:sz="0" w:space="0" w:color="auto"/>
                    <w:right w:val="none" w:sz="0" w:space="0" w:color="auto"/>
                  </w:divBdr>
                </w:div>
                <w:div w:id="34620572">
                  <w:marLeft w:val="0"/>
                  <w:marRight w:val="0"/>
                  <w:marTop w:val="0"/>
                  <w:marBottom w:val="0"/>
                  <w:divBdr>
                    <w:top w:val="none" w:sz="0" w:space="0" w:color="auto"/>
                    <w:left w:val="none" w:sz="0" w:space="0" w:color="auto"/>
                    <w:bottom w:val="none" w:sz="0" w:space="0" w:color="auto"/>
                    <w:right w:val="none" w:sz="0" w:space="0" w:color="auto"/>
                  </w:divBdr>
                </w:div>
                <w:div w:id="676617850">
                  <w:marLeft w:val="0"/>
                  <w:marRight w:val="0"/>
                  <w:marTop w:val="0"/>
                  <w:marBottom w:val="0"/>
                  <w:divBdr>
                    <w:top w:val="none" w:sz="0" w:space="0" w:color="auto"/>
                    <w:left w:val="none" w:sz="0" w:space="0" w:color="auto"/>
                    <w:bottom w:val="none" w:sz="0" w:space="0" w:color="auto"/>
                    <w:right w:val="none" w:sz="0" w:space="0" w:color="auto"/>
                  </w:divBdr>
                </w:div>
                <w:div w:id="61490757">
                  <w:marLeft w:val="0"/>
                  <w:marRight w:val="0"/>
                  <w:marTop w:val="0"/>
                  <w:marBottom w:val="0"/>
                  <w:divBdr>
                    <w:top w:val="none" w:sz="0" w:space="0" w:color="auto"/>
                    <w:left w:val="none" w:sz="0" w:space="0" w:color="auto"/>
                    <w:bottom w:val="none" w:sz="0" w:space="0" w:color="auto"/>
                    <w:right w:val="none" w:sz="0" w:space="0" w:color="auto"/>
                  </w:divBdr>
                </w:div>
                <w:div w:id="1919170309">
                  <w:marLeft w:val="0"/>
                  <w:marRight w:val="0"/>
                  <w:marTop w:val="0"/>
                  <w:marBottom w:val="0"/>
                  <w:divBdr>
                    <w:top w:val="none" w:sz="0" w:space="0" w:color="auto"/>
                    <w:left w:val="none" w:sz="0" w:space="0" w:color="auto"/>
                    <w:bottom w:val="none" w:sz="0" w:space="0" w:color="auto"/>
                    <w:right w:val="none" w:sz="0" w:space="0" w:color="auto"/>
                  </w:divBdr>
                </w:div>
                <w:div w:id="1516770397">
                  <w:marLeft w:val="0"/>
                  <w:marRight w:val="0"/>
                  <w:marTop w:val="0"/>
                  <w:marBottom w:val="0"/>
                  <w:divBdr>
                    <w:top w:val="none" w:sz="0" w:space="0" w:color="auto"/>
                    <w:left w:val="none" w:sz="0" w:space="0" w:color="auto"/>
                    <w:bottom w:val="none" w:sz="0" w:space="0" w:color="auto"/>
                    <w:right w:val="none" w:sz="0" w:space="0" w:color="auto"/>
                  </w:divBdr>
                </w:div>
                <w:div w:id="1018776986">
                  <w:marLeft w:val="0"/>
                  <w:marRight w:val="0"/>
                  <w:marTop w:val="0"/>
                  <w:marBottom w:val="0"/>
                  <w:divBdr>
                    <w:top w:val="none" w:sz="0" w:space="0" w:color="auto"/>
                    <w:left w:val="none" w:sz="0" w:space="0" w:color="auto"/>
                    <w:bottom w:val="none" w:sz="0" w:space="0" w:color="auto"/>
                    <w:right w:val="none" w:sz="0" w:space="0" w:color="auto"/>
                  </w:divBdr>
                </w:div>
                <w:div w:id="1001196041">
                  <w:marLeft w:val="0"/>
                  <w:marRight w:val="0"/>
                  <w:marTop w:val="0"/>
                  <w:marBottom w:val="0"/>
                  <w:divBdr>
                    <w:top w:val="none" w:sz="0" w:space="0" w:color="auto"/>
                    <w:left w:val="none" w:sz="0" w:space="0" w:color="auto"/>
                    <w:bottom w:val="none" w:sz="0" w:space="0" w:color="auto"/>
                    <w:right w:val="none" w:sz="0" w:space="0" w:color="auto"/>
                  </w:divBdr>
                </w:div>
                <w:div w:id="12464910">
                  <w:marLeft w:val="0"/>
                  <w:marRight w:val="0"/>
                  <w:marTop w:val="0"/>
                  <w:marBottom w:val="0"/>
                  <w:divBdr>
                    <w:top w:val="none" w:sz="0" w:space="0" w:color="auto"/>
                    <w:left w:val="none" w:sz="0" w:space="0" w:color="auto"/>
                    <w:bottom w:val="none" w:sz="0" w:space="0" w:color="auto"/>
                    <w:right w:val="none" w:sz="0" w:space="0" w:color="auto"/>
                  </w:divBdr>
                </w:div>
                <w:div w:id="745765460">
                  <w:marLeft w:val="0"/>
                  <w:marRight w:val="0"/>
                  <w:marTop w:val="0"/>
                  <w:marBottom w:val="0"/>
                  <w:divBdr>
                    <w:top w:val="none" w:sz="0" w:space="0" w:color="auto"/>
                    <w:left w:val="none" w:sz="0" w:space="0" w:color="auto"/>
                    <w:bottom w:val="none" w:sz="0" w:space="0" w:color="auto"/>
                    <w:right w:val="none" w:sz="0" w:space="0" w:color="auto"/>
                  </w:divBdr>
                </w:div>
                <w:div w:id="299919478">
                  <w:marLeft w:val="0"/>
                  <w:marRight w:val="0"/>
                  <w:marTop w:val="0"/>
                  <w:marBottom w:val="0"/>
                  <w:divBdr>
                    <w:top w:val="none" w:sz="0" w:space="0" w:color="auto"/>
                    <w:left w:val="none" w:sz="0" w:space="0" w:color="auto"/>
                    <w:bottom w:val="none" w:sz="0" w:space="0" w:color="auto"/>
                    <w:right w:val="none" w:sz="0" w:space="0" w:color="auto"/>
                  </w:divBdr>
                </w:div>
                <w:div w:id="415513058">
                  <w:marLeft w:val="0"/>
                  <w:marRight w:val="0"/>
                  <w:marTop w:val="0"/>
                  <w:marBottom w:val="0"/>
                  <w:divBdr>
                    <w:top w:val="none" w:sz="0" w:space="0" w:color="auto"/>
                    <w:left w:val="none" w:sz="0" w:space="0" w:color="auto"/>
                    <w:bottom w:val="none" w:sz="0" w:space="0" w:color="auto"/>
                    <w:right w:val="none" w:sz="0" w:space="0" w:color="auto"/>
                  </w:divBdr>
                </w:div>
                <w:div w:id="436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1925">
          <w:marLeft w:val="0"/>
          <w:marRight w:val="0"/>
          <w:marTop w:val="375"/>
          <w:marBottom w:val="0"/>
          <w:divBdr>
            <w:top w:val="none" w:sz="0" w:space="0" w:color="auto"/>
            <w:left w:val="none" w:sz="0" w:space="0" w:color="auto"/>
            <w:bottom w:val="none" w:sz="0" w:space="0" w:color="auto"/>
            <w:right w:val="none" w:sz="0" w:space="0" w:color="auto"/>
          </w:divBdr>
          <w:divsChild>
            <w:div w:id="213661306">
              <w:marLeft w:val="0"/>
              <w:marRight w:val="0"/>
              <w:marTop w:val="0"/>
              <w:marBottom w:val="0"/>
              <w:divBdr>
                <w:top w:val="none" w:sz="0" w:space="0" w:color="auto"/>
                <w:left w:val="none" w:sz="0" w:space="0" w:color="auto"/>
                <w:bottom w:val="none" w:sz="0" w:space="0" w:color="auto"/>
                <w:right w:val="none" w:sz="0" w:space="0" w:color="auto"/>
              </w:divBdr>
              <w:divsChild>
                <w:div w:id="76246366">
                  <w:marLeft w:val="0"/>
                  <w:marRight w:val="0"/>
                  <w:marTop w:val="0"/>
                  <w:marBottom w:val="0"/>
                  <w:divBdr>
                    <w:top w:val="none" w:sz="0" w:space="0" w:color="auto"/>
                    <w:left w:val="none" w:sz="0" w:space="0" w:color="auto"/>
                    <w:bottom w:val="none" w:sz="0" w:space="0" w:color="auto"/>
                    <w:right w:val="none" w:sz="0" w:space="0" w:color="auto"/>
                  </w:divBdr>
                </w:div>
                <w:div w:id="1274440807">
                  <w:marLeft w:val="0"/>
                  <w:marRight w:val="0"/>
                  <w:marTop w:val="0"/>
                  <w:marBottom w:val="0"/>
                  <w:divBdr>
                    <w:top w:val="none" w:sz="0" w:space="0" w:color="auto"/>
                    <w:left w:val="none" w:sz="0" w:space="0" w:color="auto"/>
                    <w:bottom w:val="none" w:sz="0" w:space="0" w:color="auto"/>
                    <w:right w:val="none" w:sz="0" w:space="0" w:color="auto"/>
                  </w:divBdr>
                </w:div>
                <w:div w:id="1459447843">
                  <w:marLeft w:val="0"/>
                  <w:marRight w:val="0"/>
                  <w:marTop w:val="0"/>
                  <w:marBottom w:val="0"/>
                  <w:divBdr>
                    <w:top w:val="none" w:sz="0" w:space="0" w:color="auto"/>
                    <w:left w:val="none" w:sz="0" w:space="0" w:color="auto"/>
                    <w:bottom w:val="none" w:sz="0" w:space="0" w:color="auto"/>
                    <w:right w:val="none" w:sz="0" w:space="0" w:color="auto"/>
                  </w:divBdr>
                </w:div>
                <w:div w:id="458184702">
                  <w:marLeft w:val="0"/>
                  <w:marRight w:val="0"/>
                  <w:marTop w:val="0"/>
                  <w:marBottom w:val="0"/>
                  <w:divBdr>
                    <w:top w:val="none" w:sz="0" w:space="0" w:color="auto"/>
                    <w:left w:val="none" w:sz="0" w:space="0" w:color="auto"/>
                    <w:bottom w:val="none" w:sz="0" w:space="0" w:color="auto"/>
                    <w:right w:val="none" w:sz="0" w:space="0" w:color="auto"/>
                  </w:divBdr>
                </w:div>
                <w:div w:id="1348677761">
                  <w:marLeft w:val="0"/>
                  <w:marRight w:val="0"/>
                  <w:marTop w:val="0"/>
                  <w:marBottom w:val="0"/>
                  <w:divBdr>
                    <w:top w:val="none" w:sz="0" w:space="0" w:color="auto"/>
                    <w:left w:val="none" w:sz="0" w:space="0" w:color="auto"/>
                    <w:bottom w:val="none" w:sz="0" w:space="0" w:color="auto"/>
                    <w:right w:val="none" w:sz="0" w:space="0" w:color="auto"/>
                  </w:divBdr>
                </w:div>
                <w:div w:id="1407990703">
                  <w:marLeft w:val="0"/>
                  <w:marRight w:val="0"/>
                  <w:marTop w:val="0"/>
                  <w:marBottom w:val="0"/>
                  <w:divBdr>
                    <w:top w:val="none" w:sz="0" w:space="0" w:color="auto"/>
                    <w:left w:val="none" w:sz="0" w:space="0" w:color="auto"/>
                    <w:bottom w:val="none" w:sz="0" w:space="0" w:color="auto"/>
                    <w:right w:val="none" w:sz="0" w:space="0" w:color="auto"/>
                  </w:divBdr>
                </w:div>
                <w:div w:id="1320040037">
                  <w:marLeft w:val="0"/>
                  <w:marRight w:val="0"/>
                  <w:marTop w:val="0"/>
                  <w:marBottom w:val="0"/>
                  <w:divBdr>
                    <w:top w:val="none" w:sz="0" w:space="0" w:color="auto"/>
                    <w:left w:val="none" w:sz="0" w:space="0" w:color="auto"/>
                    <w:bottom w:val="none" w:sz="0" w:space="0" w:color="auto"/>
                    <w:right w:val="none" w:sz="0" w:space="0" w:color="auto"/>
                  </w:divBdr>
                </w:div>
                <w:div w:id="1323966322">
                  <w:marLeft w:val="0"/>
                  <w:marRight w:val="0"/>
                  <w:marTop w:val="0"/>
                  <w:marBottom w:val="0"/>
                  <w:divBdr>
                    <w:top w:val="none" w:sz="0" w:space="0" w:color="auto"/>
                    <w:left w:val="none" w:sz="0" w:space="0" w:color="auto"/>
                    <w:bottom w:val="none" w:sz="0" w:space="0" w:color="auto"/>
                    <w:right w:val="none" w:sz="0" w:space="0" w:color="auto"/>
                  </w:divBdr>
                </w:div>
                <w:div w:id="1991401818">
                  <w:marLeft w:val="0"/>
                  <w:marRight w:val="0"/>
                  <w:marTop w:val="0"/>
                  <w:marBottom w:val="0"/>
                  <w:divBdr>
                    <w:top w:val="none" w:sz="0" w:space="0" w:color="auto"/>
                    <w:left w:val="none" w:sz="0" w:space="0" w:color="auto"/>
                    <w:bottom w:val="none" w:sz="0" w:space="0" w:color="auto"/>
                    <w:right w:val="none" w:sz="0" w:space="0" w:color="auto"/>
                  </w:divBdr>
                </w:div>
                <w:div w:id="1361667746">
                  <w:marLeft w:val="0"/>
                  <w:marRight w:val="0"/>
                  <w:marTop w:val="0"/>
                  <w:marBottom w:val="0"/>
                  <w:divBdr>
                    <w:top w:val="none" w:sz="0" w:space="0" w:color="auto"/>
                    <w:left w:val="none" w:sz="0" w:space="0" w:color="auto"/>
                    <w:bottom w:val="none" w:sz="0" w:space="0" w:color="auto"/>
                    <w:right w:val="none" w:sz="0" w:space="0" w:color="auto"/>
                  </w:divBdr>
                </w:div>
                <w:div w:id="39525112">
                  <w:marLeft w:val="0"/>
                  <w:marRight w:val="0"/>
                  <w:marTop w:val="0"/>
                  <w:marBottom w:val="0"/>
                  <w:divBdr>
                    <w:top w:val="none" w:sz="0" w:space="0" w:color="auto"/>
                    <w:left w:val="none" w:sz="0" w:space="0" w:color="auto"/>
                    <w:bottom w:val="none" w:sz="0" w:space="0" w:color="auto"/>
                    <w:right w:val="none" w:sz="0" w:space="0" w:color="auto"/>
                  </w:divBdr>
                </w:div>
                <w:div w:id="1049109493">
                  <w:marLeft w:val="0"/>
                  <w:marRight w:val="0"/>
                  <w:marTop w:val="0"/>
                  <w:marBottom w:val="0"/>
                  <w:divBdr>
                    <w:top w:val="none" w:sz="0" w:space="0" w:color="auto"/>
                    <w:left w:val="none" w:sz="0" w:space="0" w:color="auto"/>
                    <w:bottom w:val="none" w:sz="0" w:space="0" w:color="auto"/>
                    <w:right w:val="none" w:sz="0" w:space="0" w:color="auto"/>
                  </w:divBdr>
                </w:div>
                <w:div w:id="47921668">
                  <w:marLeft w:val="0"/>
                  <w:marRight w:val="0"/>
                  <w:marTop w:val="0"/>
                  <w:marBottom w:val="0"/>
                  <w:divBdr>
                    <w:top w:val="none" w:sz="0" w:space="0" w:color="auto"/>
                    <w:left w:val="none" w:sz="0" w:space="0" w:color="auto"/>
                    <w:bottom w:val="none" w:sz="0" w:space="0" w:color="auto"/>
                    <w:right w:val="none" w:sz="0" w:space="0" w:color="auto"/>
                  </w:divBdr>
                </w:div>
                <w:div w:id="1356151062">
                  <w:marLeft w:val="0"/>
                  <w:marRight w:val="0"/>
                  <w:marTop w:val="0"/>
                  <w:marBottom w:val="0"/>
                  <w:divBdr>
                    <w:top w:val="none" w:sz="0" w:space="0" w:color="auto"/>
                    <w:left w:val="none" w:sz="0" w:space="0" w:color="auto"/>
                    <w:bottom w:val="none" w:sz="0" w:space="0" w:color="auto"/>
                    <w:right w:val="none" w:sz="0" w:space="0" w:color="auto"/>
                  </w:divBdr>
                </w:div>
                <w:div w:id="301159755">
                  <w:marLeft w:val="0"/>
                  <w:marRight w:val="0"/>
                  <w:marTop w:val="0"/>
                  <w:marBottom w:val="0"/>
                  <w:divBdr>
                    <w:top w:val="none" w:sz="0" w:space="0" w:color="auto"/>
                    <w:left w:val="none" w:sz="0" w:space="0" w:color="auto"/>
                    <w:bottom w:val="none" w:sz="0" w:space="0" w:color="auto"/>
                    <w:right w:val="none" w:sz="0" w:space="0" w:color="auto"/>
                  </w:divBdr>
                </w:div>
                <w:div w:id="968780046">
                  <w:marLeft w:val="0"/>
                  <w:marRight w:val="0"/>
                  <w:marTop w:val="0"/>
                  <w:marBottom w:val="0"/>
                  <w:divBdr>
                    <w:top w:val="none" w:sz="0" w:space="0" w:color="auto"/>
                    <w:left w:val="none" w:sz="0" w:space="0" w:color="auto"/>
                    <w:bottom w:val="none" w:sz="0" w:space="0" w:color="auto"/>
                    <w:right w:val="none" w:sz="0" w:space="0" w:color="auto"/>
                  </w:divBdr>
                </w:div>
                <w:div w:id="1598751019">
                  <w:marLeft w:val="0"/>
                  <w:marRight w:val="0"/>
                  <w:marTop w:val="0"/>
                  <w:marBottom w:val="0"/>
                  <w:divBdr>
                    <w:top w:val="none" w:sz="0" w:space="0" w:color="auto"/>
                    <w:left w:val="none" w:sz="0" w:space="0" w:color="auto"/>
                    <w:bottom w:val="none" w:sz="0" w:space="0" w:color="auto"/>
                    <w:right w:val="none" w:sz="0" w:space="0" w:color="auto"/>
                  </w:divBdr>
                </w:div>
                <w:div w:id="1284002541">
                  <w:marLeft w:val="0"/>
                  <w:marRight w:val="0"/>
                  <w:marTop w:val="0"/>
                  <w:marBottom w:val="0"/>
                  <w:divBdr>
                    <w:top w:val="none" w:sz="0" w:space="0" w:color="auto"/>
                    <w:left w:val="none" w:sz="0" w:space="0" w:color="auto"/>
                    <w:bottom w:val="none" w:sz="0" w:space="0" w:color="auto"/>
                    <w:right w:val="none" w:sz="0" w:space="0" w:color="auto"/>
                  </w:divBdr>
                </w:div>
                <w:div w:id="1865289403">
                  <w:marLeft w:val="0"/>
                  <w:marRight w:val="0"/>
                  <w:marTop w:val="0"/>
                  <w:marBottom w:val="0"/>
                  <w:divBdr>
                    <w:top w:val="none" w:sz="0" w:space="0" w:color="auto"/>
                    <w:left w:val="none" w:sz="0" w:space="0" w:color="auto"/>
                    <w:bottom w:val="none" w:sz="0" w:space="0" w:color="auto"/>
                    <w:right w:val="none" w:sz="0" w:space="0" w:color="auto"/>
                  </w:divBdr>
                </w:div>
                <w:div w:id="827936055">
                  <w:marLeft w:val="0"/>
                  <w:marRight w:val="0"/>
                  <w:marTop w:val="0"/>
                  <w:marBottom w:val="0"/>
                  <w:divBdr>
                    <w:top w:val="none" w:sz="0" w:space="0" w:color="auto"/>
                    <w:left w:val="none" w:sz="0" w:space="0" w:color="auto"/>
                    <w:bottom w:val="none" w:sz="0" w:space="0" w:color="auto"/>
                    <w:right w:val="none" w:sz="0" w:space="0" w:color="auto"/>
                  </w:divBdr>
                </w:div>
                <w:div w:id="1412773897">
                  <w:marLeft w:val="0"/>
                  <w:marRight w:val="0"/>
                  <w:marTop w:val="0"/>
                  <w:marBottom w:val="0"/>
                  <w:divBdr>
                    <w:top w:val="none" w:sz="0" w:space="0" w:color="auto"/>
                    <w:left w:val="none" w:sz="0" w:space="0" w:color="auto"/>
                    <w:bottom w:val="none" w:sz="0" w:space="0" w:color="auto"/>
                    <w:right w:val="none" w:sz="0" w:space="0" w:color="auto"/>
                  </w:divBdr>
                </w:div>
                <w:div w:id="1084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43</cp:revision>
  <cp:lastPrinted>2016-09-15T15:08:00Z</cp:lastPrinted>
  <dcterms:created xsi:type="dcterms:W3CDTF">2016-09-14T18:00:00Z</dcterms:created>
  <dcterms:modified xsi:type="dcterms:W3CDTF">2016-09-23T21:09:00Z</dcterms:modified>
</cp:coreProperties>
</file>