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jpeg" ContentType="image/jpeg"/>
  <Override PartName="/word/media/image4.jpeg" ContentType="image/jpeg"/>
  <Override PartName="/word/media/image5.jpeg" ContentType="image/jpeg"/>
  <Override PartName="/word/media/image7.png" ContentType="image/png"/>
  <Override PartName="/word/media/image6.jpeg" ContentType="image/jpeg"/>
  <Override PartName="/word/media/image9.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32"/>
          <w:szCs w:val="32"/>
          <w:lang w:val="pt-BR"/>
        </w:rPr>
      </w:pPr>
      <w:r>
        <w:rPr/>
        <w:drawing>
          <wp:inline distT="0" distB="0" distL="114935" distR="114935">
            <wp:extent cx="5518150" cy="3619500"/>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518150" cy="3619500"/>
                    </a:xfrm>
                    <a:prstGeom prst="rect">
                      <a:avLst/>
                    </a:prstGeom>
                  </pic:spPr>
                </pic:pic>
              </a:graphicData>
            </a:graphic>
          </wp:inline>
        </w:drawing>
      </w:r>
    </w:p>
    <w:p>
      <w:pPr>
        <w:pStyle w:val="Normal"/>
        <w:jc w:val="center"/>
        <w:rPr>
          <w:rFonts w:ascii="Calibri" w:hAnsi="Calibri" w:eastAsia="Calibri" w:cs="Calibri"/>
          <w:b/>
          <w:b/>
          <w:bCs/>
          <w:i w:val="false"/>
          <w:i w:val="false"/>
          <w:iCs w:val="false"/>
          <w:caps w:val="false"/>
          <w:smallCaps w:val="false"/>
          <w:strike w:val="false"/>
          <w:dstrike w:val="false"/>
          <w:color w:val="4472C4" w:themeColor="accent1" w:themeShade="ff" w:themeTint="ff"/>
          <w:sz w:val="36"/>
          <w:szCs w:val="36"/>
          <w:u w:val="none"/>
          <w:lang w:val="pt-BR"/>
        </w:rPr>
      </w:pPr>
      <w:r>
        <w:rPr>
          <w:rFonts w:eastAsia="Calibri" w:cs="Calibri"/>
          <w:b/>
          <w:bCs/>
          <w:i w:val="false"/>
          <w:iCs w:val="false"/>
          <w:caps w:val="false"/>
          <w:smallCaps w:val="false"/>
          <w:strike w:val="false"/>
          <w:dstrike w:val="false"/>
          <w:color w:val="4472C4" w:themeColor="accent1" w:themeShade="ff" w:themeTint="ff"/>
          <w:sz w:val="32"/>
          <w:szCs w:val="32"/>
          <w:u w:val="none"/>
          <w:lang w:val="pt-BR"/>
        </w:rPr>
        <w:t>História do Jogo</w:t>
      </w:r>
    </w:p>
    <w:p>
      <w:pPr>
        <w:pStyle w:val="Normal"/>
        <w:rPr>
          <w:rFonts w:ascii="Calibri" w:hAnsi="Calibri"/>
          <w:sz w:val="24"/>
          <w:szCs w:val="24"/>
        </w:rPr>
      </w:pPr>
      <w:r>
        <w:rPr>
          <w:rFonts w:eastAsia="Calibri" w:cs="Calibri" w:ascii="Calibri" w:hAnsi="Calibri"/>
          <w:b w:val="false"/>
          <w:bCs w:val="false"/>
          <w:i w:val="false"/>
          <w:iCs w:val="false"/>
          <w:caps w:val="false"/>
          <w:smallCaps w:val="false"/>
          <w:strike w:val="false"/>
          <w:dstrike w:val="false"/>
          <w:color w:val="auto"/>
          <w:sz w:val="24"/>
          <w:szCs w:val="24"/>
          <w:u w:val="none"/>
          <w:lang w:val="pt-BR"/>
        </w:rPr>
        <w:t>A população metuciana vive sob domínio de Merlhem, governador marciano, em um eficiente sistema de castas no planeta Metusalém: Alfa, Beta e Gama, compostas pelo Governador e nobres, os militares e os civis, respectivamente. Assim, conseguem se organizar e vivem muito bem desta forma. Porém, Matusalém sofre um forte ataque cometido pelos humanos juntamente com seu temido líder: John Smith, que deseja dizimar a população metuciana para colonizar o planeta e receber a população terráquea, que destruiu a Terra.</w:t>
      </w:r>
    </w:p>
    <w:p>
      <w:pPr>
        <w:pStyle w:val="Normal"/>
        <w:spacing w:lineRule="exact" w:line="240"/>
        <w:jc w:val="left"/>
        <w:rPr>
          <w:rFonts w:ascii="Calibri" w:hAnsi="Calibri" w:eastAsia="Calibri" w:cs="Calibri"/>
          <w:b w:val="false"/>
          <w:b w:val="false"/>
          <w:bCs w:val="false"/>
          <w:i w:val="false"/>
          <w:i w:val="false"/>
          <w:iCs w:val="false"/>
          <w:caps w:val="false"/>
          <w:smallCaps w:val="false"/>
          <w:color w:val="auto"/>
          <w:sz w:val="24"/>
          <w:szCs w:val="24"/>
          <w:lang w:val="en-US"/>
        </w:rPr>
      </w:pPr>
      <w:r>
        <w:rPr>
          <w:rFonts w:eastAsia="Calibri" w:cs="Calibri"/>
          <w:b w:val="false"/>
          <w:bCs w:val="false"/>
          <w:i w:val="false"/>
          <w:iCs w:val="false"/>
          <w:caps w:val="false"/>
          <w:smallCaps w:val="false"/>
          <w:strike w:val="false"/>
          <w:dstrike w:val="false"/>
          <w:color w:val="auto"/>
          <w:sz w:val="24"/>
          <w:szCs w:val="24"/>
          <w:u w:val="none"/>
          <w:lang w:val="pt-BR"/>
        </w:rPr>
        <w:t>Marjon é o único metuciano com a coragem e experiência suficiente para combater as ações de John Smith e proteger sua família e a espécie metuciana. Toda a população depende dele para continuar vivendo. Merlhem depositou toda a sua confiança em Marjon e lhe deu total liberdade para fazer o que for preciso e não permitir que nada de mau aconteça aos habitantes de Matusalém.</w:t>
      </w:r>
    </w:p>
    <w:p>
      <w:pPr>
        <w:pStyle w:val="Normal"/>
        <w:spacing w:lineRule="exact" w:line="240"/>
        <w:jc w:val="left"/>
        <w:rPr>
          <w:rFonts w:ascii="Calibri" w:hAnsi="Calibri" w:eastAsia="Calibri" w:cs="Calibri"/>
          <w:b w:val="false"/>
          <w:b w:val="false"/>
          <w:bCs w:val="false"/>
          <w:i w:val="false"/>
          <w:i w:val="false"/>
          <w:iCs w:val="false"/>
          <w:caps w:val="false"/>
          <w:smallCaps w:val="false"/>
          <w:color w:val="auto"/>
          <w:sz w:val="24"/>
          <w:szCs w:val="24"/>
          <w:lang w:val="en-US"/>
        </w:rPr>
      </w:pPr>
      <w:r>
        <w:rPr>
          <w:rFonts w:eastAsia="Calibri" w:cs="Calibri"/>
          <w:b w:val="false"/>
          <w:bCs w:val="false"/>
          <w:i w:val="false"/>
          <w:iCs w:val="false"/>
          <w:caps w:val="false"/>
          <w:smallCaps w:val="false"/>
          <w:strike w:val="false"/>
          <w:dstrike w:val="false"/>
          <w:color w:val="auto"/>
          <w:sz w:val="24"/>
          <w:szCs w:val="24"/>
          <w:u w:val="none"/>
          <w:lang w:val="pt-BR"/>
        </w:rPr>
        <w:t>John Smith é o grande pesadelo dos habitantes do planeta azul. Cruel e egoísta, pensa apenas em acabar com toda a raça metuciana e não medirá esforços para que este novo território se torne habitável para os humanos. No entanto, seu grande obstáculo está sendo Marjon que frustra todas as tentativas dos terráqueos de começar a colonizar Matusalém.</w:t>
      </w:r>
    </w:p>
    <w:p>
      <w:pPr>
        <w:pStyle w:val="Normal"/>
        <w:spacing w:lineRule="exact" w:line="240"/>
        <w:jc w:val="left"/>
        <w:rPr>
          <w:rFonts w:ascii="Calibri" w:hAnsi="Calibri" w:eastAsia="Calibri" w:cs="Calibri"/>
          <w:b w:val="false"/>
          <w:b w:val="false"/>
          <w:bCs w:val="false"/>
          <w:i w:val="false"/>
          <w:i w:val="false"/>
          <w:iCs w:val="false"/>
          <w:caps w:val="false"/>
          <w:smallCaps w:val="false"/>
          <w:color w:val="auto"/>
          <w:sz w:val="24"/>
          <w:szCs w:val="24"/>
          <w:lang w:val="en-US"/>
        </w:rPr>
      </w:pPr>
      <w:r>
        <w:rPr>
          <w:rFonts w:eastAsia="Calibri" w:cs="Calibri"/>
          <w:b w:val="false"/>
          <w:bCs w:val="false"/>
          <w:i w:val="false"/>
          <w:iCs w:val="false"/>
          <w:caps w:val="false"/>
          <w:smallCaps w:val="false"/>
          <w:strike w:val="false"/>
          <w:dstrike w:val="false"/>
          <w:color w:val="auto"/>
          <w:sz w:val="24"/>
          <w:szCs w:val="24"/>
          <w:u w:val="none"/>
          <w:lang w:val="pt-BR"/>
        </w:rPr>
        <w:t>Assim, Marjon fará de tudo para proteger seu lar, o planeta mais antigo de todos, e Smith fará de tudo para tomá-lo para ele.</w:t>
      </w:r>
    </w:p>
    <w:p>
      <w:pPr>
        <w:pStyle w:val="Normal"/>
        <w:spacing w:lineRule="exact" w:line="240"/>
        <w:jc w:val="left"/>
        <w:rPr>
          <w:rFonts w:ascii="Calibri" w:hAnsi="Calibri" w:eastAsia="Calibri" w:cs="Calibri"/>
          <w:b w:val="false"/>
          <w:b w:val="false"/>
          <w:bCs w:val="false"/>
          <w:i w:val="false"/>
          <w:i w:val="false"/>
          <w:iCs w:val="false"/>
          <w:caps w:val="false"/>
          <w:smallCaps w:val="false"/>
          <w:color w:val="auto"/>
          <w:sz w:val="12"/>
          <w:szCs w:val="12"/>
          <w:lang w:val="pt-BR"/>
        </w:rPr>
      </w:pPr>
      <w:r>
        <w:rPr>
          <w:rFonts w:eastAsia="Calibri" w:cs="Calibri"/>
          <w:b w:val="false"/>
          <w:bCs w:val="false"/>
          <w:i w:val="false"/>
          <w:iCs w:val="false"/>
          <w:caps w:val="false"/>
          <w:smallCaps w:val="false"/>
          <w:color w:val="auto"/>
          <w:sz w:val="12"/>
          <w:szCs w:val="12"/>
          <w:lang w:val="pt-BR"/>
        </w:rPr>
      </w:r>
    </w:p>
    <w:p>
      <w:pPr>
        <w:pStyle w:val="Normal"/>
        <w:jc w:val="center"/>
        <w:rPr>
          <w:rFonts w:ascii="Calibri" w:hAnsi="Calibri" w:eastAsia="Calibri" w:cs="Calibri"/>
          <w:b/>
          <w:b/>
          <w:bCs/>
          <w:i w:val="false"/>
          <w:i w:val="false"/>
          <w:iCs w:val="false"/>
          <w:caps w:val="false"/>
          <w:smallCaps w:val="false"/>
          <w:strike w:val="false"/>
          <w:dstrike w:val="false"/>
          <w:color w:val="4471C4"/>
          <w:sz w:val="32"/>
          <w:szCs w:val="32"/>
          <w:u w:val="none"/>
          <w:lang w:val="pt-BR"/>
        </w:rPr>
      </w:pPr>
      <w:r>
        <w:rPr>
          <w:rFonts w:eastAsia="Calibri" w:cs="Calibri"/>
          <w:b/>
          <w:bCs/>
          <w:i w:val="false"/>
          <w:iCs w:val="false"/>
          <w:caps w:val="false"/>
          <w:smallCaps w:val="false"/>
          <w:strike w:val="false"/>
          <w:dstrike w:val="false"/>
          <w:color w:val="4471C4"/>
          <w:sz w:val="32"/>
          <w:szCs w:val="32"/>
          <w:u w:val="none"/>
          <w:lang w:val="pt-BR"/>
        </w:rPr>
      </w:r>
    </w:p>
    <w:p>
      <w:pPr>
        <w:pStyle w:val="Normal"/>
        <w:jc w:val="center"/>
        <w:rPr>
          <w:rFonts w:ascii="Calibri" w:hAnsi="Calibri" w:eastAsia="Calibri" w:cs="Calibri"/>
          <w:b/>
          <w:b/>
          <w:bCs/>
          <w:i w:val="false"/>
          <w:i w:val="false"/>
          <w:iCs w:val="false"/>
          <w:caps w:val="false"/>
          <w:smallCaps w:val="false"/>
          <w:strike w:val="false"/>
          <w:dstrike w:val="false"/>
          <w:color w:val="4471C4"/>
          <w:sz w:val="32"/>
          <w:szCs w:val="32"/>
          <w:u w:val="none"/>
          <w:lang w:val="pt-BR"/>
        </w:rPr>
      </w:pPr>
      <w:r>
        <w:rPr>
          <w:rFonts w:eastAsia="Calibri" w:cs="Calibri"/>
          <w:b/>
          <w:bCs/>
          <w:i w:val="false"/>
          <w:iCs w:val="false"/>
          <w:caps w:val="false"/>
          <w:smallCaps w:val="false"/>
          <w:strike w:val="false"/>
          <w:dstrike w:val="false"/>
          <w:color w:val="4471C4"/>
          <w:sz w:val="32"/>
          <w:szCs w:val="32"/>
          <w:u w:val="none"/>
          <w:lang w:val="pt-BR"/>
        </w:rPr>
      </w:r>
    </w:p>
    <w:p>
      <w:pPr>
        <w:pStyle w:val="Normal"/>
        <w:jc w:val="center"/>
        <w:rPr>
          <w:rFonts w:ascii="Calibri" w:hAnsi="Calibri" w:eastAsia="Calibri" w:cs="Calibri"/>
          <w:b/>
          <w:b/>
          <w:bCs/>
          <w:i w:val="false"/>
          <w:i w:val="false"/>
          <w:iCs w:val="false"/>
          <w:caps w:val="false"/>
          <w:smallCaps w:val="false"/>
          <w:strike w:val="false"/>
          <w:dstrike w:val="false"/>
          <w:color w:val="4471C4"/>
          <w:sz w:val="32"/>
          <w:szCs w:val="32"/>
          <w:u w:val="none"/>
          <w:lang w:val="pt-BR"/>
        </w:rPr>
      </w:pPr>
      <w:r>
        <w:rPr>
          <w:rFonts w:eastAsia="Calibri" w:cs="Calibri"/>
          <w:b/>
          <w:bCs/>
          <w:i w:val="false"/>
          <w:iCs w:val="false"/>
          <w:caps w:val="false"/>
          <w:smallCaps w:val="false"/>
          <w:strike w:val="false"/>
          <w:dstrike w:val="false"/>
          <w:color w:val="4471C4"/>
          <w:sz w:val="32"/>
          <w:szCs w:val="32"/>
          <w:u w:val="none"/>
          <w:lang w:val="pt-BR"/>
        </w:rPr>
      </w:r>
    </w:p>
    <w:p>
      <w:pPr>
        <w:pStyle w:val="Normal"/>
        <w:jc w:val="center"/>
        <w:rPr>
          <w:rFonts w:ascii="Calibri" w:hAnsi="Calibri" w:eastAsia="Calibri" w:cs="Calibri"/>
          <w:b/>
          <w:b/>
          <w:bCs/>
          <w:i w:val="false"/>
          <w:i w:val="false"/>
          <w:iCs w:val="false"/>
          <w:caps w:val="false"/>
          <w:smallCaps w:val="false"/>
          <w:strike w:val="false"/>
          <w:dstrike w:val="false"/>
          <w:color w:val="4472C4" w:themeColor="accent1" w:themeShade="ff" w:themeTint="ff"/>
          <w:sz w:val="32"/>
          <w:szCs w:val="32"/>
          <w:u w:val="none"/>
          <w:lang w:val="pt-BR"/>
        </w:rPr>
      </w:pPr>
      <w:r>
        <w:rPr>
          <w:rFonts w:eastAsia="Calibri" w:cs="Calibri"/>
          <w:b/>
          <w:bCs/>
          <w:i w:val="false"/>
          <w:iCs w:val="false"/>
          <w:caps w:val="false"/>
          <w:smallCaps w:val="false"/>
          <w:strike w:val="false"/>
          <w:dstrike w:val="false"/>
          <w:color w:val="4472C4" w:themeColor="accent1" w:themeShade="ff" w:themeTint="ff"/>
          <w:sz w:val="32"/>
          <w:szCs w:val="32"/>
          <w:u w:val="none"/>
          <w:lang w:val="pt-BR"/>
        </w:rPr>
        <w:t>Descrição dos Personagens</w:t>
      </w:r>
    </w:p>
    <w:p>
      <w:pPr>
        <w:pStyle w:val="Normal"/>
        <w:spacing w:lineRule="exact" w:line="240"/>
        <w:jc w:val="left"/>
        <w:rPr>
          <w:rFonts w:ascii="Calibri" w:hAnsi="Calibri" w:eastAsia="Calibri" w:cs="Calibri"/>
          <w:b w:val="false"/>
          <w:b w:val="false"/>
          <w:bCs w:val="false"/>
          <w:i w:val="false"/>
          <w:i w:val="false"/>
          <w:iCs w:val="false"/>
          <w:caps w:val="false"/>
          <w:smallCaps w:val="false"/>
          <w:color w:val="000000" w:themeColor="text1" w:themeShade="ff" w:themeTint="ff"/>
          <w:sz w:val="24"/>
          <w:szCs w:val="24"/>
          <w:lang w:val="pt-BR"/>
        </w:rPr>
      </w:pPr>
      <w:r>
        <w:rPr>
          <w:rFonts w:eastAsia="Calibri" w:cs="Calibri"/>
          <w:b w:val="false"/>
          <w:bCs w:val="false"/>
          <w:i w:val="false"/>
          <w:iCs w:val="false"/>
          <w:caps w:val="false"/>
          <w:smallCaps w:val="false"/>
          <w:strike w:val="false"/>
          <w:dstrike w:val="false"/>
          <w:color w:val="000000" w:themeColor="text1" w:themeShade="ff" w:themeTint="ff"/>
          <w:sz w:val="24"/>
          <w:szCs w:val="24"/>
          <w:u w:val="none"/>
          <w:lang w:val="pt-BR"/>
        </w:rPr>
        <w:t>Marjon: Faz parte da casta “Beta” do planeta Matusalém. Desde criança, sempre admirou seu pai, Marijin, por ser um homem corajoso e valente ao proteger a sede e a família do governador. Agora com 27 anos (327 anos na idade dos metucianos),  seguiu a carreira do pai e tornou-se o braço direito de Merlhem, conquistando a patente mais alta da Companhia de Militares de Matusalém.  Hoje, Marjon combate as tentativas de John Smith e dos humanos de colonizar Matusalém e dizimar a população metuciana, mas ele fará de tudo para proteger quem ama e, acima de tudo, sua espécie.</w:t>
      </w:r>
    </w:p>
    <w:p>
      <w:pPr>
        <w:pStyle w:val="Normal"/>
        <w:spacing w:lineRule="exact" w:line="240"/>
        <w:jc w:val="left"/>
        <w:rPr>
          <w:rFonts w:ascii="Calibri" w:hAnsi="Calibri" w:eastAsia="Calibri" w:cs="Calibri"/>
          <w:b w:val="false"/>
          <w:b w:val="false"/>
          <w:bCs w:val="false"/>
          <w:i w:val="false"/>
          <w:i w:val="false"/>
          <w:iCs w:val="false"/>
          <w:caps w:val="false"/>
          <w:smallCaps w:val="false"/>
          <w:color w:val="000000" w:themeColor="text1" w:themeShade="ff" w:themeTint="ff"/>
          <w:sz w:val="24"/>
          <w:szCs w:val="24"/>
          <w:lang w:val="pt-BR"/>
        </w:rPr>
      </w:pPr>
      <w:r>
        <w:rPr>
          <w:rFonts w:eastAsia="Calibri" w:cs="Calibri"/>
          <w:b w:val="false"/>
          <w:bCs w:val="false"/>
          <w:i w:val="false"/>
          <w:iCs w:val="false"/>
          <w:caps w:val="false"/>
          <w:smallCaps w:val="false"/>
          <w:color w:val="000000" w:themeColor="text1" w:themeShade="ff" w:themeTint="ff"/>
          <w:sz w:val="24"/>
          <w:szCs w:val="24"/>
          <w:lang w:val="pt-BR"/>
        </w:rPr>
      </w:r>
    </w:p>
    <w:p>
      <w:pPr>
        <w:pStyle w:val="Normal"/>
        <w:spacing w:lineRule="exact" w:line="240"/>
        <w:jc w:val="left"/>
        <w:rPr>
          <w:rFonts w:ascii="Calibri" w:hAnsi="Calibri" w:eastAsia="Calibri" w:cs="Calibri"/>
          <w:color w:val="000000" w:themeColor="text1" w:themeShade="ff" w:themeTint="ff"/>
          <w:sz w:val="24"/>
          <w:szCs w:val="24"/>
          <w:lang w:val="pt-BR"/>
        </w:rPr>
      </w:pPr>
      <w:r>
        <w:rPr>
          <w:rFonts w:eastAsia="Calibri" w:cs="Calibri"/>
          <w:b w:val="false"/>
          <w:bCs w:val="false"/>
          <w:i w:val="false"/>
          <w:iCs w:val="false"/>
          <w:caps w:val="false"/>
          <w:smallCaps w:val="false"/>
          <w:strike w:val="false"/>
          <w:dstrike w:val="false"/>
          <w:color w:val="000000" w:themeColor="text1" w:themeShade="ff" w:themeTint="ff"/>
          <w:sz w:val="24"/>
          <w:szCs w:val="24"/>
          <w:u w:val="none"/>
          <w:lang w:val="pt-BR"/>
        </w:rPr>
        <w:t xml:space="preserve">John Smith: Era um garoto prodígio que conseguiu ingressar na NASA aos 25 anos, como engenheiro aeroespacial, através da ideia de uma nave espacial projetada especialmente para o planeta e as condições climáticas e territoriais de Matusalém, com o objetivo de colonizá-lo. Ascendeu profissionalmente quando teve essa inspiração, e hoje, após 20 anos de sua carreira dedicados para que este objetivo fosse alcançado, obteve sucesso, está indo colonizar este novo território e espera que ninguém atrapalhe seu plano. </w:t>
      </w:r>
      <w:r>
        <w:rPr>
          <w:rFonts w:eastAsia="Calibri" w:cs="Calibri"/>
          <w:color w:val="000000" w:themeColor="text1" w:themeShade="ff" w:themeTint="ff"/>
          <w:sz w:val="24"/>
          <w:szCs w:val="24"/>
          <w:lang w:val="pt-BR"/>
        </w:rPr>
        <w:t xml:space="preserve"> </w:t>
      </w:r>
    </w:p>
    <w:p>
      <w:pPr>
        <w:pStyle w:val="Normal"/>
        <w:spacing w:lineRule="exact" w:line="240"/>
        <w:jc w:val="left"/>
        <w:rPr>
          <w:rFonts w:ascii="Calibri" w:hAnsi="Calibri" w:eastAsia="Calibri" w:cs="Calibri"/>
          <w:color w:val="000000" w:themeColor="text1" w:themeShade="ff" w:themeTint="ff"/>
          <w:sz w:val="24"/>
          <w:szCs w:val="24"/>
          <w:lang w:val="pt-BR"/>
        </w:rPr>
      </w:pPr>
      <w:r>
        <w:rPr>
          <w:rFonts w:eastAsia="Calibri" w:cs="Calibri"/>
          <w:color w:val="000000" w:themeColor="text1" w:themeShade="ff" w:themeTint="ff"/>
          <w:sz w:val="24"/>
          <w:szCs w:val="24"/>
          <w:lang w:val="pt-BR"/>
        </w:rPr>
      </w:r>
    </w:p>
    <w:p>
      <w:pPr>
        <w:pStyle w:val="Normal"/>
        <w:spacing w:lineRule="exact" w:line="240"/>
        <w:jc w:val="left"/>
        <w:rPr>
          <w:rFonts w:ascii="Calibri" w:hAnsi="Calibri" w:eastAsia="Calibri" w:cs="Calibri"/>
          <w:b w:val="false"/>
          <w:b w:val="false"/>
          <w:bCs w:val="false"/>
          <w:i w:val="false"/>
          <w:i w:val="false"/>
          <w:iCs w:val="false"/>
          <w:caps w:val="false"/>
          <w:smallCaps w:val="false"/>
          <w:strike w:val="false"/>
          <w:dstrike w:val="false"/>
          <w:color w:val="000000" w:themeColor="text1" w:themeShade="ff" w:themeTint="ff"/>
          <w:sz w:val="24"/>
          <w:szCs w:val="24"/>
          <w:u w:val="none"/>
          <w:lang w:val="pt-BR"/>
        </w:rPr>
      </w:pPr>
      <w:r>
        <w:rPr>
          <w:rFonts w:eastAsia="Calibri" w:cs="Calibri"/>
          <w:b w:val="false"/>
          <w:bCs w:val="false"/>
          <w:i w:val="false"/>
          <w:iCs w:val="false"/>
          <w:caps w:val="false"/>
          <w:smallCaps w:val="false"/>
          <w:strike w:val="false"/>
          <w:dstrike w:val="false"/>
          <w:color w:val="000000" w:themeColor="text1" w:themeShade="ff" w:themeTint="ff"/>
          <w:sz w:val="24"/>
          <w:szCs w:val="24"/>
          <w:u w:val="none"/>
          <w:lang w:val="pt-BR"/>
        </w:rPr>
        <w:t>Marijin: Pai de Marjon. Domina muitas táticas de luta por ter sido treinado na Companhia de Militares de Matusalém e ter servido Merlhem, seu velho amigo, durante maior parte de sua vida. Confiável, leal e guerreiro ajudará seu filho a defender seu povo e sua terra de invasores terráqueos.</w:t>
      </w:r>
    </w:p>
    <w:p>
      <w:pPr>
        <w:pStyle w:val="Normal"/>
        <w:spacing w:lineRule="exact" w:line="240"/>
        <w:jc w:val="left"/>
        <w:rPr>
          <w:rFonts w:ascii="Calibri" w:hAnsi="Calibri" w:eastAsia="Calibri" w:cs="Calibri"/>
          <w:b w:val="false"/>
          <w:b w:val="false"/>
          <w:bCs w:val="false"/>
          <w:i w:val="false"/>
          <w:i w:val="false"/>
          <w:iCs w:val="false"/>
          <w:caps w:val="false"/>
          <w:smallCaps w:val="false"/>
          <w:strike w:val="false"/>
          <w:dstrike w:val="false"/>
          <w:color w:val="000000" w:themeColor="text1" w:themeShade="ff" w:themeTint="ff"/>
          <w:sz w:val="24"/>
          <w:szCs w:val="24"/>
          <w:u w:val="none"/>
          <w:lang w:val="pt-BR"/>
        </w:rPr>
      </w:pPr>
      <w:r>
        <w:rPr>
          <w:rFonts w:eastAsia="Calibri" w:cs="Calibri"/>
          <w:b w:val="false"/>
          <w:bCs w:val="false"/>
          <w:i w:val="false"/>
          <w:iCs w:val="false"/>
          <w:caps w:val="false"/>
          <w:smallCaps w:val="false"/>
          <w:strike w:val="false"/>
          <w:dstrike w:val="false"/>
          <w:color w:val="000000" w:themeColor="text1" w:themeShade="ff" w:themeTint="ff"/>
          <w:sz w:val="24"/>
          <w:szCs w:val="24"/>
          <w:u w:val="none"/>
          <w:lang w:val="pt-BR"/>
        </w:rPr>
      </w:r>
    </w:p>
    <w:p>
      <w:pPr>
        <w:pStyle w:val="Normal"/>
        <w:spacing w:lineRule="exact" w:line="240"/>
        <w:jc w:val="left"/>
        <w:rPr>
          <w:rFonts w:ascii="Calibri" w:hAnsi="Calibri" w:eastAsia="Calibri" w:cs="Calibri"/>
          <w:color w:val="000000" w:themeColor="text1" w:themeShade="ff" w:themeTint="ff"/>
          <w:sz w:val="24"/>
          <w:szCs w:val="24"/>
          <w:lang w:val="pt-BR"/>
        </w:rPr>
      </w:pPr>
      <w:r>
        <w:rPr>
          <w:rFonts w:eastAsia="Calibri" w:cs="Calibri"/>
          <w:b w:val="false"/>
          <w:bCs w:val="false"/>
          <w:i w:val="false"/>
          <w:iCs w:val="false"/>
          <w:caps w:val="false"/>
          <w:smallCaps w:val="false"/>
          <w:strike w:val="false"/>
          <w:dstrike w:val="false"/>
          <w:color w:val="000000" w:themeColor="text1" w:themeShade="ff" w:themeTint="ff"/>
          <w:sz w:val="24"/>
          <w:szCs w:val="24"/>
          <w:u w:val="none"/>
          <w:lang w:val="pt-BR"/>
        </w:rPr>
        <w:t xml:space="preserve">Rudolph Williams: Determinado e objetivo, nunca mediu esforços para chegar onde chegou. Conheceu John Smith nos laboratórios da Nasa enquanto era estagiário, foi treinado por ele tornando-se seu braço direito e desde então tem fascínio por sua inteligência. Trabalha ao lado de Smith, no projeto de colonizar Matusalém. </w:t>
      </w:r>
      <w:r>
        <w:rPr>
          <w:rFonts w:eastAsia="Calibri" w:cs="Calibri"/>
          <w:color w:val="000000" w:themeColor="text1" w:themeShade="ff" w:themeTint="ff"/>
          <w:sz w:val="24"/>
          <w:szCs w:val="24"/>
          <w:lang w:val="pt-BR"/>
        </w:rPr>
        <w:t xml:space="preserve"> </w:t>
      </w:r>
    </w:p>
    <w:p>
      <w:pPr>
        <w:pStyle w:val="Normal"/>
        <w:spacing w:lineRule="exact" w:line="240"/>
        <w:jc w:val="left"/>
        <w:rPr>
          <w:rFonts w:ascii="Calibri" w:hAnsi="Calibri" w:eastAsia="Calibri" w:cs="Calibri"/>
          <w:color w:val="000000" w:themeColor="text1" w:themeShade="ff" w:themeTint="ff"/>
          <w:sz w:val="24"/>
          <w:szCs w:val="24"/>
          <w:lang w:val="pt-BR"/>
        </w:rPr>
      </w:pPr>
      <w:r>
        <w:rPr>
          <w:rFonts w:eastAsia="Calibri" w:cs="Calibri"/>
          <w:color w:val="000000" w:themeColor="text1" w:themeShade="ff" w:themeTint="ff"/>
          <w:sz w:val="24"/>
          <w:szCs w:val="24"/>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1C4"/>
          <w:sz w:val="32"/>
          <w:szCs w:val="32"/>
          <w:lang w:val="pt-BR"/>
        </w:rPr>
      </w:pPr>
      <w:r>
        <w:rPr>
          <w:rFonts w:eastAsia="Calibri" w:cs="Calibri"/>
          <w:b/>
          <w:bCs/>
          <w:color w:val="4471C4"/>
          <w:sz w:val="32"/>
          <w:szCs w:val="32"/>
          <w:lang w:val="pt-BR"/>
        </w:rPr>
      </w:r>
    </w:p>
    <w:p>
      <w:pPr>
        <w:pStyle w:val="Normal"/>
        <w:spacing w:lineRule="exact" w:line="240"/>
        <w:jc w:val="center"/>
        <w:rPr>
          <w:rFonts w:ascii="Calibri" w:hAnsi="Calibri" w:eastAsia="Calibri" w:cs="Calibri"/>
          <w:b/>
          <w:b/>
          <w:bCs/>
          <w:color w:val="4472C4" w:themeColor="accent1" w:themeShade="ff" w:themeTint="ff"/>
          <w:sz w:val="32"/>
          <w:szCs w:val="32"/>
          <w:lang w:val="pt-BR"/>
        </w:rPr>
      </w:pPr>
      <w:r>
        <w:rPr>
          <w:rFonts w:eastAsia="Calibri" w:cs="Calibri"/>
          <w:b/>
          <w:bCs/>
          <w:color w:val="4472C4" w:themeColor="accent1" w:themeShade="ff" w:themeTint="ff"/>
          <w:sz w:val="32"/>
          <w:szCs w:val="32"/>
          <w:lang w:val="pt-BR"/>
        </w:rPr>
        <w:t xml:space="preserve">Cenários Escolhidos </w:t>
      </w:r>
    </w:p>
    <w:p>
      <w:pPr>
        <w:pStyle w:val="Normal"/>
        <w:spacing w:lineRule="exact" w:line="240"/>
        <w:jc w:val="left"/>
        <w:rPr/>
      </w:pPr>
      <w:r>
        <w:rPr/>
      </w:r>
    </w:p>
    <w:p>
      <w:pPr>
        <w:pStyle w:val="Normal"/>
        <w:spacing w:lineRule="exact" w:line="240"/>
        <w:jc w:val="left"/>
        <w:rPr/>
      </w:pPr>
      <w:r>
        <w:rPr>
          <w:lang w:val="pt-BR"/>
        </w:rPr>
        <w:br/>
      </w:r>
    </w:p>
    <w:p>
      <w:pPr>
        <w:pStyle w:val="Normal"/>
        <w:spacing w:lineRule="exact" w:line="24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545080"/>
            <wp:effectExtent l="0" t="0" r="0" b="0"/>
            <wp:wrapSquare wrapText="largest"/>
            <wp:docPr id="2"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6" descr=""/>
                    <pic:cNvPicPr>
                      <a:picLocks noChangeAspect="1" noChangeArrowheads="1"/>
                    </pic:cNvPicPr>
                  </pic:nvPicPr>
                  <pic:blipFill>
                    <a:blip r:embed="rId3"/>
                    <a:stretch>
                      <a:fillRect/>
                    </a:stretch>
                  </pic:blipFill>
                  <pic:spPr bwMode="auto">
                    <a:xfrm>
                      <a:off x="0" y="0"/>
                      <a:ext cx="5731510" cy="2545080"/>
                    </a:xfrm>
                    <a:prstGeom prst="rect">
                      <a:avLst/>
                    </a:prstGeom>
                  </pic:spPr>
                </pic:pic>
              </a:graphicData>
            </a:graphic>
          </wp:anchor>
        </w:drawing>
      </w:r>
    </w:p>
    <w:p>
      <w:pPr>
        <w:pStyle w:val="Normal"/>
        <w:spacing w:lineRule="exact" w:line="24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BR"/>
        </w:rPr>
      </w:r>
    </w:p>
    <w:p>
      <w:pPr>
        <w:pStyle w:val="Normal"/>
        <w:spacing w:lineRule="exact" w:line="240"/>
        <w:jc w:val="left"/>
        <w:rPr/>
      </w:pPr>
      <w:r>
        <w:rPr/>
      </w:r>
    </w:p>
    <w:p>
      <w:pPr>
        <w:pStyle w:val="Normal"/>
        <w:spacing w:lineRule="exact" w:line="24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B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2545080"/>
            <wp:effectExtent l="0" t="0" r="0" b="0"/>
            <wp:wrapSquare wrapText="largest"/>
            <wp:docPr id="3"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7" descr=""/>
                    <pic:cNvPicPr>
                      <a:picLocks noChangeAspect="1" noChangeArrowheads="1"/>
                    </pic:cNvPicPr>
                  </pic:nvPicPr>
                  <pic:blipFill>
                    <a:blip r:embed="rId4"/>
                    <a:stretch>
                      <a:fillRect/>
                    </a:stretch>
                  </pic:blipFill>
                  <pic:spPr bwMode="auto">
                    <a:xfrm>
                      <a:off x="0" y="0"/>
                      <a:ext cx="5731510" cy="2545080"/>
                    </a:xfrm>
                    <a:prstGeom prst="rect">
                      <a:avLst/>
                    </a:prstGeom>
                  </pic:spPr>
                </pic:pic>
              </a:graphicData>
            </a:graphic>
          </wp:anchor>
        </w:drawing>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292350"/>
            <wp:effectExtent l="0" t="0" r="0" b="0"/>
            <wp:wrapSquare wrapText="largest"/>
            <wp:docPr id="4"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9" descr=""/>
                    <pic:cNvPicPr>
                      <a:picLocks noChangeAspect="1" noChangeArrowheads="1"/>
                    </pic:cNvPicPr>
                  </pic:nvPicPr>
                  <pic:blipFill>
                    <a:blip r:embed="rId5"/>
                    <a:stretch>
                      <a:fillRect/>
                    </a:stretch>
                  </pic:blipFill>
                  <pic:spPr bwMode="auto">
                    <a:xfrm>
                      <a:off x="0" y="0"/>
                      <a:ext cx="5731510" cy="2292350"/>
                    </a:xfrm>
                    <a:prstGeom prst="rect">
                      <a:avLst/>
                    </a:prstGeom>
                  </pic:spPr>
                </pic:pic>
              </a:graphicData>
            </a:graphic>
          </wp:anchor>
        </w:drawing>
      </w:r>
    </w:p>
    <w:p>
      <w:pPr>
        <w:pStyle w:val="Normal"/>
        <w:spacing w:lineRule="exact" w:line="24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B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292350"/>
            <wp:effectExtent l="0" t="0" r="0" b="0"/>
            <wp:wrapSquare wrapText="largest"/>
            <wp:docPr id="5"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8" descr=""/>
                    <pic:cNvPicPr>
                      <a:picLocks noChangeAspect="1" noChangeArrowheads="1"/>
                    </pic:cNvPicPr>
                  </pic:nvPicPr>
                  <pic:blipFill>
                    <a:blip r:embed="rId6"/>
                    <a:stretch>
                      <a:fillRect/>
                    </a:stretch>
                  </pic:blipFill>
                  <pic:spPr bwMode="auto">
                    <a:xfrm>
                      <a:off x="0" y="0"/>
                      <a:ext cx="5731510" cy="2292350"/>
                    </a:xfrm>
                    <a:prstGeom prst="rect">
                      <a:avLst/>
                    </a:prstGeom>
                  </pic:spPr>
                </pic:pic>
              </a:graphicData>
            </a:graphic>
          </wp:anchor>
        </w:drawing>
      </w:r>
    </w:p>
    <w:p>
      <w:pPr>
        <w:pStyle w:val="Normal"/>
        <w:spacing w:lineRule="exact" w:line="24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BR"/>
        </w:rPr>
      </w:r>
    </w:p>
    <w:p>
      <w:pPr>
        <w:pStyle w:val="Normal"/>
        <w:spacing w:lineRule="exact" w:line="24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BR"/>
        </w:rPr>
      </w:r>
    </w:p>
    <w:p>
      <w:pPr>
        <w:pStyle w:val="Normal"/>
        <w:spacing w:lineRule="exact" w:line="24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B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2545080"/>
            <wp:effectExtent l="0" t="0" r="0" b="0"/>
            <wp:wrapSquare wrapText="largest"/>
            <wp:docPr id="6"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0" descr=""/>
                    <pic:cNvPicPr>
                      <a:picLocks noChangeAspect="1" noChangeArrowheads="1"/>
                    </pic:cNvPicPr>
                  </pic:nvPicPr>
                  <pic:blipFill>
                    <a:blip r:embed="rId7"/>
                    <a:stretch>
                      <a:fillRect/>
                    </a:stretch>
                  </pic:blipFill>
                  <pic:spPr bwMode="auto">
                    <a:xfrm>
                      <a:off x="0" y="0"/>
                      <a:ext cx="5731510" cy="2545080"/>
                    </a:xfrm>
                    <a:prstGeom prst="rect">
                      <a:avLst/>
                    </a:prstGeom>
                  </pic:spPr>
                </pic:pic>
              </a:graphicData>
            </a:graphic>
          </wp:anchor>
        </w:drawing>
      </w:r>
    </w:p>
    <w:p>
      <w:pPr>
        <w:pStyle w:val="Normal"/>
        <w:spacing w:lineRule="exact" w:line="24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BR"/>
        </w:rPr>
      </w:r>
    </w:p>
    <w:p>
      <w:pPr>
        <w:pStyle w:val="Normal"/>
        <w:spacing w:lineRule="exact" w:line="24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BR"/>
        </w:rPr>
      </w:r>
    </w:p>
    <w:p>
      <w:pPr>
        <w:pStyle w:val="Normal"/>
        <w:spacing w:lineRule="exact" w:line="240"/>
        <w:jc w:val="left"/>
        <w:rPr/>
      </w:pPr>
      <w:r>
        <w:rPr/>
      </w:r>
    </w:p>
    <w:p>
      <w:pPr>
        <w:pStyle w:val="Normal"/>
        <w:spacing w:lineRule="exact" w:line="240"/>
        <w:jc w:val="left"/>
        <w:rPr/>
      </w:pPr>
      <w:r>
        <w:rPr/>
      </w:r>
    </w:p>
    <w:p>
      <w:pPr>
        <w:pStyle w:val="Normal"/>
        <w:spacing w:lineRule="exact" w:line="240"/>
        <w:jc w:val="left"/>
        <w:rPr/>
      </w:pPr>
      <w:r>
        <w:rPr/>
      </w:r>
    </w:p>
    <w:p>
      <w:pPr>
        <w:pStyle w:val="Normal"/>
        <w:spacing w:lineRule="exact" w:line="240"/>
        <w:jc w:val="left"/>
        <w:rPr/>
      </w:pPr>
      <w:r>
        <w:rPr/>
      </w:r>
    </w:p>
    <w:p>
      <w:pPr>
        <w:pStyle w:val="Normal"/>
        <w:spacing w:lineRule="exact" w:line="240"/>
        <w:jc w:val="left"/>
        <w:rPr/>
      </w:pPr>
      <w:r>
        <w:rPr/>
      </w:r>
    </w:p>
    <w:p>
      <w:pPr>
        <w:pStyle w:val="Normal"/>
        <w:spacing w:lineRule="exact" w:line="240"/>
        <w:jc w:val="left"/>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pt-BR"/>
        </w:rPr>
      </w:r>
    </w:p>
    <w:p>
      <w:pPr>
        <w:pStyle w:val="Normal"/>
        <w:spacing w:lineRule="exact" w:line="240"/>
        <w:jc w:val="center"/>
        <w:rPr>
          <w:rFonts w:ascii="Calibri" w:hAnsi="Calibri" w:eastAsia="Calibri" w:cs="Calibri"/>
          <w:b w:val="false"/>
          <w:b w:val="false"/>
          <w:bCs w:val="false"/>
          <w:i w:val="false"/>
          <w:i w:val="false"/>
          <w:iCs w:val="false"/>
          <w:caps w:val="false"/>
          <w:smallCaps w:val="false"/>
          <w:color w:val="FF0000"/>
          <w:sz w:val="24"/>
          <w:szCs w:val="24"/>
          <w:lang w:val="pt-BR"/>
        </w:rPr>
      </w:pPr>
      <w:r>
        <w:rPr>
          <w:rFonts w:eastAsia="Calibri" w:cs="Calibri"/>
          <w:b w:val="false"/>
          <w:bCs w:val="false"/>
          <w:i w:val="false"/>
          <w:iCs w:val="false"/>
          <w:caps w:val="false"/>
          <w:smallCaps w:val="false"/>
          <w:color w:val="FF0000"/>
          <w:sz w:val="24"/>
          <w:szCs w:val="24"/>
          <w:lang w:val="pt-BR"/>
        </w:rPr>
      </w:r>
    </w:p>
    <w:p>
      <w:pPr>
        <w:pStyle w:val="Normal"/>
        <w:spacing w:lineRule="exact" w:line="240"/>
        <w:jc w:val="center"/>
        <w:rPr>
          <w:rFonts w:ascii="Calibri" w:hAnsi="Calibri" w:eastAsia="Calibri" w:cs="Calibri"/>
          <w:b/>
          <w:b/>
          <w:bCs/>
          <w:i w:val="false"/>
          <w:i w:val="false"/>
          <w:iCs w:val="false"/>
          <w:caps w:val="false"/>
          <w:smallCaps w:val="false"/>
          <w:color w:val="4471C4"/>
          <w:sz w:val="32"/>
          <w:szCs w:val="32"/>
          <w:lang w:val="pt-BR"/>
        </w:rPr>
      </w:pPr>
      <w:r>
        <w:rPr>
          <w:rFonts w:eastAsia="Calibri" w:cs="Calibri"/>
          <w:b/>
          <w:bCs/>
          <w:i w:val="false"/>
          <w:iCs w:val="false"/>
          <w:caps w:val="false"/>
          <w:smallCaps w:val="false"/>
          <w:color w:val="4471C4"/>
          <w:sz w:val="32"/>
          <w:szCs w:val="32"/>
          <w:lang w:val="pt-BR"/>
        </w:rPr>
      </w:r>
    </w:p>
    <w:p>
      <w:pPr>
        <w:pStyle w:val="Normal"/>
        <w:spacing w:lineRule="exact" w:line="240"/>
        <w:jc w:val="center"/>
        <w:rPr>
          <w:rFonts w:ascii="Calibri" w:hAnsi="Calibri" w:eastAsia="Calibri" w:cs="Calibri"/>
          <w:b/>
          <w:b/>
          <w:bCs/>
          <w:i w:val="false"/>
          <w:i w:val="false"/>
          <w:iCs w:val="false"/>
          <w:caps w:val="false"/>
          <w:smallCaps w:val="false"/>
          <w:color w:val="4471C4"/>
          <w:sz w:val="32"/>
          <w:szCs w:val="32"/>
          <w:lang w:val="pt-BR"/>
        </w:rPr>
      </w:pPr>
      <w:r>
        <w:rPr>
          <w:rFonts w:eastAsia="Calibri" w:cs="Calibri"/>
          <w:b/>
          <w:bCs/>
          <w:i w:val="false"/>
          <w:iCs w:val="false"/>
          <w:caps w:val="false"/>
          <w:smallCaps w:val="false"/>
          <w:color w:val="4471C4"/>
          <w:sz w:val="32"/>
          <w:szCs w:val="32"/>
          <w:lang w:val="pt-BR"/>
        </w:rPr>
      </w:r>
    </w:p>
    <w:p>
      <w:pPr>
        <w:pStyle w:val="Normal"/>
        <w:spacing w:lineRule="exact" w:line="240"/>
        <w:jc w:val="center"/>
        <w:rPr>
          <w:rFonts w:ascii="Calibri" w:hAnsi="Calibri" w:eastAsia="Calibri" w:cs="Calibri"/>
          <w:b/>
          <w:b/>
          <w:bCs/>
          <w:i w:val="false"/>
          <w:i w:val="false"/>
          <w:iCs w:val="false"/>
          <w:caps w:val="false"/>
          <w:smallCaps w:val="false"/>
          <w:color w:val="4472C4" w:themeColor="accent1" w:themeShade="ff" w:themeTint="ff"/>
          <w:sz w:val="32"/>
          <w:szCs w:val="32"/>
          <w:lang w:val="pt-BR"/>
        </w:rPr>
      </w:pPr>
      <w:r>
        <w:rPr>
          <w:rFonts w:eastAsia="Calibri" w:cs="Calibri"/>
          <w:b/>
          <w:bCs/>
          <w:i w:val="false"/>
          <w:iCs w:val="false"/>
          <w:caps w:val="false"/>
          <w:smallCaps w:val="false"/>
          <w:color w:val="4472C4" w:themeColor="accent1" w:themeShade="ff" w:themeTint="ff"/>
          <w:sz w:val="32"/>
          <w:szCs w:val="32"/>
          <w:lang w:val="pt-BR"/>
        </w:rPr>
        <w:t xml:space="preserve">Objetos Escolhidos </w:t>
      </w:r>
    </w:p>
    <w:p>
      <w:pPr>
        <w:pStyle w:val="Normal"/>
        <w:bidi w:val="0"/>
        <w:spacing w:lineRule="exact" w:line="240" w:beforeAutospacing="0" w:before="0" w:afterAutospacing="0" w:after="160"/>
        <w:ind w:left="0" w:right="0" w:hanging="0"/>
        <w:jc w:val="left"/>
        <w:rPr/>
      </w:pPr>
      <w:r>
        <w:rPr/>
        <w:t xml:space="preserve"> </w:t>
      </w:r>
    </w:p>
    <w:p>
      <w:pPr>
        <w:pStyle w:val="Normal"/>
        <w:bidi w:val="0"/>
        <w:spacing w:lineRule="exact" w:line="240" w:beforeAutospacing="0" w:before="0" w:afterAutospacing="0" w:after="160"/>
        <w:ind w:left="0" w:right="0" w:hanging="0"/>
        <w:jc w:val="left"/>
        <w:rPr/>
      </w:pPr>
      <w:r>
        <w:rPr/>
      </w:r>
    </w:p>
    <w:p>
      <w:pPr>
        <w:pStyle w:val="Normal"/>
        <w:spacing w:lineRule="exact" w:line="240"/>
        <w:jc w:val="left"/>
        <w:rPr/>
      </w:pPr>
      <w:r>
        <w:drawing>
          <wp:anchor behindDoc="0" distT="0" distB="0" distL="0" distR="0" simplePos="0" locked="0" layoutInCell="0" allowOverlap="1" relativeHeight="3">
            <wp:simplePos x="0" y="0"/>
            <wp:positionH relativeFrom="column">
              <wp:posOffset>-228600</wp:posOffset>
            </wp:positionH>
            <wp:positionV relativeFrom="paragraph">
              <wp:posOffset>136525</wp:posOffset>
            </wp:positionV>
            <wp:extent cx="718185" cy="732155"/>
            <wp:effectExtent l="0" t="0" r="0" b="0"/>
            <wp:wrapSquare wrapText="largest"/>
            <wp:docPr id="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descr=""/>
                    <pic:cNvPicPr>
                      <a:picLocks noChangeAspect="1" noChangeArrowheads="1"/>
                    </pic:cNvPicPr>
                  </pic:nvPicPr>
                  <pic:blipFill>
                    <a:blip r:embed="rId8"/>
                    <a:stretch>
                      <a:fillRect/>
                    </a:stretch>
                  </pic:blipFill>
                  <pic:spPr bwMode="auto">
                    <a:xfrm>
                      <a:off x="0" y="0"/>
                      <a:ext cx="718185" cy="732155"/>
                    </a:xfrm>
                    <a:prstGeom prst="rect">
                      <a:avLst/>
                    </a:prstGeom>
                  </pic:spPr>
                </pic:pic>
              </a:graphicData>
            </a:graphic>
          </wp:anchor>
        </w:drawing>
      </w:r>
      <w:r>
        <w:rPr/>
        <w:t xml:space="preserve"> </w:t>
      </w:r>
    </w:p>
    <w:p>
      <w:pPr>
        <w:pStyle w:val="Normal"/>
        <w:spacing w:lineRule="exact" w:line="240"/>
        <w:jc w:val="left"/>
        <w:rPr/>
      </w:pPr>
      <w:r>
        <w:rPr/>
        <w:t xml:space="preserve"> </w:t>
      </w:r>
      <w:r>
        <w:rPr/>
        <w:t>J</w:t>
      </w:r>
      <w:r>
        <w:rPr/>
        <w:t xml:space="preserve">oia do Teletransporte </w:t>
      </w:r>
    </w:p>
    <w:p>
      <w:pPr>
        <w:pStyle w:val="Normal"/>
        <w:spacing w:lineRule="exact" w:line="240"/>
        <w:jc w:val="left"/>
        <w:rPr/>
      </w:pPr>
      <w:r>
        <w:rPr/>
      </w:r>
    </w:p>
    <w:p>
      <w:pPr>
        <w:pStyle w:val="Normal"/>
        <w:spacing w:lineRule="exact" w:line="240"/>
        <w:jc w:val="left"/>
        <w:rPr/>
      </w:pPr>
      <w:r>
        <w:rPr/>
      </w:r>
    </w:p>
    <w:p>
      <w:pPr>
        <w:pStyle w:val="Normal"/>
        <w:spacing w:lineRule="exact" w:line="240"/>
        <w:jc w:val="left"/>
        <w:rPr/>
      </w:pPr>
      <w:r>
        <w:rPr/>
        <w:drawing>
          <wp:anchor behindDoc="0" distT="0" distB="0" distL="0" distR="0" simplePos="0" locked="0" layoutInCell="0" allowOverlap="1" relativeHeight="6">
            <wp:simplePos x="0" y="0"/>
            <wp:positionH relativeFrom="column">
              <wp:posOffset>-227330</wp:posOffset>
            </wp:positionH>
            <wp:positionV relativeFrom="paragraph">
              <wp:posOffset>-101600</wp:posOffset>
            </wp:positionV>
            <wp:extent cx="772795" cy="977900"/>
            <wp:effectExtent l="0" t="0" r="0" b="0"/>
            <wp:wrapSquare wrapText="largest"/>
            <wp:docPr id="8"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5" descr=""/>
                    <pic:cNvPicPr>
                      <a:picLocks noChangeAspect="1" noChangeArrowheads="1"/>
                    </pic:cNvPicPr>
                  </pic:nvPicPr>
                  <pic:blipFill>
                    <a:blip r:embed="rId9"/>
                    <a:stretch>
                      <a:fillRect/>
                    </a:stretch>
                  </pic:blipFill>
                  <pic:spPr bwMode="auto">
                    <a:xfrm>
                      <a:off x="0" y="0"/>
                      <a:ext cx="772795" cy="977900"/>
                    </a:xfrm>
                    <a:prstGeom prst="rect">
                      <a:avLst/>
                    </a:prstGeom>
                  </pic:spPr>
                </pic:pic>
              </a:graphicData>
            </a:graphic>
          </wp:anchor>
        </w:drawing>
      </w:r>
    </w:p>
    <w:p>
      <w:pPr>
        <w:pStyle w:val="Normal"/>
        <w:spacing w:lineRule="exact" w:line="240"/>
        <w:jc w:val="left"/>
        <w:rPr/>
      </w:pPr>
      <w:r>
        <w:rPr/>
        <w:t xml:space="preserve"> </w:t>
      </w:r>
      <w:r>
        <w:rPr/>
        <w:t>Joia da Força</w:t>
      </w:r>
    </w:p>
    <w:p>
      <w:pPr>
        <w:pStyle w:val="Normal"/>
        <w:spacing w:lineRule="exact" w:line="240"/>
        <w:jc w:val="left"/>
        <w:rPr/>
      </w:pPr>
      <w:r>
        <w:rPr/>
      </w:r>
    </w:p>
    <w:p>
      <w:pPr>
        <w:pStyle w:val="Normal"/>
        <w:spacing w:lineRule="exact" w:line="240"/>
        <w:jc w:val="left"/>
        <w:rPr/>
      </w:pPr>
      <w:r>
        <w:rPr/>
      </w:r>
    </w:p>
    <w:p>
      <w:pPr>
        <w:pStyle w:val="Normal"/>
        <w:spacing w:lineRule="exact" w:line="240"/>
        <w:jc w:val="left"/>
        <w:rPr/>
      </w:pPr>
      <w:r>
        <w:rPr/>
        <w:drawing>
          <wp:anchor behindDoc="0" distT="0" distB="0" distL="0" distR="0" simplePos="0" locked="0" layoutInCell="0" allowOverlap="1" relativeHeight="5">
            <wp:simplePos x="0" y="0"/>
            <wp:positionH relativeFrom="column">
              <wp:posOffset>-234315</wp:posOffset>
            </wp:positionH>
            <wp:positionV relativeFrom="paragraph">
              <wp:posOffset>45720</wp:posOffset>
            </wp:positionV>
            <wp:extent cx="790575" cy="1148715"/>
            <wp:effectExtent l="0" t="0" r="0" b="0"/>
            <wp:wrapSquare wrapText="largest"/>
            <wp:docPr id="9"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4" descr=""/>
                    <pic:cNvPicPr>
                      <a:picLocks noChangeAspect="1" noChangeArrowheads="1"/>
                    </pic:cNvPicPr>
                  </pic:nvPicPr>
                  <pic:blipFill>
                    <a:blip r:embed="rId10"/>
                    <a:stretch>
                      <a:fillRect/>
                    </a:stretch>
                  </pic:blipFill>
                  <pic:spPr bwMode="auto">
                    <a:xfrm>
                      <a:off x="0" y="0"/>
                      <a:ext cx="790575" cy="1148715"/>
                    </a:xfrm>
                    <a:prstGeom prst="rect">
                      <a:avLst/>
                    </a:prstGeom>
                  </pic:spPr>
                </pic:pic>
              </a:graphicData>
            </a:graphic>
          </wp:anchor>
        </w:drawing>
      </w:r>
    </w:p>
    <w:p>
      <w:pPr>
        <w:pStyle w:val="Normal"/>
        <w:spacing w:lineRule="exact" w:line="240"/>
        <w:jc w:val="left"/>
        <w:rPr/>
      </w:pPr>
      <w:r>
        <w:rPr/>
      </w:r>
    </w:p>
    <w:p>
      <w:pPr>
        <w:pStyle w:val="Normal"/>
        <w:bidi w:val="0"/>
        <w:spacing w:lineRule="exact" w:line="240" w:beforeAutospacing="0" w:before="0" w:afterAutospacing="0" w:after="160"/>
        <w:ind w:left="0" w:right="0" w:hanging="0"/>
        <w:jc w:val="left"/>
        <w:rPr/>
      </w:pPr>
      <w:r>
        <w:rPr/>
        <w:t xml:space="preserve"> </w:t>
      </w:r>
      <w:r>
        <w:rPr/>
        <w:t xml:space="preserve">Joia da Velocidade </w:t>
      </w:r>
    </w:p>
    <w:p>
      <w:pPr>
        <w:pStyle w:val="Normal"/>
        <w:bidi w:val="0"/>
        <w:spacing w:lineRule="exact" w:line="240"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000000" w:themeColor="text1" w:themeShade="ff" w:themeTint="ff"/>
          <w:sz w:val="24"/>
          <w:szCs w:val="24"/>
          <w:lang w:val="pt-BR"/>
        </w:rPr>
      </w:pPr>
      <w:r>
        <w:rPr/>
      </w:r>
    </w:p>
    <w:p>
      <w:pPr>
        <w:pStyle w:val="Normal"/>
        <w:bidi w:val="0"/>
        <w:spacing w:lineRule="exact" w:line="240"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000000" w:themeColor="text1" w:themeShade="ff" w:themeTint="ff"/>
          <w:sz w:val="24"/>
          <w:szCs w:val="24"/>
          <w:lang w:val="pt-BR"/>
        </w:rPr>
      </w:pPr>
      <w:r>
        <w:rPr/>
      </w:r>
    </w:p>
    <w:p>
      <w:pPr>
        <w:pStyle w:val="Normal"/>
        <w:bidi w:val="0"/>
        <w:spacing w:lineRule="exact" w:line="240"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000000" w:themeColor="text1" w:themeShade="ff" w:themeTint="ff"/>
          <w:sz w:val="24"/>
          <w:szCs w:val="24"/>
          <w:lang w:val="pt-BR"/>
        </w:rPr>
      </w:pPr>
      <w:r>
        <w:rPr/>
        <w:drawing>
          <wp:anchor behindDoc="0" distT="0" distB="0" distL="0" distR="0" simplePos="0" locked="0" layoutInCell="0" allowOverlap="1" relativeHeight="4">
            <wp:simplePos x="0" y="0"/>
            <wp:positionH relativeFrom="column">
              <wp:posOffset>-204470</wp:posOffset>
            </wp:positionH>
            <wp:positionV relativeFrom="paragraph">
              <wp:posOffset>114300</wp:posOffset>
            </wp:positionV>
            <wp:extent cx="757555" cy="763270"/>
            <wp:effectExtent l="0" t="0" r="0" b="0"/>
            <wp:wrapSquare wrapText="largest"/>
            <wp:docPr id="10"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
                    <pic:cNvPicPr>
                      <a:picLocks noChangeAspect="1" noChangeArrowheads="1"/>
                    </pic:cNvPicPr>
                  </pic:nvPicPr>
                  <pic:blipFill>
                    <a:blip r:embed="rId11"/>
                    <a:stretch>
                      <a:fillRect/>
                    </a:stretch>
                  </pic:blipFill>
                  <pic:spPr bwMode="auto">
                    <a:xfrm>
                      <a:off x="0" y="0"/>
                      <a:ext cx="757555" cy="763270"/>
                    </a:xfrm>
                    <a:prstGeom prst="rect">
                      <a:avLst/>
                    </a:prstGeom>
                  </pic:spPr>
                </pic:pic>
              </a:graphicData>
            </a:graphic>
          </wp:anchor>
        </w:drawing>
      </w:r>
    </w:p>
    <w:p>
      <w:pPr>
        <w:pStyle w:val="Normal"/>
        <w:bidi w:val="0"/>
        <w:spacing w:lineRule="exact" w:line="240"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000000" w:themeColor="text1" w:themeShade="ff" w:themeTint="ff"/>
          <w:sz w:val="24"/>
          <w:szCs w:val="24"/>
          <w:lang w:val="pt-BR"/>
        </w:rPr>
      </w:pPr>
      <w:r>
        <w:rPr>
          <w:rFonts w:eastAsia="Calibri" w:cs="Calibri"/>
          <w:b w:val="false"/>
          <w:bCs w:val="false"/>
          <w:i w:val="false"/>
          <w:iCs w:val="false"/>
          <w:caps w:val="false"/>
          <w:smallCaps w:val="false"/>
          <w:color w:val="000000" w:themeColor="text1" w:themeShade="ff" w:themeTint="ff"/>
          <w:sz w:val="24"/>
          <w:szCs w:val="24"/>
          <w:lang w:val="pt-BR"/>
        </w:rPr>
        <w:t xml:space="preserve"> </w:t>
      </w:r>
    </w:p>
    <w:p>
      <w:pPr>
        <w:pStyle w:val="Normal"/>
        <w:bidi w:val="0"/>
        <w:spacing w:lineRule="exact" w:line="240" w:beforeAutospacing="0" w:before="0" w:afterAutospacing="0" w:after="160"/>
        <w:ind w:left="0" w:right="0" w:hanging="0"/>
        <w:jc w:val="left"/>
        <w:rPr>
          <w:rFonts w:ascii="Calibri" w:hAnsi="Calibri" w:eastAsia="Calibri" w:cs="Calibri"/>
          <w:b w:val="false"/>
          <w:b w:val="false"/>
          <w:bCs w:val="false"/>
          <w:i w:val="false"/>
          <w:i w:val="false"/>
          <w:iCs w:val="false"/>
          <w:caps w:val="false"/>
          <w:smallCaps w:val="false"/>
          <w:color w:val="000000" w:themeColor="text1" w:themeShade="ff" w:themeTint="ff"/>
          <w:sz w:val="24"/>
          <w:szCs w:val="24"/>
          <w:lang w:val="pt-BR"/>
        </w:rPr>
      </w:pPr>
      <w:r>
        <w:rPr>
          <w:rFonts w:eastAsia="Calibri" w:cs="Calibri"/>
          <w:b w:val="false"/>
          <w:bCs w:val="false"/>
          <w:i w:val="false"/>
          <w:iCs w:val="false"/>
          <w:caps w:val="false"/>
          <w:smallCaps w:val="false"/>
          <w:color w:val="000000" w:themeColor="text1" w:themeShade="ff" w:themeTint="ff"/>
          <w:sz w:val="24"/>
          <w:szCs w:val="24"/>
          <w:lang w:val="pt-BR"/>
        </w:rPr>
        <w:t xml:space="preserve"> </w:t>
      </w:r>
      <w:r>
        <w:rPr>
          <w:rFonts w:eastAsia="Calibri" w:cs="Calibri"/>
          <w:b w:val="false"/>
          <w:bCs w:val="false"/>
          <w:i w:val="false"/>
          <w:iCs w:val="false"/>
          <w:caps w:val="false"/>
          <w:smallCaps w:val="false"/>
          <w:color w:val="000000" w:themeColor="text1" w:themeShade="ff" w:themeTint="ff"/>
          <w:sz w:val="24"/>
          <w:szCs w:val="24"/>
          <w:lang w:val="pt-BR"/>
        </w:rPr>
        <w:t xml:space="preserve">Joia da Vida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LibreOffice/7.0.3.1$Windows_X86_64 LibreOffice_project/d7547858d014d4cf69878db179d326fc3483e082</Application>
  <Pages>5</Pages>
  <Words>522</Words>
  <Characters>2692</Characters>
  <CharactersWithSpaces>3217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2022-05-05T19:42:05Z</dcterms:created>
  <dc:creator>Maria Eduarda Andrade Pereira</dc:creator>
  <dc:description/>
  <dc:language>pt-BR</dc:language>
  <cp:lastModifiedBy/>
  <dcterms:modified xsi:type="dcterms:W3CDTF">2022-05-06T09:33:28Z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