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81464" w14:textId="77777777" w:rsidR="00E64B8E" w:rsidRDefault="001B6E5E">
      <w:pPr>
        <w:spacing w:before="240" w:after="24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Contexto:</w:t>
      </w:r>
    </w:p>
    <w:p w14:paraId="31E2F9E0" w14:textId="77777777" w:rsidR="00E64B8E" w:rsidRDefault="001B6E5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 trata de un videojuego con la metodología similar a </w:t>
      </w:r>
      <w:r>
        <w:rPr>
          <w:rFonts w:ascii="Courier New" w:eastAsia="Courier New" w:hAnsi="Courier New" w:cs="Courier New"/>
          <w:i/>
        </w:rPr>
        <w:t>Space Invaders</w:t>
      </w:r>
      <w:r>
        <w:rPr>
          <w:rFonts w:ascii="Courier New" w:eastAsia="Courier New" w:hAnsi="Courier New" w:cs="Courier New"/>
        </w:rPr>
        <w:t>. Consta de eliminar a las líneas enemigas con el poder que posee el usuario principal, recolectando puntos por cada enemigo que elimina y aumentando la dificultad a medida que gana dichos puntos y avanza el tiempo.</w:t>
      </w:r>
    </w:p>
    <w:p w14:paraId="6B98CD08" w14:textId="77777777" w:rsidR="00E64B8E" w:rsidRDefault="001B6E5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Entidades:</w:t>
      </w:r>
    </w:p>
    <w:p w14:paraId="5FFE90C2" w14:textId="77777777" w:rsidR="00E64B8E" w:rsidRDefault="001B6E5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·</w:t>
      </w:r>
      <w:r>
        <w:rPr>
          <w:rFonts w:ascii="Courier New" w:eastAsia="Courier New" w:hAnsi="Courier New" w:cs="Courier New"/>
          <w:sz w:val="14"/>
          <w:szCs w:val="14"/>
        </w:rPr>
        <w:t xml:space="preserve">         </w:t>
      </w:r>
      <w:r>
        <w:rPr>
          <w:rFonts w:ascii="Courier New" w:eastAsia="Courier New" w:hAnsi="Courier New" w:cs="Courier New"/>
        </w:rPr>
        <w:t>Jugador.</w:t>
      </w:r>
    </w:p>
    <w:p w14:paraId="44044F33" w14:textId="77777777" w:rsidR="00E64B8E" w:rsidRDefault="001B6E5E">
      <w:pPr>
        <w:spacing w:before="240" w:after="240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·</w:t>
      </w:r>
      <w:r>
        <w:rPr>
          <w:rFonts w:ascii="Courier New" w:eastAsia="Courier New" w:hAnsi="Courier New" w:cs="Courier New"/>
          <w:sz w:val="14"/>
          <w:szCs w:val="14"/>
        </w:rPr>
        <w:t xml:space="preserve">         </w:t>
      </w:r>
      <w:r>
        <w:rPr>
          <w:rFonts w:ascii="Courier New" w:eastAsia="Courier New" w:hAnsi="Courier New" w:cs="Courier New"/>
        </w:rPr>
        <w:t>Enemigo.</w:t>
      </w:r>
    </w:p>
    <w:p w14:paraId="745F2081" w14:textId="77777777" w:rsidR="00E64B8E" w:rsidRDefault="001B6E5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Requerimientos funcionales:</w:t>
      </w:r>
    </w:p>
    <w:p w14:paraId="006EF1EC" w14:textId="77777777" w:rsidR="00E64B8E" w:rsidRDefault="001B6E5E">
      <w:pPr>
        <w:spacing w:before="240" w:after="240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 Mostrar pantalla de inicio.</w:t>
      </w:r>
    </w:p>
    <w:p w14:paraId="3B43A45B" w14:textId="77777777" w:rsidR="00E64B8E" w:rsidRDefault="001B6E5E">
      <w:pPr>
        <w:spacing w:before="240" w:after="240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2. Mostrar pantalla de instrucciones.</w:t>
      </w:r>
    </w:p>
    <w:p w14:paraId="2D0504B0" w14:textId="77777777" w:rsidR="00E64B8E" w:rsidRDefault="001B6E5E">
      <w:pPr>
        <w:spacing w:before="240" w:after="240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3. Permitir regresar a la pantalla de inicio.</w:t>
      </w:r>
    </w:p>
    <w:p w14:paraId="349199C6" w14:textId="77777777" w:rsidR="00E64B8E" w:rsidRDefault="001B6E5E">
      <w:pPr>
        <w:spacing w:before="240" w:after="240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4. Iniciar el juego.</w:t>
      </w:r>
    </w:p>
    <w:p w14:paraId="50C4FF7E" w14:textId="77777777" w:rsidR="00E64B8E" w:rsidRDefault="001B6E5E">
      <w:pPr>
        <w:spacing w:before="240" w:after="240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5. Los enemigos en movimiento.</w:t>
      </w:r>
    </w:p>
    <w:p w14:paraId="308A7850" w14:textId="77777777" w:rsidR="00E64B8E" w:rsidRDefault="001B6E5E">
      <w:pPr>
        <w:spacing w:before="240" w:after="240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6. Permitir al usuario mover su avatar con las tecla</w:t>
      </w:r>
      <w:r>
        <w:rPr>
          <w:rFonts w:ascii="Courier New" w:eastAsia="Courier New" w:hAnsi="Courier New" w:cs="Courier New"/>
        </w:rPr>
        <w:t>s AD.</w:t>
      </w:r>
    </w:p>
    <w:p w14:paraId="4B367259" w14:textId="77777777" w:rsidR="00E64B8E" w:rsidRDefault="001B6E5E">
      <w:pPr>
        <w:spacing w:before="240" w:after="240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7. Permitir al usuario disparar con clic izquierdo.</w:t>
      </w:r>
    </w:p>
    <w:p w14:paraId="02CD9FA5" w14:textId="77777777" w:rsidR="00E64B8E" w:rsidRDefault="001B6E5E">
      <w:pPr>
        <w:spacing w:before="240" w:after="240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8. Eliminar enemigos.</w:t>
      </w:r>
    </w:p>
    <w:p w14:paraId="25723238" w14:textId="77777777" w:rsidR="00E64B8E" w:rsidRDefault="001B6E5E">
      <w:pPr>
        <w:spacing w:before="240" w:after="240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9. Mostrar el puntaje del usuario</w:t>
      </w:r>
    </w:p>
    <w:p w14:paraId="28FD4771" w14:textId="77777777" w:rsidR="00E64B8E" w:rsidRDefault="001B6E5E">
      <w:pPr>
        <w:spacing w:before="240" w:after="240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10. Mostrar el tiempo transcurrido en el juego.</w:t>
      </w:r>
    </w:p>
    <w:p w14:paraId="17AA9444" w14:textId="77777777" w:rsidR="00E64B8E" w:rsidRDefault="001B6E5E">
      <w:pPr>
        <w:spacing w:before="240" w:after="240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11. Aumentar el nivel de dificultad de acuerdo con el tiempo.</w:t>
      </w:r>
    </w:p>
    <w:p w14:paraId="0606C2DB" w14:textId="77777777" w:rsidR="00E64B8E" w:rsidRDefault="001B6E5E">
      <w:pPr>
        <w:spacing w:before="240" w:after="240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12. Mostrar pantalla de resumen.</w:t>
      </w:r>
    </w:p>
    <w:p w14:paraId="4C6E1058" w14:textId="77777777" w:rsidR="00E64B8E" w:rsidRDefault="00E64B8E">
      <w:pPr>
        <w:spacing w:before="240" w:after="240"/>
        <w:rPr>
          <w:rFonts w:ascii="Courier New" w:eastAsia="Courier New" w:hAnsi="Courier New" w:cs="Courier New"/>
        </w:rPr>
      </w:pPr>
    </w:p>
    <w:tbl>
      <w:tblPr>
        <w:tblStyle w:val="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E64B8E" w14:paraId="03BBFCB0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D011" w14:textId="77777777" w:rsidR="00E64B8E" w:rsidRDefault="001B6E5E">
            <w:pPr>
              <w:spacing w:before="240" w:after="24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RF1: Mostrar pantalla de inicio</w:t>
            </w:r>
          </w:p>
        </w:tc>
      </w:tr>
      <w:tr w:rsidR="00E64B8E" w14:paraId="5BE00BB9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99D9D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7A4A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 programa debe empezar mostrando la pantalla de inicio.</w:t>
            </w:r>
          </w:p>
        </w:tc>
      </w:tr>
      <w:tr w:rsidR="00E64B8E" w14:paraId="0D13E899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EA3CE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EF4D8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PosX, posY.</w:t>
            </w:r>
          </w:p>
        </w:tc>
      </w:tr>
      <w:tr w:rsidR="00E64B8E" w14:paraId="01AEA267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FF29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FAFF8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  <w:tr w:rsidR="00E64B8E" w14:paraId="5819EC4B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ECB6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CACD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La imagen debe estar disponible en la biblioteca del computador.</w:t>
            </w:r>
          </w:p>
        </w:tc>
      </w:tr>
      <w:tr w:rsidR="00E64B8E" w14:paraId="1297FB9F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AE092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2D62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 usuario puede escoger la opción que lo lleva a otra pantalla.</w:t>
            </w:r>
          </w:p>
        </w:tc>
      </w:tr>
    </w:tbl>
    <w:p w14:paraId="6B9CAF57" w14:textId="77777777" w:rsidR="00E64B8E" w:rsidRDefault="001B6E5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tbl>
      <w:tblPr>
        <w:tblStyle w:val="a0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E64B8E" w14:paraId="0D9F9DFB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9FBA" w14:textId="77777777" w:rsidR="00E64B8E" w:rsidRDefault="001B6E5E">
            <w:pPr>
              <w:spacing w:before="240" w:after="24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RF2: Mostrar pantalla de instrucciones.</w:t>
            </w:r>
          </w:p>
        </w:tc>
      </w:tr>
      <w:tr w:rsidR="00E64B8E" w14:paraId="5DDA7661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5FF4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EF35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 programa debe permitirle al usuario dar click en la opción que los lleva a instrucciones.</w:t>
            </w:r>
          </w:p>
        </w:tc>
      </w:tr>
      <w:tr w:rsidR="00E64B8E" w14:paraId="10BF069B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54EF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2BAB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mouseX y mouseY, switch entre las cuatro pantallas</w:t>
            </w:r>
          </w:p>
        </w:tc>
      </w:tr>
      <w:tr w:rsidR="00E64B8E" w14:paraId="682226BA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D26BA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6CCF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  <w:tr w:rsidR="00E64B8E" w14:paraId="35FCDC52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8C35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908A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La imagen debe estar disponible en la biblioteca del computador y debe ser seleccionable la opción de instrucciones.</w:t>
            </w:r>
          </w:p>
        </w:tc>
      </w:tr>
      <w:tr w:rsidR="00E64B8E" w14:paraId="4272707F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0118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BE3F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 usuario logrará visualizar las instrucciones con éxito.</w:t>
            </w:r>
          </w:p>
        </w:tc>
      </w:tr>
    </w:tbl>
    <w:p w14:paraId="3B528A69" w14:textId="77777777" w:rsidR="00E64B8E" w:rsidRDefault="00E64B8E">
      <w:pPr>
        <w:spacing w:before="240" w:after="240"/>
        <w:rPr>
          <w:rFonts w:ascii="Courier New" w:eastAsia="Courier New" w:hAnsi="Courier New" w:cs="Courier New"/>
        </w:rPr>
      </w:pPr>
    </w:p>
    <w:tbl>
      <w:tblPr>
        <w:tblStyle w:val="a1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E64B8E" w14:paraId="292CF535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A28D" w14:textId="77777777" w:rsidR="00E64B8E" w:rsidRDefault="001B6E5E">
            <w:pPr>
              <w:spacing w:before="240" w:after="24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RF3: Permitir regresar a la pantalla de inicio.</w:t>
            </w:r>
          </w:p>
        </w:tc>
      </w:tr>
      <w:tr w:rsidR="00E64B8E" w14:paraId="0D944BE7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C101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1988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 programa debe presentar una opción desde cualquier pantalla diferente a la de inicio, para volver a la pantalla principal.</w:t>
            </w:r>
          </w:p>
        </w:tc>
      </w:tr>
      <w:tr w:rsidR="00E64B8E" w14:paraId="5166D912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9A10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13AF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mouseX y mouseY, switch entre las cuatro pantallas</w:t>
            </w:r>
          </w:p>
        </w:tc>
      </w:tr>
      <w:tr w:rsidR="00E64B8E" w14:paraId="02898572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5FBA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5AC0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  <w:tr w:rsidR="00E64B8E" w14:paraId="569E18D5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061B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433A6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Debe existir la zona sensible que permita ejecutar el método para volver a la pantalla principal.</w:t>
            </w:r>
          </w:p>
        </w:tc>
      </w:tr>
      <w:tr w:rsidR="00E64B8E" w14:paraId="2947DC3C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7FB2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7AC0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 usuario podrá volver sin problema a la pantalla principal, en caso de que haya cambiado de opinión.</w:t>
            </w:r>
          </w:p>
        </w:tc>
      </w:tr>
    </w:tbl>
    <w:p w14:paraId="44D8C463" w14:textId="77777777" w:rsidR="00E64B8E" w:rsidRDefault="00E64B8E">
      <w:pPr>
        <w:spacing w:before="240" w:after="240"/>
        <w:rPr>
          <w:rFonts w:ascii="Courier New" w:eastAsia="Courier New" w:hAnsi="Courier New" w:cs="Courier New"/>
        </w:rPr>
      </w:pPr>
    </w:p>
    <w:p w14:paraId="4AF2D498" w14:textId="77777777" w:rsidR="00E64B8E" w:rsidRDefault="00E64B8E">
      <w:pPr>
        <w:spacing w:before="240" w:after="240"/>
        <w:rPr>
          <w:rFonts w:ascii="Courier New" w:eastAsia="Courier New" w:hAnsi="Courier New" w:cs="Courier New"/>
        </w:rPr>
      </w:pPr>
    </w:p>
    <w:tbl>
      <w:tblPr>
        <w:tblStyle w:val="a2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E64B8E" w14:paraId="0B9487D1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A1C2" w14:textId="77777777" w:rsidR="00E64B8E" w:rsidRDefault="001B6E5E">
            <w:pPr>
              <w:spacing w:before="240" w:after="24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RF4: Iniciar el juego. </w:t>
            </w:r>
          </w:p>
        </w:tc>
      </w:tr>
      <w:tr w:rsidR="00E64B8E" w14:paraId="5A7114B5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0576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63F8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 programa debe permitirle al usuario iniciar el juego después de dar click sobre el botón “play”</w:t>
            </w:r>
          </w:p>
        </w:tc>
      </w:tr>
      <w:tr w:rsidR="00E64B8E" w14:paraId="423C09E9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4815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2FC9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PosX y PosY (botón), mouseX y mouseY.</w:t>
            </w:r>
          </w:p>
        </w:tc>
      </w:tr>
      <w:tr w:rsidR="00E64B8E" w14:paraId="4B3131A0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0BF6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8774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  <w:tr w:rsidR="00E64B8E" w14:paraId="66836CB6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A1B7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B41C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La pantalla debe proyectar el fondo, el personaje, los enemigos, y el puntaje en ceros.</w:t>
            </w:r>
          </w:p>
        </w:tc>
      </w:tr>
      <w:tr w:rsidR="00E64B8E" w14:paraId="6B9BFABC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7A73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830B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 usuario podrá empezar a jugar.</w:t>
            </w:r>
          </w:p>
        </w:tc>
      </w:tr>
    </w:tbl>
    <w:p w14:paraId="59EEF1E9" w14:textId="77777777" w:rsidR="00E64B8E" w:rsidRDefault="00E64B8E">
      <w:pPr>
        <w:spacing w:before="240" w:after="240"/>
        <w:rPr>
          <w:rFonts w:ascii="Courier New" w:eastAsia="Courier New" w:hAnsi="Courier New" w:cs="Courier New"/>
        </w:rPr>
      </w:pPr>
    </w:p>
    <w:p w14:paraId="3EC35BF9" w14:textId="77777777" w:rsidR="00E64B8E" w:rsidRDefault="00E64B8E">
      <w:pPr>
        <w:spacing w:before="240" w:after="240"/>
        <w:rPr>
          <w:rFonts w:ascii="Courier New" w:eastAsia="Courier New" w:hAnsi="Courier New" w:cs="Courier New"/>
        </w:rPr>
      </w:pPr>
    </w:p>
    <w:tbl>
      <w:tblPr>
        <w:tblStyle w:val="a3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E64B8E" w14:paraId="565DFBED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C419C" w14:textId="77777777" w:rsidR="00E64B8E" w:rsidRDefault="001B6E5E">
            <w:pPr>
              <w:spacing w:before="240" w:after="24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RF5: Los enemigos en movimiento.</w:t>
            </w:r>
          </w:p>
        </w:tc>
      </w:tr>
      <w:tr w:rsidR="00E64B8E" w14:paraId="5E3A0BC7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8F68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8098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 programa debe mover los enemigos sobre el eje X después de dar click en el botón de iniciar.</w:t>
            </w:r>
          </w:p>
        </w:tc>
      </w:tr>
      <w:tr w:rsidR="00E64B8E" w14:paraId="61D79F61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B2D9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1BB4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PosX y PosY(botón), PosX y PosY (Enemigos).</w:t>
            </w:r>
          </w:p>
        </w:tc>
      </w:tr>
      <w:tr w:rsidR="00E64B8E" w14:paraId="336E970C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4806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C45B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  <w:tr w:rsidR="00E64B8E" w14:paraId="75444A23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85D8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8B2E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Las imágenes deben estar guardadas en la biblioteca del computador.</w:t>
            </w:r>
          </w:p>
        </w:tc>
      </w:tr>
      <w:tr w:rsidR="00E64B8E" w14:paraId="71E9F928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062B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775C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 usuario va a poder visualizar cómo los enemigos se mueven, buscando eliminarlos.</w:t>
            </w:r>
          </w:p>
        </w:tc>
      </w:tr>
    </w:tbl>
    <w:p w14:paraId="38087396" w14:textId="77777777" w:rsidR="00E64B8E" w:rsidRDefault="00E64B8E">
      <w:pPr>
        <w:spacing w:before="240" w:after="240"/>
        <w:rPr>
          <w:rFonts w:ascii="Courier New" w:eastAsia="Courier New" w:hAnsi="Courier New" w:cs="Courier New"/>
        </w:rPr>
      </w:pPr>
    </w:p>
    <w:tbl>
      <w:tblPr>
        <w:tblStyle w:val="a4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E64B8E" w14:paraId="3AA34393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054E" w14:textId="77777777" w:rsidR="00E64B8E" w:rsidRDefault="001B6E5E">
            <w:pPr>
              <w:spacing w:before="240" w:after="24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RF6: Permitir al usuario mover su avatar con las teclas..</w:t>
            </w:r>
          </w:p>
        </w:tc>
      </w:tr>
      <w:tr w:rsidR="00E64B8E" w14:paraId="4DC97B9B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27C2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610A6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 programa le debe permitir al usuario mover el personaje con su teclado</w:t>
            </w:r>
          </w:p>
        </w:tc>
      </w:tr>
      <w:tr w:rsidR="00E64B8E" w14:paraId="67B40EFC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834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1622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switch entre las teclas A y D.</w:t>
            </w:r>
          </w:p>
        </w:tc>
      </w:tr>
      <w:tr w:rsidR="00E64B8E" w14:paraId="5CCBCBAD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C479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11126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  <w:tr w:rsidR="00E64B8E" w14:paraId="3E904EC2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99C5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DFF4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 avatar debe estar proyectado en la pantalla para saber donde es su posición inicial.</w:t>
            </w:r>
          </w:p>
        </w:tc>
      </w:tr>
      <w:tr w:rsidR="00E64B8E" w14:paraId="20227C2B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4E62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D148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 usuario podrá mover el avatar mientras este dispara contra los enemigos.</w:t>
            </w:r>
          </w:p>
        </w:tc>
      </w:tr>
    </w:tbl>
    <w:p w14:paraId="66023C42" w14:textId="77777777" w:rsidR="00E64B8E" w:rsidRDefault="00E64B8E">
      <w:pPr>
        <w:spacing w:before="240" w:after="240"/>
        <w:rPr>
          <w:rFonts w:ascii="Courier New" w:eastAsia="Courier New" w:hAnsi="Courier New" w:cs="Courier New"/>
        </w:rPr>
      </w:pPr>
    </w:p>
    <w:tbl>
      <w:tblPr>
        <w:tblStyle w:val="a5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E64B8E" w14:paraId="596F3036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AA7B" w14:textId="77777777" w:rsidR="00E64B8E" w:rsidRDefault="001B6E5E">
            <w:pPr>
              <w:spacing w:before="240" w:after="24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RF7: Permitir al usuario disparar con click izquierdo.</w:t>
            </w:r>
          </w:p>
        </w:tc>
      </w:tr>
      <w:tr w:rsidR="00E64B8E" w14:paraId="218189FE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6774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8CD5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 programa debe permitir lanzar el poder del avatar al presionar click izquierdo</w:t>
            </w:r>
          </w:p>
        </w:tc>
      </w:tr>
      <w:tr w:rsidR="00E64B8E" w14:paraId="466802D6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9B1C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63FBD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mouseX y mouseY.</w:t>
            </w:r>
          </w:p>
        </w:tc>
      </w:tr>
      <w:tr w:rsidR="00E64B8E" w14:paraId="3AAA84FC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B488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8D0A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  <w:tr w:rsidR="00E64B8E" w14:paraId="52033B77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C94E8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6E8E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 programa debe estar visualizando la pantalla de juego, con los enemigos moviéndose.</w:t>
            </w:r>
          </w:p>
        </w:tc>
      </w:tr>
      <w:tr w:rsidR="00E64B8E" w14:paraId="77C38A42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2410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5FDD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 usuario podrá lanzar el poder cada que presione click izquierdo.</w:t>
            </w:r>
          </w:p>
        </w:tc>
      </w:tr>
    </w:tbl>
    <w:p w14:paraId="239BF22D" w14:textId="77777777" w:rsidR="00E64B8E" w:rsidRDefault="00E64B8E">
      <w:pPr>
        <w:spacing w:before="240" w:after="240"/>
        <w:rPr>
          <w:rFonts w:ascii="Courier New" w:eastAsia="Courier New" w:hAnsi="Courier New" w:cs="Courier New"/>
        </w:rPr>
      </w:pP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E64B8E" w14:paraId="7AC6EC2E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66EA" w14:textId="77777777" w:rsidR="00E64B8E" w:rsidRDefault="001B6E5E">
            <w:pPr>
              <w:spacing w:before="240" w:after="24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RF8: Eliminar enemigos.</w:t>
            </w:r>
          </w:p>
        </w:tc>
      </w:tr>
      <w:tr w:rsidR="00E64B8E" w14:paraId="47F68D71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FA45C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3CCE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En el momento que el poder toque un enemigo, este último debe desaparecer.</w:t>
            </w:r>
          </w:p>
        </w:tc>
      </w:tr>
      <w:tr w:rsidR="00E64B8E" w14:paraId="4E1CA2B4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D0363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D6EB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PosX y Posy (Enemigo), PosX y PosY (poder).</w:t>
            </w:r>
          </w:p>
        </w:tc>
      </w:tr>
      <w:tr w:rsidR="00E64B8E" w14:paraId="090F5F37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A91C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6938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  <w:tr w:rsidR="00E64B8E" w14:paraId="4DE748C5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7A9A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3392" w14:textId="77777777" w:rsidR="00E64B8E" w:rsidRDefault="00E64B8E">
            <w:pPr>
              <w:spacing w:before="240"/>
              <w:rPr>
                <w:rFonts w:ascii="Courier New" w:eastAsia="Courier New" w:hAnsi="Courier New" w:cs="Courier New"/>
              </w:rPr>
            </w:pPr>
          </w:p>
        </w:tc>
      </w:tr>
      <w:tr w:rsidR="00E64B8E" w14:paraId="0F091FA7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F9A83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7179" w14:textId="77777777" w:rsidR="00E64B8E" w:rsidRDefault="00E64B8E">
            <w:pPr>
              <w:spacing w:before="240"/>
              <w:rPr>
                <w:rFonts w:ascii="Courier New" w:eastAsia="Courier New" w:hAnsi="Courier New" w:cs="Courier New"/>
              </w:rPr>
            </w:pPr>
          </w:p>
        </w:tc>
      </w:tr>
    </w:tbl>
    <w:p w14:paraId="6C100456" w14:textId="77777777" w:rsidR="00E64B8E" w:rsidRDefault="00E64B8E">
      <w:pPr>
        <w:spacing w:before="240" w:after="240"/>
        <w:rPr>
          <w:rFonts w:ascii="Courier New" w:eastAsia="Courier New" w:hAnsi="Courier New" w:cs="Courier New"/>
        </w:rPr>
      </w:pPr>
    </w:p>
    <w:tbl>
      <w:tblPr>
        <w:tblStyle w:val="a7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E64B8E" w14:paraId="6E495593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39B3" w14:textId="77777777" w:rsidR="00E64B8E" w:rsidRDefault="001B6E5E">
            <w:pPr>
              <w:spacing w:before="240" w:after="24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RF9: Puntaje del usuario.</w:t>
            </w:r>
          </w:p>
        </w:tc>
      </w:tr>
      <w:tr w:rsidR="00E64B8E" w14:paraId="472DF36C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4E888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7442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 programa debe contabilizar el puntaje que lleva el usuario por los enemigos eliminados.</w:t>
            </w:r>
          </w:p>
        </w:tc>
      </w:tr>
      <w:tr w:rsidR="00E64B8E" w14:paraId="04CE8C56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6235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5B47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Int</w:t>
            </w:r>
          </w:p>
        </w:tc>
      </w:tr>
      <w:tr w:rsidR="00E64B8E" w14:paraId="406949F5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A750B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EA81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void</w:t>
            </w:r>
          </w:p>
        </w:tc>
      </w:tr>
      <w:tr w:rsidR="00E64B8E" w14:paraId="5ED0C9C5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7068F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6B87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 usuario debe haber comenzado el juego para eliminar a los enemigos.</w:t>
            </w:r>
          </w:p>
        </w:tc>
      </w:tr>
      <w:tr w:rsidR="00E64B8E" w14:paraId="4C887D0F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7F75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6CC4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 usuario podrá visualizar la puntuación total de los enemigos que eliminó en la partida.</w:t>
            </w:r>
          </w:p>
        </w:tc>
      </w:tr>
    </w:tbl>
    <w:p w14:paraId="2B328AD5" w14:textId="77777777" w:rsidR="00E64B8E" w:rsidRDefault="00E64B8E">
      <w:pPr>
        <w:spacing w:before="240" w:after="240"/>
        <w:rPr>
          <w:rFonts w:ascii="Courier New" w:eastAsia="Courier New" w:hAnsi="Courier New" w:cs="Courier New"/>
        </w:rPr>
      </w:pPr>
    </w:p>
    <w:tbl>
      <w:tblPr>
        <w:tblStyle w:val="a8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E64B8E" w14:paraId="4D3EA283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4D3D0" w14:textId="77777777" w:rsidR="00E64B8E" w:rsidRDefault="001B6E5E">
            <w:pPr>
              <w:spacing w:before="240" w:after="24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RF10:  Mostrar el tiempo de juego.</w:t>
            </w:r>
          </w:p>
        </w:tc>
      </w:tr>
      <w:tr w:rsidR="00E64B8E" w14:paraId="08A2B6ED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4E28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C5B2E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 programa debe registrar cuánto tiempo lleva el usuario en la partida.</w:t>
            </w:r>
          </w:p>
        </w:tc>
      </w:tr>
      <w:tr w:rsidR="00E64B8E" w14:paraId="5521CA1E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52F3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1E99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Int</w:t>
            </w:r>
          </w:p>
        </w:tc>
      </w:tr>
      <w:tr w:rsidR="00E64B8E" w14:paraId="3E81FC5F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C861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DECC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void</w:t>
            </w:r>
          </w:p>
        </w:tc>
      </w:tr>
      <w:tr w:rsidR="00E64B8E" w14:paraId="262C32F4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8E33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AEB29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 usuario debe haber comenzado la partida de juego.</w:t>
            </w:r>
          </w:p>
        </w:tc>
      </w:tr>
      <w:tr w:rsidR="00E64B8E" w14:paraId="75030C7D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70D1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C1EA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 usuario podrá evaluar su desempeño respecto al tiempo.</w:t>
            </w:r>
          </w:p>
        </w:tc>
      </w:tr>
    </w:tbl>
    <w:p w14:paraId="1103197D" w14:textId="77777777" w:rsidR="00E64B8E" w:rsidRDefault="00E64B8E">
      <w:pPr>
        <w:spacing w:before="240" w:after="240"/>
        <w:rPr>
          <w:rFonts w:ascii="Courier New" w:eastAsia="Courier New" w:hAnsi="Courier New" w:cs="Courier New"/>
        </w:rPr>
      </w:pPr>
    </w:p>
    <w:tbl>
      <w:tblPr>
        <w:tblStyle w:val="a9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E64B8E" w14:paraId="6DB45768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9079" w14:textId="77777777" w:rsidR="00E64B8E" w:rsidRDefault="001B6E5E">
            <w:pPr>
              <w:spacing w:before="240" w:after="24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RF11: Aumentar el nivel de dificultad de acuerdo con el tiempo.</w:t>
            </w:r>
          </w:p>
        </w:tc>
      </w:tr>
      <w:tr w:rsidR="00E64B8E" w14:paraId="5E4585E2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2EBD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C92C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 programa cada cierto lapso de tiempo, deben aparecer más enemigos que van a ser más difíciles de eliminar.</w:t>
            </w:r>
          </w:p>
        </w:tc>
      </w:tr>
      <w:tr w:rsidR="00E64B8E" w14:paraId="5D315E7A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1455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C390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PosX y PosY (enemigos), int.</w:t>
            </w:r>
          </w:p>
        </w:tc>
      </w:tr>
      <w:tr w:rsidR="00E64B8E" w14:paraId="42575BCA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4F34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5269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void</w:t>
            </w:r>
          </w:p>
        </w:tc>
      </w:tr>
      <w:tr w:rsidR="00E64B8E" w14:paraId="18E1702B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1F76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CBDB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Debe haber comenzado la partida y transcurrido el lapso de tiempo estimado para que aparezcan más enemigos.</w:t>
            </w:r>
          </w:p>
        </w:tc>
      </w:tr>
      <w:tr w:rsidR="00E64B8E" w14:paraId="65BA1F34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F2C5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63E8A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 usuario notará la dificultad al tener que eliminar a los enemigos primarios y a los que comienzan aparecer.</w:t>
            </w:r>
          </w:p>
        </w:tc>
      </w:tr>
    </w:tbl>
    <w:p w14:paraId="304BFD63" w14:textId="77777777" w:rsidR="00E64B8E" w:rsidRDefault="00E64B8E">
      <w:pPr>
        <w:spacing w:before="240" w:after="240"/>
        <w:rPr>
          <w:rFonts w:ascii="Courier New" w:eastAsia="Courier New" w:hAnsi="Courier New" w:cs="Courier New"/>
        </w:rPr>
      </w:pPr>
    </w:p>
    <w:tbl>
      <w:tblPr>
        <w:tblStyle w:val="a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90"/>
      </w:tblGrid>
      <w:tr w:rsidR="00E64B8E" w14:paraId="54851819" w14:textId="77777777">
        <w:trPr>
          <w:trHeight w:val="844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7D3A" w14:textId="77777777" w:rsidR="00E64B8E" w:rsidRDefault="001B6E5E">
            <w:pPr>
              <w:spacing w:before="240" w:after="240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>RF12: Mostrar pantalla de resumen.</w:t>
            </w:r>
          </w:p>
        </w:tc>
      </w:tr>
      <w:tr w:rsidR="00E64B8E" w14:paraId="65E72CDE" w14:textId="77777777">
        <w:trPr>
          <w:trHeight w:val="785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6501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Descripción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9CBF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 programa le debe permitir al usuario visualizar el resumen del desempeño en su partida.</w:t>
            </w:r>
          </w:p>
        </w:tc>
      </w:tr>
      <w:tr w:rsidR="00E64B8E" w14:paraId="0E42A44F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26A0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Entradas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AA21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string, int, PImage.</w:t>
            </w:r>
          </w:p>
        </w:tc>
      </w:tr>
      <w:tr w:rsidR="00E64B8E" w14:paraId="4F719D92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28E4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Salidas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8386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  <w:tr w:rsidR="00E64B8E" w14:paraId="7F045048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6C779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Precondición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F5A35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Debe haber finalizado la partida o perdido.</w:t>
            </w:r>
          </w:p>
        </w:tc>
      </w:tr>
      <w:tr w:rsidR="00E64B8E" w14:paraId="5CF86BFB" w14:textId="77777777">
        <w:trPr>
          <w:trHeight w:val="50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E0BA" w14:textId="77777777" w:rsidR="00E64B8E" w:rsidRDefault="001B6E5E">
            <w:pPr>
              <w:spacing w:before="240" w:after="24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Postcondición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2392F" w14:textId="77777777" w:rsidR="00E64B8E" w:rsidRDefault="001B6E5E">
            <w:pPr>
              <w:spacing w:before="2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 usuario podrá visualizar cuál fue su desempeño en la partida jugada.</w:t>
            </w:r>
          </w:p>
        </w:tc>
      </w:tr>
    </w:tbl>
    <w:p w14:paraId="415366F5" w14:textId="77777777" w:rsidR="00E64B8E" w:rsidRDefault="00E64B8E">
      <w:pPr>
        <w:spacing w:before="240" w:after="240"/>
      </w:pPr>
    </w:p>
    <w:p w14:paraId="37A198A0" w14:textId="77777777" w:rsidR="00E64B8E" w:rsidRDefault="001B6E5E">
      <w:pPr>
        <w:spacing w:before="240" w:after="24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Requerimientos NO funcionales</w:t>
      </w:r>
    </w:p>
    <w:p w14:paraId="4D6900E0" w14:textId="77777777" w:rsidR="00E64B8E" w:rsidRDefault="001B6E5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1. </w:t>
      </w:r>
      <w:r>
        <w:rPr>
          <w:rFonts w:ascii="Courier New" w:eastAsia="Courier New" w:hAnsi="Courier New" w:cs="Courier New"/>
        </w:rPr>
        <w:t>Debe conservar una línea gráfica.</w:t>
      </w:r>
    </w:p>
    <w:p w14:paraId="5053678B" w14:textId="77777777" w:rsidR="00E64B8E" w:rsidRDefault="001B6E5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2. </w:t>
      </w:r>
      <w:r>
        <w:rPr>
          <w:rFonts w:ascii="Courier New" w:eastAsia="Courier New" w:hAnsi="Courier New" w:cs="Courier New"/>
        </w:rPr>
        <w:t>Se debe usar Programación Orientada a Objetos (POO).</w:t>
      </w:r>
    </w:p>
    <w:p w14:paraId="2AB814FE" w14:textId="77777777" w:rsidR="00E64B8E" w:rsidRDefault="001B6E5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3.</w:t>
      </w:r>
      <w:r>
        <w:rPr>
          <w:rFonts w:ascii="Courier New" w:eastAsia="Courier New" w:hAnsi="Courier New" w:cs="Courier New"/>
        </w:rPr>
        <w:t>El código debe estar en lenguaje Java o Js.</w:t>
      </w:r>
    </w:p>
    <w:p w14:paraId="730A116A" w14:textId="77777777" w:rsidR="00E64B8E" w:rsidRDefault="001B6E5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4.</w:t>
      </w:r>
      <w:r>
        <w:rPr>
          <w:rFonts w:ascii="Courier New" w:eastAsia="Courier New" w:hAnsi="Courier New" w:cs="Courier New"/>
        </w:rPr>
        <w:t>Debe conservar los patrones del Space Invaders.</w:t>
      </w:r>
    </w:p>
    <w:p w14:paraId="644AF1BD" w14:textId="77777777" w:rsidR="00E64B8E" w:rsidRDefault="00E64B8E">
      <w:pPr>
        <w:spacing w:before="240" w:after="240"/>
      </w:pPr>
    </w:p>
    <w:p w14:paraId="0BB9E009" w14:textId="15502588" w:rsidR="00E64B8E" w:rsidRPr="001B6E5E" w:rsidRDefault="001B6E5E">
      <w:pPr>
        <w:rPr>
          <w:u w:val="single"/>
        </w:rPr>
      </w:pPr>
      <w:bookmarkStart w:id="0" w:name="_tf75ovjlbpw9" w:colFirst="0" w:colLast="0"/>
      <w:bookmarkEnd w:id="0"/>
      <w:r w:rsidRPr="001B6E5E">
        <w:rPr>
          <w:sz w:val="40"/>
          <w:szCs w:val="40"/>
        </w:rPr>
        <w:t>https://www.behance.net/gallery/115116781/Earth-Protectors</w:t>
      </w:r>
    </w:p>
    <w:p w14:paraId="74D48073" w14:textId="77777777" w:rsidR="00E64B8E" w:rsidRDefault="00E64B8E"/>
    <w:sectPr w:rsidR="00E64B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B8E"/>
    <w:rsid w:val="001B6E5E"/>
    <w:rsid w:val="00E6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BB29"/>
  <w15:docId w15:val="{972E7450-7617-4618-9CB8-E05CAC6A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Granobles Certuche</cp:lastModifiedBy>
  <cp:revision>2</cp:revision>
  <dcterms:created xsi:type="dcterms:W3CDTF">2021-03-10T04:47:00Z</dcterms:created>
  <dcterms:modified xsi:type="dcterms:W3CDTF">2021-03-10T04:48:00Z</dcterms:modified>
</cp:coreProperties>
</file>