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D8A" w:rsidRPr="004A572A" w:rsidRDefault="00A41D8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>Муниципальное бюджетное общеобразовательное учреждение</w:t>
      </w:r>
    </w:p>
    <w:p w:rsidR="00A41D8A" w:rsidRPr="004A572A" w:rsidRDefault="00A41D8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>города Новосибирска «Лицей № 136 имени Героя Российской Федерации</w:t>
      </w:r>
    </w:p>
    <w:p w:rsidR="00A41D8A" w:rsidRPr="004A572A" w:rsidRDefault="00A41D8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>Сидорова Романа Викторовича»</w:t>
      </w:r>
    </w:p>
    <w:p w:rsidR="00BA209A" w:rsidRPr="004A572A" w:rsidRDefault="00BA209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</w:p>
    <w:p w:rsidR="00BA209A" w:rsidRPr="004A572A" w:rsidRDefault="00BA209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</w:p>
    <w:p w:rsidR="00A41D8A" w:rsidRPr="004A572A" w:rsidRDefault="00A41D8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>Образовательная область: технология</w:t>
      </w:r>
    </w:p>
    <w:p w:rsidR="00A41D8A" w:rsidRPr="004A572A" w:rsidRDefault="00A41D8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>Предмет: информатика</w:t>
      </w:r>
    </w:p>
    <w:p w:rsidR="00BA209A" w:rsidRPr="004A572A" w:rsidRDefault="00BA209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</w:p>
    <w:p w:rsidR="00BA209A" w:rsidRPr="004A572A" w:rsidRDefault="00BA209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</w:p>
    <w:p w:rsidR="00A41D8A" w:rsidRPr="004A572A" w:rsidRDefault="00BA209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>Создание сервера и клиента для распределённых вычислений</w:t>
      </w:r>
    </w:p>
    <w:p w:rsidR="00BA209A" w:rsidRPr="004A572A" w:rsidRDefault="00BA209A" w:rsidP="0059664F">
      <w:pPr>
        <w:pStyle w:val="paragraph"/>
        <w:spacing w:after="0"/>
        <w:ind w:right="283" w:firstLine="851"/>
        <w:jc w:val="right"/>
        <w:textAlignment w:val="baseline"/>
        <w:rPr>
          <w:sz w:val="28"/>
          <w:szCs w:val="28"/>
        </w:rPr>
      </w:pPr>
    </w:p>
    <w:p w:rsidR="00BA209A" w:rsidRPr="004A572A" w:rsidRDefault="00BA209A" w:rsidP="0059664F">
      <w:pPr>
        <w:pStyle w:val="paragraph"/>
        <w:spacing w:after="0"/>
        <w:ind w:right="283" w:firstLine="851"/>
        <w:jc w:val="right"/>
        <w:textAlignment w:val="baseline"/>
        <w:rPr>
          <w:sz w:val="28"/>
          <w:szCs w:val="28"/>
        </w:rPr>
      </w:pPr>
    </w:p>
    <w:p w:rsidR="00BA209A" w:rsidRPr="004A572A" w:rsidRDefault="00BA209A" w:rsidP="0059664F">
      <w:pPr>
        <w:pStyle w:val="paragraph"/>
        <w:spacing w:after="0"/>
        <w:ind w:right="283" w:firstLine="851"/>
        <w:jc w:val="right"/>
        <w:textAlignment w:val="baseline"/>
        <w:rPr>
          <w:sz w:val="28"/>
          <w:szCs w:val="28"/>
        </w:rPr>
      </w:pPr>
    </w:p>
    <w:p w:rsidR="00BA209A" w:rsidRPr="004A572A" w:rsidRDefault="00BA209A" w:rsidP="00FC2992">
      <w:pPr>
        <w:pStyle w:val="paragraph"/>
        <w:tabs>
          <w:tab w:val="left" w:pos="3750"/>
        </w:tabs>
        <w:spacing w:after="0"/>
        <w:ind w:right="283"/>
        <w:textAlignment w:val="baseline"/>
        <w:rPr>
          <w:sz w:val="28"/>
          <w:szCs w:val="28"/>
        </w:rPr>
      </w:pPr>
    </w:p>
    <w:p w:rsidR="00A41D8A" w:rsidRPr="004A572A" w:rsidRDefault="00A41D8A" w:rsidP="0059664F">
      <w:pPr>
        <w:pStyle w:val="paragraph"/>
        <w:spacing w:after="0"/>
        <w:ind w:right="283" w:firstLine="851"/>
        <w:jc w:val="right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 xml:space="preserve">Исполнитель: </w:t>
      </w:r>
      <w:proofErr w:type="spellStart"/>
      <w:r w:rsidR="00BA209A" w:rsidRPr="004A572A">
        <w:rPr>
          <w:sz w:val="28"/>
          <w:szCs w:val="28"/>
        </w:rPr>
        <w:t>Завёрткин</w:t>
      </w:r>
      <w:proofErr w:type="spellEnd"/>
      <w:r w:rsidR="00BA209A" w:rsidRPr="004A572A">
        <w:rPr>
          <w:sz w:val="28"/>
          <w:szCs w:val="28"/>
        </w:rPr>
        <w:t xml:space="preserve"> Михаил Александрович</w:t>
      </w:r>
      <w:r w:rsidRPr="004A572A">
        <w:rPr>
          <w:sz w:val="28"/>
          <w:szCs w:val="28"/>
        </w:rPr>
        <w:t>,</w:t>
      </w:r>
    </w:p>
    <w:p w:rsidR="00A41D8A" w:rsidRPr="004A572A" w:rsidRDefault="00FC2992" w:rsidP="0059664F">
      <w:pPr>
        <w:pStyle w:val="paragraph"/>
        <w:spacing w:after="0"/>
        <w:ind w:right="283" w:firstLine="851"/>
        <w:jc w:val="right"/>
        <w:textAlignment w:val="baseline"/>
        <w:rPr>
          <w:sz w:val="28"/>
          <w:szCs w:val="28"/>
        </w:rPr>
      </w:pPr>
      <w:r>
        <w:rPr>
          <w:sz w:val="28"/>
          <w:szCs w:val="28"/>
        </w:rPr>
        <w:t>11</w:t>
      </w:r>
      <w:r w:rsidR="00A41D8A" w:rsidRPr="004A572A">
        <w:rPr>
          <w:sz w:val="28"/>
          <w:szCs w:val="28"/>
        </w:rPr>
        <w:t xml:space="preserve"> класс</w:t>
      </w:r>
    </w:p>
    <w:p w:rsidR="00BA209A" w:rsidRPr="004A572A" w:rsidRDefault="00BA209A" w:rsidP="0059664F">
      <w:pPr>
        <w:pStyle w:val="paragraph"/>
        <w:spacing w:after="0"/>
        <w:ind w:right="283" w:firstLine="851"/>
        <w:jc w:val="right"/>
        <w:textAlignment w:val="baseline"/>
        <w:rPr>
          <w:sz w:val="28"/>
          <w:szCs w:val="28"/>
        </w:rPr>
      </w:pPr>
    </w:p>
    <w:p w:rsidR="00A41D8A" w:rsidRPr="004A572A" w:rsidRDefault="00A41D8A" w:rsidP="0059664F">
      <w:pPr>
        <w:pStyle w:val="paragraph"/>
        <w:spacing w:after="0"/>
        <w:ind w:right="283" w:firstLine="851"/>
        <w:jc w:val="right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 xml:space="preserve">Руководитель: </w:t>
      </w:r>
      <w:proofErr w:type="spellStart"/>
      <w:r w:rsidR="00BA209A" w:rsidRPr="004A572A">
        <w:rPr>
          <w:sz w:val="28"/>
          <w:szCs w:val="28"/>
        </w:rPr>
        <w:t>Валюхова</w:t>
      </w:r>
      <w:proofErr w:type="spellEnd"/>
      <w:r w:rsidR="00BA209A" w:rsidRPr="004A572A">
        <w:rPr>
          <w:sz w:val="28"/>
          <w:szCs w:val="28"/>
        </w:rPr>
        <w:t xml:space="preserve"> Светлана Викторовна</w:t>
      </w:r>
      <w:r w:rsidRPr="004A572A">
        <w:rPr>
          <w:sz w:val="28"/>
          <w:szCs w:val="28"/>
        </w:rPr>
        <w:t>,</w:t>
      </w:r>
    </w:p>
    <w:p w:rsidR="00BA209A" w:rsidRPr="004A572A" w:rsidRDefault="00A41D8A" w:rsidP="0059664F">
      <w:pPr>
        <w:pStyle w:val="paragraph"/>
        <w:spacing w:after="0"/>
        <w:ind w:right="283" w:firstLine="851"/>
        <w:jc w:val="right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>учител</w:t>
      </w:r>
      <w:r w:rsidR="00BA209A" w:rsidRPr="004A572A">
        <w:rPr>
          <w:sz w:val="28"/>
          <w:szCs w:val="28"/>
        </w:rPr>
        <w:t>ь информатики высшей категории</w:t>
      </w:r>
    </w:p>
    <w:p w:rsidR="00BA209A" w:rsidRPr="004A572A" w:rsidRDefault="00BA209A" w:rsidP="0059664F">
      <w:pPr>
        <w:pStyle w:val="paragraph"/>
        <w:spacing w:before="0" w:beforeAutospacing="0" w:after="0" w:afterAutospacing="0"/>
        <w:ind w:right="283" w:firstLine="851"/>
        <w:jc w:val="center"/>
        <w:textAlignment w:val="baseline"/>
        <w:rPr>
          <w:sz w:val="28"/>
          <w:szCs w:val="28"/>
        </w:rPr>
      </w:pPr>
    </w:p>
    <w:p w:rsidR="00BA209A" w:rsidRPr="004A572A" w:rsidRDefault="00BA209A" w:rsidP="0059664F">
      <w:pPr>
        <w:pStyle w:val="paragraph"/>
        <w:spacing w:before="0" w:beforeAutospacing="0" w:after="0" w:afterAutospacing="0"/>
        <w:ind w:right="283" w:firstLine="851"/>
        <w:jc w:val="center"/>
        <w:textAlignment w:val="baseline"/>
        <w:rPr>
          <w:sz w:val="28"/>
          <w:szCs w:val="28"/>
        </w:rPr>
      </w:pPr>
    </w:p>
    <w:p w:rsidR="00BA209A" w:rsidRPr="004A572A" w:rsidRDefault="00BA209A" w:rsidP="0059664F">
      <w:pPr>
        <w:pStyle w:val="paragraph"/>
        <w:spacing w:before="0" w:beforeAutospacing="0" w:after="0" w:afterAutospacing="0"/>
        <w:ind w:right="283" w:firstLine="851"/>
        <w:jc w:val="center"/>
        <w:textAlignment w:val="baseline"/>
        <w:rPr>
          <w:sz w:val="28"/>
          <w:szCs w:val="28"/>
        </w:rPr>
      </w:pPr>
    </w:p>
    <w:p w:rsidR="00BA209A" w:rsidRPr="004A572A" w:rsidRDefault="00BA209A" w:rsidP="0059664F">
      <w:pPr>
        <w:pStyle w:val="paragraph"/>
        <w:spacing w:before="0" w:beforeAutospacing="0" w:after="0" w:afterAutospacing="0"/>
        <w:ind w:right="283" w:firstLine="851"/>
        <w:jc w:val="center"/>
        <w:textAlignment w:val="baseline"/>
        <w:rPr>
          <w:sz w:val="28"/>
          <w:szCs w:val="28"/>
        </w:rPr>
      </w:pPr>
    </w:p>
    <w:p w:rsidR="0056779E" w:rsidRPr="004A572A" w:rsidRDefault="00A41D8A" w:rsidP="0059664F">
      <w:pPr>
        <w:pStyle w:val="paragraph"/>
        <w:spacing w:before="0" w:beforeAutospacing="0" w:after="0" w:afterAutospacing="0"/>
        <w:ind w:right="283" w:firstLine="851"/>
        <w:jc w:val="center"/>
        <w:textAlignment w:val="baseline"/>
        <w:rPr>
          <w:rStyle w:val="normaltextrun"/>
          <w:color w:val="000000"/>
          <w:sz w:val="28"/>
          <w:szCs w:val="28"/>
        </w:rPr>
      </w:pPr>
      <w:r w:rsidRPr="004A572A">
        <w:rPr>
          <w:sz w:val="28"/>
          <w:szCs w:val="28"/>
        </w:rPr>
        <w:t>г. Новосибирск, 20</w:t>
      </w:r>
      <w:r w:rsidR="00FD5379" w:rsidRPr="004A572A">
        <w:rPr>
          <w:sz w:val="28"/>
          <w:szCs w:val="28"/>
        </w:rPr>
        <w:t>22</w:t>
      </w:r>
      <w:r w:rsidRPr="004A572A">
        <w:rPr>
          <w:sz w:val="28"/>
          <w:szCs w:val="28"/>
        </w:rPr>
        <w:t xml:space="preserve"> г.</w:t>
      </w:r>
      <w:r w:rsidR="0056779E" w:rsidRPr="004A572A">
        <w:rPr>
          <w:rStyle w:val="normaltextrun"/>
          <w:color w:val="000000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30724616"/>
        <w:docPartObj>
          <w:docPartGallery w:val="Table of Contents"/>
          <w:docPartUnique/>
        </w:docPartObj>
      </w:sdtPr>
      <w:sdtEndPr/>
      <w:sdtContent>
        <w:p w:rsidR="00402DBA" w:rsidRPr="00DD3781" w:rsidRDefault="00402DBA" w:rsidP="00DD3781">
          <w:pPr>
            <w:pStyle w:val="a3"/>
            <w:ind w:right="283"/>
            <w:rPr>
              <w:rFonts w:ascii="Times New Roman" w:hAnsi="Times New Roman" w:cs="Times New Roman"/>
            </w:rPr>
          </w:pPr>
          <w:r w:rsidRPr="00DD3781">
            <w:rPr>
              <w:rFonts w:ascii="Times New Roman" w:hAnsi="Times New Roman" w:cs="Times New Roman"/>
            </w:rPr>
            <w:t>Оглавление</w:t>
          </w:r>
        </w:p>
        <w:p w:rsidR="00DD3781" w:rsidRPr="00DD3781" w:rsidRDefault="00CA428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D3781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begin"/>
          </w:r>
          <w:r w:rsidR="00475255" w:rsidRPr="00DD3781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instrText xml:space="preserve"> TOC \o "1-3" \h \z \u </w:instrText>
          </w:r>
          <w:r w:rsidRPr="00DD3781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separate"/>
          </w:r>
          <w:hyperlink w:anchor="_Toc94957726" w:history="1">
            <w:r w:rsidR="00DD3781"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_Toc94957726 \h </w:instrTex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781" w:rsidRPr="00DD3781" w:rsidRDefault="006F797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957727" w:history="1">
            <w:r w:rsidR="00DD3781"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Актуальность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_Toc94957727 \h </w:instrTex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781" w:rsidRPr="00DD3781" w:rsidRDefault="006F797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957728" w:history="1">
            <w:r w:rsidR="00DD3781"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Цель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_Toc94957728 \h </w:instrTex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781" w:rsidRPr="00DD3781" w:rsidRDefault="006F797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957729" w:history="1">
            <w:r w:rsidR="00DD3781"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_Toc94957729 \h </w:instrTex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781" w:rsidRPr="00DD3781" w:rsidRDefault="006F797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957730" w:history="1">
            <w:r w:rsidR="00DD3781"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DD3781" w:rsidRPr="00DD378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DD3781"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Первая программа на </w:t>
            </w:r>
            <w:r w:rsidR="00DD3781"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PascalABC</w:t>
            </w:r>
            <w:r w:rsidR="00DD3781"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DD3781"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NET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_Toc94957730 \h </w:instrTex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781" w:rsidRPr="00DD3781" w:rsidRDefault="006F797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957731" w:history="1">
            <w:r w:rsidR="00DD3781"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DD3781" w:rsidRPr="00DD378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DD3781"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Разрабатываемая версия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_Toc94957731 \h </w:instrTex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781" w:rsidRPr="00DD3781" w:rsidRDefault="006F797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957732" w:history="1">
            <w:r w:rsidR="00DD3781"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DD3781" w:rsidRPr="00DD378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DD3781"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Вспомогательные инструменты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_Toc94957732 \h </w:instrTex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781" w:rsidRPr="00DD3781" w:rsidRDefault="006F797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957733" w:history="1">
            <w:r w:rsidR="00DD3781"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DD3781" w:rsidRPr="00DD378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DD3781"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Архитектура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_Toc94957733 \h </w:instrTex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781" w:rsidRPr="00DD3781" w:rsidRDefault="006F7978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957734" w:history="1">
            <w:r w:rsidR="00DD3781"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2.2.1.</w:t>
            </w:r>
            <w:r w:rsidR="00DD3781" w:rsidRPr="00DD378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DD3781"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Сервер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_Toc94957734 \h </w:instrTex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781" w:rsidRPr="00DD3781" w:rsidRDefault="006F7978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957735" w:history="1">
            <w:r w:rsidR="00DD3781"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2.2.2.</w:t>
            </w:r>
            <w:r w:rsidR="00DD3781" w:rsidRPr="00DD378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DD3781"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Клиент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_Toc94957735 \h </w:instrTex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781" w:rsidRPr="00DD3781" w:rsidRDefault="006F797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957736" w:history="1">
            <w:r w:rsidR="00DD3781"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_Toc94957736 \h </w:instrTex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781" w:rsidRPr="00DD3781" w:rsidRDefault="006F797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957737" w:history="1">
            <w:r w:rsidR="00DD3781"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_Toc94957737 \h </w:instrTex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781" w:rsidRPr="00DD3781" w:rsidRDefault="006F797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957738" w:history="1">
            <w:r w:rsidR="00DD3781" w:rsidRPr="00DD378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_Toc94957738 \h </w:instrTex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D3781" w:rsidRPr="00DD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DBA" w:rsidRPr="004A572A" w:rsidRDefault="00CA428B" w:rsidP="0059664F">
          <w:pPr>
            <w:ind w:right="283" w:firstLine="851"/>
            <w:rPr>
              <w:rFonts w:ascii="Times New Roman" w:hAnsi="Times New Roman" w:cs="Times New Roman"/>
              <w:sz w:val="28"/>
              <w:szCs w:val="28"/>
            </w:rPr>
          </w:pPr>
          <w:r w:rsidRPr="00DD3781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6768F1" w:rsidRPr="004A572A" w:rsidRDefault="00402DBA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br w:type="page"/>
      </w:r>
    </w:p>
    <w:p w:rsidR="00402DBA" w:rsidRDefault="00402DBA" w:rsidP="00DD3781">
      <w:pPr>
        <w:pStyle w:val="1"/>
        <w:ind w:right="283"/>
        <w:rPr>
          <w:rFonts w:ascii="Times New Roman" w:hAnsi="Times New Roman" w:cs="Times New Roman"/>
        </w:rPr>
      </w:pPr>
      <w:bookmarkStart w:id="0" w:name="_Toc94957726"/>
      <w:r w:rsidRPr="004A572A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1661C8" w:rsidRPr="001661C8" w:rsidRDefault="001661C8" w:rsidP="00DD3781">
      <w:pPr>
        <w:pStyle w:val="2"/>
        <w:ind w:firstLine="284"/>
        <w:rPr>
          <w:rFonts w:ascii="Times New Roman" w:hAnsi="Times New Roman" w:cs="Times New Roman"/>
          <w:sz w:val="28"/>
          <w:szCs w:val="28"/>
        </w:rPr>
      </w:pPr>
      <w:bookmarkStart w:id="1" w:name="_Toc94957727"/>
      <w:r w:rsidRPr="001661C8">
        <w:rPr>
          <w:rFonts w:ascii="Times New Roman" w:hAnsi="Times New Roman" w:cs="Times New Roman"/>
          <w:sz w:val="28"/>
          <w:szCs w:val="28"/>
        </w:rPr>
        <w:t>Актуальность</w:t>
      </w:r>
      <w:bookmarkEnd w:id="1"/>
    </w:p>
    <w:p w:rsidR="00402DBA" w:rsidRPr="004A572A" w:rsidRDefault="00B579FC" w:rsidP="0059664F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>В наши дни количество получаемой информации всё увеличивается,</w:t>
      </w:r>
      <w:r w:rsidR="007C7E6E" w:rsidRPr="004A572A">
        <w:rPr>
          <w:rFonts w:ascii="Times New Roman" w:hAnsi="Times New Roman" w:cs="Times New Roman"/>
          <w:sz w:val="28"/>
          <w:szCs w:val="28"/>
        </w:rPr>
        <w:t xml:space="preserve"> и</w:t>
      </w:r>
      <w:r w:rsidRPr="004A572A">
        <w:rPr>
          <w:rFonts w:ascii="Times New Roman" w:hAnsi="Times New Roman" w:cs="Times New Roman"/>
          <w:sz w:val="28"/>
          <w:szCs w:val="28"/>
        </w:rPr>
        <w:t xml:space="preserve"> </w:t>
      </w:r>
      <w:r w:rsidR="007C7E6E" w:rsidRPr="004A572A">
        <w:rPr>
          <w:rFonts w:ascii="Times New Roman" w:hAnsi="Times New Roman" w:cs="Times New Roman"/>
          <w:sz w:val="28"/>
          <w:szCs w:val="28"/>
        </w:rPr>
        <w:t>эту</w:t>
      </w:r>
      <w:r w:rsidRPr="004A572A">
        <w:rPr>
          <w:rFonts w:ascii="Times New Roman" w:hAnsi="Times New Roman" w:cs="Times New Roman"/>
          <w:sz w:val="28"/>
          <w:szCs w:val="28"/>
        </w:rPr>
        <w:t xml:space="preserve"> информацию надо обрабатывать. </w:t>
      </w:r>
      <w:r w:rsidR="007C7E6E" w:rsidRPr="004A572A">
        <w:rPr>
          <w:rFonts w:ascii="Times New Roman" w:hAnsi="Times New Roman" w:cs="Times New Roman"/>
          <w:sz w:val="28"/>
          <w:szCs w:val="28"/>
        </w:rPr>
        <w:t>Д</w:t>
      </w:r>
      <w:r w:rsidRPr="004A572A">
        <w:rPr>
          <w:rFonts w:ascii="Times New Roman" w:hAnsi="Times New Roman" w:cs="Times New Roman"/>
          <w:sz w:val="28"/>
          <w:szCs w:val="28"/>
        </w:rPr>
        <w:t>елать это всё труднее по мере усложнения алгоритмов обработки и</w:t>
      </w:r>
      <w:r w:rsidR="007C7E6E" w:rsidRPr="004A572A">
        <w:rPr>
          <w:rFonts w:ascii="Times New Roman" w:hAnsi="Times New Roman" w:cs="Times New Roman"/>
          <w:sz w:val="28"/>
          <w:szCs w:val="28"/>
        </w:rPr>
        <w:t xml:space="preserve"> увеличения</w:t>
      </w:r>
      <w:r w:rsidRPr="004A572A">
        <w:rPr>
          <w:rFonts w:ascii="Times New Roman" w:hAnsi="Times New Roman" w:cs="Times New Roman"/>
          <w:sz w:val="28"/>
          <w:szCs w:val="28"/>
        </w:rPr>
        <w:t xml:space="preserve"> наборов данных. Один из методов </w:t>
      </w:r>
      <w:r w:rsidR="007C7E6E" w:rsidRPr="004A572A">
        <w:rPr>
          <w:rFonts w:ascii="Times New Roman" w:hAnsi="Times New Roman" w:cs="Times New Roman"/>
          <w:sz w:val="28"/>
          <w:szCs w:val="28"/>
        </w:rPr>
        <w:t>повышения</w:t>
      </w:r>
      <w:r w:rsidRPr="004A572A">
        <w:rPr>
          <w:rFonts w:ascii="Times New Roman" w:hAnsi="Times New Roman" w:cs="Times New Roman"/>
          <w:sz w:val="28"/>
          <w:szCs w:val="28"/>
        </w:rPr>
        <w:t xml:space="preserve"> эффективности вычислений </w:t>
      </w:r>
      <w:r w:rsidR="00FA7675" w:rsidRPr="004A572A">
        <w:rPr>
          <w:rFonts w:ascii="Times New Roman" w:hAnsi="Times New Roman" w:cs="Times New Roman"/>
          <w:sz w:val="28"/>
          <w:szCs w:val="28"/>
        </w:rPr>
        <w:t>–</w:t>
      </w:r>
      <w:r w:rsidR="007C7E6E" w:rsidRPr="004A572A">
        <w:rPr>
          <w:rFonts w:ascii="Times New Roman" w:hAnsi="Times New Roman" w:cs="Times New Roman"/>
          <w:sz w:val="28"/>
          <w:szCs w:val="28"/>
        </w:rPr>
        <w:t xml:space="preserve"> </w:t>
      </w:r>
      <w:r w:rsidR="00FA7675" w:rsidRPr="004A572A">
        <w:rPr>
          <w:rFonts w:ascii="Times New Roman" w:hAnsi="Times New Roman" w:cs="Times New Roman"/>
          <w:sz w:val="28"/>
          <w:szCs w:val="28"/>
        </w:rPr>
        <w:t>это их распределение. А учитывая тенденцию к росту сбора информации, отрасль</w:t>
      </w:r>
      <w:r w:rsidR="00BD7DD4" w:rsidRPr="004A572A">
        <w:rPr>
          <w:rFonts w:ascii="Times New Roman" w:hAnsi="Times New Roman" w:cs="Times New Roman"/>
          <w:sz w:val="28"/>
          <w:szCs w:val="28"/>
        </w:rPr>
        <w:t xml:space="preserve"> её обработки</w:t>
      </w:r>
      <w:r w:rsidR="00FA7675" w:rsidRPr="004A572A">
        <w:rPr>
          <w:rFonts w:ascii="Times New Roman" w:hAnsi="Times New Roman" w:cs="Times New Roman"/>
          <w:sz w:val="28"/>
          <w:szCs w:val="28"/>
        </w:rPr>
        <w:t xml:space="preserve"> не останется невостребованной.</w:t>
      </w:r>
    </w:p>
    <w:p w:rsidR="001661C8" w:rsidRDefault="00B579FC" w:rsidP="0059664F">
      <w:pPr>
        <w:ind w:right="283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745226"/>
            <wp:effectExtent l="0" t="0" r="0" b="0"/>
            <wp:docPr id="1" name="Рисунок 1" descr="https://www.crn.ru/upload/iblock/425/yar6jul_i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rn.ru/upload/iblock/425/yar6jul_id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1C8" w:rsidRDefault="001661C8" w:rsidP="00DD3781">
      <w:pPr>
        <w:pStyle w:val="2"/>
        <w:ind w:firstLine="284"/>
        <w:rPr>
          <w:rFonts w:ascii="Times New Roman" w:hAnsi="Times New Roman" w:cs="Times New Roman"/>
          <w:sz w:val="28"/>
          <w:szCs w:val="28"/>
        </w:rPr>
      </w:pPr>
      <w:bookmarkStart w:id="2" w:name="_Toc94957728"/>
      <w:r w:rsidRPr="001661C8">
        <w:rPr>
          <w:rFonts w:ascii="Times New Roman" w:hAnsi="Times New Roman" w:cs="Times New Roman"/>
          <w:sz w:val="28"/>
          <w:szCs w:val="28"/>
        </w:rPr>
        <w:t>Цель</w:t>
      </w:r>
      <w:bookmarkEnd w:id="2"/>
    </w:p>
    <w:p w:rsidR="001661C8" w:rsidRDefault="001661C8" w:rsidP="001661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приложение для проведения распределённых вычислений с клиент-серверной архитектурой</w:t>
      </w:r>
    </w:p>
    <w:p w:rsidR="001661C8" w:rsidRPr="001661C8" w:rsidRDefault="001661C8" w:rsidP="00DD3781">
      <w:pPr>
        <w:pStyle w:val="2"/>
        <w:ind w:firstLine="284"/>
        <w:rPr>
          <w:rFonts w:ascii="Times New Roman" w:hAnsi="Times New Roman" w:cs="Times New Roman"/>
          <w:sz w:val="28"/>
          <w:szCs w:val="28"/>
        </w:rPr>
      </w:pPr>
      <w:bookmarkStart w:id="3" w:name="_Toc94957729"/>
      <w:r w:rsidRPr="001661C8">
        <w:rPr>
          <w:rFonts w:ascii="Times New Roman" w:hAnsi="Times New Roman" w:cs="Times New Roman"/>
          <w:sz w:val="28"/>
          <w:szCs w:val="28"/>
        </w:rPr>
        <w:t>Задачи</w:t>
      </w:r>
      <w:bookmarkEnd w:id="3"/>
    </w:p>
    <w:p w:rsidR="001661C8" w:rsidRPr="001661C8" w:rsidRDefault="001661C8" w:rsidP="001661C8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61C8">
        <w:rPr>
          <w:rFonts w:ascii="Times New Roman" w:hAnsi="Times New Roman" w:cs="Times New Roman"/>
          <w:sz w:val="28"/>
          <w:szCs w:val="28"/>
        </w:rPr>
        <w:t>Продумать структуру проекта</w:t>
      </w:r>
    </w:p>
    <w:p w:rsidR="001661C8" w:rsidRPr="001661C8" w:rsidRDefault="001661C8" w:rsidP="001661C8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61C8">
        <w:rPr>
          <w:rFonts w:ascii="Times New Roman" w:hAnsi="Times New Roman" w:cs="Times New Roman"/>
          <w:sz w:val="28"/>
          <w:szCs w:val="28"/>
        </w:rPr>
        <w:t>Написать реализацию</w:t>
      </w:r>
    </w:p>
    <w:p w:rsidR="001661C8" w:rsidRPr="001661C8" w:rsidRDefault="001661C8" w:rsidP="001661C8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61C8">
        <w:rPr>
          <w:rFonts w:ascii="Times New Roman" w:hAnsi="Times New Roman" w:cs="Times New Roman"/>
          <w:sz w:val="28"/>
          <w:szCs w:val="28"/>
        </w:rPr>
        <w:t>Отладить и исправить ошибки</w:t>
      </w:r>
    </w:p>
    <w:p w:rsidR="00402DBA" w:rsidRPr="001661C8" w:rsidRDefault="00402DBA" w:rsidP="0059664F">
      <w:pPr>
        <w:ind w:right="283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br w:type="page"/>
      </w:r>
    </w:p>
    <w:p w:rsidR="00402DBA" w:rsidRPr="004A572A" w:rsidRDefault="001D041A" w:rsidP="00DD3781">
      <w:pPr>
        <w:pStyle w:val="1"/>
        <w:numPr>
          <w:ilvl w:val="0"/>
          <w:numId w:val="9"/>
        </w:numPr>
        <w:ind w:right="283"/>
        <w:rPr>
          <w:rFonts w:ascii="Times New Roman" w:hAnsi="Times New Roman" w:cs="Times New Roman"/>
        </w:rPr>
      </w:pPr>
      <w:bookmarkStart w:id="4" w:name="_Toc94957730"/>
      <w:r w:rsidRPr="004A572A">
        <w:rPr>
          <w:rFonts w:ascii="Times New Roman" w:hAnsi="Times New Roman" w:cs="Times New Roman"/>
        </w:rPr>
        <w:lastRenderedPageBreak/>
        <w:t xml:space="preserve">Первая </w:t>
      </w:r>
      <w:r w:rsidR="00E835B6" w:rsidRPr="004A572A">
        <w:rPr>
          <w:rFonts w:ascii="Times New Roman" w:hAnsi="Times New Roman" w:cs="Times New Roman"/>
        </w:rPr>
        <w:t>программа</w:t>
      </w:r>
      <w:r w:rsidRPr="004A572A">
        <w:rPr>
          <w:rFonts w:ascii="Times New Roman" w:hAnsi="Times New Roman" w:cs="Times New Roman"/>
        </w:rPr>
        <w:t xml:space="preserve"> </w:t>
      </w:r>
      <w:r w:rsidR="007C1331" w:rsidRPr="004A572A">
        <w:rPr>
          <w:rFonts w:ascii="Times New Roman" w:hAnsi="Times New Roman" w:cs="Times New Roman"/>
        </w:rPr>
        <w:t xml:space="preserve">на </w:t>
      </w:r>
      <w:proofErr w:type="spellStart"/>
      <w:r w:rsidR="007C1331" w:rsidRPr="004A572A">
        <w:rPr>
          <w:rFonts w:ascii="Times New Roman" w:hAnsi="Times New Roman" w:cs="Times New Roman"/>
          <w:lang w:val="en-US"/>
        </w:rPr>
        <w:t>PascalABC</w:t>
      </w:r>
      <w:proofErr w:type="spellEnd"/>
      <w:r w:rsidR="007C1331" w:rsidRPr="004A572A">
        <w:rPr>
          <w:rFonts w:ascii="Times New Roman" w:hAnsi="Times New Roman" w:cs="Times New Roman"/>
        </w:rPr>
        <w:t>.</w:t>
      </w:r>
      <w:r w:rsidR="007C1331" w:rsidRPr="004A572A">
        <w:rPr>
          <w:rFonts w:ascii="Times New Roman" w:hAnsi="Times New Roman" w:cs="Times New Roman"/>
          <w:lang w:val="en-US"/>
        </w:rPr>
        <w:t>NET</w:t>
      </w:r>
      <w:bookmarkEnd w:id="4"/>
    </w:p>
    <w:p w:rsidR="007A1665" w:rsidRPr="004A572A" w:rsidRDefault="006D6A78" w:rsidP="0059664F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>Несколько лет назад</w:t>
      </w:r>
      <w:r w:rsidR="007C1331" w:rsidRPr="004A572A">
        <w:rPr>
          <w:rFonts w:ascii="Times New Roman" w:hAnsi="Times New Roman" w:cs="Times New Roman"/>
          <w:sz w:val="28"/>
          <w:szCs w:val="28"/>
        </w:rPr>
        <w:t xml:space="preserve"> </w:t>
      </w:r>
      <w:r w:rsidRPr="004A572A">
        <w:rPr>
          <w:rFonts w:ascii="Times New Roman" w:hAnsi="Times New Roman" w:cs="Times New Roman"/>
          <w:sz w:val="28"/>
          <w:szCs w:val="28"/>
        </w:rPr>
        <w:t>я уже писал аналогичную программу</w:t>
      </w:r>
      <w:r w:rsidR="007C1331" w:rsidRPr="004A572A">
        <w:rPr>
          <w:rFonts w:ascii="Times New Roman" w:hAnsi="Times New Roman" w:cs="Times New Roman"/>
          <w:sz w:val="28"/>
          <w:szCs w:val="28"/>
        </w:rPr>
        <w:t xml:space="preserve">, но на языке программирования </w:t>
      </w:r>
      <w:proofErr w:type="spellStart"/>
      <w:r w:rsidR="007C1331" w:rsidRPr="004A572A"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 w:rsidR="007C1331" w:rsidRPr="004A572A">
        <w:rPr>
          <w:rFonts w:ascii="Times New Roman" w:hAnsi="Times New Roman" w:cs="Times New Roman"/>
          <w:sz w:val="28"/>
          <w:szCs w:val="28"/>
        </w:rPr>
        <w:t>.</w:t>
      </w:r>
      <w:r w:rsidR="007C1331" w:rsidRPr="004A572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7C7E6E" w:rsidRPr="004A572A">
        <w:rPr>
          <w:rFonts w:ascii="Times New Roman" w:hAnsi="Times New Roman" w:cs="Times New Roman"/>
          <w:sz w:val="28"/>
          <w:szCs w:val="28"/>
        </w:rPr>
        <w:t>.</w:t>
      </w:r>
      <w:r w:rsidRPr="004A572A">
        <w:rPr>
          <w:rFonts w:ascii="Times New Roman" w:hAnsi="Times New Roman" w:cs="Times New Roman"/>
          <w:sz w:val="28"/>
          <w:szCs w:val="28"/>
        </w:rPr>
        <w:t xml:space="preserve"> </w:t>
      </w:r>
      <w:r w:rsidR="00CF7854" w:rsidRPr="004A572A">
        <w:rPr>
          <w:rFonts w:ascii="Times New Roman" w:hAnsi="Times New Roman" w:cs="Times New Roman"/>
          <w:sz w:val="28"/>
          <w:szCs w:val="28"/>
        </w:rPr>
        <w:t>Это была п</w:t>
      </w:r>
      <w:r w:rsidR="00AF0F2F" w:rsidRPr="004A572A">
        <w:rPr>
          <w:rFonts w:ascii="Times New Roman" w:hAnsi="Times New Roman" w:cs="Times New Roman"/>
          <w:sz w:val="28"/>
          <w:szCs w:val="28"/>
        </w:rPr>
        <w:t>рограмма в функциональном стиле, что сильно снижало её гибкость.</w:t>
      </w:r>
      <w:r w:rsidR="003A36B9" w:rsidRPr="003A36B9">
        <w:rPr>
          <w:noProof/>
        </w:rPr>
        <w:t xml:space="preserve"> </w:t>
      </w:r>
      <w:r w:rsidR="003A36B9">
        <w:rPr>
          <w:noProof/>
        </w:rPr>
        <w:drawing>
          <wp:inline distT="0" distB="0" distL="0" distR="0" wp14:anchorId="1B1FCE0B" wp14:editId="5944A905">
            <wp:extent cx="5049672" cy="330995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/>
                  </pic:blipFill>
                  <pic:spPr bwMode="auto">
                    <a:xfrm>
                      <a:off x="0" y="0"/>
                      <a:ext cx="5053474" cy="3312442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ffectLst>
                      <a:glow>
                        <a:schemeClr val="accent1"/>
                      </a:glow>
                      <a:outerShdw sx="1000" sy="1000" algn="ctr" rotWithShape="0">
                        <a:schemeClr val="bg2"/>
                      </a:outerShdw>
                      <a:reflection endPos="0" dir="21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7A1665" w:rsidRPr="004A572A" w:rsidRDefault="007A1665" w:rsidP="0059664F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 xml:space="preserve">Исходники можно просмотреть по следующей </w:t>
      </w:r>
      <w:hyperlink r:id="rId10" w:history="1">
        <w:r w:rsidRPr="004A572A">
          <w:rPr>
            <w:rStyle w:val="a7"/>
            <w:rFonts w:ascii="Times New Roman" w:hAnsi="Times New Roman" w:cs="Times New Roman"/>
            <w:sz w:val="28"/>
            <w:szCs w:val="28"/>
          </w:rPr>
          <w:t>ссылке</w:t>
        </w:r>
      </w:hyperlink>
      <w:r w:rsidR="00AF0F2F" w:rsidRPr="004A572A">
        <w:rPr>
          <w:rFonts w:ascii="Times New Roman" w:hAnsi="Times New Roman" w:cs="Times New Roman"/>
          <w:sz w:val="28"/>
          <w:szCs w:val="28"/>
        </w:rPr>
        <w:t>.</w:t>
      </w:r>
    </w:p>
    <w:p w:rsidR="007A1665" w:rsidRPr="004A572A" w:rsidRDefault="001F2FFE" w:rsidP="00DD3781">
      <w:pPr>
        <w:pStyle w:val="1"/>
        <w:numPr>
          <w:ilvl w:val="0"/>
          <w:numId w:val="9"/>
        </w:numPr>
        <w:ind w:right="283"/>
        <w:rPr>
          <w:rFonts w:ascii="Times New Roman" w:hAnsi="Times New Roman" w:cs="Times New Roman"/>
        </w:rPr>
      </w:pPr>
      <w:bookmarkStart w:id="5" w:name="_Toc94957731"/>
      <w:r w:rsidRPr="004A572A">
        <w:rPr>
          <w:rFonts w:ascii="Times New Roman" w:hAnsi="Times New Roman" w:cs="Times New Roman"/>
        </w:rPr>
        <w:t>Разрабатываемая версия</w:t>
      </w:r>
      <w:bookmarkEnd w:id="5"/>
    </w:p>
    <w:p w:rsidR="00FC53D9" w:rsidRPr="004A572A" w:rsidRDefault="00AF0F2F" w:rsidP="00130018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>Сейчас мною разрабатывается новое приложение, нацеленное на гибкость кодовой базы. Она достигается путём:</w:t>
      </w:r>
    </w:p>
    <w:p w:rsidR="00AF0F2F" w:rsidRPr="004A572A" w:rsidRDefault="00AF0F2F" w:rsidP="00130018">
      <w:pPr>
        <w:pStyle w:val="a6"/>
        <w:numPr>
          <w:ilvl w:val="0"/>
          <w:numId w:val="6"/>
        </w:num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>использования ООП, в частности интерфейсов и абстракций;</w:t>
      </w:r>
    </w:p>
    <w:p w:rsidR="00AF0F2F" w:rsidRPr="004A572A" w:rsidRDefault="00D11D4C" w:rsidP="00130018">
      <w:pPr>
        <w:pStyle w:val="a6"/>
        <w:numPr>
          <w:ilvl w:val="0"/>
          <w:numId w:val="6"/>
        </w:num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 xml:space="preserve">применения инъекции зависимостей с помощью стандартного </w:t>
      </w:r>
      <w:r w:rsidRPr="004A572A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4A572A">
        <w:rPr>
          <w:rFonts w:ascii="Times New Roman" w:hAnsi="Times New Roman" w:cs="Times New Roman"/>
          <w:sz w:val="28"/>
          <w:szCs w:val="28"/>
        </w:rPr>
        <w:t>-контейнера</w:t>
      </w:r>
      <w:r w:rsidR="00A06304">
        <w:rPr>
          <w:rFonts w:ascii="Times New Roman" w:hAnsi="Times New Roman" w:cs="Times New Roman"/>
          <w:sz w:val="28"/>
          <w:szCs w:val="28"/>
        </w:rPr>
        <w:t xml:space="preserve"> для реализации инверсии контроля</w:t>
      </w:r>
      <w:r w:rsidRPr="004A572A">
        <w:rPr>
          <w:rFonts w:ascii="Times New Roman" w:hAnsi="Times New Roman" w:cs="Times New Roman"/>
          <w:sz w:val="28"/>
          <w:szCs w:val="28"/>
        </w:rPr>
        <w:t>;</w:t>
      </w:r>
    </w:p>
    <w:p w:rsidR="00D11D4C" w:rsidRPr="004A572A" w:rsidRDefault="00D11D4C" w:rsidP="00130018">
      <w:pPr>
        <w:pStyle w:val="a6"/>
        <w:numPr>
          <w:ilvl w:val="0"/>
          <w:numId w:val="6"/>
        </w:num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 xml:space="preserve">использования структурных паттернов, таких как </w:t>
      </w:r>
      <w:r w:rsidRPr="004A572A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4A572A">
        <w:rPr>
          <w:rFonts w:ascii="Times New Roman" w:hAnsi="Times New Roman" w:cs="Times New Roman"/>
          <w:sz w:val="28"/>
          <w:szCs w:val="28"/>
        </w:rPr>
        <w:t xml:space="preserve">, </w:t>
      </w:r>
      <w:r w:rsidRPr="004A572A">
        <w:rPr>
          <w:rFonts w:ascii="Times New Roman" w:hAnsi="Times New Roman" w:cs="Times New Roman"/>
          <w:sz w:val="28"/>
          <w:szCs w:val="28"/>
          <w:lang w:val="en-US"/>
        </w:rPr>
        <w:t>Factory</w:t>
      </w:r>
      <w:r w:rsidRPr="004A572A">
        <w:rPr>
          <w:rFonts w:ascii="Times New Roman" w:hAnsi="Times New Roman" w:cs="Times New Roman"/>
          <w:sz w:val="28"/>
          <w:szCs w:val="28"/>
        </w:rPr>
        <w:t>.</w:t>
      </w:r>
    </w:p>
    <w:p w:rsidR="00D11D4C" w:rsidRPr="00485723" w:rsidRDefault="00D11D4C" w:rsidP="00485723">
      <w:pPr>
        <w:pStyle w:val="a6"/>
        <w:numPr>
          <w:ilvl w:val="0"/>
          <w:numId w:val="6"/>
        </w:numPr>
        <w:ind w:right="283" w:firstLine="840"/>
        <w:jc w:val="both"/>
        <w:rPr>
          <w:rFonts w:ascii="Times New Roman" w:hAnsi="Times New Roman" w:cs="Times New Roman"/>
          <w:sz w:val="28"/>
          <w:szCs w:val="28"/>
        </w:rPr>
      </w:pPr>
      <w:r w:rsidRPr="00485723">
        <w:rPr>
          <w:rFonts w:ascii="Times New Roman" w:hAnsi="Times New Roman" w:cs="Times New Roman"/>
          <w:sz w:val="28"/>
          <w:szCs w:val="28"/>
        </w:rPr>
        <w:t xml:space="preserve">Внедрение </w:t>
      </w:r>
      <w:proofErr w:type="spellStart"/>
      <w:r w:rsidRPr="00485723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Pr="00485723">
        <w:rPr>
          <w:rFonts w:ascii="Times New Roman" w:hAnsi="Times New Roman" w:cs="Times New Roman"/>
          <w:sz w:val="28"/>
          <w:szCs w:val="28"/>
        </w:rPr>
        <w:t xml:space="preserve"> позволяет упростить процесс отладки.</w:t>
      </w:r>
    </w:p>
    <w:p w:rsidR="00FC2992" w:rsidRDefault="00A06304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Широкое применение абстракций в программе позволяет избавиться от деталей реализации каждого компонента, что даёт возможность легко их менять.</w:t>
      </w:r>
    </w:p>
    <w:p w:rsidR="00A06304" w:rsidRDefault="000A0188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Инверсия контроля – подход, при котором класс не разрешает свои зависимости самостоятельно, а получает их извне. В сочетании с </w:t>
      </w:r>
      <w:r>
        <w:rPr>
          <w:rFonts w:ascii="Times New Roman" w:hAnsi="Times New Roman" w:cs="Times New Roman"/>
          <w:sz w:val="28"/>
          <w:szCs w:val="28"/>
        </w:rPr>
        <w:lastRenderedPageBreak/>
        <w:t>абстракциями позволяет менять компоненты не затрагивая код. Контейнеры инъекции зависимости применяются для упрощения кода в системах, где количество классов может достигать сотен, а то и тысяч единиц.</w:t>
      </w:r>
    </w:p>
    <w:p w:rsidR="000A0188" w:rsidRDefault="00777E47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Паттерны проектирования значительно упрощают разработку и упрощают коммуникацию между разработчиками.</w:t>
      </w:r>
      <w:bookmarkStart w:id="6" w:name="_GoBack"/>
      <w:bookmarkEnd w:id="6"/>
    </w:p>
    <w:p w:rsidR="00A85574" w:rsidRDefault="00A85574" w:rsidP="00DD3781">
      <w:pPr>
        <w:pStyle w:val="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bookmarkStart w:id="7" w:name="_Toc94957732"/>
      <w:r w:rsidRPr="00A85574">
        <w:rPr>
          <w:rFonts w:ascii="Times New Roman" w:hAnsi="Times New Roman" w:cs="Times New Roman"/>
          <w:sz w:val="28"/>
          <w:szCs w:val="28"/>
        </w:rPr>
        <w:t>Вспомогательные инструменты</w:t>
      </w:r>
      <w:bookmarkEnd w:id="7"/>
    </w:p>
    <w:p w:rsidR="00A85574" w:rsidRDefault="00A85574" w:rsidP="0049476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планирования о организации работы широко использовались 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, например</w:t>
      </w:r>
      <w:r w:rsidR="00FC299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проекты.</w:t>
      </w:r>
    </w:p>
    <w:p w:rsidR="00A85574" w:rsidRPr="00A85574" w:rsidRDefault="00A85574" w:rsidP="0049476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Проекты позволяют группировать задачи и структурировать их выполнение.</w:t>
      </w:r>
      <w:r w:rsidRPr="00A85574">
        <w:rPr>
          <w:noProof/>
        </w:rPr>
        <w:t xml:space="preserve"> </w:t>
      </w:r>
      <w:r w:rsidRPr="00A855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5358D5" wp14:editId="38458446">
            <wp:extent cx="5940425" cy="28047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DBA" w:rsidRPr="004A572A" w:rsidRDefault="00DA7F02" w:rsidP="00DD3781">
      <w:pPr>
        <w:pStyle w:val="2"/>
        <w:numPr>
          <w:ilvl w:val="1"/>
          <w:numId w:val="9"/>
        </w:numPr>
        <w:ind w:right="283"/>
        <w:rPr>
          <w:rFonts w:ascii="Times New Roman" w:hAnsi="Times New Roman" w:cs="Times New Roman"/>
          <w:sz w:val="28"/>
          <w:szCs w:val="28"/>
        </w:rPr>
      </w:pPr>
      <w:bookmarkStart w:id="8" w:name="_Toc94957733"/>
      <w:r w:rsidRPr="004A572A">
        <w:rPr>
          <w:rFonts w:ascii="Times New Roman" w:hAnsi="Times New Roman" w:cs="Times New Roman"/>
          <w:sz w:val="28"/>
          <w:szCs w:val="28"/>
        </w:rPr>
        <w:t>Архитектура</w:t>
      </w:r>
      <w:bookmarkEnd w:id="8"/>
    </w:p>
    <w:p w:rsidR="00DA7F02" w:rsidRPr="004A572A" w:rsidRDefault="00DA7F02" w:rsidP="0059664F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>Проект имеет клиент-серверную архитектуру, что означает наличие двух частей – сервера и клиента. Сервер координирует выполнение задач клиентами, которые используют вычислительные мощности локальных машин</w:t>
      </w:r>
    </w:p>
    <w:p w:rsidR="00DA7F02" w:rsidRPr="004A572A" w:rsidRDefault="00DA7F02" w:rsidP="0059664F">
      <w:pPr>
        <w:ind w:right="283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3208062"/>
            <wp:effectExtent l="0" t="0" r="0" b="0"/>
            <wp:docPr id="2" name="Рисунок 2" descr="Технология клиент-сервер. - it-black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хнология клиент-сервер. - it-black.r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70F" w:rsidRPr="004A572A" w:rsidRDefault="0090470F" w:rsidP="00DD3781">
      <w:pPr>
        <w:pStyle w:val="3"/>
        <w:numPr>
          <w:ilvl w:val="2"/>
          <w:numId w:val="9"/>
        </w:numPr>
        <w:ind w:right="283"/>
        <w:rPr>
          <w:rFonts w:ascii="Times New Roman" w:hAnsi="Times New Roman" w:cs="Times New Roman"/>
          <w:sz w:val="28"/>
          <w:szCs w:val="28"/>
        </w:rPr>
      </w:pPr>
      <w:bookmarkStart w:id="9" w:name="_Toc94957734"/>
      <w:r w:rsidRPr="004A572A">
        <w:rPr>
          <w:rFonts w:ascii="Times New Roman" w:hAnsi="Times New Roman" w:cs="Times New Roman"/>
          <w:sz w:val="28"/>
          <w:szCs w:val="28"/>
        </w:rPr>
        <w:t>Сервер</w:t>
      </w:r>
      <w:bookmarkEnd w:id="9"/>
    </w:p>
    <w:p w:rsidR="0090470F" w:rsidRPr="004A572A" w:rsidRDefault="0090470F" w:rsidP="00494766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 xml:space="preserve">После запуска сервер находится в состоянии прослушивания </w:t>
      </w:r>
      <w:r w:rsidR="00B773E7" w:rsidRPr="004A572A">
        <w:rPr>
          <w:rFonts w:ascii="Times New Roman" w:hAnsi="Times New Roman" w:cs="Times New Roman"/>
          <w:sz w:val="28"/>
          <w:szCs w:val="28"/>
        </w:rPr>
        <w:t xml:space="preserve">входящих подключений от клиента. При появлении такого подключения запросы обслуживаются до </w:t>
      </w:r>
      <w:r w:rsidR="004A572A" w:rsidRPr="004A572A">
        <w:rPr>
          <w:rFonts w:ascii="Times New Roman" w:hAnsi="Times New Roman" w:cs="Times New Roman"/>
          <w:sz w:val="28"/>
          <w:szCs w:val="28"/>
        </w:rPr>
        <w:t>момента отключения.</w:t>
      </w:r>
      <w:r w:rsidR="00485723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151.5pt">
            <v:imagedata r:id="rId13" o:title="ClassDiagram"/>
          </v:shape>
        </w:pict>
      </w:r>
    </w:p>
    <w:p w:rsidR="0090470F" w:rsidRPr="004A572A" w:rsidRDefault="0090470F" w:rsidP="00DD3781">
      <w:pPr>
        <w:pStyle w:val="3"/>
        <w:numPr>
          <w:ilvl w:val="2"/>
          <w:numId w:val="9"/>
        </w:numPr>
        <w:ind w:right="283"/>
        <w:rPr>
          <w:rFonts w:ascii="Times New Roman" w:hAnsi="Times New Roman" w:cs="Times New Roman"/>
          <w:sz w:val="28"/>
          <w:szCs w:val="28"/>
        </w:rPr>
      </w:pPr>
      <w:bookmarkStart w:id="10" w:name="_Toc94957735"/>
      <w:r w:rsidRPr="004A572A">
        <w:rPr>
          <w:rFonts w:ascii="Times New Roman" w:hAnsi="Times New Roman" w:cs="Times New Roman"/>
          <w:sz w:val="28"/>
          <w:szCs w:val="28"/>
        </w:rPr>
        <w:t>Клиент</w:t>
      </w:r>
      <w:bookmarkEnd w:id="10"/>
    </w:p>
    <w:p w:rsidR="00DA7F02" w:rsidRPr="004A572A" w:rsidRDefault="00D15AC7" w:rsidP="00130018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 xml:space="preserve">Клиент построен с применением паттерна </w:t>
      </w:r>
      <w:r w:rsidRPr="004A572A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="00B773E7" w:rsidRPr="004A572A">
        <w:rPr>
          <w:rFonts w:ascii="Times New Roman" w:hAnsi="Times New Roman" w:cs="Times New Roman"/>
          <w:sz w:val="28"/>
          <w:szCs w:val="28"/>
        </w:rPr>
        <w:t>, что позволяет повысить гибкость приложения.</w:t>
      </w:r>
      <w:r w:rsidR="00B773E7" w:rsidRPr="004A572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773E7" w:rsidRPr="004A57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EE0703" wp14:editId="4D8FBEE7">
            <wp:extent cx="5934075" cy="1162050"/>
            <wp:effectExtent l="0" t="0" r="0" b="0"/>
            <wp:docPr id="3" name="Рисунок 3" descr="C:\Users\Ученик\Documents\2021-2022\11\Завёрткин\2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Ученик\Documents\2021-2022\11\Завёрткин\22.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73E7" w:rsidRPr="004A572A">
        <w:rPr>
          <w:rFonts w:ascii="Times New Roman" w:hAnsi="Times New Roman" w:cs="Times New Roman"/>
          <w:sz w:val="28"/>
          <w:szCs w:val="28"/>
        </w:rPr>
        <w:br/>
      </w:r>
      <w:r w:rsidR="004A572A" w:rsidRPr="004A572A">
        <w:rPr>
          <w:rFonts w:ascii="Times New Roman" w:hAnsi="Times New Roman" w:cs="Times New Roman"/>
          <w:sz w:val="28"/>
          <w:szCs w:val="28"/>
        </w:rPr>
        <w:t>После запуска пользователь может выбрать из списка желаемую задачу для выполнения.</w:t>
      </w:r>
    </w:p>
    <w:p w:rsidR="00B773E7" w:rsidRPr="004A572A" w:rsidRDefault="00B773E7" w:rsidP="00130018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lastRenderedPageBreak/>
        <w:t>Интерфейс разбит на несколько</w:t>
      </w:r>
      <w:r w:rsidR="004A572A" w:rsidRPr="004A572A">
        <w:rPr>
          <w:rFonts w:ascii="Times New Roman" w:hAnsi="Times New Roman" w:cs="Times New Roman"/>
          <w:sz w:val="28"/>
          <w:szCs w:val="28"/>
        </w:rPr>
        <w:t xml:space="preserve"> визуальных</w:t>
      </w:r>
      <w:r w:rsidRPr="004A572A">
        <w:rPr>
          <w:rFonts w:ascii="Times New Roman" w:hAnsi="Times New Roman" w:cs="Times New Roman"/>
          <w:sz w:val="28"/>
          <w:szCs w:val="28"/>
        </w:rPr>
        <w:t xml:space="preserve"> частей – список задач и подробная информация о выбранной</w:t>
      </w:r>
      <w:r w:rsidR="00B854AD" w:rsidRPr="004A572A">
        <w:rPr>
          <w:rFonts w:ascii="Times New Roman" w:hAnsi="Times New Roman" w:cs="Times New Roman"/>
          <w:sz w:val="28"/>
          <w:szCs w:val="28"/>
        </w:rPr>
        <w:t xml:space="preserve"> задаче</w:t>
      </w:r>
      <w:r w:rsidR="0070444F" w:rsidRPr="004A572A">
        <w:rPr>
          <w:rFonts w:ascii="Times New Roman" w:hAnsi="Times New Roman" w:cs="Times New Roman"/>
          <w:sz w:val="28"/>
          <w:szCs w:val="28"/>
        </w:rPr>
        <w:t>.</w:t>
      </w:r>
    </w:p>
    <w:p w:rsidR="00FC2992" w:rsidRPr="00130018" w:rsidRDefault="0047718A" w:rsidP="00130018">
      <w:pPr>
        <w:ind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4A57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52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2992">
        <w:rPr>
          <w:rFonts w:ascii="Times New Roman" w:hAnsi="Times New Roman" w:cs="Times New Roman"/>
          <w:sz w:val="28"/>
          <w:szCs w:val="28"/>
        </w:rPr>
        <w:br w:type="page"/>
      </w:r>
    </w:p>
    <w:p w:rsidR="00402DBA" w:rsidRPr="004A572A" w:rsidRDefault="00402DBA" w:rsidP="00DD3781">
      <w:pPr>
        <w:pStyle w:val="1"/>
        <w:ind w:right="283"/>
        <w:rPr>
          <w:rFonts w:ascii="Times New Roman" w:hAnsi="Times New Roman" w:cs="Times New Roman"/>
        </w:rPr>
      </w:pPr>
      <w:bookmarkStart w:id="11" w:name="_Toc94957736"/>
      <w:r w:rsidRPr="004A572A">
        <w:rPr>
          <w:rFonts w:ascii="Times New Roman" w:hAnsi="Times New Roman" w:cs="Times New Roman"/>
        </w:rPr>
        <w:lastRenderedPageBreak/>
        <w:t>Заключение</w:t>
      </w:r>
      <w:bookmarkEnd w:id="11"/>
    </w:p>
    <w:p w:rsidR="00FC53D9" w:rsidRPr="004A572A" w:rsidRDefault="002A5B4F" w:rsidP="0059664F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5B4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941705</wp:posOffset>
            </wp:positionV>
            <wp:extent cx="3793490" cy="248920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49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7E6E" w:rsidRPr="004A572A">
        <w:rPr>
          <w:rFonts w:ascii="Times New Roman" w:hAnsi="Times New Roman" w:cs="Times New Roman"/>
          <w:sz w:val="28"/>
          <w:szCs w:val="28"/>
        </w:rPr>
        <w:t>На данный момент имеется</w:t>
      </w:r>
      <w:r w:rsidR="004A572A">
        <w:rPr>
          <w:rFonts w:ascii="Times New Roman" w:hAnsi="Times New Roman" w:cs="Times New Roman"/>
          <w:sz w:val="28"/>
          <w:szCs w:val="28"/>
        </w:rPr>
        <w:t xml:space="preserve"> гибкий и простой для изменения</w:t>
      </w:r>
      <w:r w:rsidR="007C7E6E" w:rsidRPr="004A572A">
        <w:rPr>
          <w:rFonts w:ascii="Times New Roman" w:hAnsi="Times New Roman" w:cs="Times New Roman"/>
          <w:sz w:val="28"/>
          <w:szCs w:val="28"/>
        </w:rPr>
        <w:t xml:space="preserve"> </w:t>
      </w:r>
      <w:r w:rsidR="004A572A" w:rsidRPr="004A572A">
        <w:rPr>
          <w:rFonts w:ascii="Times New Roman" w:hAnsi="Times New Roman" w:cs="Times New Roman"/>
          <w:sz w:val="28"/>
          <w:szCs w:val="28"/>
        </w:rPr>
        <w:t>рабо</w:t>
      </w:r>
      <w:r w:rsidR="004A572A">
        <w:rPr>
          <w:rFonts w:ascii="Times New Roman" w:hAnsi="Times New Roman" w:cs="Times New Roman"/>
          <w:sz w:val="28"/>
          <w:szCs w:val="28"/>
        </w:rPr>
        <w:t>ч</w:t>
      </w:r>
      <w:r w:rsidR="004A572A" w:rsidRPr="004A572A">
        <w:rPr>
          <w:rFonts w:ascii="Times New Roman" w:hAnsi="Times New Roman" w:cs="Times New Roman"/>
          <w:sz w:val="28"/>
          <w:szCs w:val="28"/>
        </w:rPr>
        <w:t>ий прототип с большим потенциалом для улучшения</w:t>
      </w:r>
      <w:r w:rsidR="0090470F" w:rsidRPr="004A572A">
        <w:rPr>
          <w:rFonts w:ascii="Times New Roman" w:hAnsi="Times New Roman" w:cs="Times New Roman"/>
          <w:sz w:val="28"/>
          <w:szCs w:val="28"/>
        </w:rPr>
        <w:t>.</w:t>
      </w:r>
      <w:r w:rsidR="0059664F">
        <w:rPr>
          <w:rFonts w:ascii="Times New Roman" w:hAnsi="Times New Roman" w:cs="Times New Roman"/>
          <w:sz w:val="28"/>
          <w:szCs w:val="28"/>
        </w:rPr>
        <w:t xml:space="preserve"> Программу можно применять для проведения распределённых вычислений в клиент-серверной манере.</w:t>
      </w:r>
      <w:r w:rsidRPr="002A5B4F">
        <w:rPr>
          <w:noProof/>
        </w:rPr>
        <w:t xml:space="preserve"> </w:t>
      </w:r>
    </w:p>
    <w:p w:rsidR="00402DBA" w:rsidRPr="004A572A" w:rsidRDefault="00402DBA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br w:type="page"/>
      </w:r>
    </w:p>
    <w:p w:rsidR="00402DBA" w:rsidRPr="004A572A" w:rsidRDefault="00402DBA" w:rsidP="00DD3781">
      <w:pPr>
        <w:pStyle w:val="1"/>
        <w:ind w:right="283"/>
        <w:rPr>
          <w:rFonts w:ascii="Times New Roman" w:hAnsi="Times New Roman" w:cs="Times New Roman"/>
        </w:rPr>
      </w:pPr>
      <w:bookmarkStart w:id="12" w:name="_Toc94957737"/>
      <w:r w:rsidRPr="004A572A">
        <w:rPr>
          <w:rFonts w:ascii="Times New Roman" w:hAnsi="Times New Roman" w:cs="Times New Roman"/>
        </w:rPr>
        <w:lastRenderedPageBreak/>
        <w:t>Список</w:t>
      </w:r>
      <w:r w:rsidR="008F14A4" w:rsidRPr="004A572A">
        <w:rPr>
          <w:rFonts w:ascii="Times New Roman" w:hAnsi="Times New Roman" w:cs="Times New Roman"/>
        </w:rPr>
        <w:t xml:space="preserve"> использованной</w:t>
      </w:r>
      <w:r w:rsidRPr="004A572A">
        <w:rPr>
          <w:rFonts w:ascii="Times New Roman" w:hAnsi="Times New Roman" w:cs="Times New Roman"/>
        </w:rPr>
        <w:t xml:space="preserve"> литературы</w:t>
      </w:r>
      <w:bookmarkEnd w:id="12"/>
    </w:p>
    <w:p w:rsidR="008F14A4" w:rsidRPr="004A572A" w:rsidRDefault="006F7978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hyperlink r:id="rId17" w:history="1">
        <w:proofErr w:type="spellStart"/>
        <w:r w:rsidR="001745A5">
          <w:rPr>
            <w:rStyle w:val="a7"/>
            <w:rFonts w:ascii="Times New Roman" w:hAnsi="Times New Roman" w:cs="Times New Roman"/>
            <w:sz w:val="28"/>
            <w:szCs w:val="28"/>
            <w:u w:val="none"/>
            <w:lang w:val="en-US"/>
          </w:rPr>
          <w:t>Metanit</w:t>
        </w:r>
        <w:proofErr w:type="spellEnd"/>
      </w:hyperlink>
    </w:p>
    <w:p w:rsidR="008F14A4" w:rsidRPr="004A572A" w:rsidRDefault="006F7978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8F14A4" w:rsidRPr="004A572A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 xml:space="preserve">Документация по </w:t>
        </w:r>
        <w:r w:rsidR="008F14A4" w:rsidRPr="004A572A">
          <w:rPr>
            <w:rStyle w:val="a7"/>
            <w:rFonts w:ascii="Times New Roman" w:hAnsi="Times New Roman" w:cs="Times New Roman"/>
            <w:sz w:val="28"/>
            <w:szCs w:val="28"/>
            <w:u w:val="none"/>
            <w:lang w:val="en-US"/>
          </w:rPr>
          <w:t>C</w:t>
        </w:r>
        <w:r w:rsidR="008F14A4" w:rsidRPr="004A572A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># и .</w:t>
        </w:r>
        <w:r w:rsidR="008F14A4" w:rsidRPr="004A572A">
          <w:rPr>
            <w:rStyle w:val="a7"/>
            <w:rFonts w:ascii="Times New Roman" w:hAnsi="Times New Roman" w:cs="Times New Roman"/>
            <w:sz w:val="28"/>
            <w:szCs w:val="28"/>
            <w:u w:val="none"/>
            <w:lang w:val="en-US"/>
          </w:rPr>
          <w:t>NET</w:t>
        </w:r>
      </w:hyperlink>
    </w:p>
    <w:p w:rsidR="008F14A4" w:rsidRPr="004A572A" w:rsidRDefault="008F14A4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 xml:space="preserve">Форумы – </w:t>
      </w:r>
      <w:hyperlink r:id="rId19" w:history="1">
        <w:proofErr w:type="spellStart"/>
        <w:r w:rsidRPr="004A572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StackOverflow</w:t>
        </w:r>
        <w:proofErr w:type="spellEnd"/>
      </w:hyperlink>
      <w:r w:rsidRPr="004A572A">
        <w:rPr>
          <w:rFonts w:ascii="Times New Roman" w:hAnsi="Times New Roman" w:cs="Times New Roman"/>
          <w:sz w:val="28"/>
          <w:szCs w:val="28"/>
        </w:rPr>
        <w:t xml:space="preserve"> и </w:t>
      </w:r>
      <w:hyperlink r:id="rId20" w:history="1">
        <w:proofErr w:type="spellStart"/>
        <w:r w:rsidRPr="004A572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Cyberforum</w:t>
        </w:r>
        <w:proofErr w:type="spellEnd"/>
      </w:hyperlink>
    </w:p>
    <w:p w:rsidR="008F14A4" w:rsidRPr="004A572A" w:rsidRDefault="008F14A4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 xml:space="preserve">Язык программирования C# 7 и платформы .NET и .NET </w:t>
      </w:r>
      <w:proofErr w:type="spellStart"/>
      <w:r w:rsidRPr="004A572A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4A572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A572A">
        <w:rPr>
          <w:rFonts w:ascii="Times New Roman" w:hAnsi="Times New Roman" w:cs="Times New Roman"/>
          <w:sz w:val="28"/>
          <w:szCs w:val="28"/>
        </w:rPr>
        <w:t>Джепикс</w:t>
      </w:r>
      <w:proofErr w:type="spellEnd"/>
      <w:r w:rsidRPr="004A572A">
        <w:rPr>
          <w:rFonts w:ascii="Times New Roman" w:hAnsi="Times New Roman" w:cs="Times New Roman"/>
          <w:sz w:val="28"/>
          <w:szCs w:val="28"/>
        </w:rPr>
        <w:t xml:space="preserve"> Филипп, </w:t>
      </w:r>
      <w:proofErr w:type="spellStart"/>
      <w:r w:rsidRPr="004A572A">
        <w:rPr>
          <w:rFonts w:ascii="Times New Roman" w:hAnsi="Times New Roman" w:cs="Times New Roman"/>
          <w:sz w:val="28"/>
          <w:szCs w:val="28"/>
        </w:rPr>
        <w:t>Троелсен</w:t>
      </w:r>
      <w:proofErr w:type="spellEnd"/>
      <w:r w:rsidRPr="004A572A">
        <w:rPr>
          <w:rFonts w:ascii="Times New Roman" w:hAnsi="Times New Roman" w:cs="Times New Roman"/>
          <w:sz w:val="28"/>
          <w:szCs w:val="28"/>
        </w:rPr>
        <w:t xml:space="preserve"> Эндрю</w:t>
      </w:r>
    </w:p>
    <w:p w:rsidR="008F14A4" w:rsidRPr="004A572A" w:rsidRDefault="008F14A4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</w:p>
    <w:p w:rsidR="00402DBA" w:rsidRPr="004A572A" w:rsidRDefault="00402DBA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br w:type="page"/>
      </w:r>
    </w:p>
    <w:p w:rsidR="00661F4A" w:rsidRPr="004A572A" w:rsidRDefault="00402DBA" w:rsidP="00DD3781">
      <w:pPr>
        <w:pStyle w:val="1"/>
        <w:ind w:right="283"/>
        <w:rPr>
          <w:rFonts w:ascii="Times New Roman" w:hAnsi="Times New Roman" w:cs="Times New Roman"/>
        </w:rPr>
      </w:pPr>
      <w:bookmarkStart w:id="13" w:name="_Toc94957738"/>
      <w:r w:rsidRPr="004A572A">
        <w:rPr>
          <w:rFonts w:ascii="Times New Roman" w:hAnsi="Times New Roman" w:cs="Times New Roman"/>
        </w:rPr>
        <w:lastRenderedPageBreak/>
        <w:t>Приложения</w:t>
      </w:r>
      <w:bookmarkEnd w:id="13"/>
    </w:p>
    <w:p w:rsidR="008F14A4" w:rsidRPr="004A572A" w:rsidRDefault="006F7978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hyperlink r:id="rId21" w:history="1">
        <w:proofErr w:type="spellStart"/>
        <w:r w:rsidR="008F14A4" w:rsidRPr="004A572A">
          <w:rPr>
            <w:rStyle w:val="a7"/>
            <w:rFonts w:ascii="Times New Roman" w:hAnsi="Times New Roman" w:cs="Times New Roman"/>
            <w:sz w:val="28"/>
            <w:szCs w:val="28"/>
          </w:rPr>
          <w:t>Репозиторий</w:t>
        </w:r>
        <w:proofErr w:type="spellEnd"/>
        <w:r w:rsidR="008F14A4" w:rsidRPr="004A572A">
          <w:rPr>
            <w:rStyle w:val="a7"/>
            <w:rFonts w:ascii="Times New Roman" w:hAnsi="Times New Roman" w:cs="Times New Roman"/>
            <w:sz w:val="28"/>
            <w:szCs w:val="28"/>
          </w:rPr>
          <w:t xml:space="preserve"> проекта</w:t>
        </w:r>
      </w:hyperlink>
    </w:p>
    <w:sectPr w:rsidR="008F14A4" w:rsidRPr="004A572A" w:rsidSect="00EE6532">
      <w:footerReference w:type="default" r:id="rId22"/>
      <w:pgSz w:w="11906" w:h="16838"/>
      <w:pgMar w:top="1134" w:right="850" w:bottom="1135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978" w:rsidRDefault="006F7978" w:rsidP="0056779E">
      <w:pPr>
        <w:spacing w:after="0" w:line="240" w:lineRule="auto"/>
      </w:pPr>
      <w:r>
        <w:separator/>
      </w:r>
    </w:p>
  </w:endnote>
  <w:endnote w:type="continuationSeparator" w:id="0">
    <w:p w:rsidR="006F7978" w:rsidRDefault="006F7978" w:rsidP="00567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1729267"/>
      <w:docPartObj>
        <w:docPartGallery w:val="Page Numbers (Bottom of Page)"/>
        <w:docPartUnique/>
      </w:docPartObj>
    </w:sdtPr>
    <w:sdtEndPr/>
    <w:sdtContent>
      <w:p w:rsidR="00EE6532" w:rsidRDefault="00EE653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7E47">
          <w:rPr>
            <w:noProof/>
          </w:rPr>
          <w:t>10</w:t>
        </w:r>
        <w:r>
          <w:fldChar w:fldCharType="end"/>
        </w:r>
      </w:p>
    </w:sdtContent>
  </w:sdt>
  <w:p w:rsidR="0056779E" w:rsidRDefault="0056779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978" w:rsidRDefault="006F7978" w:rsidP="0056779E">
      <w:pPr>
        <w:spacing w:after="0" w:line="240" w:lineRule="auto"/>
      </w:pPr>
      <w:r>
        <w:separator/>
      </w:r>
    </w:p>
  </w:footnote>
  <w:footnote w:type="continuationSeparator" w:id="0">
    <w:p w:rsidR="006F7978" w:rsidRDefault="006F7978" w:rsidP="00567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16572"/>
    <w:multiLevelType w:val="hybridMultilevel"/>
    <w:tmpl w:val="27203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6243F"/>
    <w:multiLevelType w:val="hybridMultilevel"/>
    <w:tmpl w:val="2DCE982A"/>
    <w:lvl w:ilvl="0" w:tplc="B1745F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DA8210A"/>
    <w:multiLevelType w:val="hybridMultilevel"/>
    <w:tmpl w:val="59E87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44DE4"/>
    <w:multiLevelType w:val="hybridMultilevel"/>
    <w:tmpl w:val="BA561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37250"/>
    <w:multiLevelType w:val="hybridMultilevel"/>
    <w:tmpl w:val="8452B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34F7D"/>
    <w:multiLevelType w:val="hybridMultilevel"/>
    <w:tmpl w:val="45704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C6A21"/>
    <w:multiLevelType w:val="hybridMultilevel"/>
    <w:tmpl w:val="DFC061FE"/>
    <w:lvl w:ilvl="0" w:tplc="D5F4A604">
      <w:start w:val="1"/>
      <w:numFmt w:val="decimal"/>
      <w:lvlText w:val="%1."/>
      <w:lvlJc w:val="left"/>
      <w:pPr>
        <w:ind w:left="498" w:hanging="390"/>
      </w:pPr>
    </w:lvl>
    <w:lvl w:ilvl="1" w:tplc="04190019">
      <w:start w:val="1"/>
      <w:numFmt w:val="lowerLetter"/>
      <w:lvlText w:val="%2."/>
      <w:lvlJc w:val="left"/>
      <w:pPr>
        <w:ind w:left="1188" w:hanging="360"/>
      </w:pPr>
    </w:lvl>
    <w:lvl w:ilvl="2" w:tplc="0419001B">
      <w:start w:val="1"/>
      <w:numFmt w:val="lowerRoman"/>
      <w:lvlText w:val="%3."/>
      <w:lvlJc w:val="right"/>
      <w:pPr>
        <w:ind w:left="1908" w:hanging="180"/>
      </w:pPr>
    </w:lvl>
    <w:lvl w:ilvl="3" w:tplc="0419000F">
      <w:start w:val="1"/>
      <w:numFmt w:val="decimal"/>
      <w:lvlText w:val="%4."/>
      <w:lvlJc w:val="left"/>
      <w:pPr>
        <w:ind w:left="2628" w:hanging="360"/>
      </w:pPr>
    </w:lvl>
    <w:lvl w:ilvl="4" w:tplc="04190019">
      <w:start w:val="1"/>
      <w:numFmt w:val="lowerLetter"/>
      <w:lvlText w:val="%5."/>
      <w:lvlJc w:val="left"/>
      <w:pPr>
        <w:ind w:left="3348" w:hanging="360"/>
      </w:pPr>
    </w:lvl>
    <w:lvl w:ilvl="5" w:tplc="0419001B">
      <w:start w:val="1"/>
      <w:numFmt w:val="lowerRoman"/>
      <w:lvlText w:val="%6."/>
      <w:lvlJc w:val="right"/>
      <w:pPr>
        <w:ind w:left="4068" w:hanging="180"/>
      </w:pPr>
    </w:lvl>
    <w:lvl w:ilvl="6" w:tplc="0419000F">
      <w:start w:val="1"/>
      <w:numFmt w:val="decimal"/>
      <w:lvlText w:val="%7."/>
      <w:lvlJc w:val="left"/>
      <w:pPr>
        <w:ind w:left="4788" w:hanging="360"/>
      </w:pPr>
    </w:lvl>
    <w:lvl w:ilvl="7" w:tplc="04190019">
      <w:start w:val="1"/>
      <w:numFmt w:val="lowerLetter"/>
      <w:lvlText w:val="%8."/>
      <w:lvlJc w:val="left"/>
      <w:pPr>
        <w:ind w:left="5508" w:hanging="360"/>
      </w:pPr>
    </w:lvl>
    <w:lvl w:ilvl="8" w:tplc="0419001B">
      <w:start w:val="1"/>
      <w:numFmt w:val="lowerRoman"/>
      <w:lvlText w:val="%9."/>
      <w:lvlJc w:val="right"/>
      <w:pPr>
        <w:ind w:left="6228" w:hanging="180"/>
      </w:pPr>
    </w:lvl>
  </w:abstractNum>
  <w:abstractNum w:abstractNumId="7" w15:restartNumberingAfterBreak="0">
    <w:nsid w:val="798C3C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02DBA"/>
    <w:rsid w:val="000A0188"/>
    <w:rsid w:val="00130018"/>
    <w:rsid w:val="001661C8"/>
    <w:rsid w:val="001745A5"/>
    <w:rsid w:val="00196E6A"/>
    <w:rsid w:val="001D041A"/>
    <w:rsid w:val="001F2FFE"/>
    <w:rsid w:val="002303B9"/>
    <w:rsid w:val="00250EFB"/>
    <w:rsid w:val="002A5B4F"/>
    <w:rsid w:val="00331A16"/>
    <w:rsid w:val="003A00AA"/>
    <w:rsid w:val="003A36B9"/>
    <w:rsid w:val="00402DBA"/>
    <w:rsid w:val="00475255"/>
    <w:rsid w:val="0047718A"/>
    <w:rsid w:val="00483A23"/>
    <w:rsid w:val="00485723"/>
    <w:rsid w:val="00494766"/>
    <w:rsid w:val="004A572A"/>
    <w:rsid w:val="004A7751"/>
    <w:rsid w:val="004C10F7"/>
    <w:rsid w:val="0056779E"/>
    <w:rsid w:val="00577C4A"/>
    <w:rsid w:val="0059664F"/>
    <w:rsid w:val="00641BC5"/>
    <w:rsid w:val="00661F4A"/>
    <w:rsid w:val="006768F1"/>
    <w:rsid w:val="00690C3E"/>
    <w:rsid w:val="006A2D66"/>
    <w:rsid w:val="006D6A78"/>
    <w:rsid w:val="006F7978"/>
    <w:rsid w:val="0070444F"/>
    <w:rsid w:val="00777E47"/>
    <w:rsid w:val="007A1665"/>
    <w:rsid w:val="007C1331"/>
    <w:rsid w:val="007C7E6E"/>
    <w:rsid w:val="008F14A4"/>
    <w:rsid w:val="0090470F"/>
    <w:rsid w:val="009473B2"/>
    <w:rsid w:val="0097654F"/>
    <w:rsid w:val="00A06304"/>
    <w:rsid w:val="00A41D8A"/>
    <w:rsid w:val="00A85574"/>
    <w:rsid w:val="00AF0F2F"/>
    <w:rsid w:val="00B31178"/>
    <w:rsid w:val="00B579FC"/>
    <w:rsid w:val="00B773E7"/>
    <w:rsid w:val="00B854AD"/>
    <w:rsid w:val="00BA209A"/>
    <w:rsid w:val="00BD7DD4"/>
    <w:rsid w:val="00C329C4"/>
    <w:rsid w:val="00CA428B"/>
    <w:rsid w:val="00CF7854"/>
    <w:rsid w:val="00D11D4C"/>
    <w:rsid w:val="00D15AC7"/>
    <w:rsid w:val="00DA7F02"/>
    <w:rsid w:val="00DD3781"/>
    <w:rsid w:val="00E13C06"/>
    <w:rsid w:val="00E66A67"/>
    <w:rsid w:val="00E835B6"/>
    <w:rsid w:val="00EE6532"/>
    <w:rsid w:val="00F37E7D"/>
    <w:rsid w:val="00F636C8"/>
    <w:rsid w:val="00F75745"/>
    <w:rsid w:val="00FA7675"/>
    <w:rsid w:val="00FC2992"/>
    <w:rsid w:val="00FC53D9"/>
    <w:rsid w:val="00FD5379"/>
    <w:rsid w:val="00FF3C02"/>
    <w:rsid w:val="00FF7F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7FDB49-D723-478C-BAA9-360948E7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28B"/>
  </w:style>
  <w:style w:type="paragraph" w:styleId="1">
    <w:name w:val="heading 1"/>
    <w:basedOn w:val="a"/>
    <w:next w:val="a"/>
    <w:link w:val="10"/>
    <w:uiPriority w:val="9"/>
    <w:qFormat/>
    <w:rsid w:val="00402D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7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47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2D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402DBA"/>
    <w:pPr>
      <w:outlineLvl w:val="9"/>
    </w:pPr>
    <w:rPr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402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2DB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A767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A1665"/>
    <w:rPr>
      <w:color w:val="0000FF" w:themeColor="hyperlink"/>
      <w:u w:val="single"/>
    </w:rPr>
  </w:style>
  <w:style w:type="paragraph" w:customStyle="1" w:styleId="paragraph">
    <w:name w:val="paragraph"/>
    <w:basedOn w:val="a"/>
    <w:rsid w:val="00567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56779E"/>
  </w:style>
  <w:style w:type="character" w:customStyle="1" w:styleId="eop">
    <w:name w:val="eop"/>
    <w:basedOn w:val="a0"/>
    <w:rsid w:val="0056779E"/>
  </w:style>
  <w:style w:type="character" w:customStyle="1" w:styleId="spellingerror">
    <w:name w:val="spellingerror"/>
    <w:basedOn w:val="a0"/>
    <w:rsid w:val="0056779E"/>
  </w:style>
  <w:style w:type="paragraph" w:styleId="11">
    <w:name w:val="toc 1"/>
    <w:basedOn w:val="a"/>
    <w:next w:val="a"/>
    <w:autoRedefine/>
    <w:uiPriority w:val="39"/>
    <w:unhideWhenUsed/>
    <w:rsid w:val="0056779E"/>
    <w:pPr>
      <w:spacing w:after="100"/>
    </w:pPr>
  </w:style>
  <w:style w:type="paragraph" w:styleId="a8">
    <w:name w:val="header"/>
    <w:basedOn w:val="a"/>
    <w:link w:val="a9"/>
    <w:uiPriority w:val="99"/>
    <w:unhideWhenUsed/>
    <w:rsid w:val="005677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6779E"/>
  </w:style>
  <w:style w:type="paragraph" w:styleId="aa">
    <w:name w:val="footer"/>
    <w:basedOn w:val="a"/>
    <w:link w:val="ab"/>
    <w:uiPriority w:val="99"/>
    <w:unhideWhenUsed/>
    <w:rsid w:val="005677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6779E"/>
  </w:style>
  <w:style w:type="character" w:styleId="ac">
    <w:name w:val="FollowedHyperlink"/>
    <w:basedOn w:val="a0"/>
    <w:uiPriority w:val="99"/>
    <w:semiHidden/>
    <w:unhideWhenUsed/>
    <w:rsid w:val="001D041A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A7F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A7F0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0470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854A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docs.microsoft.com/ru-ru/dotnet/csharp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ProMix0/ProjectCalculi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metanit.com/sharp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cyberforum.ru/net-framewor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disk.yandex.ru/d/mdxvyt-SWMIwzg" TargetMode="External"/><Relationship Id="rId19" Type="http://schemas.openxmlformats.org/officeDocument/2006/relationships/hyperlink" Target="https://stackoverflow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D7D281F-CD52-4C8F-80E2-CE0BFBB63728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19152-8906-42BB-81AD-90D69310F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10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Пользователь Windows</cp:lastModifiedBy>
  <cp:revision>34</cp:revision>
  <dcterms:created xsi:type="dcterms:W3CDTF">2021-05-14T10:57:00Z</dcterms:created>
  <dcterms:modified xsi:type="dcterms:W3CDTF">2022-02-10T03:30:00Z</dcterms:modified>
</cp:coreProperties>
</file>