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5AC2D" w14:textId="385C96D9" w:rsidR="00E870E9" w:rsidRDefault="00E870E9" w:rsidP="00373D5D"/>
    <w:p w14:paraId="5313D0C2" w14:textId="3A3C78B8" w:rsidR="00E870E9" w:rsidRDefault="00E870E9" w:rsidP="00E870E9">
      <w:pPr>
        <w:jc w:val="center"/>
      </w:pPr>
    </w:p>
    <w:p w14:paraId="068B40C8" w14:textId="77777777" w:rsidR="00373D5D" w:rsidRDefault="00373D5D" w:rsidP="00373D5D">
      <w:pPr>
        <w:spacing w:after="0"/>
        <w:rPr>
          <w:b/>
          <w:color w:val="FF0000"/>
          <w:sz w:val="36"/>
        </w:rPr>
      </w:pPr>
    </w:p>
    <w:p w14:paraId="2740E278" w14:textId="77777777" w:rsidR="00373D5D" w:rsidRDefault="00373D5D" w:rsidP="00373D5D">
      <w:pPr>
        <w:spacing w:after="0"/>
        <w:rPr>
          <w:b/>
          <w:color w:val="FF0000"/>
          <w:sz w:val="36"/>
        </w:rPr>
      </w:pPr>
    </w:p>
    <w:p w14:paraId="7F3CD6B4" w14:textId="77777777" w:rsidR="00373D5D" w:rsidRDefault="00373D5D" w:rsidP="00373D5D">
      <w:pPr>
        <w:spacing w:after="0"/>
        <w:ind w:left="8"/>
        <w:jc w:val="center"/>
        <w:rPr>
          <w:b/>
          <w:color w:val="FF0000"/>
          <w:sz w:val="36"/>
        </w:rPr>
      </w:pPr>
      <w:r>
        <w:rPr>
          <w:noProof/>
        </w:rPr>
        <w:drawing>
          <wp:inline distT="0" distB="0" distL="0" distR="0" wp14:anchorId="551C7F45" wp14:editId="414B6703">
            <wp:extent cx="1066800" cy="2152650"/>
            <wp:effectExtent l="0" t="0" r="0" b="0"/>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gkrios\Downloads\isntitucional vertical azul.jpg"/>
                    <pic:cNvPicPr>
                      <a:picLocks noChangeAspect="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5C05B1AC" w14:textId="77777777" w:rsidR="00373D5D" w:rsidRDefault="00373D5D" w:rsidP="00373D5D">
      <w:pPr>
        <w:spacing w:after="0"/>
        <w:ind w:left="8"/>
        <w:jc w:val="center"/>
        <w:rPr>
          <w:b/>
          <w:color w:val="FF0000"/>
          <w:sz w:val="36"/>
        </w:rPr>
      </w:pPr>
    </w:p>
    <w:p w14:paraId="617DFE1B" w14:textId="77777777" w:rsidR="00373D5D" w:rsidRDefault="00373D5D" w:rsidP="00373D5D">
      <w:pPr>
        <w:spacing w:after="0"/>
        <w:ind w:left="8"/>
        <w:jc w:val="center"/>
        <w:rPr>
          <w:b/>
          <w:color w:val="FF0000"/>
          <w:sz w:val="36"/>
        </w:rPr>
      </w:pPr>
    </w:p>
    <w:p w14:paraId="398A3DDB" w14:textId="77777777" w:rsidR="00373D5D" w:rsidRPr="00583C7A" w:rsidRDefault="00373D5D" w:rsidP="00373D5D">
      <w:pPr>
        <w:spacing w:line="200" w:lineRule="atLeast"/>
        <w:jc w:val="center"/>
        <w:rPr>
          <w:rFonts w:cs="Arial"/>
          <w:b/>
          <w:spacing w:val="-1"/>
          <w:sz w:val="36"/>
          <w:lang w:val="es-ES"/>
        </w:rPr>
      </w:pPr>
      <w:r w:rsidRPr="00583C7A">
        <w:rPr>
          <w:rFonts w:cs="Arial"/>
          <w:b/>
          <w:spacing w:val="-1"/>
          <w:sz w:val="36"/>
          <w:lang w:val="es-ES"/>
        </w:rPr>
        <w:t xml:space="preserve">UNIVERSIDAD TÉCNICA PARTICULAR DE LOJA </w:t>
      </w:r>
    </w:p>
    <w:p w14:paraId="0773D18E" w14:textId="77777777" w:rsidR="00373D5D" w:rsidRDefault="00373D5D" w:rsidP="00373D5D">
      <w:pPr>
        <w:spacing w:after="0"/>
        <w:ind w:left="8"/>
        <w:jc w:val="center"/>
        <w:rPr>
          <w:b/>
          <w:color w:val="FF0000"/>
          <w:sz w:val="36"/>
        </w:rPr>
      </w:pPr>
    </w:p>
    <w:p w14:paraId="013AE3A5" w14:textId="119A4495" w:rsidR="00373D5D" w:rsidRPr="00531E23" w:rsidRDefault="00A76A01" w:rsidP="00373D5D">
      <w:pPr>
        <w:jc w:val="center"/>
        <w:rPr>
          <w:rFonts w:cstheme="minorHAnsi"/>
          <w:b/>
          <w:bCs/>
          <w:sz w:val="24"/>
          <w:szCs w:val="24"/>
        </w:rPr>
      </w:pPr>
      <w:r>
        <w:rPr>
          <w:rFonts w:cstheme="minorHAnsi"/>
          <w:b/>
          <w:bCs/>
          <w:sz w:val="24"/>
          <w:szCs w:val="24"/>
        </w:rPr>
        <w:t>Informe Proyecto Final POO</w:t>
      </w:r>
    </w:p>
    <w:p w14:paraId="541E29E3" w14:textId="77777777" w:rsidR="00373D5D" w:rsidRPr="00531E23" w:rsidRDefault="00373D5D" w:rsidP="00A76A01">
      <w:pPr>
        <w:rPr>
          <w:rFonts w:cstheme="minorHAnsi"/>
          <w:b/>
          <w:bCs/>
          <w:sz w:val="24"/>
          <w:szCs w:val="24"/>
        </w:rPr>
      </w:pPr>
    </w:p>
    <w:p w14:paraId="2439D36A" w14:textId="6645BE26" w:rsidR="00373D5D" w:rsidRDefault="00373D5D" w:rsidP="00373D5D">
      <w:pPr>
        <w:jc w:val="center"/>
        <w:rPr>
          <w:rFonts w:cstheme="minorHAnsi"/>
          <w:sz w:val="24"/>
          <w:szCs w:val="24"/>
        </w:rPr>
      </w:pPr>
      <w:r w:rsidRPr="00531E23">
        <w:rPr>
          <w:rFonts w:cstheme="minorHAnsi"/>
          <w:sz w:val="24"/>
          <w:szCs w:val="24"/>
        </w:rPr>
        <w:t>Paul Espinosa</w:t>
      </w:r>
    </w:p>
    <w:p w14:paraId="1C9CB696" w14:textId="0CA3FD66" w:rsidR="00A76A01" w:rsidRDefault="00A76A01" w:rsidP="00373D5D">
      <w:pPr>
        <w:jc w:val="center"/>
        <w:rPr>
          <w:rFonts w:cstheme="minorHAnsi"/>
          <w:sz w:val="24"/>
          <w:szCs w:val="24"/>
        </w:rPr>
      </w:pPr>
      <w:r>
        <w:rPr>
          <w:rFonts w:cstheme="minorHAnsi"/>
          <w:sz w:val="24"/>
          <w:szCs w:val="24"/>
        </w:rPr>
        <w:t>Pablo Mendoza</w:t>
      </w:r>
    </w:p>
    <w:p w14:paraId="0A3CDF8A" w14:textId="0775657F" w:rsidR="00A76A01" w:rsidRPr="00531E23" w:rsidRDefault="00A76A01" w:rsidP="00373D5D">
      <w:pPr>
        <w:jc w:val="center"/>
        <w:rPr>
          <w:rFonts w:cstheme="minorHAnsi"/>
          <w:sz w:val="24"/>
          <w:szCs w:val="24"/>
        </w:rPr>
      </w:pPr>
      <w:r>
        <w:rPr>
          <w:rFonts w:cstheme="minorHAnsi"/>
          <w:sz w:val="24"/>
          <w:szCs w:val="24"/>
        </w:rPr>
        <w:t xml:space="preserve">II Ciclo de Ing. En Ciencias de la </w:t>
      </w:r>
      <w:proofErr w:type="spellStart"/>
      <w:r>
        <w:rPr>
          <w:rFonts w:cstheme="minorHAnsi"/>
          <w:sz w:val="24"/>
          <w:szCs w:val="24"/>
        </w:rPr>
        <w:t>Computacion</w:t>
      </w:r>
      <w:proofErr w:type="spellEnd"/>
    </w:p>
    <w:p w14:paraId="59705D34" w14:textId="4434925C" w:rsidR="00373D5D" w:rsidRPr="00531E23" w:rsidRDefault="00373D5D" w:rsidP="00373D5D">
      <w:pPr>
        <w:jc w:val="center"/>
        <w:rPr>
          <w:rFonts w:cstheme="minorHAnsi"/>
          <w:sz w:val="24"/>
          <w:szCs w:val="24"/>
        </w:rPr>
      </w:pPr>
      <w:r>
        <w:rPr>
          <w:rFonts w:cstheme="minorHAnsi"/>
          <w:sz w:val="24"/>
          <w:szCs w:val="24"/>
        </w:rPr>
        <w:t>Programación Orientada a Objetos</w:t>
      </w:r>
    </w:p>
    <w:p w14:paraId="46B4699C" w14:textId="60A0EADD" w:rsidR="00373D5D" w:rsidRPr="00373D5D" w:rsidRDefault="00373D5D" w:rsidP="00373D5D">
      <w:pPr>
        <w:jc w:val="center"/>
        <w:rPr>
          <w:rFonts w:cstheme="minorHAnsi"/>
          <w:sz w:val="24"/>
          <w:szCs w:val="24"/>
          <w:lang w:val="es-EC"/>
        </w:rPr>
      </w:pPr>
      <w:r w:rsidRPr="00373D5D">
        <w:rPr>
          <w:rFonts w:cstheme="minorHAnsi"/>
          <w:sz w:val="24"/>
          <w:szCs w:val="24"/>
          <w:lang w:val="es-EC"/>
        </w:rPr>
        <w:t>Ing. Pedro Daniel Irene Robalino</w:t>
      </w:r>
    </w:p>
    <w:p w14:paraId="124457B9" w14:textId="74E4E7F8" w:rsidR="00373D5D" w:rsidRDefault="00A76A01" w:rsidP="00373D5D">
      <w:pPr>
        <w:jc w:val="center"/>
        <w:rPr>
          <w:rFonts w:cstheme="minorHAnsi"/>
          <w:sz w:val="24"/>
          <w:szCs w:val="24"/>
        </w:rPr>
      </w:pPr>
      <w:r>
        <w:rPr>
          <w:rFonts w:cstheme="minorHAnsi"/>
          <w:sz w:val="24"/>
          <w:szCs w:val="24"/>
        </w:rPr>
        <w:t>03</w:t>
      </w:r>
      <w:r w:rsidR="00373D5D" w:rsidRPr="00531E23">
        <w:rPr>
          <w:rFonts w:cstheme="minorHAnsi"/>
          <w:sz w:val="24"/>
          <w:szCs w:val="24"/>
        </w:rPr>
        <w:t xml:space="preserve"> de </w:t>
      </w:r>
      <w:proofErr w:type="spellStart"/>
      <w:r>
        <w:rPr>
          <w:rFonts w:cstheme="minorHAnsi"/>
          <w:sz w:val="24"/>
          <w:szCs w:val="24"/>
        </w:rPr>
        <w:t>aug</w:t>
      </w:r>
      <w:proofErr w:type="spellEnd"/>
      <w:r w:rsidR="00373D5D" w:rsidRPr="00531E23">
        <w:rPr>
          <w:rFonts w:cstheme="minorHAnsi"/>
          <w:sz w:val="24"/>
          <w:szCs w:val="24"/>
        </w:rPr>
        <w:t>. de 202</w:t>
      </w:r>
      <w:r w:rsidR="00373D5D">
        <w:rPr>
          <w:rFonts w:cstheme="minorHAnsi"/>
          <w:sz w:val="24"/>
          <w:szCs w:val="24"/>
        </w:rPr>
        <w:t>3</w:t>
      </w:r>
    </w:p>
    <w:p w14:paraId="62E603B6" w14:textId="77777777" w:rsidR="00373D5D" w:rsidRDefault="00373D5D" w:rsidP="00373D5D"/>
    <w:p w14:paraId="2D293D1A" w14:textId="77777777" w:rsidR="00373D5D" w:rsidRDefault="00373D5D" w:rsidP="00373D5D"/>
    <w:p w14:paraId="2219DC13" w14:textId="77777777" w:rsidR="00373D5D" w:rsidRDefault="00373D5D" w:rsidP="00373D5D"/>
    <w:p w14:paraId="19B43D7F" w14:textId="6DA3F096" w:rsidR="00361ECD" w:rsidRDefault="00E870E9" w:rsidP="00361ECD">
      <w:pPr>
        <w:rPr>
          <w:rFonts w:ascii="Arial" w:hAnsi="Arial" w:cs="Arial"/>
        </w:rPr>
      </w:pPr>
      <w:r>
        <w:rPr>
          <w:rFonts w:ascii="Arial" w:hAnsi="Arial" w:cs="Arial"/>
        </w:rPr>
        <w:br w:type="page"/>
      </w:r>
    </w:p>
    <w:p w14:paraId="42B3C611" w14:textId="77777777" w:rsidR="00361ECD" w:rsidRPr="00361ECD" w:rsidRDefault="00361ECD" w:rsidP="00361ECD">
      <w:pPr>
        <w:pStyle w:val="Ttulo1"/>
      </w:pPr>
      <w:bookmarkStart w:id="0" w:name="_Toc141988080"/>
      <w:r>
        <w:lastRenderedPageBreak/>
        <w:t>PROYECTO DE GRADO</w:t>
      </w:r>
      <w:bookmarkEnd w:id="0"/>
    </w:p>
    <w:sdt>
      <w:sdtPr>
        <w:rPr>
          <w:lang w:val="es-ES"/>
        </w:rPr>
        <w:id w:val="-1483603905"/>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05C2549E" w14:textId="22B50DB4" w:rsidR="00361ECD" w:rsidRDefault="00361ECD">
          <w:pPr>
            <w:pStyle w:val="TtuloTDC"/>
          </w:pPr>
          <w:r>
            <w:rPr>
              <w:lang w:val="es-ES"/>
            </w:rPr>
            <w:t>Contenido</w:t>
          </w:r>
        </w:p>
        <w:p w14:paraId="65A3BBA4" w14:textId="5FF3BFAB" w:rsidR="00361ECD" w:rsidRDefault="00361ECD">
          <w:pPr>
            <w:pStyle w:val="TDC1"/>
            <w:tabs>
              <w:tab w:val="right" w:leader="dot" w:pos="9350"/>
            </w:tabs>
            <w:rPr>
              <w:rFonts w:eastAsiaTheme="minorEastAsia"/>
              <w:noProof/>
              <w:lang w:val="en-US"/>
            </w:rPr>
          </w:pPr>
          <w:r>
            <w:fldChar w:fldCharType="begin"/>
          </w:r>
          <w:r>
            <w:instrText xml:space="preserve"> TOC \o "1-3" \h \z \u </w:instrText>
          </w:r>
          <w:r>
            <w:fldChar w:fldCharType="separate"/>
          </w:r>
          <w:hyperlink w:anchor="_Toc141988080" w:history="1">
            <w:r w:rsidRPr="000241DF">
              <w:rPr>
                <w:rStyle w:val="Hipervnculo"/>
                <w:noProof/>
              </w:rPr>
              <w:t>PROYECTO DE GRADO</w:t>
            </w:r>
            <w:r>
              <w:rPr>
                <w:noProof/>
                <w:webHidden/>
              </w:rPr>
              <w:tab/>
            </w:r>
            <w:r>
              <w:rPr>
                <w:noProof/>
                <w:webHidden/>
              </w:rPr>
              <w:fldChar w:fldCharType="begin"/>
            </w:r>
            <w:r>
              <w:rPr>
                <w:noProof/>
                <w:webHidden/>
              </w:rPr>
              <w:instrText xml:space="preserve"> PAGEREF _Toc141988080 \h </w:instrText>
            </w:r>
            <w:r>
              <w:rPr>
                <w:noProof/>
                <w:webHidden/>
              </w:rPr>
            </w:r>
            <w:r>
              <w:rPr>
                <w:noProof/>
                <w:webHidden/>
              </w:rPr>
              <w:fldChar w:fldCharType="separate"/>
            </w:r>
            <w:r w:rsidR="00BD1299">
              <w:rPr>
                <w:noProof/>
                <w:webHidden/>
              </w:rPr>
              <w:t>2</w:t>
            </w:r>
            <w:r>
              <w:rPr>
                <w:noProof/>
                <w:webHidden/>
              </w:rPr>
              <w:fldChar w:fldCharType="end"/>
            </w:r>
          </w:hyperlink>
        </w:p>
        <w:p w14:paraId="55626A0E" w14:textId="7E9EA052" w:rsidR="00361ECD" w:rsidRDefault="00361ECD">
          <w:pPr>
            <w:pStyle w:val="TDC2"/>
            <w:tabs>
              <w:tab w:val="right" w:leader="dot" w:pos="9350"/>
            </w:tabs>
            <w:rPr>
              <w:rFonts w:eastAsiaTheme="minorEastAsia"/>
              <w:noProof/>
              <w:lang w:val="en-US"/>
            </w:rPr>
          </w:pPr>
          <w:hyperlink w:anchor="_Toc141988081" w:history="1">
            <w:r w:rsidRPr="000241DF">
              <w:rPr>
                <w:rStyle w:val="Hipervnculo"/>
                <w:noProof/>
              </w:rPr>
              <w:t>Análisis de la Solución</w:t>
            </w:r>
            <w:r>
              <w:rPr>
                <w:noProof/>
                <w:webHidden/>
              </w:rPr>
              <w:tab/>
            </w:r>
            <w:r>
              <w:rPr>
                <w:noProof/>
                <w:webHidden/>
              </w:rPr>
              <w:fldChar w:fldCharType="begin"/>
            </w:r>
            <w:r>
              <w:rPr>
                <w:noProof/>
                <w:webHidden/>
              </w:rPr>
              <w:instrText xml:space="preserve"> PAGEREF _Toc141988081 \h </w:instrText>
            </w:r>
            <w:r>
              <w:rPr>
                <w:noProof/>
                <w:webHidden/>
              </w:rPr>
            </w:r>
            <w:r>
              <w:rPr>
                <w:noProof/>
                <w:webHidden/>
              </w:rPr>
              <w:fldChar w:fldCharType="separate"/>
            </w:r>
            <w:r w:rsidR="00BD1299">
              <w:rPr>
                <w:noProof/>
                <w:webHidden/>
              </w:rPr>
              <w:t>3</w:t>
            </w:r>
            <w:r>
              <w:rPr>
                <w:noProof/>
                <w:webHidden/>
              </w:rPr>
              <w:fldChar w:fldCharType="end"/>
            </w:r>
          </w:hyperlink>
        </w:p>
        <w:p w14:paraId="3B8B6F02" w14:textId="1C25F88A" w:rsidR="00361ECD" w:rsidRDefault="00361ECD">
          <w:pPr>
            <w:pStyle w:val="TDC2"/>
            <w:tabs>
              <w:tab w:val="right" w:leader="dot" w:pos="9350"/>
            </w:tabs>
            <w:rPr>
              <w:rFonts w:eastAsiaTheme="minorEastAsia"/>
              <w:noProof/>
              <w:lang w:val="en-US"/>
            </w:rPr>
          </w:pPr>
          <w:hyperlink w:anchor="_Toc141988082" w:history="1">
            <w:r w:rsidRPr="000241DF">
              <w:rPr>
                <w:rStyle w:val="Hipervnculo"/>
                <w:noProof/>
              </w:rPr>
              <w:t>Diseño</w:t>
            </w:r>
            <w:r>
              <w:rPr>
                <w:noProof/>
                <w:webHidden/>
              </w:rPr>
              <w:tab/>
            </w:r>
            <w:r>
              <w:rPr>
                <w:noProof/>
                <w:webHidden/>
              </w:rPr>
              <w:fldChar w:fldCharType="begin"/>
            </w:r>
            <w:r>
              <w:rPr>
                <w:noProof/>
                <w:webHidden/>
              </w:rPr>
              <w:instrText xml:space="preserve"> PAGEREF _Toc141988082 \h </w:instrText>
            </w:r>
            <w:r>
              <w:rPr>
                <w:noProof/>
                <w:webHidden/>
              </w:rPr>
            </w:r>
            <w:r>
              <w:rPr>
                <w:noProof/>
                <w:webHidden/>
              </w:rPr>
              <w:fldChar w:fldCharType="separate"/>
            </w:r>
            <w:r w:rsidR="00BD1299">
              <w:rPr>
                <w:noProof/>
                <w:webHidden/>
              </w:rPr>
              <w:t>7</w:t>
            </w:r>
            <w:r>
              <w:rPr>
                <w:noProof/>
                <w:webHidden/>
              </w:rPr>
              <w:fldChar w:fldCharType="end"/>
            </w:r>
          </w:hyperlink>
        </w:p>
        <w:p w14:paraId="6F2E63FC" w14:textId="155E3E2A" w:rsidR="00361ECD" w:rsidRDefault="00361ECD">
          <w:pPr>
            <w:pStyle w:val="TDC2"/>
            <w:tabs>
              <w:tab w:val="right" w:leader="dot" w:pos="9350"/>
            </w:tabs>
            <w:rPr>
              <w:rFonts w:eastAsiaTheme="minorEastAsia"/>
              <w:noProof/>
              <w:lang w:val="en-US"/>
            </w:rPr>
          </w:pPr>
          <w:hyperlink w:anchor="_Toc141988083" w:history="1">
            <w:r w:rsidRPr="000241DF">
              <w:rPr>
                <w:rStyle w:val="Hipervnculo"/>
                <w:noProof/>
              </w:rPr>
              <w:t>Codificación</w:t>
            </w:r>
            <w:r>
              <w:rPr>
                <w:noProof/>
                <w:webHidden/>
              </w:rPr>
              <w:tab/>
            </w:r>
            <w:r>
              <w:rPr>
                <w:noProof/>
                <w:webHidden/>
              </w:rPr>
              <w:fldChar w:fldCharType="begin"/>
            </w:r>
            <w:r>
              <w:rPr>
                <w:noProof/>
                <w:webHidden/>
              </w:rPr>
              <w:instrText xml:space="preserve"> PAGEREF _Toc141988083 \h </w:instrText>
            </w:r>
            <w:r>
              <w:rPr>
                <w:noProof/>
                <w:webHidden/>
              </w:rPr>
            </w:r>
            <w:r>
              <w:rPr>
                <w:noProof/>
                <w:webHidden/>
              </w:rPr>
              <w:fldChar w:fldCharType="separate"/>
            </w:r>
            <w:r w:rsidR="00BD1299">
              <w:rPr>
                <w:noProof/>
                <w:webHidden/>
              </w:rPr>
              <w:t>12</w:t>
            </w:r>
            <w:r>
              <w:rPr>
                <w:noProof/>
                <w:webHidden/>
              </w:rPr>
              <w:fldChar w:fldCharType="end"/>
            </w:r>
          </w:hyperlink>
        </w:p>
        <w:p w14:paraId="61BEA697" w14:textId="619E99EA" w:rsidR="00361ECD" w:rsidRDefault="00361ECD">
          <w:pPr>
            <w:pStyle w:val="TDC2"/>
            <w:tabs>
              <w:tab w:val="right" w:leader="dot" w:pos="9350"/>
            </w:tabs>
            <w:rPr>
              <w:rFonts w:eastAsiaTheme="minorEastAsia"/>
              <w:noProof/>
              <w:lang w:val="en-US"/>
            </w:rPr>
          </w:pPr>
          <w:hyperlink w:anchor="_Toc141988084" w:history="1">
            <w:r w:rsidRPr="000241DF">
              <w:rPr>
                <w:rStyle w:val="Hipervnculo"/>
                <w:noProof/>
              </w:rPr>
              <w:t>Resultados</w:t>
            </w:r>
            <w:r>
              <w:rPr>
                <w:noProof/>
                <w:webHidden/>
              </w:rPr>
              <w:tab/>
            </w:r>
            <w:r>
              <w:rPr>
                <w:noProof/>
                <w:webHidden/>
              </w:rPr>
              <w:fldChar w:fldCharType="begin"/>
            </w:r>
            <w:r>
              <w:rPr>
                <w:noProof/>
                <w:webHidden/>
              </w:rPr>
              <w:instrText xml:space="preserve"> PAGEREF _Toc141988084 \h </w:instrText>
            </w:r>
            <w:r>
              <w:rPr>
                <w:noProof/>
                <w:webHidden/>
              </w:rPr>
            </w:r>
            <w:r>
              <w:rPr>
                <w:noProof/>
                <w:webHidden/>
              </w:rPr>
              <w:fldChar w:fldCharType="separate"/>
            </w:r>
            <w:r w:rsidR="00BD1299">
              <w:rPr>
                <w:noProof/>
                <w:webHidden/>
              </w:rPr>
              <w:t>18</w:t>
            </w:r>
            <w:r>
              <w:rPr>
                <w:noProof/>
                <w:webHidden/>
              </w:rPr>
              <w:fldChar w:fldCharType="end"/>
            </w:r>
          </w:hyperlink>
        </w:p>
        <w:p w14:paraId="45518C6C" w14:textId="2B4C6EE7" w:rsidR="00361ECD" w:rsidRDefault="00361ECD" w:rsidP="00BD1299">
          <w:r>
            <w:rPr>
              <w:b/>
              <w:bCs/>
              <w:lang w:val="es-ES"/>
            </w:rPr>
            <w:fldChar w:fldCharType="end"/>
          </w:r>
        </w:p>
      </w:sdtContent>
    </w:sdt>
    <w:p w14:paraId="1A815B4A" w14:textId="6F97EE56" w:rsidR="00361ECD" w:rsidRDefault="00361ECD" w:rsidP="00361ECD">
      <w:pPr>
        <w:rPr>
          <w:lang w:eastAsia="es-MX"/>
        </w:rPr>
      </w:pPr>
    </w:p>
    <w:p w14:paraId="329F4BE2" w14:textId="69B929E8" w:rsidR="00361ECD" w:rsidRDefault="00361ECD" w:rsidP="00361ECD">
      <w:pPr>
        <w:rPr>
          <w:lang w:eastAsia="es-MX"/>
        </w:rPr>
      </w:pPr>
    </w:p>
    <w:p w14:paraId="7F898D62" w14:textId="0CB3CEDC" w:rsidR="00361ECD" w:rsidRDefault="00361ECD" w:rsidP="00361ECD">
      <w:pPr>
        <w:rPr>
          <w:lang w:eastAsia="es-MX"/>
        </w:rPr>
      </w:pPr>
    </w:p>
    <w:p w14:paraId="69137F99" w14:textId="4090EDBA" w:rsidR="00361ECD" w:rsidRDefault="00361ECD" w:rsidP="00361ECD">
      <w:pPr>
        <w:rPr>
          <w:lang w:eastAsia="es-MX"/>
        </w:rPr>
      </w:pPr>
    </w:p>
    <w:p w14:paraId="12FCCC1E" w14:textId="7D000E9D" w:rsidR="00361ECD" w:rsidRDefault="00361ECD" w:rsidP="00361ECD">
      <w:pPr>
        <w:rPr>
          <w:lang w:eastAsia="es-MX"/>
        </w:rPr>
      </w:pPr>
    </w:p>
    <w:p w14:paraId="063DAA6E" w14:textId="403D835F" w:rsidR="00361ECD" w:rsidRDefault="00361ECD" w:rsidP="00361ECD">
      <w:pPr>
        <w:rPr>
          <w:lang w:eastAsia="es-MX"/>
        </w:rPr>
      </w:pPr>
    </w:p>
    <w:p w14:paraId="12E599A6" w14:textId="59DF8907" w:rsidR="00361ECD" w:rsidRDefault="00361ECD" w:rsidP="00361ECD">
      <w:pPr>
        <w:rPr>
          <w:lang w:eastAsia="es-MX"/>
        </w:rPr>
      </w:pPr>
    </w:p>
    <w:p w14:paraId="6F98C920" w14:textId="412E64E2" w:rsidR="00361ECD" w:rsidRDefault="00361ECD" w:rsidP="00361ECD">
      <w:pPr>
        <w:rPr>
          <w:lang w:eastAsia="es-MX"/>
        </w:rPr>
      </w:pPr>
    </w:p>
    <w:p w14:paraId="2BE10F3D" w14:textId="37A7884E" w:rsidR="00361ECD" w:rsidRDefault="00361ECD" w:rsidP="00361ECD">
      <w:pPr>
        <w:rPr>
          <w:lang w:eastAsia="es-MX"/>
        </w:rPr>
      </w:pPr>
    </w:p>
    <w:p w14:paraId="3124E990" w14:textId="4CFD6082" w:rsidR="00361ECD" w:rsidRDefault="00361ECD" w:rsidP="00361ECD">
      <w:pPr>
        <w:rPr>
          <w:lang w:eastAsia="es-MX"/>
        </w:rPr>
      </w:pPr>
    </w:p>
    <w:p w14:paraId="2F6C2FE6" w14:textId="7230EEF0" w:rsidR="00361ECD" w:rsidRDefault="00361ECD" w:rsidP="00361ECD">
      <w:pPr>
        <w:rPr>
          <w:lang w:eastAsia="es-MX"/>
        </w:rPr>
      </w:pPr>
    </w:p>
    <w:p w14:paraId="5A4B6C1D" w14:textId="0503FEE4" w:rsidR="00361ECD" w:rsidRDefault="00361ECD" w:rsidP="00361ECD">
      <w:pPr>
        <w:rPr>
          <w:lang w:eastAsia="es-MX"/>
        </w:rPr>
      </w:pPr>
    </w:p>
    <w:p w14:paraId="05562C7A" w14:textId="3901073A" w:rsidR="00361ECD" w:rsidRDefault="00361ECD" w:rsidP="00361ECD">
      <w:pPr>
        <w:rPr>
          <w:lang w:eastAsia="es-MX"/>
        </w:rPr>
      </w:pPr>
    </w:p>
    <w:p w14:paraId="777F0798" w14:textId="79E4BA4A" w:rsidR="00361ECD" w:rsidRDefault="00361ECD" w:rsidP="00361ECD">
      <w:pPr>
        <w:rPr>
          <w:lang w:eastAsia="es-MX"/>
        </w:rPr>
      </w:pPr>
    </w:p>
    <w:p w14:paraId="56CBAB55" w14:textId="5A9A8901" w:rsidR="00361ECD" w:rsidRDefault="00361ECD" w:rsidP="00361ECD">
      <w:pPr>
        <w:rPr>
          <w:lang w:eastAsia="es-MX"/>
        </w:rPr>
      </w:pPr>
    </w:p>
    <w:p w14:paraId="0F27A061" w14:textId="7E405B83" w:rsidR="00BD1299" w:rsidRDefault="00BD1299" w:rsidP="00361ECD">
      <w:pPr>
        <w:rPr>
          <w:lang w:eastAsia="es-MX"/>
        </w:rPr>
      </w:pPr>
    </w:p>
    <w:p w14:paraId="0603AC3A" w14:textId="77777777" w:rsidR="00BD1299" w:rsidRDefault="00BD1299" w:rsidP="00361ECD">
      <w:pPr>
        <w:rPr>
          <w:lang w:eastAsia="es-MX"/>
        </w:rPr>
      </w:pPr>
    </w:p>
    <w:p w14:paraId="61A9B002" w14:textId="14C228F7" w:rsidR="00361ECD" w:rsidRDefault="00361ECD" w:rsidP="00361ECD">
      <w:pPr>
        <w:rPr>
          <w:lang w:eastAsia="es-MX"/>
        </w:rPr>
      </w:pPr>
    </w:p>
    <w:p w14:paraId="77AA3FCD" w14:textId="5CF920FF" w:rsidR="00361ECD" w:rsidRDefault="00361ECD" w:rsidP="00361ECD">
      <w:pPr>
        <w:rPr>
          <w:lang w:eastAsia="es-MX"/>
        </w:rPr>
      </w:pPr>
    </w:p>
    <w:p w14:paraId="5C73CAB3" w14:textId="77777777" w:rsidR="00361ECD" w:rsidRPr="00361ECD" w:rsidRDefault="00361ECD" w:rsidP="00361ECD">
      <w:pPr>
        <w:rPr>
          <w:lang w:eastAsia="es-MX"/>
        </w:rPr>
      </w:pPr>
    </w:p>
    <w:p w14:paraId="6C747EE7" w14:textId="4BF1E392" w:rsidR="00D81701" w:rsidRPr="00361ECD" w:rsidRDefault="00A76A01" w:rsidP="00361ECD">
      <w:pPr>
        <w:pStyle w:val="Ttulo2"/>
      </w:pPr>
      <w:bookmarkStart w:id="1" w:name="_Toc141988081"/>
      <w:r w:rsidRPr="00361ECD">
        <w:lastRenderedPageBreak/>
        <w:t>Análisis de la Solución</w:t>
      </w:r>
      <w:bookmarkEnd w:id="1"/>
    </w:p>
    <w:p w14:paraId="039FEC53" w14:textId="328C577C"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Para abordar este problema, se deben considerar los siguientes elementos:</w:t>
      </w:r>
    </w:p>
    <w:p w14:paraId="2939D7B0" w14:textId="77777777"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Datos básicos del cliente:</w:t>
      </w:r>
    </w:p>
    <w:p w14:paraId="435626E0" w14:textId="4D050C82"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Se requiere almacenar información personal de los clientes, como nombres, pasaporte/cédula, ciudad de residencia, marca y modelo del celular, número de celular y el pago mensual. Además, se solicita agregar al menos 2 atributos adicionales. Estos atributos adicionales no se detallan en la problemática, por lo que sería necesario definirlos con mayor precisión en la implementación del sistema.</w:t>
      </w:r>
    </w:p>
    <w:p w14:paraId="5B1E2C40" w14:textId="77777777"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Tipos de planes móviles:</w:t>
      </w:r>
    </w:p>
    <w:p w14:paraId="6E4084F8" w14:textId="55BDB69C"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Existen diferentes tipos de planes que se ofrecen a los clientes. Estos planes se clasifican en cuatro categorías:</w:t>
      </w:r>
    </w:p>
    <w:p w14:paraId="1CB49AD7" w14:textId="664927EF"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 xml:space="preserve">a) </w:t>
      </w:r>
      <w:proofErr w:type="spellStart"/>
      <w:r w:rsidRPr="00361ECD">
        <w:rPr>
          <w:rFonts w:cstheme="minorHAnsi"/>
          <w:sz w:val="24"/>
          <w:szCs w:val="24"/>
          <w:lang w:val="es-EC"/>
        </w:rPr>
        <w:t>PlanPostPagoMinutosMegasEconomico</w:t>
      </w:r>
      <w:proofErr w:type="spellEnd"/>
      <w:r w:rsidRPr="00361ECD">
        <w:rPr>
          <w:rFonts w:cstheme="minorHAnsi"/>
          <w:sz w:val="24"/>
          <w:szCs w:val="24"/>
          <w:lang w:val="es-EC"/>
        </w:rPr>
        <w:t xml:space="preserve">: Este plan debe almacenar información sobre la cantidad de minutos, el costo por minuto, la cantidad de megas expresados en gigas, el costo por cada giga y el porcentaje de descuento aplicable. </w:t>
      </w:r>
    </w:p>
    <w:p w14:paraId="6F16DDC9" w14:textId="0487BC22"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 xml:space="preserve">b) </w:t>
      </w:r>
      <w:proofErr w:type="spellStart"/>
      <w:r w:rsidRPr="00361ECD">
        <w:rPr>
          <w:rFonts w:cstheme="minorHAnsi"/>
          <w:sz w:val="24"/>
          <w:szCs w:val="24"/>
          <w:lang w:val="es-EC"/>
        </w:rPr>
        <w:t>PlanPostPagoMinutos</w:t>
      </w:r>
      <w:proofErr w:type="spellEnd"/>
      <w:r w:rsidRPr="00361ECD">
        <w:rPr>
          <w:rFonts w:cstheme="minorHAnsi"/>
          <w:sz w:val="24"/>
          <w:szCs w:val="24"/>
          <w:lang w:val="es-EC"/>
        </w:rPr>
        <w:t>: En este tipo de plan se deben registrar los minutos nacionales e internacionales, junto con sus respectivos costos por minuto. Es importante definir cómo se calculará el costo total del plan, ya que pueden existir diferentes combinaciones de minutos nacionales e internacionales.</w:t>
      </w:r>
    </w:p>
    <w:p w14:paraId="5B474C6C" w14:textId="77777777"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 xml:space="preserve">c) </w:t>
      </w:r>
      <w:proofErr w:type="spellStart"/>
      <w:r w:rsidRPr="00361ECD">
        <w:rPr>
          <w:rFonts w:cstheme="minorHAnsi"/>
          <w:sz w:val="24"/>
          <w:szCs w:val="24"/>
          <w:lang w:val="es-EC"/>
        </w:rPr>
        <w:t>PlanPostPagoMegas</w:t>
      </w:r>
      <w:proofErr w:type="spellEnd"/>
      <w:r w:rsidRPr="00361ECD">
        <w:rPr>
          <w:rFonts w:cstheme="minorHAnsi"/>
          <w:sz w:val="24"/>
          <w:szCs w:val="24"/>
          <w:lang w:val="es-EC"/>
        </w:rPr>
        <w:t>: Para este plan, se necesita almacenar la cantidad de megas expresados en gigas, el costo por cada giga y una tarifa base. Al igual que en los otros planes, es fundamental tener un criterio claro para calcular el costo total del plan.</w:t>
      </w:r>
    </w:p>
    <w:p w14:paraId="594BB45C" w14:textId="77777777" w:rsidR="00A76A01" w:rsidRPr="00361ECD" w:rsidRDefault="00A76A01" w:rsidP="00A76A01">
      <w:pPr>
        <w:spacing w:line="480" w:lineRule="auto"/>
        <w:rPr>
          <w:rFonts w:cstheme="minorHAnsi"/>
          <w:sz w:val="24"/>
          <w:szCs w:val="24"/>
          <w:lang w:val="es-EC"/>
        </w:rPr>
      </w:pPr>
    </w:p>
    <w:p w14:paraId="3361917D" w14:textId="1F8DF5E2"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 xml:space="preserve">d) </w:t>
      </w:r>
      <w:proofErr w:type="spellStart"/>
      <w:r w:rsidRPr="00361ECD">
        <w:rPr>
          <w:rFonts w:cstheme="minorHAnsi"/>
          <w:sz w:val="24"/>
          <w:szCs w:val="24"/>
          <w:lang w:val="es-EC"/>
        </w:rPr>
        <w:t>PlanPostPagoMinutosMegas</w:t>
      </w:r>
      <w:proofErr w:type="spellEnd"/>
      <w:r w:rsidRPr="00361ECD">
        <w:rPr>
          <w:rFonts w:cstheme="minorHAnsi"/>
          <w:sz w:val="24"/>
          <w:szCs w:val="24"/>
          <w:lang w:val="es-EC"/>
        </w:rPr>
        <w:t>: Este plan combina características de minutos y megas. Se debe registrar la cantidad de minutos, el costo por minuto, la cantidad de megas expresados en gigas y el costo por cada giga. Es importante definir cómo se determinará el costo total del plan considerando ambas variables.</w:t>
      </w:r>
    </w:p>
    <w:p w14:paraId="16B408D0" w14:textId="3BE3FD28" w:rsidR="000A0E7E" w:rsidRPr="00361ECD" w:rsidRDefault="00A76A01" w:rsidP="00A76A01">
      <w:pPr>
        <w:spacing w:line="480" w:lineRule="auto"/>
        <w:rPr>
          <w:rFonts w:cstheme="minorHAnsi"/>
          <w:sz w:val="24"/>
          <w:szCs w:val="24"/>
          <w:lang w:val="es-EC"/>
        </w:rPr>
      </w:pPr>
      <w:r w:rsidRPr="00361ECD">
        <w:rPr>
          <w:rFonts w:cstheme="minorHAnsi"/>
          <w:sz w:val="24"/>
          <w:szCs w:val="24"/>
          <w:lang w:val="es-EC"/>
        </w:rPr>
        <w:t>Dado que la información de los planes varía según su tipo, es posible crear tablas para cada tipo de plan y definir los campos necesarios para almacenar los datos correspondientes:</w:t>
      </w:r>
    </w:p>
    <w:p w14:paraId="3473C844" w14:textId="1A571045" w:rsidR="00A76A01" w:rsidRPr="00361ECD" w:rsidRDefault="00A76A01" w:rsidP="00A76A01">
      <w:pPr>
        <w:pStyle w:val="Prrafodelista"/>
        <w:numPr>
          <w:ilvl w:val="0"/>
          <w:numId w:val="9"/>
        </w:numPr>
        <w:spacing w:line="480" w:lineRule="auto"/>
        <w:rPr>
          <w:rFonts w:cstheme="minorHAnsi"/>
          <w:sz w:val="24"/>
          <w:szCs w:val="24"/>
          <w:lang w:val="es-EC"/>
        </w:rPr>
      </w:pPr>
      <w:proofErr w:type="spellStart"/>
      <w:r w:rsidRPr="00361ECD">
        <w:rPr>
          <w:rFonts w:cstheme="minorHAnsi"/>
          <w:sz w:val="24"/>
          <w:szCs w:val="24"/>
          <w:lang w:val="es-EC"/>
        </w:rPr>
        <w:t>PlanPostPagoMinutosMegasEconomico</w:t>
      </w:r>
      <w:proofErr w:type="spellEnd"/>
    </w:p>
    <w:tbl>
      <w:tblPr>
        <w:tblStyle w:val="Tablaconcuadrcula5oscura-nfasis1"/>
        <w:tblW w:w="9795" w:type="dxa"/>
        <w:tblLook w:val="04A0" w:firstRow="1" w:lastRow="0" w:firstColumn="1" w:lastColumn="0" w:noHBand="0" w:noVBand="1"/>
      </w:tblPr>
      <w:tblGrid>
        <w:gridCol w:w="3811"/>
        <w:gridCol w:w="5984"/>
      </w:tblGrid>
      <w:tr w:rsidR="00A76A01" w:rsidRPr="00A76A01" w14:paraId="1DD94F38" w14:textId="77777777" w:rsidTr="00A76A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92D708" w14:textId="77777777" w:rsidR="00A76A01" w:rsidRPr="00A76A01" w:rsidRDefault="00A76A01" w:rsidP="00A76A01">
            <w:pPr>
              <w:spacing w:before="480" w:after="480"/>
              <w:jc w:val="center"/>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t>Atributo</w:t>
            </w:r>
            <w:proofErr w:type="spellEnd"/>
          </w:p>
        </w:tc>
        <w:tc>
          <w:tcPr>
            <w:tcW w:w="0" w:type="auto"/>
            <w:hideMark/>
          </w:tcPr>
          <w:p w14:paraId="334FF791" w14:textId="77777777" w:rsidR="00A76A01" w:rsidRPr="00A76A01" w:rsidRDefault="00A76A01" w:rsidP="00A76A01">
            <w:pPr>
              <w:spacing w:before="480" w:after="48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t>Descripción</w:t>
            </w:r>
            <w:proofErr w:type="spellEnd"/>
          </w:p>
        </w:tc>
      </w:tr>
      <w:tr w:rsidR="00A76A01" w:rsidRPr="00A76A01" w14:paraId="5E25A85E" w14:textId="77777777" w:rsidTr="00A7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C0CD25" w14:textId="77777777" w:rsidR="00A76A01" w:rsidRPr="00A76A01" w:rsidRDefault="00A76A01" w:rsidP="00A76A01">
            <w:pPr>
              <w:spacing w:before="480" w:after="480"/>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t>Minutos</w:t>
            </w:r>
            <w:proofErr w:type="spellEnd"/>
          </w:p>
        </w:tc>
        <w:tc>
          <w:tcPr>
            <w:tcW w:w="0" w:type="auto"/>
            <w:hideMark/>
          </w:tcPr>
          <w:p w14:paraId="638AC7F3" w14:textId="77777777" w:rsidR="00A76A01" w:rsidRPr="00A76A01" w:rsidRDefault="00A76A01" w:rsidP="00A76A01">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proofErr w:type="spellStart"/>
            <w:r w:rsidRPr="00A76A01">
              <w:rPr>
                <w:rFonts w:eastAsia="Times New Roman" w:cstheme="minorHAnsi"/>
                <w:sz w:val="24"/>
                <w:szCs w:val="24"/>
                <w:lang w:val="en-US"/>
              </w:rPr>
              <w:t>Cantidad</w:t>
            </w:r>
            <w:proofErr w:type="spellEnd"/>
            <w:r w:rsidRPr="00A76A01">
              <w:rPr>
                <w:rFonts w:eastAsia="Times New Roman" w:cstheme="minorHAnsi"/>
                <w:sz w:val="24"/>
                <w:szCs w:val="24"/>
                <w:lang w:val="en-US"/>
              </w:rPr>
              <w:t xml:space="preserve"> de </w:t>
            </w:r>
            <w:proofErr w:type="spellStart"/>
            <w:r w:rsidRPr="00A76A01">
              <w:rPr>
                <w:rFonts w:eastAsia="Times New Roman" w:cstheme="minorHAnsi"/>
                <w:sz w:val="24"/>
                <w:szCs w:val="24"/>
                <w:lang w:val="en-US"/>
              </w:rPr>
              <w:t>minutos</w:t>
            </w:r>
            <w:proofErr w:type="spellEnd"/>
            <w:r w:rsidRPr="00A76A01">
              <w:rPr>
                <w:rFonts w:eastAsia="Times New Roman" w:cstheme="minorHAnsi"/>
                <w:sz w:val="24"/>
                <w:szCs w:val="24"/>
                <w:lang w:val="en-US"/>
              </w:rPr>
              <w:t xml:space="preserve"> </w:t>
            </w:r>
            <w:proofErr w:type="spellStart"/>
            <w:r w:rsidRPr="00A76A01">
              <w:rPr>
                <w:rFonts w:eastAsia="Times New Roman" w:cstheme="minorHAnsi"/>
                <w:sz w:val="24"/>
                <w:szCs w:val="24"/>
                <w:lang w:val="en-US"/>
              </w:rPr>
              <w:t>incluidos</w:t>
            </w:r>
            <w:proofErr w:type="spellEnd"/>
          </w:p>
        </w:tc>
      </w:tr>
      <w:tr w:rsidR="00A76A01" w:rsidRPr="00A76A01" w14:paraId="39E80B85" w14:textId="77777777" w:rsidTr="00A76A01">
        <w:tc>
          <w:tcPr>
            <w:cnfStyle w:val="001000000000" w:firstRow="0" w:lastRow="0" w:firstColumn="1" w:lastColumn="0" w:oddVBand="0" w:evenVBand="0" w:oddHBand="0" w:evenHBand="0" w:firstRowFirstColumn="0" w:firstRowLastColumn="0" w:lastRowFirstColumn="0" w:lastRowLastColumn="0"/>
            <w:tcW w:w="0" w:type="auto"/>
            <w:hideMark/>
          </w:tcPr>
          <w:p w14:paraId="65B8F7FC" w14:textId="77777777" w:rsidR="00A76A01" w:rsidRPr="00A76A01" w:rsidRDefault="00A76A01" w:rsidP="00A76A01">
            <w:pPr>
              <w:spacing w:before="480" w:after="480"/>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t>CostoMinutos</w:t>
            </w:r>
            <w:proofErr w:type="spellEnd"/>
          </w:p>
        </w:tc>
        <w:tc>
          <w:tcPr>
            <w:tcW w:w="0" w:type="auto"/>
            <w:hideMark/>
          </w:tcPr>
          <w:p w14:paraId="040E7696" w14:textId="77777777" w:rsidR="00A76A01" w:rsidRPr="00A76A01" w:rsidRDefault="00A76A01" w:rsidP="00A76A01">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US"/>
              </w:rPr>
            </w:pPr>
            <w:proofErr w:type="spellStart"/>
            <w:r w:rsidRPr="00A76A01">
              <w:rPr>
                <w:rFonts w:eastAsia="Times New Roman" w:cstheme="minorHAnsi"/>
                <w:sz w:val="24"/>
                <w:szCs w:val="24"/>
                <w:lang w:val="en-US"/>
              </w:rPr>
              <w:t>Precio</w:t>
            </w:r>
            <w:proofErr w:type="spellEnd"/>
            <w:r w:rsidRPr="00A76A01">
              <w:rPr>
                <w:rFonts w:eastAsia="Times New Roman" w:cstheme="minorHAnsi"/>
                <w:sz w:val="24"/>
                <w:szCs w:val="24"/>
                <w:lang w:val="en-US"/>
              </w:rPr>
              <w:t xml:space="preserve"> por </w:t>
            </w:r>
            <w:proofErr w:type="spellStart"/>
            <w:r w:rsidRPr="00A76A01">
              <w:rPr>
                <w:rFonts w:eastAsia="Times New Roman" w:cstheme="minorHAnsi"/>
                <w:sz w:val="24"/>
                <w:szCs w:val="24"/>
                <w:lang w:val="en-US"/>
              </w:rPr>
              <w:t>minuto</w:t>
            </w:r>
            <w:proofErr w:type="spellEnd"/>
            <w:r w:rsidRPr="00A76A01">
              <w:rPr>
                <w:rFonts w:eastAsia="Times New Roman" w:cstheme="minorHAnsi"/>
                <w:sz w:val="24"/>
                <w:szCs w:val="24"/>
                <w:lang w:val="en-US"/>
              </w:rPr>
              <w:t xml:space="preserve"> </w:t>
            </w:r>
            <w:proofErr w:type="spellStart"/>
            <w:r w:rsidRPr="00A76A01">
              <w:rPr>
                <w:rFonts w:eastAsia="Times New Roman" w:cstheme="minorHAnsi"/>
                <w:sz w:val="24"/>
                <w:szCs w:val="24"/>
                <w:lang w:val="en-US"/>
              </w:rPr>
              <w:t>adicional</w:t>
            </w:r>
            <w:proofErr w:type="spellEnd"/>
          </w:p>
        </w:tc>
      </w:tr>
      <w:tr w:rsidR="00A76A01" w:rsidRPr="00A76A01" w14:paraId="2AAD563B" w14:textId="77777777" w:rsidTr="00A7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0EBB8B" w14:textId="77777777" w:rsidR="00A76A01" w:rsidRPr="00A76A01" w:rsidRDefault="00A76A01" w:rsidP="00A76A01">
            <w:pPr>
              <w:spacing w:before="480" w:after="480"/>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t>Megas</w:t>
            </w:r>
            <w:proofErr w:type="spellEnd"/>
            <w:r w:rsidRPr="00A76A01">
              <w:rPr>
                <w:rFonts w:eastAsia="Times New Roman" w:cstheme="minorHAnsi"/>
                <w:color w:val="auto"/>
                <w:sz w:val="24"/>
                <w:szCs w:val="24"/>
                <w:lang w:val="en-US"/>
              </w:rPr>
              <w:t xml:space="preserve"> (en gigas)</w:t>
            </w:r>
          </w:p>
        </w:tc>
        <w:tc>
          <w:tcPr>
            <w:tcW w:w="0" w:type="auto"/>
            <w:hideMark/>
          </w:tcPr>
          <w:p w14:paraId="4E3D8F40" w14:textId="77777777" w:rsidR="00A76A01" w:rsidRPr="00A76A01" w:rsidRDefault="00A76A01" w:rsidP="00A76A01">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proofErr w:type="spellStart"/>
            <w:r w:rsidRPr="00A76A01">
              <w:rPr>
                <w:rFonts w:eastAsia="Times New Roman" w:cstheme="minorHAnsi"/>
                <w:sz w:val="24"/>
                <w:szCs w:val="24"/>
                <w:lang w:val="en-US"/>
              </w:rPr>
              <w:t>Cantidad</w:t>
            </w:r>
            <w:proofErr w:type="spellEnd"/>
            <w:r w:rsidRPr="00A76A01">
              <w:rPr>
                <w:rFonts w:eastAsia="Times New Roman" w:cstheme="minorHAnsi"/>
                <w:sz w:val="24"/>
                <w:szCs w:val="24"/>
                <w:lang w:val="en-US"/>
              </w:rPr>
              <w:t xml:space="preserve"> de </w:t>
            </w:r>
            <w:proofErr w:type="spellStart"/>
            <w:r w:rsidRPr="00A76A01">
              <w:rPr>
                <w:rFonts w:eastAsia="Times New Roman" w:cstheme="minorHAnsi"/>
                <w:sz w:val="24"/>
                <w:szCs w:val="24"/>
                <w:lang w:val="en-US"/>
              </w:rPr>
              <w:t>megas</w:t>
            </w:r>
            <w:proofErr w:type="spellEnd"/>
            <w:r w:rsidRPr="00A76A01">
              <w:rPr>
                <w:rFonts w:eastAsia="Times New Roman" w:cstheme="minorHAnsi"/>
                <w:sz w:val="24"/>
                <w:szCs w:val="24"/>
                <w:lang w:val="en-US"/>
              </w:rPr>
              <w:t xml:space="preserve"> </w:t>
            </w:r>
            <w:proofErr w:type="spellStart"/>
            <w:r w:rsidRPr="00A76A01">
              <w:rPr>
                <w:rFonts w:eastAsia="Times New Roman" w:cstheme="minorHAnsi"/>
                <w:sz w:val="24"/>
                <w:szCs w:val="24"/>
                <w:lang w:val="en-US"/>
              </w:rPr>
              <w:t>incluidos</w:t>
            </w:r>
            <w:proofErr w:type="spellEnd"/>
          </w:p>
        </w:tc>
      </w:tr>
      <w:tr w:rsidR="00A76A01" w:rsidRPr="00A76A01" w14:paraId="52913289" w14:textId="77777777" w:rsidTr="00A76A01">
        <w:tc>
          <w:tcPr>
            <w:cnfStyle w:val="001000000000" w:firstRow="0" w:lastRow="0" w:firstColumn="1" w:lastColumn="0" w:oddVBand="0" w:evenVBand="0" w:oddHBand="0" w:evenHBand="0" w:firstRowFirstColumn="0" w:firstRowLastColumn="0" w:lastRowFirstColumn="0" w:lastRowLastColumn="0"/>
            <w:tcW w:w="0" w:type="auto"/>
            <w:hideMark/>
          </w:tcPr>
          <w:p w14:paraId="56D1CFF4" w14:textId="77777777" w:rsidR="00A76A01" w:rsidRPr="00A76A01" w:rsidRDefault="00A76A01" w:rsidP="00A76A01">
            <w:pPr>
              <w:spacing w:before="480" w:after="480"/>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t>CostoPorGiga</w:t>
            </w:r>
            <w:proofErr w:type="spellEnd"/>
          </w:p>
        </w:tc>
        <w:tc>
          <w:tcPr>
            <w:tcW w:w="0" w:type="auto"/>
            <w:hideMark/>
          </w:tcPr>
          <w:p w14:paraId="4A239829" w14:textId="77777777" w:rsidR="00A76A01" w:rsidRPr="00A76A01" w:rsidRDefault="00A76A01" w:rsidP="00A76A01">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EC"/>
              </w:rPr>
            </w:pPr>
            <w:r w:rsidRPr="00A76A01">
              <w:rPr>
                <w:rFonts w:eastAsia="Times New Roman" w:cstheme="minorHAnsi"/>
                <w:sz w:val="24"/>
                <w:szCs w:val="24"/>
                <w:lang w:val="es-EC"/>
              </w:rPr>
              <w:t>Precio por cada giga adicional</w:t>
            </w:r>
          </w:p>
        </w:tc>
      </w:tr>
      <w:tr w:rsidR="00A76A01" w:rsidRPr="00A76A01" w14:paraId="1A08A1EB" w14:textId="77777777" w:rsidTr="00A7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4CA336" w14:textId="77777777" w:rsidR="00A76A01" w:rsidRPr="00A76A01" w:rsidRDefault="00A76A01" w:rsidP="00A76A01">
            <w:pPr>
              <w:spacing w:before="480" w:after="480"/>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t>PorcentajeDescuento</w:t>
            </w:r>
            <w:proofErr w:type="spellEnd"/>
          </w:p>
        </w:tc>
        <w:tc>
          <w:tcPr>
            <w:tcW w:w="0" w:type="auto"/>
            <w:hideMark/>
          </w:tcPr>
          <w:p w14:paraId="421E289B" w14:textId="7309CC5B" w:rsidR="00A76A01" w:rsidRPr="00A76A01" w:rsidRDefault="00A76A01" w:rsidP="00A76A01">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proofErr w:type="spellStart"/>
            <w:r w:rsidRPr="00A76A01">
              <w:rPr>
                <w:rFonts w:eastAsia="Times New Roman" w:cstheme="minorHAnsi"/>
                <w:sz w:val="24"/>
                <w:szCs w:val="24"/>
                <w:lang w:val="en-US"/>
              </w:rPr>
              <w:t>Porcentaje</w:t>
            </w:r>
            <w:proofErr w:type="spellEnd"/>
            <w:r w:rsidRPr="00A76A01">
              <w:rPr>
                <w:rFonts w:eastAsia="Times New Roman" w:cstheme="minorHAnsi"/>
                <w:sz w:val="24"/>
                <w:szCs w:val="24"/>
                <w:lang w:val="en-US"/>
              </w:rPr>
              <w:t xml:space="preserve"> de </w:t>
            </w:r>
            <w:proofErr w:type="spellStart"/>
            <w:r w:rsidRPr="00A76A01">
              <w:rPr>
                <w:rFonts w:eastAsia="Times New Roman" w:cstheme="minorHAnsi"/>
                <w:sz w:val="24"/>
                <w:szCs w:val="24"/>
                <w:lang w:val="en-US"/>
              </w:rPr>
              <w:t>descuento</w:t>
            </w:r>
            <w:proofErr w:type="spellEnd"/>
            <w:r w:rsidRPr="00A76A01">
              <w:rPr>
                <w:rFonts w:eastAsia="Times New Roman" w:cstheme="minorHAnsi"/>
                <w:sz w:val="24"/>
                <w:szCs w:val="24"/>
                <w:lang w:val="en-US"/>
              </w:rPr>
              <w:t xml:space="preserve"> </w:t>
            </w:r>
            <w:r w:rsidRPr="00361ECD">
              <w:rPr>
                <w:rFonts w:eastAsia="Times New Roman" w:cstheme="minorHAnsi"/>
                <w:sz w:val="24"/>
                <w:szCs w:val="24"/>
                <w:lang w:val="en-US"/>
              </w:rPr>
              <w:t>applicable</w:t>
            </w:r>
          </w:p>
        </w:tc>
      </w:tr>
    </w:tbl>
    <w:p w14:paraId="2D0D54EE" w14:textId="183D9E6B" w:rsidR="002E6B46" w:rsidRPr="00361ECD" w:rsidRDefault="002E6B46" w:rsidP="00361ECD">
      <w:pPr>
        <w:spacing w:line="480" w:lineRule="auto"/>
        <w:rPr>
          <w:rFonts w:cstheme="minorHAnsi"/>
          <w:sz w:val="24"/>
          <w:szCs w:val="24"/>
          <w:lang w:val="es-EC"/>
        </w:rPr>
      </w:pPr>
    </w:p>
    <w:p w14:paraId="490BAE56" w14:textId="56994FCD" w:rsidR="00A76A01" w:rsidRPr="00361ECD" w:rsidRDefault="00A76A01" w:rsidP="00A76A01">
      <w:pPr>
        <w:pStyle w:val="Prrafodelista"/>
        <w:numPr>
          <w:ilvl w:val="0"/>
          <w:numId w:val="9"/>
        </w:numPr>
        <w:spacing w:line="480" w:lineRule="auto"/>
        <w:rPr>
          <w:rFonts w:cstheme="minorHAnsi"/>
          <w:sz w:val="24"/>
          <w:szCs w:val="24"/>
          <w:lang w:val="es-EC"/>
        </w:rPr>
      </w:pPr>
      <w:proofErr w:type="spellStart"/>
      <w:r w:rsidRPr="00361ECD">
        <w:rPr>
          <w:rFonts w:cstheme="minorHAnsi"/>
          <w:sz w:val="24"/>
          <w:szCs w:val="24"/>
          <w:lang w:val="es-EC"/>
        </w:rPr>
        <w:t>PlanPostPagoMinutos</w:t>
      </w:r>
      <w:proofErr w:type="spellEnd"/>
    </w:p>
    <w:tbl>
      <w:tblPr>
        <w:tblStyle w:val="Tablaconcuadrcula5oscura-nfasis2"/>
        <w:tblW w:w="9795" w:type="dxa"/>
        <w:tblLook w:val="04A0" w:firstRow="1" w:lastRow="0" w:firstColumn="1" w:lastColumn="0" w:noHBand="0" w:noVBand="1"/>
      </w:tblPr>
      <w:tblGrid>
        <w:gridCol w:w="4196"/>
        <w:gridCol w:w="5599"/>
      </w:tblGrid>
      <w:tr w:rsidR="002E6B46" w:rsidRPr="002E6B46" w14:paraId="5A57C543" w14:textId="77777777" w:rsidTr="002E6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DA92A" w14:textId="77777777" w:rsidR="002E6B46" w:rsidRPr="002E6B46" w:rsidRDefault="002E6B46" w:rsidP="002E6B46">
            <w:pPr>
              <w:spacing w:before="480" w:after="480"/>
              <w:jc w:val="center"/>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Atributo</w:t>
            </w:r>
            <w:proofErr w:type="spellEnd"/>
          </w:p>
        </w:tc>
        <w:tc>
          <w:tcPr>
            <w:tcW w:w="0" w:type="auto"/>
            <w:hideMark/>
          </w:tcPr>
          <w:p w14:paraId="769F5A4A" w14:textId="77777777" w:rsidR="002E6B46" w:rsidRPr="002E6B46" w:rsidRDefault="002E6B46" w:rsidP="002E6B46">
            <w:pPr>
              <w:spacing w:before="480" w:after="48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Descripción</w:t>
            </w:r>
            <w:proofErr w:type="spellEnd"/>
          </w:p>
        </w:tc>
      </w:tr>
      <w:tr w:rsidR="002E6B46" w:rsidRPr="002E6B46" w14:paraId="4BEB5ED7" w14:textId="77777777" w:rsidTr="002E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78942" w14:textId="77777777" w:rsidR="002E6B46" w:rsidRPr="002E6B46" w:rsidRDefault="002E6B46" w:rsidP="002E6B46">
            <w:pPr>
              <w:spacing w:before="480" w:after="48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MinutosNacionales</w:t>
            </w:r>
            <w:proofErr w:type="spellEnd"/>
          </w:p>
        </w:tc>
        <w:tc>
          <w:tcPr>
            <w:tcW w:w="0" w:type="auto"/>
            <w:hideMark/>
          </w:tcPr>
          <w:p w14:paraId="119994BA" w14:textId="77777777" w:rsidR="002E6B46" w:rsidRPr="002E6B46" w:rsidRDefault="002E6B46" w:rsidP="002E6B46">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Cantidad</w:t>
            </w:r>
            <w:proofErr w:type="spellEnd"/>
            <w:r w:rsidRPr="002E6B46">
              <w:rPr>
                <w:rFonts w:eastAsia="Times New Roman" w:cstheme="minorHAnsi"/>
                <w:color w:val="000000" w:themeColor="text1"/>
                <w:sz w:val="24"/>
                <w:szCs w:val="24"/>
                <w:lang w:val="en-US"/>
              </w:rPr>
              <w:t xml:space="preserve"> de </w:t>
            </w:r>
            <w:proofErr w:type="spellStart"/>
            <w:r w:rsidRPr="002E6B46">
              <w:rPr>
                <w:rFonts w:eastAsia="Times New Roman" w:cstheme="minorHAnsi"/>
                <w:color w:val="000000" w:themeColor="text1"/>
                <w:sz w:val="24"/>
                <w:szCs w:val="24"/>
                <w:lang w:val="en-US"/>
              </w:rPr>
              <w:t>minutos</w:t>
            </w:r>
            <w:proofErr w:type="spellEnd"/>
            <w:r w:rsidRPr="002E6B46">
              <w:rPr>
                <w:rFonts w:eastAsia="Times New Roman" w:cstheme="minorHAnsi"/>
                <w:color w:val="000000" w:themeColor="text1"/>
                <w:sz w:val="24"/>
                <w:szCs w:val="24"/>
                <w:lang w:val="en-US"/>
              </w:rPr>
              <w:t xml:space="preserve"> </w:t>
            </w:r>
            <w:proofErr w:type="spellStart"/>
            <w:r w:rsidRPr="002E6B46">
              <w:rPr>
                <w:rFonts w:eastAsia="Times New Roman" w:cstheme="minorHAnsi"/>
                <w:color w:val="000000" w:themeColor="text1"/>
                <w:sz w:val="24"/>
                <w:szCs w:val="24"/>
                <w:lang w:val="en-US"/>
              </w:rPr>
              <w:t>nacionales</w:t>
            </w:r>
            <w:proofErr w:type="spellEnd"/>
          </w:p>
        </w:tc>
      </w:tr>
      <w:tr w:rsidR="002E6B46" w:rsidRPr="002E6B46" w14:paraId="53ABE3EC" w14:textId="77777777" w:rsidTr="002E6B46">
        <w:tc>
          <w:tcPr>
            <w:cnfStyle w:val="001000000000" w:firstRow="0" w:lastRow="0" w:firstColumn="1" w:lastColumn="0" w:oddVBand="0" w:evenVBand="0" w:oddHBand="0" w:evenHBand="0" w:firstRowFirstColumn="0" w:firstRowLastColumn="0" w:lastRowFirstColumn="0" w:lastRowLastColumn="0"/>
            <w:tcW w:w="0" w:type="auto"/>
            <w:hideMark/>
          </w:tcPr>
          <w:p w14:paraId="1FA22B95" w14:textId="77777777" w:rsidR="002E6B46" w:rsidRPr="002E6B46" w:rsidRDefault="002E6B46" w:rsidP="002E6B46">
            <w:pPr>
              <w:spacing w:before="480" w:after="48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CostoMinutoNacional</w:t>
            </w:r>
            <w:proofErr w:type="spellEnd"/>
          </w:p>
        </w:tc>
        <w:tc>
          <w:tcPr>
            <w:tcW w:w="0" w:type="auto"/>
            <w:hideMark/>
          </w:tcPr>
          <w:p w14:paraId="2B6EC5ED" w14:textId="77777777" w:rsidR="002E6B46" w:rsidRPr="002E6B46" w:rsidRDefault="002E6B46" w:rsidP="002E6B46">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Precio</w:t>
            </w:r>
            <w:proofErr w:type="spellEnd"/>
            <w:r w:rsidRPr="002E6B46">
              <w:rPr>
                <w:rFonts w:eastAsia="Times New Roman" w:cstheme="minorHAnsi"/>
                <w:color w:val="000000" w:themeColor="text1"/>
                <w:sz w:val="24"/>
                <w:szCs w:val="24"/>
                <w:lang w:val="en-US"/>
              </w:rPr>
              <w:t xml:space="preserve"> por </w:t>
            </w:r>
            <w:proofErr w:type="spellStart"/>
            <w:r w:rsidRPr="002E6B46">
              <w:rPr>
                <w:rFonts w:eastAsia="Times New Roman" w:cstheme="minorHAnsi"/>
                <w:color w:val="000000" w:themeColor="text1"/>
                <w:sz w:val="24"/>
                <w:szCs w:val="24"/>
                <w:lang w:val="en-US"/>
              </w:rPr>
              <w:t>minuto</w:t>
            </w:r>
            <w:proofErr w:type="spellEnd"/>
            <w:r w:rsidRPr="002E6B46">
              <w:rPr>
                <w:rFonts w:eastAsia="Times New Roman" w:cstheme="minorHAnsi"/>
                <w:color w:val="000000" w:themeColor="text1"/>
                <w:sz w:val="24"/>
                <w:szCs w:val="24"/>
                <w:lang w:val="en-US"/>
              </w:rPr>
              <w:t xml:space="preserve"> </w:t>
            </w:r>
            <w:proofErr w:type="spellStart"/>
            <w:r w:rsidRPr="002E6B46">
              <w:rPr>
                <w:rFonts w:eastAsia="Times New Roman" w:cstheme="minorHAnsi"/>
                <w:color w:val="000000" w:themeColor="text1"/>
                <w:sz w:val="24"/>
                <w:szCs w:val="24"/>
                <w:lang w:val="en-US"/>
              </w:rPr>
              <w:t>nacional</w:t>
            </w:r>
            <w:proofErr w:type="spellEnd"/>
          </w:p>
        </w:tc>
      </w:tr>
      <w:tr w:rsidR="002E6B46" w:rsidRPr="002E6B46" w14:paraId="1632587C" w14:textId="77777777" w:rsidTr="002E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53B1E0" w14:textId="77777777" w:rsidR="002E6B46" w:rsidRPr="002E6B46" w:rsidRDefault="002E6B46" w:rsidP="002E6B46">
            <w:pPr>
              <w:spacing w:before="480" w:after="48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MinutosInternacionales</w:t>
            </w:r>
            <w:proofErr w:type="spellEnd"/>
          </w:p>
        </w:tc>
        <w:tc>
          <w:tcPr>
            <w:tcW w:w="0" w:type="auto"/>
            <w:hideMark/>
          </w:tcPr>
          <w:p w14:paraId="19DB8963" w14:textId="77777777" w:rsidR="002E6B46" w:rsidRPr="002E6B46" w:rsidRDefault="002E6B46" w:rsidP="002E6B46">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Cantidad</w:t>
            </w:r>
            <w:proofErr w:type="spellEnd"/>
            <w:r w:rsidRPr="002E6B46">
              <w:rPr>
                <w:rFonts w:eastAsia="Times New Roman" w:cstheme="minorHAnsi"/>
                <w:color w:val="000000" w:themeColor="text1"/>
                <w:sz w:val="24"/>
                <w:szCs w:val="24"/>
                <w:lang w:val="en-US"/>
              </w:rPr>
              <w:t xml:space="preserve"> de </w:t>
            </w:r>
            <w:proofErr w:type="spellStart"/>
            <w:r w:rsidRPr="002E6B46">
              <w:rPr>
                <w:rFonts w:eastAsia="Times New Roman" w:cstheme="minorHAnsi"/>
                <w:color w:val="000000" w:themeColor="text1"/>
                <w:sz w:val="24"/>
                <w:szCs w:val="24"/>
                <w:lang w:val="en-US"/>
              </w:rPr>
              <w:t>minutos</w:t>
            </w:r>
            <w:proofErr w:type="spellEnd"/>
            <w:r w:rsidRPr="002E6B46">
              <w:rPr>
                <w:rFonts w:eastAsia="Times New Roman" w:cstheme="minorHAnsi"/>
                <w:color w:val="000000" w:themeColor="text1"/>
                <w:sz w:val="24"/>
                <w:szCs w:val="24"/>
                <w:lang w:val="en-US"/>
              </w:rPr>
              <w:t xml:space="preserve"> </w:t>
            </w:r>
            <w:proofErr w:type="spellStart"/>
            <w:r w:rsidRPr="002E6B46">
              <w:rPr>
                <w:rFonts w:eastAsia="Times New Roman" w:cstheme="minorHAnsi"/>
                <w:color w:val="000000" w:themeColor="text1"/>
                <w:sz w:val="24"/>
                <w:szCs w:val="24"/>
                <w:lang w:val="en-US"/>
              </w:rPr>
              <w:t>internacionales</w:t>
            </w:r>
            <w:proofErr w:type="spellEnd"/>
          </w:p>
        </w:tc>
      </w:tr>
      <w:tr w:rsidR="002E6B46" w:rsidRPr="002E6B46" w14:paraId="3F8606FA" w14:textId="77777777" w:rsidTr="002E6B46">
        <w:tc>
          <w:tcPr>
            <w:cnfStyle w:val="001000000000" w:firstRow="0" w:lastRow="0" w:firstColumn="1" w:lastColumn="0" w:oddVBand="0" w:evenVBand="0" w:oddHBand="0" w:evenHBand="0" w:firstRowFirstColumn="0" w:firstRowLastColumn="0" w:lastRowFirstColumn="0" w:lastRowLastColumn="0"/>
            <w:tcW w:w="0" w:type="auto"/>
            <w:hideMark/>
          </w:tcPr>
          <w:p w14:paraId="24794565" w14:textId="77777777" w:rsidR="002E6B46" w:rsidRPr="002E6B46" w:rsidRDefault="002E6B46" w:rsidP="002E6B46">
            <w:pPr>
              <w:spacing w:before="480" w:after="48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CostoMinutoInternacional</w:t>
            </w:r>
            <w:proofErr w:type="spellEnd"/>
          </w:p>
        </w:tc>
        <w:tc>
          <w:tcPr>
            <w:tcW w:w="0" w:type="auto"/>
            <w:hideMark/>
          </w:tcPr>
          <w:p w14:paraId="5B67FDF2" w14:textId="77777777" w:rsidR="002E6B46" w:rsidRPr="002E6B46" w:rsidRDefault="002E6B46" w:rsidP="002E6B46">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Precio</w:t>
            </w:r>
            <w:proofErr w:type="spellEnd"/>
            <w:r w:rsidRPr="002E6B46">
              <w:rPr>
                <w:rFonts w:eastAsia="Times New Roman" w:cstheme="minorHAnsi"/>
                <w:color w:val="000000" w:themeColor="text1"/>
                <w:sz w:val="24"/>
                <w:szCs w:val="24"/>
                <w:lang w:val="en-US"/>
              </w:rPr>
              <w:t xml:space="preserve"> por </w:t>
            </w:r>
            <w:proofErr w:type="spellStart"/>
            <w:r w:rsidRPr="002E6B46">
              <w:rPr>
                <w:rFonts w:eastAsia="Times New Roman" w:cstheme="minorHAnsi"/>
                <w:color w:val="000000" w:themeColor="text1"/>
                <w:sz w:val="24"/>
                <w:szCs w:val="24"/>
                <w:lang w:val="en-US"/>
              </w:rPr>
              <w:t>minuto</w:t>
            </w:r>
            <w:proofErr w:type="spellEnd"/>
            <w:r w:rsidRPr="002E6B46">
              <w:rPr>
                <w:rFonts w:eastAsia="Times New Roman" w:cstheme="minorHAnsi"/>
                <w:color w:val="000000" w:themeColor="text1"/>
                <w:sz w:val="24"/>
                <w:szCs w:val="24"/>
                <w:lang w:val="en-US"/>
              </w:rPr>
              <w:t xml:space="preserve"> </w:t>
            </w:r>
            <w:proofErr w:type="spellStart"/>
            <w:r w:rsidRPr="002E6B46">
              <w:rPr>
                <w:rFonts w:eastAsia="Times New Roman" w:cstheme="minorHAnsi"/>
                <w:color w:val="000000" w:themeColor="text1"/>
                <w:sz w:val="24"/>
                <w:szCs w:val="24"/>
                <w:lang w:val="en-US"/>
              </w:rPr>
              <w:t>internacional</w:t>
            </w:r>
            <w:proofErr w:type="spellEnd"/>
          </w:p>
        </w:tc>
      </w:tr>
    </w:tbl>
    <w:p w14:paraId="4DF9FF5F" w14:textId="3D33B457" w:rsidR="002E6B46" w:rsidRPr="00361ECD" w:rsidRDefault="002E6B46" w:rsidP="002E6B46">
      <w:pPr>
        <w:pStyle w:val="Prrafodelista"/>
        <w:numPr>
          <w:ilvl w:val="0"/>
          <w:numId w:val="9"/>
        </w:numPr>
        <w:spacing w:line="480" w:lineRule="auto"/>
        <w:rPr>
          <w:rFonts w:cstheme="minorHAnsi"/>
          <w:sz w:val="24"/>
          <w:szCs w:val="24"/>
          <w:lang w:val="es-EC"/>
        </w:rPr>
      </w:pPr>
      <w:proofErr w:type="spellStart"/>
      <w:r w:rsidRPr="00361ECD">
        <w:rPr>
          <w:rFonts w:cstheme="minorHAnsi"/>
          <w:sz w:val="24"/>
          <w:szCs w:val="24"/>
          <w:lang w:val="es-EC"/>
        </w:rPr>
        <w:t>PlanPostPagoMegas</w:t>
      </w:r>
      <w:proofErr w:type="spellEnd"/>
    </w:p>
    <w:tbl>
      <w:tblPr>
        <w:tblStyle w:val="Tablaconcuadrcula5oscura-nfasis3"/>
        <w:tblW w:w="9795" w:type="dxa"/>
        <w:tblLook w:val="04A0" w:firstRow="1" w:lastRow="0" w:firstColumn="1" w:lastColumn="0" w:noHBand="0" w:noVBand="1"/>
      </w:tblPr>
      <w:tblGrid>
        <w:gridCol w:w="3695"/>
        <w:gridCol w:w="6100"/>
      </w:tblGrid>
      <w:tr w:rsidR="002E6B46" w:rsidRPr="002E6B46" w14:paraId="5C6D60FF" w14:textId="77777777" w:rsidTr="002E6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5FE131" w14:textId="77777777" w:rsidR="002E6B46" w:rsidRPr="002E6B46" w:rsidRDefault="002E6B46" w:rsidP="002E6B46">
            <w:pPr>
              <w:spacing w:before="480" w:after="480"/>
              <w:jc w:val="center"/>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Atributo</w:t>
            </w:r>
            <w:proofErr w:type="spellEnd"/>
          </w:p>
        </w:tc>
        <w:tc>
          <w:tcPr>
            <w:tcW w:w="0" w:type="auto"/>
            <w:hideMark/>
          </w:tcPr>
          <w:p w14:paraId="674EFDD9" w14:textId="77777777" w:rsidR="002E6B46" w:rsidRPr="002E6B46" w:rsidRDefault="002E6B46" w:rsidP="002E6B46">
            <w:pPr>
              <w:spacing w:before="480" w:after="48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Descripción</w:t>
            </w:r>
            <w:proofErr w:type="spellEnd"/>
          </w:p>
        </w:tc>
      </w:tr>
      <w:tr w:rsidR="002E6B46" w:rsidRPr="002E6B46" w14:paraId="01D3E693" w14:textId="77777777" w:rsidTr="002E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EF771"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Megas</w:t>
            </w:r>
            <w:proofErr w:type="spellEnd"/>
            <w:r w:rsidRPr="002E6B46">
              <w:rPr>
                <w:rFonts w:eastAsia="Times New Roman" w:cstheme="minorHAnsi"/>
                <w:color w:val="auto"/>
                <w:sz w:val="24"/>
                <w:szCs w:val="24"/>
                <w:lang w:val="en-US"/>
              </w:rPr>
              <w:t xml:space="preserve"> (en gigas)</w:t>
            </w:r>
          </w:p>
        </w:tc>
        <w:tc>
          <w:tcPr>
            <w:tcW w:w="0" w:type="auto"/>
            <w:hideMark/>
          </w:tcPr>
          <w:p w14:paraId="03D79DF8" w14:textId="77777777" w:rsidR="002E6B46" w:rsidRPr="002E6B46" w:rsidRDefault="002E6B46" w:rsidP="002E6B46">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proofErr w:type="spellStart"/>
            <w:r w:rsidRPr="002E6B46">
              <w:rPr>
                <w:rFonts w:eastAsia="Times New Roman" w:cstheme="minorHAnsi"/>
                <w:sz w:val="24"/>
                <w:szCs w:val="24"/>
                <w:lang w:val="en-US"/>
              </w:rPr>
              <w:t>Cantidad</w:t>
            </w:r>
            <w:proofErr w:type="spellEnd"/>
            <w:r w:rsidRPr="002E6B46">
              <w:rPr>
                <w:rFonts w:eastAsia="Times New Roman" w:cstheme="minorHAnsi"/>
                <w:sz w:val="24"/>
                <w:szCs w:val="24"/>
                <w:lang w:val="en-US"/>
              </w:rPr>
              <w:t xml:space="preserve"> de </w:t>
            </w:r>
            <w:proofErr w:type="spellStart"/>
            <w:r w:rsidRPr="002E6B46">
              <w:rPr>
                <w:rFonts w:eastAsia="Times New Roman" w:cstheme="minorHAnsi"/>
                <w:sz w:val="24"/>
                <w:szCs w:val="24"/>
                <w:lang w:val="en-US"/>
              </w:rPr>
              <w:t>megas</w:t>
            </w:r>
            <w:proofErr w:type="spellEnd"/>
            <w:r w:rsidRPr="002E6B46">
              <w:rPr>
                <w:rFonts w:eastAsia="Times New Roman" w:cstheme="minorHAnsi"/>
                <w:sz w:val="24"/>
                <w:szCs w:val="24"/>
                <w:lang w:val="en-US"/>
              </w:rPr>
              <w:t xml:space="preserve"> </w:t>
            </w:r>
            <w:proofErr w:type="spellStart"/>
            <w:r w:rsidRPr="002E6B46">
              <w:rPr>
                <w:rFonts w:eastAsia="Times New Roman" w:cstheme="minorHAnsi"/>
                <w:sz w:val="24"/>
                <w:szCs w:val="24"/>
                <w:lang w:val="en-US"/>
              </w:rPr>
              <w:t>incluidos</w:t>
            </w:r>
            <w:proofErr w:type="spellEnd"/>
          </w:p>
        </w:tc>
      </w:tr>
      <w:tr w:rsidR="002E6B46" w:rsidRPr="002E6B46" w14:paraId="4DC8E374" w14:textId="77777777" w:rsidTr="002E6B46">
        <w:tc>
          <w:tcPr>
            <w:cnfStyle w:val="001000000000" w:firstRow="0" w:lastRow="0" w:firstColumn="1" w:lastColumn="0" w:oddVBand="0" w:evenVBand="0" w:oddHBand="0" w:evenHBand="0" w:firstRowFirstColumn="0" w:firstRowLastColumn="0" w:lastRowFirstColumn="0" w:lastRowLastColumn="0"/>
            <w:tcW w:w="0" w:type="auto"/>
            <w:hideMark/>
          </w:tcPr>
          <w:p w14:paraId="394140B6"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CostoPorGiga</w:t>
            </w:r>
            <w:proofErr w:type="spellEnd"/>
          </w:p>
        </w:tc>
        <w:tc>
          <w:tcPr>
            <w:tcW w:w="0" w:type="auto"/>
            <w:hideMark/>
          </w:tcPr>
          <w:p w14:paraId="175C5F83" w14:textId="77777777" w:rsidR="002E6B46" w:rsidRPr="002E6B46" w:rsidRDefault="002E6B46" w:rsidP="002E6B46">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EC"/>
              </w:rPr>
            </w:pPr>
            <w:r w:rsidRPr="002E6B46">
              <w:rPr>
                <w:rFonts w:eastAsia="Times New Roman" w:cstheme="minorHAnsi"/>
                <w:sz w:val="24"/>
                <w:szCs w:val="24"/>
                <w:lang w:val="es-EC"/>
              </w:rPr>
              <w:t>Precio por cada giga adicional</w:t>
            </w:r>
          </w:p>
        </w:tc>
      </w:tr>
      <w:tr w:rsidR="002E6B46" w:rsidRPr="002E6B46" w14:paraId="1B395AC1" w14:textId="77777777" w:rsidTr="002E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CAC231"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lastRenderedPageBreak/>
              <w:t>TarifaBase</w:t>
            </w:r>
            <w:proofErr w:type="spellEnd"/>
          </w:p>
        </w:tc>
        <w:tc>
          <w:tcPr>
            <w:tcW w:w="0" w:type="auto"/>
            <w:hideMark/>
          </w:tcPr>
          <w:p w14:paraId="33889E9A" w14:textId="77777777" w:rsidR="002E6B46" w:rsidRPr="002E6B46" w:rsidRDefault="002E6B46" w:rsidP="002E6B46">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r w:rsidRPr="002E6B46">
              <w:rPr>
                <w:rFonts w:eastAsia="Times New Roman" w:cstheme="minorHAnsi"/>
                <w:sz w:val="24"/>
                <w:szCs w:val="24"/>
                <w:lang w:val="en-US"/>
              </w:rPr>
              <w:t>Tarifa base del plan</w:t>
            </w:r>
          </w:p>
        </w:tc>
      </w:tr>
    </w:tbl>
    <w:p w14:paraId="039A5409" w14:textId="77777777" w:rsidR="002E6B46" w:rsidRPr="00361ECD" w:rsidRDefault="002E6B46" w:rsidP="002E6B46">
      <w:pPr>
        <w:pStyle w:val="Prrafodelista"/>
        <w:spacing w:line="480" w:lineRule="auto"/>
        <w:rPr>
          <w:rFonts w:cstheme="minorHAnsi"/>
          <w:sz w:val="24"/>
          <w:szCs w:val="24"/>
          <w:lang w:val="es-EC"/>
        </w:rPr>
      </w:pPr>
    </w:p>
    <w:p w14:paraId="06C01F46" w14:textId="55250962" w:rsidR="002E6B46" w:rsidRPr="00361ECD" w:rsidRDefault="002E6B46" w:rsidP="002E6B46">
      <w:pPr>
        <w:pStyle w:val="Prrafodelista"/>
        <w:numPr>
          <w:ilvl w:val="0"/>
          <w:numId w:val="9"/>
        </w:numPr>
        <w:spacing w:line="480" w:lineRule="auto"/>
        <w:rPr>
          <w:rFonts w:cstheme="minorHAnsi"/>
          <w:sz w:val="24"/>
          <w:szCs w:val="24"/>
          <w:lang w:val="es-EC"/>
        </w:rPr>
      </w:pPr>
      <w:proofErr w:type="spellStart"/>
      <w:r w:rsidRPr="00361ECD">
        <w:rPr>
          <w:rFonts w:cstheme="minorHAnsi"/>
          <w:sz w:val="24"/>
          <w:szCs w:val="24"/>
          <w:lang w:val="es-EC"/>
        </w:rPr>
        <w:t>PlanPostPagoMinutosMegas</w:t>
      </w:r>
      <w:proofErr w:type="spellEnd"/>
    </w:p>
    <w:tbl>
      <w:tblPr>
        <w:tblStyle w:val="Tablaconcuadrcula5oscura-nfasis4"/>
        <w:tblW w:w="9795" w:type="dxa"/>
        <w:tblLook w:val="04A0" w:firstRow="1" w:lastRow="0" w:firstColumn="1" w:lastColumn="0" w:noHBand="0" w:noVBand="1"/>
      </w:tblPr>
      <w:tblGrid>
        <w:gridCol w:w="3656"/>
        <w:gridCol w:w="6139"/>
      </w:tblGrid>
      <w:tr w:rsidR="002E6B46" w:rsidRPr="002E6B46" w14:paraId="26B6A4CE" w14:textId="77777777" w:rsidTr="002E6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E05B48" w14:textId="77777777" w:rsidR="002E6B46" w:rsidRPr="002E6B46" w:rsidRDefault="002E6B46" w:rsidP="002E6B46">
            <w:pPr>
              <w:spacing w:before="480" w:after="480"/>
              <w:jc w:val="center"/>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Atributo</w:t>
            </w:r>
            <w:proofErr w:type="spellEnd"/>
          </w:p>
        </w:tc>
        <w:tc>
          <w:tcPr>
            <w:tcW w:w="0" w:type="auto"/>
            <w:hideMark/>
          </w:tcPr>
          <w:p w14:paraId="711AA847" w14:textId="77777777" w:rsidR="002E6B46" w:rsidRPr="002E6B46" w:rsidRDefault="002E6B46" w:rsidP="002E6B46">
            <w:pPr>
              <w:spacing w:before="480" w:after="48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Descripción</w:t>
            </w:r>
            <w:proofErr w:type="spellEnd"/>
          </w:p>
        </w:tc>
      </w:tr>
      <w:tr w:rsidR="002E6B46" w:rsidRPr="002E6B46" w14:paraId="36F32602" w14:textId="77777777" w:rsidTr="002E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DD33CC"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Minutos</w:t>
            </w:r>
            <w:proofErr w:type="spellEnd"/>
          </w:p>
        </w:tc>
        <w:tc>
          <w:tcPr>
            <w:tcW w:w="0" w:type="auto"/>
            <w:hideMark/>
          </w:tcPr>
          <w:p w14:paraId="0C190576" w14:textId="77777777" w:rsidR="002E6B46" w:rsidRPr="002E6B46" w:rsidRDefault="002E6B46" w:rsidP="002E6B46">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proofErr w:type="spellStart"/>
            <w:r w:rsidRPr="002E6B46">
              <w:rPr>
                <w:rFonts w:eastAsia="Times New Roman" w:cstheme="minorHAnsi"/>
                <w:sz w:val="24"/>
                <w:szCs w:val="24"/>
                <w:lang w:val="en-US"/>
              </w:rPr>
              <w:t>Cantidad</w:t>
            </w:r>
            <w:proofErr w:type="spellEnd"/>
            <w:r w:rsidRPr="002E6B46">
              <w:rPr>
                <w:rFonts w:eastAsia="Times New Roman" w:cstheme="minorHAnsi"/>
                <w:sz w:val="24"/>
                <w:szCs w:val="24"/>
                <w:lang w:val="en-US"/>
              </w:rPr>
              <w:t xml:space="preserve"> de </w:t>
            </w:r>
            <w:proofErr w:type="spellStart"/>
            <w:r w:rsidRPr="002E6B46">
              <w:rPr>
                <w:rFonts w:eastAsia="Times New Roman" w:cstheme="minorHAnsi"/>
                <w:sz w:val="24"/>
                <w:szCs w:val="24"/>
                <w:lang w:val="en-US"/>
              </w:rPr>
              <w:t>minutos</w:t>
            </w:r>
            <w:proofErr w:type="spellEnd"/>
            <w:r w:rsidRPr="002E6B46">
              <w:rPr>
                <w:rFonts w:eastAsia="Times New Roman" w:cstheme="minorHAnsi"/>
                <w:sz w:val="24"/>
                <w:szCs w:val="24"/>
                <w:lang w:val="en-US"/>
              </w:rPr>
              <w:t xml:space="preserve"> </w:t>
            </w:r>
            <w:proofErr w:type="spellStart"/>
            <w:r w:rsidRPr="002E6B46">
              <w:rPr>
                <w:rFonts w:eastAsia="Times New Roman" w:cstheme="minorHAnsi"/>
                <w:sz w:val="24"/>
                <w:szCs w:val="24"/>
                <w:lang w:val="en-US"/>
              </w:rPr>
              <w:t>incluidos</w:t>
            </w:r>
            <w:proofErr w:type="spellEnd"/>
          </w:p>
        </w:tc>
      </w:tr>
      <w:tr w:rsidR="002E6B46" w:rsidRPr="002E6B46" w14:paraId="0F82383B" w14:textId="77777777" w:rsidTr="002E6B46">
        <w:tc>
          <w:tcPr>
            <w:cnfStyle w:val="001000000000" w:firstRow="0" w:lastRow="0" w:firstColumn="1" w:lastColumn="0" w:oddVBand="0" w:evenVBand="0" w:oddHBand="0" w:evenHBand="0" w:firstRowFirstColumn="0" w:firstRowLastColumn="0" w:lastRowFirstColumn="0" w:lastRowLastColumn="0"/>
            <w:tcW w:w="0" w:type="auto"/>
            <w:hideMark/>
          </w:tcPr>
          <w:p w14:paraId="2905DFAA"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CostoMinutos</w:t>
            </w:r>
            <w:proofErr w:type="spellEnd"/>
          </w:p>
        </w:tc>
        <w:tc>
          <w:tcPr>
            <w:tcW w:w="0" w:type="auto"/>
            <w:hideMark/>
          </w:tcPr>
          <w:p w14:paraId="6162346E" w14:textId="77777777" w:rsidR="002E6B46" w:rsidRPr="002E6B46" w:rsidRDefault="002E6B46" w:rsidP="002E6B46">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US"/>
              </w:rPr>
            </w:pPr>
            <w:proofErr w:type="spellStart"/>
            <w:r w:rsidRPr="002E6B46">
              <w:rPr>
                <w:rFonts w:eastAsia="Times New Roman" w:cstheme="minorHAnsi"/>
                <w:sz w:val="24"/>
                <w:szCs w:val="24"/>
                <w:lang w:val="en-US"/>
              </w:rPr>
              <w:t>Precio</w:t>
            </w:r>
            <w:proofErr w:type="spellEnd"/>
            <w:r w:rsidRPr="002E6B46">
              <w:rPr>
                <w:rFonts w:eastAsia="Times New Roman" w:cstheme="minorHAnsi"/>
                <w:sz w:val="24"/>
                <w:szCs w:val="24"/>
                <w:lang w:val="en-US"/>
              </w:rPr>
              <w:t xml:space="preserve"> por </w:t>
            </w:r>
            <w:proofErr w:type="spellStart"/>
            <w:r w:rsidRPr="002E6B46">
              <w:rPr>
                <w:rFonts w:eastAsia="Times New Roman" w:cstheme="minorHAnsi"/>
                <w:sz w:val="24"/>
                <w:szCs w:val="24"/>
                <w:lang w:val="en-US"/>
              </w:rPr>
              <w:t>minuto</w:t>
            </w:r>
            <w:proofErr w:type="spellEnd"/>
            <w:r w:rsidRPr="002E6B46">
              <w:rPr>
                <w:rFonts w:eastAsia="Times New Roman" w:cstheme="minorHAnsi"/>
                <w:sz w:val="24"/>
                <w:szCs w:val="24"/>
                <w:lang w:val="en-US"/>
              </w:rPr>
              <w:t xml:space="preserve"> </w:t>
            </w:r>
            <w:proofErr w:type="spellStart"/>
            <w:r w:rsidRPr="002E6B46">
              <w:rPr>
                <w:rFonts w:eastAsia="Times New Roman" w:cstheme="minorHAnsi"/>
                <w:sz w:val="24"/>
                <w:szCs w:val="24"/>
                <w:lang w:val="en-US"/>
              </w:rPr>
              <w:t>adicional</w:t>
            </w:r>
            <w:proofErr w:type="spellEnd"/>
          </w:p>
        </w:tc>
      </w:tr>
      <w:tr w:rsidR="002E6B46" w:rsidRPr="002E6B46" w14:paraId="5B94F058" w14:textId="77777777" w:rsidTr="002E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B3E1DD"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Megas</w:t>
            </w:r>
            <w:proofErr w:type="spellEnd"/>
            <w:r w:rsidRPr="002E6B46">
              <w:rPr>
                <w:rFonts w:eastAsia="Times New Roman" w:cstheme="minorHAnsi"/>
                <w:color w:val="auto"/>
                <w:sz w:val="24"/>
                <w:szCs w:val="24"/>
                <w:lang w:val="en-US"/>
              </w:rPr>
              <w:t xml:space="preserve"> (en gigas)</w:t>
            </w:r>
          </w:p>
        </w:tc>
        <w:tc>
          <w:tcPr>
            <w:tcW w:w="0" w:type="auto"/>
            <w:hideMark/>
          </w:tcPr>
          <w:p w14:paraId="3CEC9821" w14:textId="77777777" w:rsidR="002E6B46" w:rsidRPr="002E6B46" w:rsidRDefault="002E6B46" w:rsidP="002E6B46">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proofErr w:type="spellStart"/>
            <w:r w:rsidRPr="002E6B46">
              <w:rPr>
                <w:rFonts w:eastAsia="Times New Roman" w:cstheme="minorHAnsi"/>
                <w:sz w:val="24"/>
                <w:szCs w:val="24"/>
                <w:lang w:val="en-US"/>
              </w:rPr>
              <w:t>Cantidad</w:t>
            </w:r>
            <w:proofErr w:type="spellEnd"/>
            <w:r w:rsidRPr="002E6B46">
              <w:rPr>
                <w:rFonts w:eastAsia="Times New Roman" w:cstheme="minorHAnsi"/>
                <w:sz w:val="24"/>
                <w:szCs w:val="24"/>
                <w:lang w:val="en-US"/>
              </w:rPr>
              <w:t xml:space="preserve"> de </w:t>
            </w:r>
            <w:proofErr w:type="spellStart"/>
            <w:r w:rsidRPr="002E6B46">
              <w:rPr>
                <w:rFonts w:eastAsia="Times New Roman" w:cstheme="minorHAnsi"/>
                <w:sz w:val="24"/>
                <w:szCs w:val="24"/>
                <w:lang w:val="en-US"/>
              </w:rPr>
              <w:t>megas</w:t>
            </w:r>
            <w:proofErr w:type="spellEnd"/>
            <w:r w:rsidRPr="002E6B46">
              <w:rPr>
                <w:rFonts w:eastAsia="Times New Roman" w:cstheme="minorHAnsi"/>
                <w:sz w:val="24"/>
                <w:szCs w:val="24"/>
                <w:lang w:val="en-US"/>
              </w:rPr>
              <w:t xml:space="preserve"> </w:t>
            </w:r>
            <w:proofErr w:type="spellStart"/>
            <w:r w:rsidRPr="002E6B46">
              <w:rPr>
                <w:rFonts w:eastAsia="Times New Roman" w:cstheme="minorHAnsi"/>
                <w:sz w:val="24"/>
                <w:szCs w:val="24"/>
                <w:lang w:val="en-US"/>
              </w:rPr>
              <w:t>incluidos</w:t>
            </w:r>
            <w:proofErr w:type="spellEnd"/>
          </w:p>
        </w:tc>
      </w:tr>
      <w:tr w:rsidR="002E6B46" w:rsidRPr="002E6B46" w14:paraId="494E7A19" w14:textId="77777777" w:rsidTr="002E6B46">
        <w:tc>
          <w:tcPr>
            <w:cnfStyle w:val="001000000000" w:firstRow="0" w:lastRow="0" w:firstColumn="1" w:lastColumn="0" w:oddVBand="0" w:evenVBand="0" w:oddHBand="0" w:evenHBand="0" w:firstRowFirstColumn="0" w:firstRowLastColumn="0" w:lastRowFirstColumn="0" w:lastRowLastColumn="0"/>
            <w:tcW w:w="0" w:type="auto"/>
            <w:hideMark/>
          </w:tcPr>
          <w:p w14:paraId="7BD54F4F"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CostoPorGiga</w:t>
            </w:r>
            <w:proofErr w:type="spellEnd"/>
          </w:p>
        </w:tc>
        <w:tc>
          <w:tcPr>
            <w:tcW w:w="0" w:type="auto"/>
            <w:hideMark/>
          </w:tcPr>
          <w:p w14:paraId="415086C1" w14:textId="77777777" w:rsidR="002E6B46" w:rsidRPr="002E6B46" w:rsidRDefault="002E6B46" w:rsidP="002E6B46">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EC"/>
              </w:rPr>
            </w:pPr>
            <w:r w:rsidRPr="002E6B46">
              <w:rPr>
                <w:rFonts w:eastAsia="Times New Roman" w:cstheme="minorHAnsi"/>
                <w:sz w:val="24"/>
                <w:szCs w:val="24"/>
                <w:lang w:val="es-EC"/>
              </w:rPr>
              <w:t>Precio por cada giga adicional</w:t>
            </w:r>
          </w:p>
        </w:tc>
      </w:tr>
    </w:tbl>
    <w:p w14:paraId="08E5E91C" w14:textId="0EF32C9E" w:rsidR="002E6B46" w:rsidRDefault="002E6B46" w:rsidP="002E6B46">
      <w:pPr>
        <w:pStyle w:val="Prrafodelista"/>
        <w:spacing w:line="480" w:lineRule="auto"/>
        <w:rPr>
          <w:rFonts w:cstheme="minorHAnsi"/>
          <w:sz w:val="24"/>
          <w:szCs w:val="24"/>
          <w:lang w:val="es-EC"/>
        </w:rPr>
      </w:pPr>
    </w:p>
    <w:p w14:paraId="2203504A" w14:textId="742BE4C5" w:rsidR="00361ECD" w:rsidRDefault="00361ECD" w:rsidP="002E6B46">
      <w:pPr>
        <w:pStyle w:val="Prrafodelista"/>
        <w:spacing w:line="480" w:lineRule="auto"/>
        <w:rPr>
          <w:rFonts w:cstheme="minorHAnsi"/>
          <w:sz w:val="24"/>
          <w:szCs w:val="24"/>
          <w:lang w:val="es-EC"/>
        </w:rPr>
      </w:pPr>
    </w:p>
    <w:p w14:paraId="52F45B1E" w14:textId="3E17F1FD" w:rsidR="00361ECD" w:rsidRDefault="00361ECD" w:rsidP="002E6B46">
      <w:pPr>
        <w:pStyle w:val="Prrafodelista"/>
        <w:spacing w:line="480" w:lineRule="auto"/>
        <w:rPr>
          <w:rFonts w:cstheme="minorHAnsi"/>
          <w:sz w:val="24"/>
          <w:szCs w:val="24"/>
          <w:lang w:val="es-EC"/>
        </w:rPr>
      </w:pPr>
    </w:p>
    <w:p w14:paraId="37AB5073" w14:textId="44AA8E8A" w:rsidR="00361ECD" w:rsidRDefault="00361ECD" w:rsidP="002E6B46">
      <w:pPr>
        <w:pStyle w:val="Prrafodelista"/>
        <w:spacing w:line="480" w:lineRule="auto"/>
        <w:rPr>
          <w:rFonts w:cstheme="minorHAnsi"/>
          <w:sz w:val="24"/>
          <w:szCs w:val="24"/>
          <w:lang w:val="es-EC"/>
        </w:rPr>
      </w:pPr>
    </w:p>
    <w:p w14:paraId="5E2B1DF8" w14:textId="3CAA5977" w:rsidR="00361ECD" w:rsidRDefault="00361ECD" w:rsidP="002E6B46">
      <w:pPr>
        <w:pStyle w:val="Prrafodelista"/>
        <w:spacing w:line="480" w:lineRule="auto"/>
        <w:rPr>
          <w:rFonts w:cstheme="minorHAnsi"/>
          <w:sz w:val="24"/>
          <w:szCs w:val="24"/>
          <w:lang w:val="es-EC"/>
        </w:rPr>
      </w:pPr>
    </w:p>
    <w:p w14:paraId="6E36F5FB" w14:textId="77777777" w:rsidR="00361ECD" w:rsidRPr="00361ECD" w:rsidRDefault="00361ECD" w:rsidP="002E6B46">
      <w:pPr>
        <w:pStyle w:val="Prrafodelista"/>
        <w:spacing w:line="480" w:lineRule="auto"/>
        <w:rPr>
          <w:rFonts w:cstheme="minorHAnsi"/>
          <w:sz w:val="24"/>
          <w:szCs w:val="24"/>
          <w:lang w:val="es-EC"/>
        </w:rPr>
      </w:pPr>
    </w:p>
    <w:p w14:paraId="384182A4" w14:textId="09DF0FEE" w:rsidR="002E6B46" w:rsidRPr="00361ECD" w:rsidRDefault="00A76A01" w:rsidP="00361ECD">
      <w:pPr>
        <w:pStyle w:val="Ttulo2"/>
      </w:pPr>
      <w:bookmarkStart w:id="2" w:name="_Toc141988082"/>
      <w:r w:rsidRPr="00361ECD">
        <w:lastRenderedPageBreak/>
        <w:t>Diseño</w:t>
      </w:r>
      <w:bookmarkEnd w:id="2"/>
    </w:p>
    <w:p w14:paraId="4D72DA9A" w14:textId="77777777" w:rsidR="002E6B46" w:rsidRPr="00361ECD" w:rsidRDefault="002E6B46" w:rsidP="002E6B46">
      <w:pPr>
        <w:pStyle w:val="Prrafodelista"/>
        <w:spacing w:line="480" w:lineRule="auto"/>
        <w:rPr>
          <w:rFonts w:cstheme="minorHAnsi"/>
          <w:b/>
          <w:bCs/>
          <w:sz w:val="24"/>
          <w:szCs w:val="24"/>
        </w:rPr>
      </w:pPr>
    </w:p>
    <w:p w14:paraId="10A5961C" w14:textId="7A2DF93C" w:rsidR="002E6B46" w:rsidRPr="00361ECD" w:rsidRDefault="002E6B46" w:rsidP="002E6B46">
      <w:pPr>
        <w:spacing w:line="480" w:lineRule="auto"/>
        <w:ind w:left="360"/>
        <w:rPr>
          <w:rFonts w:cstheme="minorHAnsi"/>
          <w:sz w:val="24"/>
          <w:szCs w:val="24"/>
        </w:rPr>
      </w:pPr>
      <w:r w:rsidRPr="00361ECD">
        <w:rPr>
          <w:rFonts w:cstheme="minorHAnsi"/>
          <w:sz w:val="24"/>
          <w:szCs w:val="24"/>
        </w:rPr>
        <w:drawing>
          <wp:inline distT="0" distB="0" distL="0" distR="0" wp14:anchorId="4A4CD5A3" wp14:editId="00ACAAC1">
            <wp:extent cx="3970364" cy="17984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0364" cy="1798476"/>
                    </a:xfrm>
                    <a:prstGeom prst="rect">
                      <a:avLst/>
                    </a:prstGeom>
                  </pic:spPr>
                </pic:pic>
              </a:graphicData>
            </a:graphic>
          </wp:inline>
        </w:drawing>
      </w:r>
    </w:p>
    <w:p w14:paraId="13A34FF7" w14:textId="07C8AABA" w:rsidR="002E6B46" w:rsidRPr="00361ECD" w:rsidRDefault="002E6B46" w:rsidP="002E6B46">
      <w:pPr>
        <w:rPr>
          <w:rFonts w:cstheme="minorHAnsi"/>
          <w:sz w:val="24"/>
          <w:szCs w:val="24"/>
        </w:rPr>
      </w:pPr>
      <w:r w:rsidRPr="00361ECD">
        <w:rPr>
          <w:rFonts w:cstheme="minorHAnsi"/>
          <w:sz w:val="24"/>
          <w:szCs w:val="24"/>
        </w:rPr>
        <w:t xml:space="preserve">Aquí se crea la clase abstracta </w:t>
      </w:r>
      <w:proofErr w:type="spellStart"/>
      <w:r w:rsidRPr="00361ECD">
        <w:rPr>
          <w:rFonts w:cstheme="minorHAnsi"/>
          <w:sz w:val="24"/>
          <w:szCs w:val="24"/>
        </w:rPr>
        <w:t>PlanCelular</w:t>
      </w:r>
      <w:proofErr w:type="spellEnd"/>
      <w:r w:rsidRPr="00361ECD">
        <w:rPr>
          <w:rFonts w:cstheme="minorHAnsi"/>
          <w:sz w:val="24"/>
          <w:szCs w:val="24"/>
        </w:rPr>
        <w:t xml:space="preserve"> que será la clase padre de las diferentes clases de planes,</w:t>
      </w:r>
      <w:r w:rsidRPr="00361ECD">
        <w:rPr>
          <w:rFonts w:cstheme="minorHAnsi"/>
          <w:sz w:val="24"/>
          <w:szCs w:val="24"/>
        </w:rPr>
        <w:t xml:space="preserve"> al ser abstracta poseerá métodos abstractos, los cuales son:</w:t>
      </w:r>
    </w:p>
    <w:p w14:paraId="51E6881C" w14:textId="3041DDCA" w:rsidR="002E6B46" w:rsidRPr="00361ECD" w:rsidRDefault="002E6B46" w:rsidP="002E6B46">
      <w:pPr>
        <w:rPr>
          <w:rFonts w:cstheme="minorHAnsi"/>
          <w:sz w:val="24"/>
          <w:szCs w:val="24"/>
        </w:rPr>
      </w:pPr>
      <w:proofErr w:type="spellStart"/>
      <w:r w:rsidRPr="00361ECD">
        <w:rPr>
          <w:rFonts w:cstheme="minorHAnsi"/>
          <w:sz w:val="24"/>
          <w:szCs w:val="24"/>
        </w:rPr>
        <w:t>CalcularPagoMensual</w:t>
      </w:r>
      <w:proofErr w:type="spellEnd"/>
      <w:r w:rsidRPr="00361ECD">
        <w:rPr>
          <w:rFonts w:cstheme="minorHAnsi"/>
          <w:sz w:val="24"/>
          <w:szCs w:val="24"/>
        </w:rPr>
        <w:t xml:space="preserve"> y </w:t>
      </w:r>
      <w:proofErr w:type="spellStart"/>
      <w:r w:rsidRPr="00361ECD">
        <w:rPr>
          <w:rFonts w:cstheme="minorHAnsi"/>
          <w:sz w:val="24"/>
          <w:szCs w:val="24"/>
        </w:rPr>
        <w:t>ObtenerPagoMensual</w:t>
      </w:r>
      <w:proofErr w:type="spellEnd"/>
    </w:p>
    <w:p w14:paraId="50BF5A1F" w14:textId="71EC7529" w:rsidR="002E6B46" w:rsidRPr="00361ECD" w:rsidRDefault="002E6B46" w:rsidP="002E6B46">
      <w:pPr>
        <w:spacing w:line="480" w:lineRule="auto"/>
        <w:rPr>
          <w:rFonts w:cstheme="minorHAnsi"/>
          <w:sz w:val="24"/>
          <w:szCs w:val="24"/>
        </w:rPr>
      </w:pPr>
      <w:r w:rsidRPr="00361ECD">
        <w:rPr>
          <w:rFonts w:cstheme="minorHAnsi"/>
          <w:sz w:val="24"/>
          <w:szCs w:val="24"/>
        </w:rPr>
        <w:t xml:space="preserve">Luego se crea un propietario de tipo propietario, con un enlace de relación tipo composición, el cual unirá a las clases </w:t>
      </w:r>
      <w:proofErr w:type="spellStart"/>
      <w:r w:rsidRPr="00361ECD">
        <w:rPr>
          <w:rFonts w:cstheme="minorHAnsi"/>
          <w:sz w:val="24"/>
          <w:szCs w:val="24"/>
        </w:rPr>
        <w:t>PlanCelular</w:t>
      </w:r>
      <w:proofErr w:type="spellEnd"/>
      <w:r w:rsidRPr="00361ECD">
        <w:rPr>
          <w:rFonts w:cstheme="minorHAnsi"/>
          <w:sz w:val="24"/>
          <w:szCs w:val="24"/>
        </w:rPr>
        <w:t xml:space="preserve"> y Propietario:</w:t>
      </w:r>
    </w:p>
    <w:p w14:paraId="17579C49" w14:textId="7364CCC8" w:rsidR="002E6B46" w:rsidRPr="00361ECD" w:rsidRDefault="002E6B46" w:rsidP="002E6B46">
      <w:pPr>
        <w:spacing w:line="480" w:lineRule="auto"/>
        <w:rPr>
          <w:rFonts w:cstheme="minorHAnsi"/>
          <w:sz w:val="24"/>
          <w:szCs w:val="24"/>
        </w:rPr>
      </w:pPr>
      <w:r w:rsidRPr="00361ECD">
        <w:rPr>
          <w:rFonts w:cstheme="minorHAnsi"/>
          <w:sz w:val="24"/>
          <w:szCs w:val="24"/>
        </w:rPr>
        <w:drawing>
          <wp:inline distT="0" distB="0" distL="0" distR="0" wp14:anchorId="0BE2A49C" wp14:editId="72CF3ED4">
            <wp:extent cx="5943600" cy="33470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7085"/>
                    </a:xfrm>
                    <a:prstGeom prst="rect">
                      <a:avLst/>
                    </a:prstGeom>
                  </pic:spPr>
                </pic:pic>
              </a:graphicData>
            </a:graphic>
          </wp:inline>
        </w:drawing>
      </w:r>
    </w:p>
    <w:p w14:paraId="7D110F4F" w14:textId="6DE0D1EC" w:rsidR="002E6B46" w:rsidRPr="00361ECD" w:rsidRDefault="002E6B46" w:rsidP="002E6B46">
      <w:pPr>
        <w:spacing w:line="480" w:lineRule="auto"/>
        <w:rPr>
          <w:rFonts w:cstheme="minorHAnsi"/>
          <w:sz w:val="24"/>
          <w:szCs w:val="24"/>
        </w:rPr>
      </w:pPr>
      <w:r w:rsidRPr="00361ECD">
        <w:rPr>
          <w:rFonts w:cstheme="minorHAnsi"/>
          <w:sz w:val="24"/>
          <w:szCs w:val="24"/>
        </w:rPr>
        <w:lastRenderedPageBreak/>
        <w:t>En la clase propietario se definirán los</w:t>
      </w:r>
      <w:r w:rsidR="00595927" w:rsidRPr="00361ECD">
        <w:rPr>
          <w:rFonts w:cstheme="minorHAnsi"/>
          <w:sz w:val="24"/>
          <w:szCs w:val="24"/>
        </w:rPr>
        <w:t xml:space="preserve"> </w:t>
      </w:r>
      <w:proofErr w:type="gramStart"/>
      <w:r w:rsidR="00595927" w:rsidRPr="00361ECD">
        <w:rPr>
          <w:rFonts w:cstheme="minorHAnsi"/>
          <w:sz w:val="24"/>
          <w:szCs w:val="24"/>
        </w:rPr>
        <w:t>atributos(</w:t>
      </w:r>
      <w:proofErr w:type="gramEnd"/>
      <w:r w:rsidR="00595927" w:rsidRPr="00361ECD">
        <w:rPr>
          <w:rFonts w:cstheme="minorHAnsi"/>
          <w:sz w:val="24"/>
          <w:szCs w:val="24"/>
        </w:rPr>
        <w:t xml:space="preserve">nombre, apellido, pasaporte, ciudad, barrio, </w:t>
      </w:r>
      <w:proofErr w:type="spellStart"/>
      <w:r w:rsidR="00595927" w:rsidRPr="00361ECD">
        <w:rPr>
          <w:rFonts w:cstheme="minorHAnsi"/>
          <w:sz w:val="24"/>
          <w:szCs w:val="24"/>
        </w:rPr>
        <w:t>marcaCelular</w:t>
      </w:r>
      <w:proofErr w:type="spellEnd"/>
      <w:r w:rsidR="00595927" w:rsidRPr="00361ECD">
        <w:rPr>
          <w:rFonts w:cstheme="minorHAnsi"/>
          <w:sz w:val="24"/>
          <w:szCs w:val="24"/>
        </w:rPr>
        <w:t xml:space="preserve">, </w:t>
      </w:r>
      <w:proofErr w:type="spellStart"/>
      <w:r w:rsidR="00595927" w:rsidRPr="00361ECD">
        <w:rPr>
          <w:rFonts w:cstheme="minorHAnsi"/>
          <w:sz w:val="24"/>
          <w:szCs w:val="24"/>
        </w:rPr>
        <w:t>modeloCelular</w:t>
      </w:r>
      <w:proofErr w:type="spellEnd"/>
      <w:r w:rsidR="00595927" w:rsidRPr="00361ECD">
        <w:rPr>
          <w:rFonts w:cstheme="minorHAnsi"/>
          <w:sz w:val="24"/>
          <w:szCs w:val="24"/>
        </w:rPr>
        <w:t xml:space="preserve"> y </w:t>
      </w:r>
      <w:proofErr w:type="spellStart"/>
      <w:r w:rsidR="00595927" w:rsidRPr="00361ECD">
        <w:rPr>
          <w:rFonts w:cstheme="minorHAnsi"/>
          <w:sz w:val="24"/>
          <w:szCs w:val="24"/>
        </w:rPr>
        <w:t>numeroCelular</w:t>
      </w:r>
      <w:proofErr w:type="spellEnd"/>
      <w:r w:rsidR="00595927" w:rsidRPr="00361ECD">
        <w:rPr>
          <w:rFonts w:cstheme="minorHAnsi"/>
          <w:sz w:val="24"/>
          <w:szCs w:val="24"/>
        </w:rPr>
        <w:t>) que representaran los datos básicos del propietario.</w:t>
      </w:r>
    </w:p>
    <w:p w14:paraId="3B05DC68" w14:textId="10392782" w:rsidR="00595927" w:rsidRPr="00361ECD" w:rsidRDefault="00595927" w:rsidP="002E6B46">
      <w:pPr>
        <w:spacing w:line="480" w:lineRule="auto"/>
        <w:rPr>
          <w:rFonts w:cstheme="minorHAnsi"/>
          <w:sz w:val="24"/>
          <w:szCs w:val="24"/>
        </w:rPr>
      </w:pPr>
      <w:r w:rsidRPr="00361ECD">
        <w:rPr>
          <w:rFonts w:cstheme="minorHAnsi"/>
          <w:sz w:val="24"/>
          <w:szCs w:val="24"/>
        </w:rPr>
        <w:t xml:space="preserve">Luego de esto viene la creación de las clases hijas o herederas de la clase </w:t>
      </w:r>
      <w:proofErr w:type="spellStart"/>
      <w:r w:rsidRPr="00361ECD">
        <w:rPr>
          <w:rFonts w:cstheme="minorHAnsi"/>
          <w:sz w:val="24"/>
          <w:szCs w:val="24"/>
        </w:rPr>
        <w:t>PlanCelular</w:t>
      </w:r>
      <w:proofErr w:type="spellEnd"/>
      <w:r w:rsidRPr="00361ECD">
        <w:rPr>
          <w:rFonts w:cstheme="minorHAnsi"/>
          <w:sz w:val="24"/>
          <w:szCs w:val="24"/>
        </w:rPr>
        <w:t>:</w:t>
      </w:r>
    </w:p>
    <w:p w14:paraId="31EF8FD6" w14:textId="77777777" w:rsidR="00595927" w:rsidRPr="00361ECD" w:rsidRDefault="00595927" w:rsidP="00595927">
      <w:pPr>
        <w:spacing w:line="480" w:lineRule="auto"/>
        <w:rPr>
          <w:rFonts w:cstheme="minorHAnsi"/>
          <w:sz w:val="24"/>
          <w:szCs w:val="24"/>
        </w:rPr>
      </w:pPr>
      <w:proofErr w:type="spellStart"/>
      <w:r w:rsidRPr="00361ECD">
        <w:rPr>
          <w:rFonts w:cstheme="minorHAnsi"/>
          <w:sz w:val="24"/>
          <w:szCs w:val="24"/>
        </w:rPr>
        <w:t>PlanPostPagoMinutosMegasEconomico</w:t>
      </w:r>
      <w:proofErr w:type="spellEnd"/>
    </w:p>
    <w:p w14:paraId="4E6DCFAC" w14:textId="4D005D8D" w:rsidR="00595927" w:rsidRPr="00361ECD" w:rsidRDefault="00595927" w:rsidP="00595927">
      <w:pPr>
        <w:spacing w:line="480" w:lineRule="auto"/>
        <w:rPr>
          <w:rFonts w:cstheme="minorHAnsi"/>
          <w:sz w:val="24"/>
          <w:szCs w:val="24"/>
        </w:rPr>
      </w:pPr>
      <w:r w:rsidRPr="00361ECD">
        <w:rPr>
          <w:rFonts w:cstheme="minorHAnsi"/>
          <w:sz w:val="24"/>
          <w:szCs w:val="24"/>
        </w:rPr>
        <w:t>Quienes deben almacenar la siguiente información: minutos, costo minutos, megas expresados en gigas, costo por cada giga, porcentaje de descuento.</w:t>
      </w:r>
    </w:p>
    <w:p w14:paraId="65C4C589" w14:textId="5470323B" w:rsidR="00595927" w:rsidRPr="00361ECD" w:rsidRDefault="00595927" w:rsidP="00595927">
      <w:pPr>
        <w:spacing w:line="480" w:lineRule="auto"/>
        <w:rPr>
          <w:rFonts w:cstheme="minorHAnsi"/>
          <w:sz w:val="24"/>
          <w:szCs w:val="24"/>
        </w:rPr>
      </w:pPr>
      <w:r w:rsidRPr="00361ECD">
        <w:rPr>
          <w:rFonts w:cstheme="minorHAnsi"/>
          <w:sz w:val="24"/>
          <w:szCs w:val="24"/>
        </w:rPr>
        <w:drawing>
          <wp:inline distT="0" distB="0" distL="0" distR="0" wp14:anchorId="6F43D4E7" wp14:editId="184B8919">
            <wp:extent cx="2987299" cy="3314987"/>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7299" cy="3314987"/>
                    </a:xfrm>
                    <a:prstGeom prst="rect">
                      <a:avLst/>
                    </a:prstGeom>
                  </pic:spPr>
                </pic:pic>
              </a:graphicData>
            </a:graphic>
          </wp:inline>
        </w:drawing>
      </w:r>
    </w:p>
    <w:p w14:paraId="48DB009F" w14:textId="77777777" w:rsidR="00595927" w:rsidRPr="00361ECD" w:rsidRDefault="00595927" w:rsidP="00595927">
      <w:pPr>
        <w:spacing w:line="480" w:lineRule="auto"/>
        <w:rPr>
          <w:rFonts w:cstheme="minorHAnsi"/>
          <w:sz w:val="24"/>
          <w:szCs w:val="24"/>
        </w:rPr>
      </w:pPr>
      <w:proofErr w:type="spellStart"/>
      <w:r w:rsidRPr="00361ECD">
        <w:rPr>
          <w:rFonts w:cstheme="minorHAnsi"/>
          <w:sz w:val="24"/>
          <w:szCs w:val="24"/>
        </w:rPr>
        <w:t>PlanPostPagoMinutos</w:t>
      </w:r>
      <w:proofErr w:type="spellEnd"/>
    </w:p>
    <w:p w14:paraId="14B3A42A" w14:textId="77777777" w:rsidR="00595927" w:rsidRPr="00361ECD" w:rsidRDefault="00595927" w:rsidP="00595927">
      <w:pPr>
        <w:spacing w:line="480" w:lineRule="auto"/>
        <w:rPr>
          <w:rFonts w:cstheme="minorHAnsi"/>
          <w:sz w:val="24"/>
          <w:szCs w:val="24"/>
        </w:rPr>
      </w:pPr>
      <w:r w:rsidRPr="00361ECD">
        <w:rPr>
          <w:rFonts w:cstheme="minorHAnsi"/>
          <w:sz w:val="24"/>
          <w:szCs w:val="24"/>
        </w:rPr>
        <w:t>Con los siguientes datos: minutos nacionales, costo minuto nacional, minutos internacionales, costo minuto internacional.</w:t>
      </w:r>
    </w:p>
    <w:p w14:paraId="4AAD8EE9" w14:textId="57B81772" w:rsidR="00595927" w:rsidRPr="00361ECD" w:rsidRDefault="00595927" w:rsidP="00595927">
      <w:pPr>
        <w:spacing w:line="480" w:lineRule="auto"/>
        <w:rPr>
          <w:rFonts w:cstheme="minorHAnsi"/>
          <w:sz w:val="24"/>
          <w:szCs w:val="24"/>
        </w:rPr>
      </w:pPr>
      <w:r w:rsidRPr="00361ECD">
        <w:rPr>
          <w:rFonts w:cstheme="minorHAnsi"/>
          <w:sz w:val="24"/>
          <w:szCs w:val="24"/>
        </w:rPr>
        <w:lastRenderedPageBreak/>
        <w:drawing>
          <wp:inline distT="0" distB="0" distL="0" distR="0" wp14:anchorId="4C686467" wp14:editId="5BE0A426">
            <wp:extent cx="2865368" cy="3101609"/>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5368" cy="3101609"/>
                    </a:xfrm>
                    <a:prstGeom prst="rect">
                      <a:avLst/>
                    </a:prstGeom>
                  </pic:spPr>
                </pic:pic>
              </a:graphicData>
            </a:graphic>
          </wp:inline>
        </w:drawing>
      </w:r>
    </w:p>
    <w:p w14:paraId="7F506E90" w14:textId="77777777" w:rsidR="00595927" w:rsidRPr="00361ECD" w:rsidRDefault="00595927" w:rsidP="00595927">
      <w:pPr>
        <w:spacing w:line="480" w:lineRule="auto"/>
        <w:rPr>
          <w:rFonts w:cstheme="minorHAnsi"/>
          <w:sz w:val="24"/>
          <w:szCs w:val="24"/>
        </w:rPr>
      </w:pPr>
      <w:proofErr w:type="spellStart"/>
      <w:r w:rsidRPr="00361ECD">
        <w:rPr>
          <w:rFonts w:cstheme="minorHAnsi"/>
          <w:sz w:val="24"/>
          <w:szCs w:val="24"/>
        </w:rPr>
        <w:t>PlanPostPagoMegas</w:t>
      </w:r>
      <w:proofErr w:type="spellEnd"/>
    </w:p>
    <w:p w14:paraId="4BAE760F" w14:textId="77777777" w:rsidR="00595927" w:rsidRPr="00361ECD" w:rsidRDefault="00595927" w:rsidP="00595927">
      <w:pPr>
        <w:spacing w:line="480" w:lineRule="auto"/>
        <w:rPr>
          <w:rFonts w:cstheme="minorHAnsi"/>
          <w:sz w:val="24"/>
          <w:szCs w:val="24"/>
        </w:rPr>
      </w:pPr>
      <w:r w:rsidRPr="00361ECD">
        <w:rPr>
          <w:rFonts w:cstheme="minorHAnsi"/>
          <w:sz w:val="24"/>
          <w:szCs w:val="24"/>
        </w:rPr>
        <w:t>La información para este tipo de plan es: megas expresados en gigas, costo por cada giga, tarifa base.</w:t>
      </w:r>
    </w:p>
    <w:p w14:paraId="7EF3FF14" w14:textId="09366986" w:rsidR="00595927" w:rsidRPr="00361ECD" w:rsidRDefault="00595927" w:rsidP="00595927">
      <w:pPr>
        <w:spacing w:line="480" w:lineRule="auto"/>
        <w:rPr>
          <w:rFonts w:cstheme="minorHAnsi"/>
          <w:sz w:val="24"/>
          <w:szCs w:val="24"/>
        </w:rPr>
      </w:pPr>
      <w:r w:rsidRPr="00361ECD">
        <w:rPr>
          <w:rFonts w:cstheme="minorHAnsi"/>
          <w:sz w:val="24"/>
          <w:szCs w:val="24"/>
        </w:rPr>
        <w:drawing>
          <wp:inline distT="0" distB="0" distL="0" distR="0" wp14:anchorId="077AE824" wp14:editId="112851DF">
            <wp:extent cx="2552921" cy="2682472"/>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921" cy="2682472"/>
                    </a:xfrm>
                    <a:prstGeom prst="rect">
                      <a:avLst/>
                    </a:prstGeom>
                  </pic:spPr>
                </pic:pic>
              </a:graphicData>
            </a:graphic>
          </wp:inline>
        </w:drawing>
      </w:r>
    </w:p>
    <w:p w14:paraId="718D961A" w14:textId="77777777" w:rsidR="00595927" w:rsidRPr="00361ECD" w:rsidRDefault="00595927" w:rsidP="00595927">
      <w:pPr>
        <w:spacing w:line="480" w:lineRule="auto"/>
        <w:rPr>
          <w:rFonts w:cstheme="minorHAnsi"/>
          <w:sz w:val="24"/>
          <w:szCs w:val="24"/>
        </w:rPr>
      </w:pPr>
      <w:proofErr w:type="spellStart"/>
      <w:r w:rsidRPr="00361ECD">
        <w:rPr>
          <w:rFonts w:cstheme="minorHAnsi"/>
          <w:sz w:val="24"/>
          <w:szCs w:val="24"/>
        </w:rPr>
        <w:t>PlanPostPagoMinutosMegas</w:t>
      </w:r>
      <w:proofErr w:type="spellEnd"/>
    </w:p>
    <w:p w14:paraId="08DCC78C" w14:textId="77777777" w:rsidR="00595927" w:rsidRPr="00361ECD" w:rsidRDefault="00595927" w:rsidP="00595927">
      <w:pPr>
        <w:spacing w:line="480" w:lineRule="auto"/>
        <w:rPr>
          <w:rFonts w:cstheme="minorHAnsi"/>
          <w:sz w:val="24"/>
          <w:szCs w:val="24"/>
        </w:rPr>
      </w:pPr>
      <w:r w:rsidRPr="00361ECD">
        <w:rPr>
          <w:rFonts w:cstheme="minorHAnsi"/>
          <w:sz w:val="24"/>
          <w:szCs w:val="24"/>
        </w:rPr>
        <w:lastRenderedPageBreak/>
        <w:t>Con datos como: minutos, costo minutos, megas expresados en gigas, costo por cada giga.</w:t>
      </w:r>
    </w:p>
    <w:p w14:paraId="7BAD68E9" w14:textId="540632C0" w:rsidR="00595927" w:rsidRPr="00361ECD" w:rsidRDefault="00595927" w:rsidP="00595927">
      <w:pPr>
        <w:spacing w:line="480" w:lineRule="auto"/>
        <w:rPr>
          <w:rFonts w:cstheme="minorHAnsi"/>
          <w:sz w:val="24"/>
          <w:szCs w:val="24"/>
        </w:rPr>
      </w:pPr>
      <w:r w:rsidRPr="00361ECD">
        <w:rPr>
          <w:rFonts w:cstheme="minorHAnsi"/>
          <w:sz w:val="24"/>
          <w:szCs w:val="24"/>
        </w:rPr>
        <w:t xml:space="preserve"> </w:t>
      </w:r>
      <w:r w:rsidRPr="00361ECD">
        <w:rPr>
          <w:rFonts w:cstheme="minorHAnsi"/>
          <w:sz w:val="24"/>
          <w:szCs w:val="24"/>
        </w:rPr>
        <w:drawing>
          <wp:inline distT="0" distB="0" distL="0" distR="0" wp14:anchorId="7E18C038" wp14:editId="16931CE8">
            <wp:extent cx="2179509" cy="26291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9509" cy="2629128"/>
                    </a:xfrm>
                    <a:prstGeom prst="rect">
                      <a:avLst/>
                    </a:prstGeom>
                  </pic:spPr>
                </pic:pic>
              </a:graphicData>
            </a:graphic>
          </wp:inline>
        </w:drawing>
      </w:r>
    </w:p>
    <w:p w14:paraId="0CD5CDA3" w14:textId="49D681B6" w:rsidR="00595927" w:rsidRPr="00361ECD" w:rsidRDefault="00595927" w:rsidP="00595927">
      <w:pPr>
        <w:spacing w:line="480" w:lineRule="auto"/>
        <w:rPr>
          <w:rFonts w:cstheme="minorHAnsi"/>
          <w:sz w:val="24"/>
          <w:szCs w:val="24"/>
        </w:rPr>
      </w:pPr>
      <w:r w:rsidRPr="00361ECD">
        <w:rPr>
          <w:rFonts w:cstheme="minorHAnsi"/>
          <w:sz w:val="24"/>
          <w:szCs w:val="24"/>
        </w:rPr>
        <w:t>Al final se agregaría el ejecutor, el cual se define de la siguiente manera:</w:t>
      </w:r>
    </w:p>
    <w:p w14:paraId="453B0473" w14:textId="78DF057C" w:rsidR="00595927" w:rsidRPr="00361ECD" w:rsidRDefault="00595927" w:rsidP="00595927">
      <w:pPr>
        <w:spacing w:line="480" w:lineRule="auto"/>
        <w:rPr>
          <w:rFonts w:cstheme="minorHAnsi"/>
          <w:sz w:val="24"/>
          <w:szCs w:val="24"/>
        </w:rPr>
      </w:pPr>
      <w:r w:rsidRPr="00361ECD">
        <w:rPr>
          <w:rFonts w:cstheme="minorHAnsi"/>
          <w:sz w:val="24"/>
          <w:szCs w:val="24"/>
        </w:rPr>
        <w:drawing>
          <wp:inline distT="0" distB="0" distL="0" distR="0" wp14:anchorId="27402FD9" wp14:editId="64785EF0">
            <wp:extent cx="2293819" cy="1120237"/>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3819" cy="1120237"/>
                    </a:xfrm>
                    <a:prstGeom prst="rect">
                      <a:avLst/>
                    </a:prstGeom>
                  </pic:spPr>
                </pic:pic>
              </a:graphicData>
            </a:graphic>
          </wp:inline>
        </w:drawing>
      </w:r>
    </w:p>
    <w:p w14:paraId="1EE26042" w14:textId="58593FD2" w:rsidR="00595927" w:rsidRPr="00361ECD" w:rsidRDefault="00595927" w:rsidP="00595927">
      <w:pPr>
        <w:spacing w:line="480" w:lineRule="auto"/>
        <w:rPr>
          <w:rFonts w:cstheme="minorHAnsi"/>
          <w:sz w:val="24"/>
          <w:szCs w:val="24"/>
        </w:rPr>
      </w:pPr>
      <w:r w:rsidRPr="00361ECD">
        <w:rPr>
          <w:rFonts w:cstheme="minorHAnsi"/>
          <w:sz w:val="24"/>
          <w:szCs w:val="24"/>
        </w:rPr>
        <w:t>Siendo el UML final, tomando en cuenta enlaces necesarios y clases con sus respectivos atributos y métodos definidos:</w:t>
      </w:r>
    </w:p>
    <w:p w14:paraId="72F2520C" w14:textId="63CE8BD0" w:rsidR="00595927" w:rsidRDefault="00595927" w:rsidP="00595927">
      <w:pPr>
        <w:spacing w:line="480" w:lineRule="auto"/>
        <w:rPr>
          <w:rFonts w:cstheme="minorHAnsi"/>
          <w:b/>
          <w:bCs/>
          <w:sz w:val="24"/>
          <w:szCs w:val="24"/>
        </w:rPr>
      </w:pPr>
      <w:r w:rsidRPr="00361ECD">
        <w:rPr>
          <w:rFonts w:cstheme="minorHAnsi"/>
          <w:noProof/>
          <w:sz w:val="24"/>
          <w:szCs w:val="24"/>
        </w:rPr>
        <w:lastRenderedPageBreak/>
        <w:drawing>
          <wp:inline distT="0" distB="0" distL="0" distR="0" wp14:anchorId="3A4FB31C" wp14:editId="35BFC852">
            <wp:extent cx="5943600" cy="31134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3405"/>
                    </a:xfrm>
                    <a:prstGeom prst="rect">
                      <a:avLst/>
                    </a:prstGeom>
                  </pic:spPr>
                </pic:pic>
              </a:graphicData>
            </a:graphic>
          </wp:inline>
        </w:drawing>
      </w:r>
    </w:p>
    <w:p w14:paraId="05D69DF5" w14:textId="157668FE" w:rsidR="00361ECD" w:rsidRDefault="00361ECD" w:rsidP="00595927">
      <w:pPr>
        <w:spacing w:line="480" w:lineRule="auto"/>
        <w:rPr>
          <w:rFonts w:cstheme="minorHAnsi"/>
          <w:b/>
          <w:bCs/>
          <w:sz w:val="24"/>
          <w:szCs w:val="24"/>
        </w:rPr>
      </w:pPr>
    </w:p>
    <w:p w14:paraId="7AA69975" w14:textId="645A1EC1" w:rsidR="00361ECD" w:rsidRDefault="00361ECD" w:rsidP="00595927">
      <w:pPr>
        <w:spacing w:line="480" w:lineRule="auto"/>
        <w:rPr>
          <w:rFonts w:cstheme="minorHAnsi"/>
          <w:b/>
          <w:bCs/>
          <w:sz w:val="24"/>
          <w:szCs w:val="24"/>
        </w:rPr>
      </w:pPr>
    </w:p>
    <w:p w14:paraId="705AB8B0" w14:textId="636C2B53" w:rsidR="00361ECD" w:rsidRDefault="00361ECD" w:rsidP="00595927">
      <w:pPr>
        <w:spacing w:line="480" w:lineRule="auto"/>
        <w:rPr>
          <w:rFonts w:cstheme="minorHAnsi"/>
          <w:b/>
          <w:bCs/>
          <w:sz w:val="24"/>
          <w:szCs w:val="24"/>
        </w:rPr>
      </w:pPr>
    </w:p>
    <w:p w14:paraId="47C704DD" w14:textId="391279D6" w:rsidR="00361ECD" w:rsidRDefault="00361ECD" w:rsidP="00595927">
      <w:pPr>
        <w:spacing w:line="480" w:lineRule="auto"/>
        <w:rPr>
          <w:rFonts w:cstheme="minorHAnsi"/>
          <w:b/>
          <w:bCs/>
          <w:sz w:val="24"/>
          <w:szCs w:val="24"/>
        </w:rPr>
      </w:pPr>
    </w:p>
    <w:p w14:paraId="14D8E1A2" w14:textId="77777777" w:rsidR="00361ECD" w:rsidRPr="00361ECD" w:rsidRDefault="00361ECD" w:rsidP="00595927">
      <w:pPr>
        <w:spacing w:line="480" w:lineRule="auto"/>
        <w:rPr>
          <w:rFonts w:cstheme="minorHAnsi"/>
          <w:b/>
          <w:bCs/>
          <w:sz w:val="24"/>
          <w:szCs w:val="24"/>
        </w:rPr>
      </w:pPr>
    </w:p>
    <w:p w14:paraId="7F61E2CC" w14:textId="5173478A" w:rsidR="00114369" w:rsidRPr="00361ECD" w:rsidRDefault="00A76A01" w:rsidP="00361ECD">
      <w:pPr>
        <w:pStyle w:val="Ttulo2"/>
      </w:pPr>
      <w:bookmarkStart w:id="3" w:name="_Toc141988083"/>
      <w:r w:rsidRPr="00361ECD">
        <w:lastRenderedPageBreak/>
        <w:t>Codificación</w:t>
      </w:r>
      <w:bookmarkEnd w:id="3"/>
    </w:p>
    <w:p w14:paraId="6AAAB913" w14:textId="77777777" w:rsidR="00A76A01" w:rsidRPr="00361ECD" w:rsidRDefault="00A76A01" w:rsidP="00A76A01">
      <w:pPr>
        <w:rPr>
          <w:rFonts w:cstheme="minorHAnsi"/>
          <w:sz w:val="24"/>
          <w:szCs w:val="24"/>
        </w:rPr>
      </w:pPr>
      <w:r w:rsidRPr="00361ECD">
        <w:rPr>
          <w:rFonts w:cstheme="minorHAnsi"/>
          <w:noProof/>
          <w:sz w:val="24"/>
          <w:szCs w:val="24"/>
        </w:rPr>
        <w:drawing>
          <wp:inline distT="0" distB="0" distL="0" distR="0" wp14:anchorId="0E0D0529" wp14:editId="248BB8BC">
            <wp:extent cx="4092295" cy="2644369"/>
            <wp:effectExtent l="0" t="0" r="381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2295" cy="2644369"/>
                    </a:xfrm>
                    <a:prstGeom prst="rect">
                      <a:avLst/>
                    </a:prstGeom>
                  </pic:spPr>
                </pic:pic>
              </a:graphicData>
            </a:graphic>
          </wp:inline>
        </w:drawing>
      </w:r>
    </w:p>
    <w:p w14:paraId="328B0CFB" w14:textId="77777777" w:rsidR="00A76A01" w:rsidRPr="00361ECD" w:rsidRDefault="00A76A01" w:rsidP="00A76A01">
      <w:pPr>
        <w:rPr>
          <w:rFonts w:cstheme="minorHAnsi"/>
          <w:sz w:val="24"/>
          <w:szCs w:val="24"/>
        </w:rPr>
      </w:pPr>
      <w:r w:rsidRPr="00361ECD">
        <w:rPr>
          <w:rFonts w:cstheme="minorHAnsi"/>
          <w:sz w:val="24"/>
          <w:szCs w:val="24"/>
        </w:rPr>
        <w:t xml:space="preserve">Aquí se crea la clase abstracta </w:t>
      </w:r>
      <w:proofErr w:type="spellStart"/>
      <w:r w:rsidRPr="00361ECD">
        <w:rPr>
          <w:rFonts w:cstheme="minorHAnsi"/>
          <w:sz w:val="24"/>
          <w:szCs w:val="24"/>
        </w:rPr>
        <w:t>PlanCelular</w:t>
      </w:r>
      <w:proofErr w:type="spellEnd"/>
      <w:r w:rsidRPr="00361ECD">
        <w:rPr>
          <w:rFonts w:cstheme="minorHAnsi"/>
          <w:sz w:val="24"/>
          <w:szCs w:val="24"/>
        </w:rPr>
        <w:t xml:space="preserve"> que será la clase padre de las diferentes clases de planes, esta posee un método abstracto estos son:</w:t>
      </w:r>
    </w:p>
    <w:p w14:paraId="1B7DD56C" w14:textId="77777777" w:rsidR="00A76A01" w:rsidRPr="00361ECD" w:rsidRDefault="00A76A01" w:rsidP="00A76A01">
      <w:pPr>
        <w:pStyle w:val="Prrafodelista"/>
        <w:numPr>
          <w:ilvl w:val="0"/>
          <w:numId w:val="7"/>
        </w:numPr>
        <w:rPr>
          <w:rFonts w:cstheme="minorHAnsi"/>
          <w:sz w:val="24"/>
          <w:szCs w:val="24"/>
        </w:rPr>
      </w:pPr>
      <w:proofErr w:type="spellStart"/>
      <w:r w:rsidRPr="00361ECD">
        <w:rPr>
          <w:rFonts w:cstheme="minorHAnsi"/>
          <w:sz w:val="24"/>
          <w:szCs w:val="24"/>
        </w:rPr>
        <w:t>public</w:t>
      </w:r>
      <w:proofErr w:type="spellEnd"/>
      <w:r w:rsidRPr="00361ECD">
        <w:rPr>
          <w:rFonts w:cstheme="minorHAnsi"/>
          <w:sz w:val="24"/>
          <w:szCs w:val="24"/>
        </w:rPr>
        <w:t xml:space="preserve"> </w:t>
      </w:r>
      <w:proofErr w:type="spellStart"/>
      <w:r w:rsidRPr="00361ECD">
        <w:rPr>
          <w:rFonts w:cstheme="minorHAnsi"/>
          <w:sz w:val="24"/>
          <w:szCs w:val="24"/>
        </w:rPr>
        <w:t>abstract</w:t>
      </w:r>
      <w:proofErr w:type="spellEnd"/>
      <w:r w:rsidRPr="00361ECD">
        <w:rPr>
          <w:rFonts w:cstheme="minorHAnsi"/>
          <w:sz w:val="24"/>
          <w:szCs w:val="24"/>
        </w:rPr>
        <w:t xml:space="preserve"> </w:t>
      </w:r>
      <w:proofErr w:type="spellStart"/>
      <w:r w:rsidRPr="00361ECD">
        <w:rPr>
          <w:rFonts w:cstheme="minorHAnsi"/>
          <w:sz w:val="24"/>
          <w:szCs w:val="24"/>
        </w:rPr>
        <w:t>void</w:t>
      </w:r>
      <w:proofErr w:type="spellEnd"/>
      <w:r w:rsidRPr="00361ECD">
        <w:rPr>
          <w:rFonts w:cstheme="minorHAnsi"/>
          <w:sz w:val="24"/>
          <w:szCs w:val="24"/>
        </w:rPr>
        <w:t xml:space="preserve"> </w:t>
      </w:r>
      <w:proofErr w:type="spellStart"/>
      <w:proofErr w:type="gramStart"/>
      <w:r w:rsidRPr="00361ECD">
        <w:rPr>
          <w:rFonts w:cstheme="minorHAnsi"/>
          <w:sz w:val="24"/>
          <w:szCs w:val="24"/>
        </w:rPr>
        <w:t>calcularPagoMensual</w:t>
      </w:r>
      <w:proofErr w:type="spellEnd"/>
      <w:r w:rsidRPr="00361ECD">
        <w:rPr>
          <w:rFonts w:cstheme="minorHAnsi"/>
          <w:sz w:val="24"/>
          <w:szCs w:val="24"/>
        </w:rPr>
        <w:t>(</w:t>
      </w:r>
      <w:proofErr w:type="gramEnd"/>
      <w:r w:rsidRPr="00361ECD">
        <w:rPr>
          <w:rFonts w:cstheme="minorHAnsi"/>
          <w:sz w:val="24"/>
          <w:szCs w:val="24"/>
        </w:rPr>
        <w:t xml:space="preserve">): este método será implementado de manera diferente en todas las clase, dependiendo de su método especifico. </w:t>
      </w:r>
    </w:p>
    <w:p w14:paraId="45715AB7" w14:textId="77777777" w:rsidR="00A76A01" w:rsidRPr="00361ECD" w:rsidRDefault="00A76A01" w:rsidP="00A76A01">
      <w:pPr>
        <w:pStyle w:val="Prrafodelista"/>
        <w:numPr>
          <w:ilvl w:val="0"/>
          <w:numId w:val="7"/>
        </w:numPr>
        <w:rPr>
          <w:rFonts w:cstheme="minorHAnsi"/>
          <w:sz w:val="24"/>
          <w:szCs w:val="24"/>
        </w:rPr>
      </w:pPr>
      <w:proofErr w:type="spellStart"/>
      <w:r w:rsidRPr="00361ECD">
        <w:rPr>
          <w:rFonts w:cstheme="minorHAnsi"/>
          <w:sz w:val="24"/>
          <w:szCs w:val="24"/>
        </w:rPr>
        <w:t>public</w:t>
      </w:r>
      <w:proofErr w:type="spellEnd"/>
      <w:r w:rsidRPr="00361ECD">
        <w:rPr>
          <w:rFonts w:cstheme="minorHAnsi"/>
          <w:sz w:val="24"/>
          <w:szCs w:val="24"/>
        </w:rPr>
        <w:t xml:space="preserve"> </w:t>
      </w:r>
      <w:proofErr w:type="spellStart"/>
      <w:r w:rsidRPr="00361ECD">
        <w:rPr>
          <w:rFonts w:cstheme="minorHAnsi"/>
          <w:sz w:val="24"/>
          <w:szCs w:val="24"/>
        </w:rPr>
        <w:t>double</w:t>
      </w:r>
      <w:proofErr w:type="spellEnd"/>
      <w:r w:rsidRPr="00361ECD">
        <w:rPr>
          <w:rFonts w:cstheme="minorHAnsi"/>
          <w:sz w:val="24"/>
          <w:szCs w:val="24"/>
        </w:rPr>
        <w:t xml:space="preserve"> </w:t>
      </w:r>
      <w:proofErr w:type="spellStart"/>
      <w:proofErr w:type="gramStart"/>
      <w:r w:rsidRPr="00361ECD">
        <w:rPr>
          <w:rFonts w:cstheme="minorHAnsi"/>
          <w:sz w:val="24"/>
          <w:szCs w:val="24"/>
        </w:rPr>
        <w:t>obtenerPagoMesual</w:t>
      </w:r>
      <w:proofErr w:type="spellEnd"/>
      <w:r w:rsidRPr="00361ECD">
        <w:rPr>
          <w:rFonts w:cstheme="minorHAnsi"/>
          <w:sz w:val="24"/>
          <w:szCs w:val="24"/>
        </w:rPr>
        <w:t>(</w:t>
      </w:r>
      <w:proofErr w:type="gramEnd"/>
      <w:r w:rsidRPr="00361ECD">
        <w:rPr>
          <w:rFonts w:cstheme="minorHAnsi"/>
          <w:sz w:val="24"/>
          <w:szCs w:val="24"/>
        </w:rPr>
        <w:t>): esto nos ayudara a obtener el pago mensual en cada clase.</w:t>
      </w:r>
    </w:p>
    <w:p w14:paraId="28B1E716" w14:textId="0967E31F" w:rsidR="00A76A01" w:rsidRPr="00361ECD" w:rsidRDefault="00A76A01" w:rsidP="00A76A01">
      <w:pPr>
        <w:rPr>
          <w:rFonts w:cstheme="minorHAnsi"/>
          <w:sz w:val="24"/>
          <w:szCs w:val="24"/>
        </w:rPr>
      </w:pPr>
      <w:r w:rsidRPr="00361ECD">
        <w:rPr>
          <w:rFonts w:cstheme="minorHAnsi"/>
          <w:sz w:val="24"/>
          <w:szCs w:val="24"/>
        </w:rPr>
        <w:t xml:space="preserve">Aclaramos que este </w:t>
      </w:r>
      <w:r w:rsidR="002E6B46" w:rsidRPr="00361ECD">
        <w:rPr>
          <w:rFonts w:cstheme="minorHAnsi"/>
          <w:sz w:val="24"/>
          <w:szCs w:val="24"/>
        </w:rPr>
        <w:t>sería</w:t>
      </w:r>
      <w:r w:rsidRPr="00361ECD">
        <w:rPr>
          <w:rFonts w:cstheme="minorHAnsi"/>
          <w:sz w:val="24"/>
          <w:szCs w:val="24"/>
        </w:rPr>
        <w:t xml:space="preserve"> tanto el uso de la herencia y del polimorfismo, ya que el polimorfismo no puede existir sin la herencia. </w:t>
      </w:r>
    </w:p>
    <w:p w14:paraId="4BFB1135" w14:textId="77777777" w:rsidR="00A76A01" w:rsidRPr="00361ECD" w:rsidRDefault="00A76A01" w:rsidP="00A76A01">
      <w:pPr>
        <w:rPr>
          <w:rFonts w:cstheme="minorHAnsi"/>
          <w:sz w:val="24"/>
          <w:szCs w:val="24"/>
        </w:rPr>
      </w:pPr>
      <w:r w:rsidRPr="00361ECD">
        <w:rPr>
          <w:rFonts w:cstheme="minorHAnsi"/>
          <w:sz w:val="24"/>
          <w:szCs w:val="24"/>
        </w:rPr>
        <w:t xml:space="preserve">Por lo mencionado anteriormente esta clase tendrá un atributo tipo propietario, lo cual nos ayuda a que todos los datos del propietario pasen tanto a la clase </w:t>
      </w:r>
      <w:proofErr w:type="spellStart"/>
      <w:r w:rsidRPr="00361ECD">
        <w:rPr>
          <w:rFonts w:cstheme="minorHAnsi"/>
          <w:sz w:val="24"/>
          <w:szCs w:val="24"/>
        </w:rPr>
        <w:t>PlanCelular</w:t>
      </w:r>
      <w:proofErr w:type="spellEnd"/>
      <w:r w:rsidRPr="00361ECD">
        <w:rPr>
          <w:rFonts w:cstheme="minorHAnsi"/>
          <w:sz w:val="24"/>
          <w:szCs w:val="24"/>
        </w:rPr>
        <w:t xml:space="preserve"> como a sus clases hijas. </w:t>
      </w:r>
    </w:p>
    <w:p w14:paraId="79CFEC67" w14:textId="77777777" w:rsidR="00A76A01" w:rsidRPr="00361ECD" w:rsidRDefault="00A76A01" w:rsidP="00A76A01">
      <w:pPr>
        <w:rPr>
          <w:rFonts w:cstheme="minorHAnsi"/>
          <w:sz w:val="24"/>
          <w:szCs w:val="24"/>
        </w:rPr>
      </w:pPr>
      <w:r w:rsidRPr="00361ECD">
        <w:rPr>
          <w:rFonts w:cstheme="minorHAnsi"/>
          <w:noProof/>
          <w:sz w:val="24"/>
          <w:szCs w:val="24"/>
        </w:rPr>
        <w:lastRenderedPageBreak/>
        <w:drawing>
          <wp:inline distT="0" distB="0" distL="0" distR="0" wp14:anchorId="1F3AB8AD" wp14:editId="2ACB770D">
            <wp:extent cx="5052498" cy="4038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2498" cy="4038950"/>
                    </a:xfrm>
                    <a:prstGeom prst="rect">
                      <a:avLst/>
                    </a:prstGeom>
                  </pic:spPr>
                </pic:pic>
              </a:graphicData>
            </a:graphic>
          </wp:inline>
        </w:drawing>
      </w:r>
    </w:p>
    <w:p w14:paraId="38AD1691" w14:textId="77777777" w:rsidR="00A76A01" w:rsidRPr="00361ECD" w:rsidRDefault="00A76A01" w:rsidP="00A76A01">
      <w:pPr>
        <w:rPr>
          <w:rFonts w:cstheme="minorHAnsi"/>
          <w:sz w:val="24"/>
          <w:szCs w:val="24"/>
        </w:rPr>
      </w:pPr>
      <w:r w:rsidRPr="00361ECD">
        <w:rPr>
          <w:rFonts w:cstheme="minorHAnsi"/>
          <w:sz w:val="24"/>
          <w:szCs w:val="24"/>
        </w:rPr>
        <w:t>Esta es la clase Propietario mencionada anteriormente y como se muestra en las imágenes esta posee todos los datos que se necesitan del propietario.</w:t>
      </w:r>
    </w:p>
    <w:p w14:paraId="634788EC" w14:textId="77777777" w:rsidR="00A76A01" w:rsidRPr="00361ECD" w:rsidRDefault="00A76A01" w:rsidP="00A76A01">
      <w:pPr>
        <w:rPr>
          <w:rFonts w:cstheme="minorHAnsi"/>
          <w:sz w:val="24"/>
          <w:szCs w:val="24"/>
        </w:rPr>
      </w:pPr>
      <w:r w:rsidRPr="00361ECD">
        <w:rPr>
          <w:rFonts w:cstheme="minorHAnsi"/>
          <w:noProof/>
          <w:sz w:val="24"/>
          <w:szCs w:val="24"/>
        </w:rPr>
        <w:drawing>
          <wp:inline distT="0" distB="0" distL="0" distR="0" wp14:anchorId="5AA2FC05" wp14:editId="39AB44E7">
            <wp:extent cx="5400040" cy="346202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62020"/>
                    </a:xfrm>
                    <a:prstGeom prst="rect">
                      <a:avLst/>
                    </a:prstGeom>
                  </pic:spPr>
                </pic:pic>
              </a:graphicData>
            </a:graphic>
          </wp:inline>
        </w:drawing>
      </w:r>
    </w:p>
    <w:p w14:paraId="4A5CB42E" w14:textId="77777777" w:rsidR="00A76A01" w:rsidRPr="00361ECD" w:rsidRDefault="00A76A01" w:rsidP="00A76A01">
      <w:pPr>
        <w:rPr>
          <w:rFonts w:cstheme="minorHAnsi"/>
          <w:sz w:val="24"/>
          <w:szCs w:val="24"/>
        </w:rPr>
      </w:pPr>
      <w:r w:rsidRPr="00361ECD">
        <w:rPr>
          <w:rFonts w:cstheme="minorHAnsi"/>
          <w:sz w:val="24"/>
          <w:szCs w:val="24"/>
        </w:rPr>
        <w:lastRenderedPageBreak/>
        <w:t xml:space="preserve">Esta es la clase que enlaza la base de datos al programa, y lo cual permitirá el uso de los datos dentro de esta para realizar los diferentes procesos. </w:t>
      </w:r>
    </w:p>
    <w:p w14:paraId="61791882" w14:textId="77777777" w:rsidR="00A76A01" w:rsidRPr="00361ECD" w:rsidRDefault="00A76A01" w:rsidP="00A76A01">
      <w:pPr>
        <w:rPr>
          <w:rFonts w:cstheme="minorHAnsi"/>
          <w:sz w:val="24"/>
          <w:szCs w:val="24"/>
        </w:rPr>
      </w:pPr>
      <w:r w:rsidRPr="00361ECD">
        <w:rPr>
          <w:rFonts w:cstheme="minorHAnsi"/>
          <w:noProof/>
          <w:sz w:val="24"/>
          <w:szCs w:val="24"/>
        </w:rPr>
        <w:drawing>
          <wp:inline distT="0" distB="0" distL="0" distR="0" wp14:anchorId="7A7F19C5" wp14:editId="790CA22F">
            <wp:extent cx="5400040" cy="28047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04795"/>
                    </a:xfrm>
                    <a:prstGeom prst="rect">
                      <a:avLst/>
                    </a:prstGeom>
                  </pic:spPr>
                </pic:pic>
              </a:graphicData>
            </a:graphic>
          </wp:inline>
        </w:drawing>
      </w:r>
    </w:p>
    <w:p w14:paraId="7DAE1E39" w14:textId="77777777" w:rsidR="00A76A01" w:rsidRPr="00361ECD" w:rsidRDefault="00A76A01" w:rsidP="00A76A01">
      <w:pPr>
        <w:rPr>
          <w:rFonts w:cstheme="minorHAnsi"/>
          <w:sz w:val="24"/>
          <w:szCs w:val="24"/>
        </w:rPr>
      </w:pPr>
      <w:r w:rsidRPr="00361ECD">
        <w:rPr>
          <w:rFonts w:cstheme="minorHAnsi"/>
          <w:sz w:val="24"/>
          <w:szCs w:val="24"/>
        </w:rPr>
        <w:t>Este es el código mediante el cual se insertan los planes en la base de datos, debidamente en la tabla con el mismo nombre, este proceso se repite para todos los planes.</w:t>
      </w:r>
    </w:p>
    <w:p w14:paraId="1BCA593C" w14:textId="77777777" w:rsidR="00A76A01" w:rsidRPr="00361ECD" w:rsidRDefault="00A76A01" w:rsidP="00A76A01">
      <w:pPr>
        <w:rPr>
          <w:rFonts w:cstheme="minorHAnsi"/>
          <w:sz w:val="24"/>
          <w:szCs w:val="24"/>
        </w:rPr>
      </w:pPr>
      <w:r w:rsidRPr="00361ECD">
        <w:rPr>
          <w:rFonts w:cstheme="minorHAnsi"/>
          <w:sz w:val="24"/>
          <w:szCs w:val="24"/>
        </w:rPr>
        <w:t xml:space="preserve">Debido a que es un código que se usa en varias </w:t>
      </w:r>
      <w:proofErr w:type="spellStart"/>
      <w:r w:rsidRPr="00361ECD">
        <w:rPr>
          <w:rFonts w:cstheme="minorHAnsi"/>
          <w:sz w:val="24"/>
          <w:szCs w:val="24"/>
        </w:rPr>
        <w:t>ocaciones</w:t>
      </w:r>
      <w:proofErr w:type="spellEnd"/>
      <w:r w:rsidRPr="00361ECD">
        <w:rPr>
          <w:rFonts w:cstheme="minorHAnsi"/>
          <w:sz w:val="24"/>
          <w:szCs w:val="24"/>
        </w:rPr>
        <w:t xml:space="preserve"> lo explicaremos en </w:t>
      </w:r>
      <w:proofErr w:type="spellStart"/>
      <w:r w:rsidRPr="00361ECD">
        <w:rPr>
          <w:rFonts w:cstheme="minorHAnsi"/>
          <w:sz w:val="24"/>
          <w:szCs w:val="24"/>
        </w:rPr>
        <w:t>mas</w:t>
      </w:r>
      <w:proofErr w:type="spellEnd"/>
      <w:r w:rsidRPr="00361ECD">
        <w:rPr>
          <w:rFonts w:cstheme="minorHAnsi"/>
          <w:sz w:val="24"/>
          <w:szCs w:val="24"/>
        </w:rPr>
        <w:t xml:space="preserve"> detalle usando uno de los planes.</w:t>
      </w:r>
    </w:p>
    <w:p w14:paraId="3CCE1542" w14:textId="77777777" w:rsidR="00A76A01" w:rsidRPr="00361ECD" w:rsidRDefault="00A76A01" w:rsidP="00A76A01">
      <w:pPr>
        <w:pStyle w:val="Prrafodelista"/>
        <w:numPr>
          <w:ilvl w:val="0"/>
          <w:numId w:val="5"/>
        </w:numPr>
        <w:rPr>
          <w:rFonts w:cstheme="minorHAnsi"/>
          <w:sz w:val="24"/>
          <w:szCs w:val="24"/>
        </w:rPr>
      </w:pPr>
      <w:proofErr w:type="spellStart"/>
      <w:r w:rsidRPr="00361ECD">
        <w:rPr>
          <w:rFonts w:cstheme="minorHAnsi"/>
          <w:sz w:val="24"/>
          <w:szCs w:val="24"/>
        </w:rPr>
        <w:t>public</w:t>
      </w:r>
      <w:proofErr w:type="spellEnd"/>
      <w:r w:rsidRPr="00361ECD">
        <w:rPr>
          <w:rFonts w:cstheme="minorHAnsi"/>
          <w:sz w:val="24"/>
          <w:szCs w:val="24"/>
        </w:rPr>
        <w:t xml:space="preserve"> </w:t>
      </w:r>
      <w:proofErr w:type="spellStart"/>
      <w:r w:rsidRPr="00361ECD">
        <w:rPr>
          <w:rFonts w:cstheme="minorHAnsi"/>
          <w:sz w:val="24"/>
          <w:szCs w:val="24"/>
        </w:rPr>
        <w:t>void</w:t>
      </w:r>
      <w:proofErr w:type="spellEnd"/>
      <w:r w:rsidRPr="00361ECD">
        <w:rPr>
          <w:rFonts w:cstheme="minorHAnsi"/>
          <w:sz w:val="24"/>
          <w:szCs w:val="24"/>
        </w:rPr>
        <w:t xml:space="preserve"> </w:t>
      </w:r>
      <w:proofErr w:type="gramStart"/>
      <w:r w:rsidRPr="00361ECD">
        <w:rPr>
          <w:rFonts w:cstheme="minorHAnsi"/>
          <w:sz w:val="24"/>
          <w:szCs w:val="24"/>
        </w:rPr>
        <w:t>insertarPlanPostPagoMinutosMegasEconomico(</w:t>
      </w:r>
      <w:proofErr w:type="gramEnd"/>
      <w:r w:rsidRPr="00361ECD">
        <w:rPr>
          <w:rFonts w:cstheme="minorHAnsi"/>
          <w:sz w:val="24"/>
          <w:szCs w:val="24"/>
        </w:rPr>
        <w:t>PlanPostPagoMinutosMegasEconomico p): Este es el encabezado del método. Está definido como público (puede ser accedido desde fuera de la clase), no devuelve ningún valor (</w:t>
      </w:r>
      <w:proofErr w:type="spellStart"/>
      <w:r w:rsidRPr="00361ECD">
        <w:rPr>
          <w:rFonts w:cstheme="minorHAnsi"/>
          <w:sz w:val="24"/>
          <w:szCs w:val="24"/>
        </w:rPr>
        <w:t>void</w:t>
      </w:r>
      <w:proofErr w:type="spellEnd"/>
      <w:r w:rsidRPr="00361ECD">
        <w:rPr>
          <w:rFonts w:cstheme="minorHAnsi"/>
          <w:sz w:val="24"/>
          <w:szCs w:val="24"/>
        </w:rPr>
        <w:t>), y toma un parámetro de tipo `</w:t>
      </w:r>
      <w:proofErr w:type="spellStart"/>
      <w:r w:rsidRPr="00361ECD">
        <w:rPr>
          <w:rFonts w:cstheme="minorHAnsi"/>
          <w:sz w:val="24"/>
          <w:szCs w:val="24"/>
        </w:rPr>
        <w:t>PlanPostPagoMinutosMegasEconomico</w:t>
      </w:r>
      <w:proofErr w:type="spellEnd"/>
      <w:r w:rsidRPr="00361ECD">
        <w:rPr>
          <w:rFonts w:cstheme="minorHAnsi"/>
          <w:sz w:val="24"/>
          <w:szCs w:val="24"/>
        </w:rPr>
        <w:t>` llamado "p". Presumiblemente, esta clase `</w:t>
      </w:r>
      <w:proofErr w:type="spellStart"/>
      <w:r w:rsidRPr="00361ECD">
        <w:rPr>
          <w:rFonts w:cstheme="minorHAnsi"/>
          <w:sz w:val="24"/>
          <w:szCs w:val="24"/>
        </w:rPr>
        <w:t>PlanPostPagoMinutosMegasEconomico</w:t>
      </w:r>
      <w:proofErr w:type="spellEnd"/>
      <w:r w:rsidRPr="00361ECD">
        <w:rPr>
          <w:rFonts w:cstheme="minorHAnsi"/>
          <w:sz w:val="24"/>
          <w:szCs w:val="24"/>
        </w:rPr>
        <w:t xml:space="preserve">` contiene información sobre el plan de </w:t>
      </w:r>
      <w:proofErr w:type="spellStart"/>
      <w:r w:rsidRPr="00361ECD">
        <w:rPr>
          <w:rFonts w:cstheme="minorHAnsi"/>
          <w:sz w:val="24"/>
          <w:szCs w:val="24"/>
        </w:rPr>
        <w:t>postpago</w:t>
      </w:r>
      <w:proofErr w:type="spellEnd"/>
      <w:r w:rsidRPr="00361ECD">
        <w:rPr>
          <w:rFonts w:cstheme="minorHAnsi"/>
          <w:sz w:val="24"/>
          <w:szCs w:val="24"/>
        </w:rPr>
        <w:t xml:space="preserve"> a insertar.</w:t>
      </w:r>
    </w:p>
    <w:p w14:paraId="4912633C" w14:textId="77777777" w:rsidR="00A76A01" w:rsidRPr="00361ECD" w:rsidRDefault="00A76A01" w:rsidP="00A76A01">
      <w:pPr>
        <w:pStyle w:val="Prrafodelista"/>
        <w:numPr>
          <w:ilvl w:val="0"/>
          <w:numId w:val="5"/>
        </w:numPr>
        <w:rPr>
          <w:rFonts w:cstheme="minorHAnsi"/>
          <w:sz w:val="24"/>
          <w:szCs w:val="24"/>
        </w:rPr>
      </w:pPr>
      <w:r w:rsidRPr="00361ECD">
        <w:rPr>
          <w:rFonts w:cstheme="minorHAnsi"/>
          <w:sz w:val="24"/>
          <w:szCs w:val="24"/>
        </w:rPr>
        <w:t xml:space="preserve">try </w:t>
      </w:r>
      <w:proofErr w:type="gramStart"/>
      <w:r w:rsidRPr="00361ECD">
        <w:rPr>
          <w:rFonts w:cstheme="minorHAnsi"/>
          <w:sz w:val="24"/>
          <w:szCs w:val="24"/>
        </w:rPr>
        <w:t>{ ...</w:t>
      </w:r>
      <w:proofErr w:type="gramEnd"/>
      <w:r w:rsidRPr="00361ECD">
        <w:rPr>
          <w:rFonts w:cstheme="minorHAnsi"/>
          <w:sz w:val="24"/>
          <w:szCs w:val="24"/>
        </w:rPr>
        <w:t xml:space="preserve"> } catch (</w:t>
      </w:r>
      <w:proofErr w:type="spellStart"/>
      <w:r w:rsidRPr="00361ECD">
        <w:rPr>
          <w:rFonts w:cstheme="minorHAnsi"/>
          <w:sz w:val="24"/>
          <w:szCs w:val="24"/>
        </w:rPr>
        <w:t>SQLException</w:t>
      </w:r>
      <w:proofErr w:type="spellEnd"/>
      <w:r w:rsidRPr="00361ECD">
        <w:rPr>
          <w:rFonts w:cstheme="minorHAnsi"/>
          <w:sz w:val="24"/>
          <w:szCs w:val="24"/>
        </w:rPr>
        <w:t xml:space="preserve"> e) { ... }: Aquí se inicia un bloque de código "try-catch", que maneja excepciones en caso de que ocurra algún error durante la ejecución del código dentro del bloque "try". En este caso, se espera que las excepciones de tipo `</w:t>
      </w:r>
      <w:proofErr w:type="spellStart"/>
      <w:r w:rsidRPr="00361ECD">
        <w:rPr>
          <w:rFonts w:cstheme="minorHAnsi"/>
          <w:sz w:val="24"/>
          <w:szCs w:val="24"/>
        </w:rPr>
        <w:t>SQLException</w:t>
      </w:r>
      <w:proofErr w:type="spellEnd"/>
      <w:r w:rsidRPr="00361ECD">
        <w:rPr>
          <w:rFonts w:cstheme="minorHAnsi"/>
          <w:sz w:val="24"/>
          <w:szCs w:val="24"/>
        </w:rPr>
        <w:t>` sean capturadas y manejadas.</w:t>
      </w:r>
    </w:p>
    <w:p w14:paraId="6175E1F7" w14:textId="77777777" w:rsidR="00A76A01" w:rsidRPr="00361ECD" w:rsidRDefault="00A76A01" w:rsidP="00A76A01">
      <w:pPr>
        <w:pStyle w:val="Prrafodelista"/>
        <w:numPr>
          <w:ilvl w:val="0"/>
          <w:numId w:val="5"/>
        </w:numPr>
        <w:rPr>
          <w:rFonts w:cstheme="minorHAnsi"/>
          <w:sz w:val="24"/>
          <w:szCs w:val="24"/>
        </w:rPr>
      </w:pPr>
      <w:proofErr w:type="spellStart"/>
      <w:proofErr w:type="gramStart"/>
      <w:r w:rsidRPr="00361ECD">
        <w:rPr>
          <w:rFonts w:cstheme="minorHAnsi"/>
          <w:sz w:val="24"/>
          <w:szCs w:val="24"/>
        </w:rPr>
        <w:t>establecerConexion</w:t>
      </w:r>
      <w:proofErr w:type="spellEnd"/>
      <w:r w:rsidRPr="00361ECD">
        <w:rPr>
          <w:rFonts w:cstheme="minorHAnsi"/>
          <w:sz w:val="24"/>
          <w:szCs w:val="24"/>
        </w:rPr>
        <w:t>(</w:t>
      </w:r>
      <w:proofErr w:type="gramEnd"/>
      <w:r w:rsidRPr="00361ECD">
        <w:rPr>
          <w:rFonts w:cstheme="minorHAnsi"/>
          <w:sz w:val="24"/>
          <w:szCs w:val="24"/>
        </w:rPr>
        <w:t>): Este es un método (que aparentemente no se muestra en el código) que se supone establece la conexión con la base de datos.</w:t>
      </w:r>
    </w:p>
    <w:p w14:paraId="026AB386" w14:textId="77777777" w:rsidR="00A76A01" w:rsidRPr="00361ECD" w:rsidRDefault="00A76A01" w:rsidP="00A76A01">
      <w:pPr>
        <w:pStyle w:val="Prrafodelista"/>
        <w:numPr>
          <w:ilvl w:val="0"/>
          <w:numId w:val="5"/>
        </w:numPr>
        <w:rPr>
          <w:rFonts w:cstheme="minorHAnsi"/>
          <w:sz w:val="24"/>
          <w:szCs w:val="24"/>
        </w:rPr>
      </w:pPr>
      <w:proofErr w:type="spellStart"/>
      <w:r w:rsidRPr="00361ECD">
        <w:rPr>
          <w:rFonts w:cstheme="minorHAnsi"/>
          <w:sz w:val="24"/>
          <w:szCs w:val="24"/>
        </w:rPr>
        <w:t>Statement</w:t>
      </w:r>
      <w:proofErr w:type="spellEnd"/>
      <w:r w:rsidRPr="00361ECD">
        <w:rPr>
          <w:rFonts w:cstheme="minorHAnsi"/>
          <w:sz w:val="24"/>
          <w:szCs w:val="24"/>
        </w:rPr>
        <w:t xml:space="preserve"> </w:t>
      </w:r>
      <w:proofErr w:type="spellStart"/>
      <w:r w:rsidRPr="00361ECD">
        <w:rPr>
          <w:rFonts w:cstheme="minorHAnsi"/>
          <w:sz w:val="24"/>
          <w:szCs w:val="24"/>
        </w:rPr>
        <w:t>statement</w:t>
      </w:r>
      <w:proofErr w:type="spellEnd"/>
      <w:r w:rsidRPr="00361ECD">
        <w:rPr>
          <w:rFonts w:cstheme="minorHAnsi"/>
          <w:sz w:val="24"/>
          <w:szCs w:val="24"/>
        </w:rPr>
        <w:t xml:space="preserve"> = </w:t>
      </w:r>
      <w:proofErr w:type="spellStart"/>
      <w:r w:rsidRPr="00361ECD">
        <w:rPr>
          <w:rFonts w:cstheme="minorHAnsi"/>
          <w:sz w:val="24"/>
          <w:szCs w:val="24"/>
        </w:rPr>
        <w:t>obtenerConexion</w:t>
      </w:r>
      <w:proofErr w:type="spellEnd"/>
      <w:r w:rsidRPr="00361ECD">
        <w:rPr>
          <w:rFonts w:cstheme="minorHAnsi"/>
          <w:sz w:val="24"/>
          <w:szCs w:val="24"/>
        </w:rPr>
        <w:t>(</w:t>
      </w:r>
      <w:proofErr w:type="gramStart"/>
      <w:r w:rsidRPr="00361ECD">
        <w:rPr>
          <w:rFonts w:cstheme="minorHAnsi"/>
          <w:sz w:val="24"/>
          <w:szCs w:val="24"/>
        </w:rPr>
        <w:t>).</w:t>
      </w:r>
      <w:proofErr w:type="spellStart"/>
      <w:r w:rsidRPr="00361ECD">
        <w:rPr>
          <w:rFonts w:cstheme="minorHAnsi"/>
          <w:sz w:val="24"/>
          <w:szCs w:val="24"/>
        </w:rPr>
        <w:t>createStatement</w:t>
      </w:r>
      <w:proofErr w:type="spellEnd"/>
      <w:proofErr w:type="gramEnd"/>
      <w:r w:rsidRPr="00361ECD">
        <w:rPr>
          <w:rFonts w:cstheme="minorHAnsi"/>
          <w:sz w:val="24"/>
          <w:szCs w:val="24"/>
        </w:rPr>
        <w:t>(): Se crea un objeto `</w:t>
      </w:r>
      <w:proofErr w:type="spellStart"/>
      <w:r w:rsidRPr="00361ECD">
        <w:rPr>
          <w:rFonts w:cstheme="minorHAnsi"/>
          <w:sz w:val="24"/>
          <w:szCs w:val="24"/>
        </w:rPr>
        <w:t>Statement</w:t>
      </w:r>
      <w:proofErr w:type="spellEnd"/>
      <w:r w:rsidRPr="00361ECD">
        <w:rPr>
          <w:rFonts w:cstheme="minorHAnsi"/>
          <w:sz w:val="24"/>
          <w:szCs w:val="24"/>
        </w:rPr>
        <w:t>` que se utilizará para ejecutar consultas SQL en la base de datos. Este objeto se crea a partir de la conexión obtenida mediante `</w:t>
      </w:r>
      <w:proofErr w:type="spellStart"/>
      <w:proofErr w:type="gramStart"/>
      <w:r w:rsidRPr="00361ECD">
        <w:rPr>
          <w:rFonts w:cstheme="minorHAnsi"/>
          <w:sz w:val="24"/>
          <w:szCs w:val="24"/>
        </w:rPr>
        <w:t>obtenerConexion</w:t>
      </w:r>
      <w:proofErr w:type="spellEnd"/>
      <w:r w:rsidRPr="00361ECD">
        <w:rPr>
          <w:rFonts w:cstheme="minorHAnsi"/>
          <w:sz w:val="24"/>
          <w:szCs w:val="24"/>
        </w:rPr>
        <w:t>(</w:t>
      </w:r>
      <w:proofErr w:type="gramEnd"/>
      <w:r w:rsidRPr="00361ECD">
        <w:rPr>
          <w:rFonts w:cstheme="minorHAnsi"/>
          <w:sz w:val="24"/>
          <w:szCs w:val="24"/>
        </w:rPr>
        <w:t>)`.</w:t>
      </w:r>
    </w:p>
    <w:p w14:paraId="5275D9A5" w14:textId="77777777" w:rsidR="00A76A01" w:rsidRPr="00361ECD" w:rsidRDefault="00A76A01" w:rsidP="00A76A01">
      <w:pPr>
        <w:pStyle w:val="Prrafodelista"/>
        <w:numPr>
          <w:ilvl w:val="0"/>
          <w:numId w:val="5"/>
        </w:numPr>
        <w:rPr>
          <w:rFonts w:cstheme="minorHAnsi"/>
          <w:sz w:val="24"/>
          <w:szCs w:val="24"/>
        </w:rPr>
      </w:pPr>
      <w:proofErr w:type="spellStart"/>
      <w:r w:rsidRPr="00361ECD">
        <w:rPr>
          <w:rFonts w:cstheme="minorHAnsi"/>
          <w:sz w:val="24"/>
          <w:szCs w:val="24"/>
        </w:rPr>
        <w:t>String</w:t>
      </w:r>
      <w:proofErr w:type="spellEnd"/>
      <w:r w:rsidRPr="00361ECD">
        <w:rPr>
          <w:rFonts w:cstheme="minorHAnsi"/>
          <w:sz w:val="24"/>
          <w:szCs w:val="24"/>
        </w:rPr>
        <w:t xml:space="preserve"> data = </w:t>
      </w:r>
      <w:proofErr w:type="spellStart"/>
      <w:r w:rsidRPr="00361ECD">
        <w:rPr>
          <w:rFonts w:cstheme="minorHAnsi"/>
          <w:sz w:val="24"/>
          <w:szCs w:val="24"/>
        </w:rPr>
        <w:t>String.format</w:t>
      </w:r>
      <w:proofErr w:type="spellEnd"/>
      <w:r w:rsidRPr="00361ECD">
        <w:rPr>
          <w:rFonts w:cstheme="minorHAnsi"/>
          <w:sz w:val="24"/>
          <w:szCs w:val="24"/>
        </w:rPr>
        <w:t xml:space="preserve">("INSERT INTO ...): Aquí se construye una cadena de consulta SQL utilizando los valores del objeto `p` (instancia de </w:t>
      </w:r>
      <w:r w:rsidRPr="00361ECD">
        <w:rPr>
          <w:rFonts w:cstheme="minorHAnsi"/>
          <w:sz w:val="24"/>
          <w:szCs w:val="24"/>
        </w:rPr>
        <w:lastRenderedPageBreak/>
        <w:t>`</w:t>
      </w:r>
      <w:proofErr w:type="spellStart"/>
      <w:r w:rsidRPr="00361ECD">
        <w:rPr>
          <w:rFonts w:cstheme="minorHAnsi"/>
          <w:sz w:val="24"/>
          <w:szCs w:val="24"/>
        </w:rPr>
        <w:t>PlanPostPagoMinutosMegasEconomico</w:t>
      </w:r>
      <w:proofErr w:type="spellEnd"/>
      <w:r w:rsidRPr="00361ECD">
        <w:rPr>
          <w:rFonts w:cstheme="minorHAnsi"/>
          <w:sz w:val="24"/>
          <w:szCs w:val="24"/>
        </w:rPr>
        <w:t>`). Esta consulta SQL es un comando de inserción que agrega nuevos datos a la tabla "</w:t>
      </w:r>
      <w:proofErr w:type="spellStart"/>
      <w:r w:rsidRPr="00361ECD">
        <w:rPr>
          <w:rFonts w:cstheme="minorHAnsi"/>
          <w:sz w:val="24"/>
          <w:szCs w:val="24"/>
        </w:rPr>
        <w:t>planPostPagoMinutosMegasEconomico</w:t>
      </w:r>
      <w:proofErr w:type="spellEnd"/>
      <w:r w:rsidRPr="00361ECD">
        <w:rPr>
          <w:rFonts w:cstheme="minorHAnsi"/>
          <w:sz w:val="24"/>
          <w:szCs w:val="24"/>
        </w:rPr>
        <w:t>". Los valores a insertar son tomados de diferentes métodos del objeto `p`, como el nombre del propietario, el número de celular, el costo de minutos, entre otros.</w:t>
      </w:r>
    </w:p>
    <w:p w14:paraId="0E2B711A" w14:textId="77777777" w:rsidR="00A76A01" w:rsidRPr="00361ECD" w:rsidRDefault="00A76A01" w:rsidP="00A76A01">
      <w:pPr>
        <w:pStyle w:val="Prrafodelista"/>
        <w:numPr>
          <w:ilvl w:val="0"/>
          <w:numId w:val="5"/>
        </w:numPr>
        <w:rPr>
          <w:rFonts w:cstheme="minorHAnsi"/>
          <w:sz w:val="24"/>
          <w:szCs w:val="24"/>
        </w:rPr>
      </w:pPr>
      <w:proofErr w:type="spellStart"/>
      <w:r w:rsidRPr="00361ECD">
        <w:rPr>
          <w:rFonts w:cstheme="minorHAnsi"/>
          <w:sz w:val="24"/>
          <w:szCs w:val="24"/>
        </w:rPr>
        <w:t>System.out.println</w:t>
      </w:r>
      <w:proofErr w:type="spellEnd"/>
      <w:r w:rsidRPr="00361ECD">
        <w:rPr>
          <w:rFonts w:cstheme="minorHAnsi"/>
          <w:sz w:val="24"/>
          <w:szCs w:val="24"/>
        </w:rPr>
        <w:t>(data): Esta línea imprime en la consola la consulta SQL que se generó. Puede ser útil para fines de depuración para verificar que la consulta se haya formado correctamente.</w:t>
      </w:r>
    </w:p>
    <w:p w14:paraId="339EBAFA" w14:textId="77777777" w:rsidR="00A76A01" w:rsidRPr="00361ECD" w:rsidRDefault="00A76A01" w:rsidP="00A76A01">
      <w:pPr>
        <w:pStyle w:val="Prrafodelista"/>
        <w:numPr>
          <w:ilvl w:val="0"/>
          <w:numId w:val="5"/>
        </w:numPr>
        <w:rPr>
          <w:rFonts w:cstheme="minorHAnsi"/>
          <w:sz w:val="24"/>
          <w:szCs w:val="24"/>
        </w:rPr>
      </w:pPr>
      <w:proofErr w:type="spellStart"/>
      <w:proofErr w:type="gramStart"/>
      <w:r w:rsidRPr="00361ECD">
        <w:rPr>
          <w:rFonts w:cstheme="minorHAnsi"/>
          <w:sz w:val="24"/>
          <w:szCs w:val="24"/>
        </w:rPr>
        <w:t>statement.executeUpdate</w:t>
      </w:r>
      <w:proofErr w:type="spellEnd"/>
      <w:proofErr w:type="gramEnd"/>
      <w:r w:rsidRPr="00361ECD">
        <w:rPr>
          <w:rFonts w:cstheme="minorHAnsi"/>
          <w:sz w:val="24"/>
          <w:szCs w:val="24"/>
        </w:rPr>
        <w:t>(data): Aquí se ejecuta la consulta SQL generada utilizando el objeto `</w:t>
      </w:r>
      <w:proofErr w:type="spellStart"/>
      <w:r w:rsidRPr="00361ECD">
        <w:rPr>
          <w:rFonts w:cstheme="minorHAnsi"/>
          <w:sz w:val="24"/>
          <w:szCs w:val="24"/>
        </w:rPr>
        <w:t>Statement</w:t>
      </w:r>
      <w:proofErr w:type="spellEnd"/>
      <w:r w:rsidRPr="00361ECD">
        <w:rPr>
          <w:rFonts w:cstheme="minorHAnsi"/>
          <w:sz w:val="24"/>
          <w:szCs w:val="24"/>
        </w:rPr>
        <w:t>` creado previamente. La consulta realiza la inserción de datos en la base de datos.</w:t>
      </w:r>
    </w:p>
    <w:p w14:paraId="6B77DC10" w14:textId="77777777" w:rsidR="00A76A01" w:rsidRPr="00361ECD" w:rsidRDefault="00A76A01" w:rsidP="00A76A01">
      <w:pPr>
        <w:pStyle w:val="Prrafodelista"/>
        <w:numPr>
          <w:ilvl w:val="0"/>
          <w:numId w:val="5"/>
        </w:numPr>
        <w:rPr>
          <w:rFonts w:cstheme="minorHAnsi"/>
          <w:sz w:val="24"/>
          <w:szCs w:val="24"/>
        </w:rPr>
      </w:pPr>
      <w:proofErr w:type="spellStart"/>
      <w:r w:rsidRPr="00361ECD">
        <w:rPr>
          <w:rFonts w:cstheme="minorHAnsi"/>
          <w:sz w:val="24"/>
          <w:szCs w:val="24"/>
        </w:rPr>
        <w:t>obtenerConexion</w:t>
      </w:r>
      <w:proofErr w:type="spellEnd"/>
      <w:r w:rsidRPr="00361ECD">
        <w:rPr>
          <w:rFonts w:cstheme="minorHAnsi"/>
          <w:sz w:val="24"/>
          <w:szCs w:val="24"/>
        </w:rPr>
        <w:t>(</w:t>
      </w:r>
      <w:proofErr w:type="gramStart"/>
      <w:r w:rsidRPr="00361ECD">
        <w:rPr>
          <w:rFonts w:cstheme="minorHAnsi"/>
          <w:sz w:val="24"/>
          <w:szCs w:val="24"/>
        </w:rPr>
        <w:t>).</w:t>
      </w:r>
      <w:proofErr w:type="spellStart"/>
      <w:r w:rsidRPr="00361ECD">
        <w:rPr>
          <w:rFonts w:cstheme="minorHAnsi"/>
          <w:sz w:val="24"/>
          <w:szCs w:val="24"/>
        </w:rPr>
        <w:t>close</w:t>
      </w:r>
      <w:proofErr w:type="spellEnd"/>
      <w:proofErr w:type="gramEnd"/>
      <w:r w:rsidRPr="00361ECD">
        <w:rPr>
          <w:rFonts w:cstheme="minorHAnsi"/>
          <w:sz w:val="24"/>
          <w:szCs w:val="24"/>
        </w:rPr>
        <w:t>(): Se cierra la conexión con la base de datos.</w:t>
      </w:r>
    </w:p>
    <w:p w14:paraId="70424A72" w14:textId="77777777" w:rsidR="00A76A01" w:rsidRPr="00361ECD" w:rsidRDefault="00A76A01" w:rsidP="00A76A01">
      <w:pPr>
        <w:pStyle w:val="Prrafodelista"/>
        <w:numPr>
          <w:ilvl w:val="0"/>
          <w:numId w:val="5"/>
        </w:numPr>
        <w:rPr>
          <w:rFonts w:cstheme="minorHAnsi"/>
          <w:sz w:val="24"/>
          <w:szCs w:val="24"/>
        </w:rPr>
      </w:pPr>
      <w:r w:rsidRPr="00361ECD">
        <w:rPr>
          <w:rFonts w:cstheme="minorHAnsi"/>
          <w:sz w:val="24"/>
          <w:szCs w:val="24"/>
        </w:rPr>
        <w:t>catch (</w:t>
      </w:r>
      <w:proofErr w:type="spellStart"/>
      <w:r w:rsidRPr="00361ECD">
        <w:rPr>
          <w:rFonts w:cstheme="minorHAnsi"/>
          <w:sz w:val="24"/>
          <w:szCs w:val="24"/>
        </w:rPr>
        <w:t>SQLException</w:t>
      </w:r>
      <w:proofErr w:type="spellEnd"/>
      <w:r w:rsidRPr="00361ECD">
        <w:rPr>
          <w:rFonts w:cstheme="minorHAnsi"/>
          <w:sz w:val="24"/>
          <w:szCs w:val="24"/>
        </w:rPr>
        <w:t xml:space="preserve"> e): En caso de que ocurra una excepción de tipo `</w:t>
      </w:r>
      <w:proofErr w:type="spellStart"/>
      <w:r w:rsidRPr="00361ECD">
        <w:rPr>
          <w:rFonts w:cstheme="minorHAnsi"/>
          <w:sz w:val="24"/>
          <w:szCs w:val="24"/>
        </w:rPr>
        <w:t>SQLException</w:t>
      </w:r>
      <w:proofErr w:type="spellEnd"/>
      <w:r w:rsidRPr="00361ECD">
        <w:rPr>
          <w:rFonts w:cstheme="minorHAnsi"/>
          <w:sz w:val="24"/>
          <w:szCs w:val="24"/>
        </w:rPr>
        <w:t>`, se captura y se maneja en este bloque. Se imprime un mensaje de excepción en la consola, que podría proporcionar información sobre el error que ocurrió.</w:t>
      </w:r>
    </w:p>
    <w:p w14:paraId="3A2EE256" w14:textId="77777777" w:rsidR="00A76A01" w:rsidRPr="00361ECD" w:rsidRDefault="00A76A01" w:rsidP="00A76A01">
      <w:pPr>
        <w:rPr>
          <w:rFonts w:cstheme="minorHAnsi"/>
          <w:sz w:val="24"/>
          <w:szCs w:val="24"/>
        </w:rPr>
      </w:pPr>
      <w:r w:rsidRPr="00361ECD">
        <w:rPr>
          <w:rFonts w:cstheme="minorHAnsi"/>
          <w:sz w:val="24"/>
          <w:szCs w:val="24"/>
        </w:rPr>
        <w:t>En resumen, este código realiza una inserción de datos en una base de datos utilizando una consulta SQL generada dinámicamente a partir de los valores de un objeto `</w:t>
      </w:r>
      <w:proofErr w:type="spellStart"/>
      <w:r w:rsidRPr="00361ECD">
        <w:rPr>
          <w:rFonts w:cstheme="minorHAnsi"/>
          <w:sz w:val="24"/>
          <w:szCs w:val="24"/>
        </w:rPr>
        <w:t>PlanPostPagoMinutosMegasEconomico</w:t>
      </w:r>
      <w:proofErr w:type="spellEnd"/>
      <w:r w:rsidRPr="00361ECD">
        <w:rPr>
          <w:rFonts w:cstheme="minorHAnsi"/>
          <w:sz w:val="24"/>
          <w:szCs w:val="24"/>
        </w:rPr>
        <w:t>`.</w:t>
      </w:r>
    </w:p>
    <w:p w14:paraId="33ADDEE0" w14:textId="77777777" w:rsidR="00A76A01" w:rsidRPr="00361ECD" w:rsidRDefault="00A76A01" w:rsidP="00A76A01">
      <w:pPr>
        <w:rPr>
          <w:rFonts w:cstheme="minorHAnsi"/>
          <w:sz w:val="24"/>
          <w:szCs w:val="24"/>
        </w:rPr>
      </w:pPr>
      <w:r w:rsidRPr="00361ECD">
        <w:rPr>
          <w:rFonts w:cstheme="minorHAnsi"/>
          <w:noProof/>
          <w:sz w:val="24"/>
          <w:szCs w:val="24"/>
        </w:rPr>
        <w:drawing>
          <wp:inline distT="0" distB="0" distL="0" distR="0" wp14:anchorId="74B6DC95" wp14:editId="2639358B">
            <wp:extent cx="5400040" cy="44043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404360"/>
                    </a:xfrm>
                    <a:prstGeom prst="rect">
                      <a:avLst/>
                    </a:prstGeom>
                  </pic:spPr>
                </pic:pic>
              </a:graphicData>
            </a:graphic>
          </wp:inline>
        </w:drawing>
      </w:r>
    </w:p>
    <w:p w14:paraId="304C04DA" w14:textId="77777777" w:rsidR="00A76A01" w:rsidRPr="00361ECD" w:rsidRDefault="00A76A01" w:rsidP="00A76A01">
      <w:pPr>
        <w:rPr>
          <w:rFonts w:cstheme="minorHAnsi"/>
          <w:sz w:val="24"/>
          <w:szCs w:val="24"/>
        </w:rPr>
      </w:pPr>
      <w:r w:rsidRPr="00361ECD">
        <w:rPr>
          <w:rFonts w:cstheme="minorHAnsi"/>
          <w:sz w:val="24"/>
          <w:szCs w:val="24"/>
        </w:rPr>
        <w:lastRenderedPageBreak/>
        <w:t xml:space="preserve">Este es el código mediante el cual obtenemos los datos y los uso para obtener los pagos, a esta información la almacena en un array </w:t>
      </w:r>
      <w:proofErr w:type="spellStart"/>
      <w:r w:rsidRPr="00361ECD">
        <w:rPr>
          <w:rFonts w:cstheme="minorHAnsi"/>
          <w:sz w:val="24"/>
          <w:szCs w:val="24"/>
        </w:rPr>
        <w:t>list</w:t>
      </w:r>
      <w:proofErr w:type="spellEnd"/>
      <w:r w:rsidRPr="00361ECD">
        <w:rPr>
          <w:rFonts w:cstheme="minorHAnsi"/>
          <w:sz w:val="24"/>
          <w:szCs w:val="24"/>
        </w:rPr>
        <w:t xml:space="preserve">, este método también se usa en cada uno de los planes. </w:t>
      </w:r>
    </w:p>
    <w:p w14:paraId="6F62F1FD" w14:textId="77777777" w:rsidR="00A76A01" w:rsidRPr="00361ECD" w:rsidRDefault="00A76A01" w:rsidP="00A76A01">
      <w:pPr>
        <w:rPr>
          <w:rFonts w:cstheme="minorHAnsi"/>
          <w:sz w:val="24"/>
          <w:szCs w:val="24"/>
        </w:rPr>
      </w:pPr>
      <w:r w:rsidRPr="00361ECD">
        <w:rPr>
          <w:rFonts w:cstheme="minorHAnsi"/>
          <w:sz w:val="24"/>
          <w:szCs w:val="24"/>
        </w:rPr>
        <w:t>Por lo que al igual que en el caso anterior lo explicare a detalle:</w:t>
      </w:r>
    </w:p>
    <w:p w14:paraId="41EA6C19"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crea una nueva instancia de `</w:t>
      </w:r>
      <w:proofErr w:type="spellStart"/>
      <w:r w:rsidRPr="00361ECD">
        <w:rPr>
          <w:rFonts w:cstheme="minorHAnsi"/>
          <w:sz w:val="24"/>
          <w:szCs w:val="24"/>
        </w:rPr>
        <w:t>ArrayList</w:t>
      </w:r>
      <w:proofErr w:type="spellEnd"/>
      <w:r w:rsidRPr="00361ECD">
        <w:rPr>
          <w:rFonts w:cstheme="minorHAnsi"/>
          <w:sz w:val="24"/>
          <w:szCs w:val="24"/>
        </w:rPr>
        <w:t>&lt;</w:t>
      </w:r>
      <w:proofErr w:type="spellStart"/>
      <w:r w:rsidRPr="00361ECD">
        <w:rPr>
          <w:rFonts w:cstheme="minorHAnsi"/>
          <w:sz w:val="24"/>
          <w:szCs w:val="24"/>
        </w:rPr>
        <w:t>PlanPostPagoMinutos</w:t>
      </w:r>
      <w:proofErr w:type="spellEnd"/>
      <w:r w:rsidRPr="00361ECD">
        <w:rPr>
          <w:rFonts w:cstheme="minorHAnsi"/>
          <w:sz w:val="24"/>
          <w:szCs w:val="24"/>
        </w:rPr>
        <w:t>&gt;` llamada `lista` que almacenará los objetos de tipo `</w:t>
      </w:r>
      <w:proofErr w:type="spellStart"/>
      <w:r w:rsidRPr="00361ECD">
        <w:rPr>
          <w:rFonts w:cstheme="minorHAnsi"/>
          <w:sz w:val="24"/>
          <w:szCs w:val="24"/>
        </w:rPr>
        <w:t>PlanPostPagoMinutos</w:t>
      </w:r>
      <w:proofErr w:type="spellEnd"/>
      <w:r w:rsidRPr="00361ECD">
        <w:rPr>
          <w:rFonts w:cstheme="minorHAnsi"/>
          <w:sz w:val="24"/>
          <w:szCs w:val="24"/>
        </w:rPr>
        <w:t>`.</w:t>
      </w:r>
    </w:p>
    <w:p w14:paraId="5941D837"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inicia un bloque `try` que maneja posibles excepciones de SQL.</w:t>
      </w:r>
    </w:p>
    <w:p w14:paraId="4E10ADB7"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llama al método `</w:t>
      </w:r>
      <w:proofErr w:type="spellStart"/>
      <w:proofErr w:type="gramStart"/>
      <w:r w:rsidRPr="00361ECD">
        <w:rPr>
          <w:rFonts w:cstheme="minorHAnsi"/>
          <w:sz w:val="24"/>
          <w:szCs w:val="24"/>
        </w:rPr>
        <w:t>establecerConexion</w:t>
      </w:r>
      <w:proofErr w:type="spellEnd"/>
      <w:r w:rsidRPr="00361ECD">
        <w:rPr>
          <w:rFonts w:cstheme="minorHAnsi"/>
          <w:sz w:val="24"/>
          <w:szCs w:val="24"/>
        </w:rPr>
        <w:t>(</w:t>
      </w:r>
      <w:proofErr w:type="gramEnd"/>
      <w:r w:rsidRPr="00361ECD">
        <w:rPr>
          <w:rFonts w:cstheme="minorHAnsi"/>
          <w:sz w:val="24"/>
          <w:szCs w:val="24"/>
        </w:rPr>
        <w:t>)` para establecer la conexión con la base de datos.</w:t>
      </w:r>
    </w:p>
    <w:p w14:paraId="70E5295B"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crea un objeto `</w:t>
      </w:r>
      <w:proofErr w:type="spellStart"/>
      <w:r w:rsidRPr="00361ECD">
        <w:rPr>
          <w:rFonts w:cstheme="minorHAnsi"/>
          <w:sz w:val="24"/>
          <w:szCs w:val="24"/>
        </w:rPr>
        <w:t>Statement</w:t>
      </w:r>
      <w:proofErr w:type="spellEnd"/>
      <w:r w:rsidRPr="00361ECD">
        <w:rPr>
          <w:rFonts w:cstheme="minorHAnsi"/>
          <w:sz w:val="24"/>
          <w:szCs w:val="24"/>
        </w:rPr>
        <w:t>` a partir de la conexión obtenida mediante `</w:t>
      </w:r>
      <w:proofErr w:type="spellStart"/>
      <w:r w:rsidRPr="00361ECD">
        <w:rPr>
          <w:rFonts w:cstheme="minorHAnsi"/>
          <w:sz w:val="24"/>
          <w:szCs w:val="24"/>
        </w:rPr>
        <w:t>obtenerConexion</w:t>
      </w:r>
      <w:proofErr w:type="spellEnd"/>
      <w:r w:rsidRPr="00361ECD">
        <w:rPr>
          <w:rFonts w:cstheme="minorHAnsi"/>
          <w:sz w:val="24"/>
          <w:szCs w:val="24"/>
        </w:rPr>
        <w:t>(</w:t>
      </w:r>
      <w:proofErr w:type="gramStart"/>
      <w:r w:rsidRPr="00361ECD">
        <w:rPr>
          <w:rFonts w:cstheme="minorHAnsi"/>
          <w:sz w:val="24"/>
          <w:szCs w:val="24"/>
        </w:rPr>
        <w:t>).</w:t>
      </w:r>
      <w:proofErr w:type="spellStart"/>
      <w:r w:rsidRPr="00361ECD">
        <w:rPr>
          <w:rFonts w:cstheme="minorHAnsi"/>
          <w:sz w:val="24"/>
          <w:szCs w:val="24"/>
        </w:rPr>
        <w:t>createStatement</w:t>
      </w:r>
      <w:proofErr w:type="spellEnd"/>
      <w:proofErr w:type="gramEnd"/>
      <w:r w:rsidRPr="00361ECD">
        <w:rPr>
          <w:rFonts w:cstheme="minorHAnsi"/>
          <w:sz w:val="24"/>
          <w:szCs w:val="24"/>
        </w:rPr>
        <w:t>()`.</w:t>
      </w:r>
    </w:p>
    <w:p w14:paraId="22708D22"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define la consulta SQL en la cadena `data` para seleccionar todos los datos de la tabla `</w:t>
      </w:r>
      <w:proofErr w:type="spellStart"/>
      <w:r w:rsidRPr="00361ECD">
        <w:rPr>
          <w:rFonts w:cstheme="minorHAnsi"/>
          <w:sz w:val="24"/>
          <w:szCs w:val="24"/>
        </w:rPr>
        <w:t>planPostPagoMinutos</w:t>
      </w:r>
      <w:proofErr w:type="spellEnd"/>
      <w:r w:rsidRPr="00361ECD">
        <w:rPr>
          <w:rFonts w:cstheme="minorHAnsi"/>
          <w:sz w:val="24"/>
          <w:szCs w:val="24"/>
        </w:rPr>
        <w:t>`.</w:t>
      </w:r>
    </w:p>
    <w:p w14:paraId="52E31B9B"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ejecuta la consulta SQL utilizando el objeto `</w:t>
      </w:r>
      <w:proofErr w:type="spellStart"/>
      <w:r w:rsidRPr="00361ECD">
        <w:rPr>
          <w:rFonts w:cstheme="minorHAnsi"/>
          <w:sz w:val="24"/>
          <w:szCs w:val="24"/>
        </w:rPr>
        <w:t>statement</w:t>
      </w:r>
      <w:proofErr w:type="spellEnd"/>
      <w:r w:rsidRPr="00361ECD">
        <w:rPr>
          <w:rFonts w:cstheme="minorHAnsi"/>
          <w:sz w:val="24"/>
          <w:szCs w:val="24"/>
        </w:rPr>
        <w:t>`, y se obtiene un objeto `</w:t>
      </w:r>
      <w:proofErr w:type="spellStart"/>
      <w:r w:rsidRPr="00361ECD">
        <w:rPr>
          <w:rFonts w:cstheme="minorHAnsi"/>
          <w:sz w:val="24"/>
          <w:szCs w:val="24"/>
        </w:rPr>
        <w:t>ResultSet</w:t>
      </w:r>
      <w:proofErr w:type="spellEnd"/>
      <w:r w:rsidRPr="00361ECD">
        <w:rPr>
          <w:rFonts w:cstheme="minorHAnsi"/>
          <w:sz w:val="24"/>
          <w:szCs w:val="24"/>
        </w:rPr>
        <w:t>` llamado `</w:t>
      </w:r>
      <w:proofErr w:type="spellStart"/>
      <w:r w:rsidRPr="00361ECD">
        <w:rPr>
          <w:rFonts w:cstheme="minorHAnsi"/>
          <w:sz w:val="24"/>
          <w:szCs w:val="24"/>
        </w:rPr>
        <w:t>rs</w:t>
      </w:r>
      <w:proofErr w:type="spellEnd"/>
      <w:r w:rsidRPr="00361ECD">
        <w:rPr>
          <w:rFonts w:cstheme="minorHAnsi"/>
          <w:sz w:val="24"/>
          <w:szCs w:val="24"/>
        </w:rPr>
        <w:t>` que contiene los resultados de la consulta.</w:t>
      </w:r>
    </w:p>
    <w:p w14:paraId="6DA6E35F"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A través de un bucle `</w:t>
      </w:r>
      <w:proofErr w:type="spellStart"/>
      <w:r w:rsidRPr="00361ECD">
        <w:rPr>
          <w:rFonts w:cstheme="minorHAnsi"/>
          <w:sz w:val="24"/>
          <w:szCs w:val="24"/>
        </w:rPr>
        <w:t>while</w:t>
      </w:r>
      <w:proofErr w:type="spellEnd"/>
      <w:r w:rsidRPr="00361ECD">
        <w:rPr>
          <w:rFonts w:cstheme="minorHAnsi"/>
          <w:sz w:val="24"/>
          <w:szCs w:val="24"/>
        </w:rPr>
        <w:t>`, se recorren los resultados del conjunto de resultados (`</w:t>
      </w:r>
      <w:proofErr w:type="spellStart"/>
      <w:r w:rsidRPr="00361ECD">
        <w:rPr>
          <w:rFonts w:cstheme="minorHAnsi"/>
          <w:sz w:val="24"/>
          <w:szCs w:val="24"/>
        </w:rPr>
        <w:t>rs</w:t>
      </w:r>
      <w:proofErr w:type="spellEnd"/>
      <w:r w:rsidRPr="00361ECD">
        <w:rPr>
          <w:rFonts w:cstheme="minorHAnsi"/>
          <w:sz w:val="24"/>
          <w:szCs w:val="24"/>
        </w:rPr>
        <w:t>`).</w:t>
      </w:r>
    </w:p>
    <w:p w14:paraId="366D9A17"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crean objetos `Propietario` con los datos obtenidos de la tabla y se almacenan en un objeto `p`.</w:t>
      </w:r>
    </w:p>
    <w:p w14:paraId="25BD3175"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crea un objeto `</w:t>
      </w:r>
      <w:proofErr w:type="spellStart"/>
      <w:r w:rsidRPr="00361ECD">
        <w:rPr>
          <w:rFonts w:cstheme="minorHAnsi"/>
          <w:sz w:val="24"/>
          <w:szCs w:val="24"/>
        </w:rPr>
        <w:t>PlanPostPagoMinutos</w:t>
      </w:r>
      <w:proofErr w:type="spellEnd"/>
      <w:r w:rsidRPr="00361ECD">
        <w:rPr>
          <w:rFonts w:cstheme="minorHAnsi"/>
          <w:sz w:val="24"/>
          <w:szCs w:val="24"/>
        </w:rPr>
        <w:t>` con los datos obtenidos de la tabla y el objeto `p`. Se calcula el pago mensual llamando al método `</w:t>
      </w:r>
      <w:proofErr w:type="spellStart"/>
      <w:proofErr w:type="gramStart"/>
      <w:r w:rsidRPr="00361ECD">
        <w:rPr>
          <w:rFonts w:cstheme="minorHAnsi"/>
          <w:sz w:val="24"/>
          <w:szCs w:val="24"/>
        </w:rPr>
        <w:t>calcularPagoMensual</w:t>
      </w:r>
      <w:proofErr w:type="spellEnd"/>
      <w:r w:rsidRPr="00361ECD">
        <w:rPr>
          <w:rFonts w:cstheme="minorHAnsi"/>
          <w:sz w:val="24"/>
          <w:szCs w:val="24"/>
        </w:rPr>
        <w:t>(</w:t>
      </w:r>
      <w:proofErr w:type="gramEnd"/>
      <w:r w:rsidRPr="00361ECD">
        <w:rPr>
          <w:rFonts w:cstheme="minorHAnsi"/>
          <w:sz w:val="24"/>
          <w:szCs w:val="24"/>
        </w:rPr>
        <w:t>)`.</w:t>
      </w:r>
    </w:p>
    <w:p w14:paraId="661F2BD2"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El objeto `</w:t>
      </w:r>
      <w:proofErr w:type="spellStart"/>
      <w:r w:rsidRPr="00361ECD">
        <w:rPr>
          <w:rFonts w:cstheme="minorHAnsi"/>
          <w:sz w:val="24"/>
          <w:szCs w:val="24"/>
        </w:rPr>
        <w:t>PlanPostPagoMinutos</w:t>
      </w:r>
      <w:proofErr w:type="spellEnd"/>
      <w:r w:rsidRPr="00361ECD">
        <w:rPr>
          <w:rFonts w:cstheme="minorHAnsi"/>
          <w:sz w:val="24"/>
          <w:szCs w:val="24"/>
        </w:rPr>
        <w:t>` se agrega a la lista `</w:t>
      </w:r>
      <w:proofErr w:type="spellStart"/>
      <w:r w:rsidRPr="00361ECD">
        <w:rPr>
          <w:rFonts w:cstheme="minorHAnsi"/>
          <w:sz w:val="24"/>
          <w:szCs w:val="24"/>
        </w:rPr>
        <w:t>lista</w:t>
      </w:r>
      <w:proofErr w:type="spellEnd"/>
      <w:r w:rsidRPr="00361ECD">
        <w:rPr>
          <w:rFonts w:cstheme="minorHAnsi"/>
          <w:sz w:val="24"/>
          <w:szCs w:val="24"/>
        </w:rPr>
        <w:t>`.</w:t>
      </w:r>
    </w:p>
    <w:p w14:paraId="54E0FAB8"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cierra la conexión con la base de datos.</w:t>
      </w:r>
    </w:p>
    <w:p w14:paraId="55FF401B"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En caso de una excepción de SQL, se imprime un mensaje de error junto con la información de la excepción.</w:t>
      </w:r>
    </w:p>
    <w:p w14:paraId="3C4B2ECA"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Finalmente, se retorna la lista `</w:t>
      </w:r>
      <w:proofErr w:type="spellStart"/>
      <w:r w:rsidRPr="00361ECD">
        <w:rPr>
          <w:rFonts w:cstheme="minorHAnsi"/>
          <w:sz w:val="24"/>
          <w:szCs w:val="24"/>
        </w:rPr>
        <w:t>lista</w:t>
      </w:r>
      <w:proofErr w:type="spellEnd"/>
      <w:r w:rsidRPr="00361ECD">
        <w:rPr>
          <w:rFonts w:cstheme="minorHAnsi"/>
          <w:sz w:val="24"/>
          <w:szCs w:val="24"/>
        </w:rPr>
        <w:t>` que contiene los objetos `</w:t>
      </w:r>
      <w:proofErr w:type="spellStart"/>
      <w:r w:rsidRPr="00361ECD">
        <w:rPr>
          <w:rFonts w:cstheme="minorHAnsi"/>
          <w:sz w:val="24"/>
          <w:szCs w:val="24"/>
        </w:rPr>
        <w:t>PlanPostPagoMinutos</w:t>
      </w:r>
      <w:proofErr w:type="spellEnd"/>
      <w:r w:rsidRPr="00361ECD">
        <w:rPr>
          <w:rFonts w:cstheme="minorHAnsi"/>
          <w:sz w:val="24"/>
          <w:szCs w:val="24"/>
        </w:rPr>
        <w:t>` obtenidos de la base de datos.</w:t>
      </w:r>
    </w:p>
    <w:p w14:paraId="2B4ED333" w14:textId="77777777" w:rsidR="00A76A01" w:rsidRPr="00361ECD" w:rsidRDefault="00A76A01" w:rsidP="00A76A01">
      <w:pPr>
        <w:rPr>
          <w:rFonts w:cstheme="minorHAnsi"/>
          <w:sz w:val="24"/>
          <w:szCs w:val="24"/>
        </w:rPr>
      </w:pPr>
      <w:r w:rsidRPr="00361ECD">
        <w:rPr>
          <w:rFonts w:cstheme="minorHAnsi"/>
          <w:noProof/>
          <w:sz w:val="24"/>
          <w:szCs w:val="24"/>
        </w:rPr>
        <w:drawing>
          <wp:inline distT="0" distB="0" distL="0" distR="0" wp14:anchorId="7BC7E13F" wp14:editId="3E19203A">
            <wp:extent cx="5400040" cy="24371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37130"/>
                    </a:xfrm>
                    <a:prstGeom prst="rect">
                      <a:avLst/>
                    </a:prstGeom>
                  </pic:spPr>
                </pic:pic>
              </a:graphicData>
            </a:graphic>
          </wp:inline>
        </w:drawing>
      </w:r>
    </w:p>
    <w:p w14:paraId="0A0920E0" w14:textId="77777777" w:rsidR="00A76A01" w:rsidRPr="00361ECD" w:rsidRDefault="00A76A01" w:rsidP="00A76A01">
      <w:pPr>
        <w:rPr>
          <w:rFonts w:cstheme="minorHAnsi"/>
          <w:sz w:val="24"/>
          <w:szCs w:val="24"/>
        </w:rPr>
      </w:pPr>
      <w:r w:rsidRPr="00361ECD">
        <w:rPr>
          <w:rFonts w:cstheme="minorHAnsi"/>
          <w:sz w:val="24"/>
          <w:szCs w:val="24"/>
        </w:rPr>
        <w:lastRenderedPageBreak/>
        <w:t xml:space="preserve">Este es el ejecutor el cual funciona mediante un switch, este funciona con las variables </w:t>
      </w:r>
      <w:proofErr w:type="spellStart"/>
      <w:r w:rsidRPr="00361ECD">
        <w:rPr>
          <w:rFonts w:cstheme="minorHAnsi"/>
          <w:sz w:val="24"/>
          <w:szCs w:val="24"/>
        </w:rPr>
        <w:t>op</w:t>
      </w:r>
      <w:proofErr w:type="spellEnd"/>
      <w:r w:rsidRPr="00361ECD">
        <w:rPr>
          <w:rFonts w:cstheme="minorHAnsi"/>
          <w:sz w:val="24"/>
          <w:szCs w:val="24"/>
        </w:rPr>
        <w:t xml:space="preserve"> y op2, cada una llama a </w:t>
      </w:r>
      <w:proofErr w:type="gramStart"/>
      <w:r w:rsidRPr="00361ECD">
        <w:rPr>
          <w:rFonts w:cstheme="minorHAnsi"/>
          <w:sz w:val="24"/>
          <w:szCs w:val="24"/>
        </w:rPr>
        <w:t>diferentes switch</w:t>
      </w:r>
      <w:proofErr w:type="gramEnd"/>
      <w:r w:rsidRPr="00361ECD">
        <w:rPr>
          <w:rFonts w:cstheme="minorHAnsi"/>
          <w:sz w:val="24"/>
          <w:szCs w:val="24"/>
        </w:rPr>
        <w:t xml:space="preserve">, </w:t>
      </w:r>
      <w:proofErr w:type="spellStart"/>
      <w:r w:rsidRPr="00361ECD">
        <w:rPr>
          <w:rFonts w:cstheme="minorHAnsi"/>
          <w:sz w:val="24"/>
          <w:szCs w:val="24"/>
        </w:rPr>
        <w:t>op</w:t>
      </w:r>
      <w:proofErr w:type="spellEnd"/>
      <w:r w:rsidRPr="00361ECD">
        <w:rPr>
          <w:rFonts w:cstheme="minorHAnsi"/>
          <w:sz w:val="24"/>
          <w:szCs w:val="24"/>
        </w:rPr>
        <w:t xml:space="preserve"> inicia igualada a uno y es la que da paso al menú principal, mientras que op2 que dependiendo del caso </w:t>
      </w:r>
      <w:proofErr w:type="spellStart"/>
      <w:r w:rsidRPr="00361ECD">
        <w:rPr>
          <w:rFonts w:cstheme="minorHAnsi"/>
          <w:sz w:val="24"/>
          <w:szCs w:val="24"/>
        </w:rPr>
        <w:t>trenda</w:t>
      </w:r>
      <w:proofErr w:type="spellEnd"/>
      <w:r w:rsidRPr="00361ECD">
        <w:rPr>
          <w:rFonts w:cstheme="minorHAnsi"/>
          <w:sz w:val="24"/>
          <w:szCs w:val="24"/>
        </w:rPr>
        <w:t xml:space="preserve"> un valor que llamara a menu1 y a menu2 respectivamente.</w:t>
      </w:r>
    </w:p>
    <w:p w14:paraId="1B3EE095" w14:textId="77777777" w:rsidR="00A76A01" w:rsidRPr="00361ECD" w:rsidRDefault="00A76A01" w:rsidP="00A76A01">
      <w:pPr>
        <w:rPr>
          <w:rFonts w:cstheme="minorHAnsi"/>
          <w:sz w:val="24"/>
          <w:szCs w:val="24"/>
        </w:rPr>
      </w:pPr>
      <w:r w:rsidRPr="00361ECD">
        <w:rPr>
          <w:rFonts w:cstheme="minorHAnsi"/>
          <w:noProof/>
          <w:sz w:val="24"/>
          <w:szCs w:val="24"/>
        </w:rPr>
        <w:drawing>
          <wp:inline distT="0" distB="0" distL="0" distR="0" wp14:anchorId="64F6321A" wp14:editId="53ECF1E6">
            <wp:extent cx="5400040" cy="40335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033520"/>
                    </a:xfrm>
                    <a:prstGeom prst="rect">
                      <a:avLst/>
                    </a:prstGeom>
                  </pic:spPr>
                </pic:pic>
              </a:graphicData>
            </a:graphic>
          </wp:inline>
        </w:drawing>
      </w:r>
    </w:p>
    <w:p w14:paraId="563A783D" w14:textId="77777777" w:rsidR="00A76A01" w:rsidRPr="00361ECD" w:rsidRDefault="00A76A01" w:rsidP="00A76A01">
      <w:pPr>
        <w:ind w:left="359"/>
        <w:rPr>
          <w:rFonts w:cstheme="minorHAnsi"/>
          <w:sz w:val="24"/>
          <w:szCs w:val="24"/>
        </w:rPr>
      </w:pPr>
      <w:r w:rsidRPr="00361ECD">
        <w:rPr>
          <w:rFonts w:cstheme="minorHAnsi"/>
          <w:sz w:val="24"/>
          <w:szCs w:val="24"/>
        </w:rPr>
        <w:t>En esta parte del ejecutor se crean dos métodos, para mostrar dos diferentes menús con diferentes opciones, estos son los métodos:</w:t>
      </w:r>
    </w:p>
    <w:p w14:paraId="1C239A46" w14:textId="54745DDA" w:rsidR="00A76A01" w:rsidRPr="00361ECD" w:rsidRDefault="00A76A01" w:rsidP="00A76A01">
      <w:pPr>
        <w:pStyle w:val="Prrafodelista"/>
        <w:numPr>
          <w:ilvl w:val="0"/>
          <w:numId w:val="8"/>
        </w:numPr>
        <w:rPr>
          <w:rFonts w:cstheme="minorHAnsi"/>
          <w:sz w:val="24"/>
          <w:szCs w:val="24"/>
        </w:rPr>
      </w:pPr>
      <w:r w:rsidRPr="00361ECD">
        <w:rPr>
          <w:rFonts w:cstheme="minorHAnsi"/>
          <w:sz w:val="24"/>
          <w:szCs w:val="24"/>
        </w:rPr>
        <w:t xml:space="preserve">Método </w:t>
      </w:r>
      <w:r w:rsidR="002E6B46" w:rsidRPr="00361ECD">
        <w:rPr>
          <w:rFonts w:cstheme="minorHAnsi"/>
          <w:sz w:val="24"/>
          <w:szCs w:val="24"/>
        </w:rPr>
        <w:t>interfaz</w:t>
      </w:r>
      <w:r w:rsidRPr="00361ECD">
        <w:rPr>
          <w:rFonts w:cstheme="minorHAnsi"/>
          <w:sz w:val="24"/>
          <w:szCs w:val="24"/>
        </w:rPr>
        <w:t>1(): Este método muestra un menú donde el usuario puede seleccionar el tipo de plan que desea ingresar. Retorna la opción seleccionada.</w:t>
      </w:r>
    </w:p>
    <w:p w14:paraId="1CE2284D" w14:textId="364EB347" w:rsidR="00A76A01" w:rsidRPr="00361ECD" w:rsidRDefault="00A76A01" w:rsidP="00A76A01">
      <w:pPr>
        <w:pStyle w:val="Prrafodelista"/>
        <w:numPr>
          <w:ilvl w:val="0"/>
          <w:numId w:val="8"/>
        </w:numPr>
        <w:rPr>
          <w:rFonts w:cstheme="minorHAnsi"/>
          <w:sz w:val="24"/>
          <w:szCs w:val="24"/>
        </w:rPr>
      </w:pPr>
      <w:r w:rsidRPr="00361ECD">
        <w:rPr>
          <w:rFonts w:cstheme="minorHAnsi"/>
          <w:sz w:val="24"/>
          <w:szCs w:val="24"/>
        </w:rPr>
        <w:t xml:space="preserve">Método </w:t>
      </w:r>
      <w:r w:rsidR="002E6B46" w:rsidRPr="00361ECD">
        <w:rPr>
          <w:rFonts w:cstheme="minorHAnsi"/>
          <w:sz w:val="24"/>
          <w:szCs w:val="24"/>
        </w:rPr>
        <w:t>interfaz</w:t>
      </w:r>
      <w:r w:rsidRPr="00361ECD">
        <w:rPr>
          <w:rFonts w:cstheme="minorHAnsi"/>
          <w:sz w:val="24"/>
          <w:szCs w:val="24"/>
        </w:rPr>
        <w:t>2(): Similar al método anterior, muestra un menú para que el usuario seleccione qué tipo de planes desea visualizar. Retorna la opción seleccionada.</w:t>
      </w:r>
    </w:p>
    <w:p w14:paraId="2B30E6A5" w14:textId="14A24703" w:rsidR="00A76A01" w:rsidRDefault="00A76A01" w:rsidP="00A76A01">
      <w:pPr>
        <w:rPr>
          <w:rFonts w:cstheme="minorHAnsi"/>
          <w:sz w:val="24"/>
          <w:szCs w:val="24"/>
        </w:rPr>
      </w:pPr>
    </w:p>
    <w:p w14:paraId="308AE91A" w14:textId="5C1D47F6" w:rsidR="00361ECD" w:rsidRDefault="00361ECD" w:rsidP="00A76A01">
      <w:pPr>
        <w:rPr>
          <w:rFonts w:cstheme="minorHAnsi"/>
          <w:sz w:val="24"/>
          <w:szCs w:val="24"/>
        </w:rPr>
      </w:pPr>
    </w:p>
    <w:p w14:paraId="6A5E8713" w14:textId="4770D485" w:rsidR="00361ECD" w:rsidRDefault="00361ECD" w:rsidP="00A76A01">
      <w:pPr>
        <w:rPr>
          <w:rFonts w:cstheme="minorHAnsi"/>
          <w:sz w:val="24"/>
          <w:szCs w:val="24"/>
        </w:rPr>
      </w:pPr>
    </w:p>
    <w:p w14:paraId="4E95CC61" w14:textId="77777777" w:rsidR="00361ECD" w:rsidRPr="00361ECD" w:rsidRDefault="00361ECD" w:rsidP="00A76A01">
      <w:pPr>
        <w:rPr>
          <w:rFonts w:cstheme="minorHAnsi"/>
          <w:sz w:val="24"/>
          <w:szCs w:val="24"/>
        </w:rPr>
      </w:pPr>
    </w:p>
    <w:p w14:paraId="5F4CC7EC" w14:textId="77777777" w:rsidR="000A0E7E" w:rsidRPr="00361ECD" w:rsidRDefault="000A0E7E" w:rsidP="00073CB6">
      <w:pPr>
        <w:pStyle w:val="Prrafodelista"/>
        <w:spacing w:line="480" w:lineRule="auto"/>
        <w:ind w:left="0"/>
        <w:rPr>
          <w:rFonts w:cstheme="minorHAnsi"/>
          <w:sz w:val="24"/>
          <w:szCs w:val="24"/>
        </w:rPr>
      </w:pPr>
    </w:p>
    <w:p w14:paraId="21FF75A6" w14:textId="159ED567" w:rsidR="00777D41" w:rsidRPr="00361ECD" w:rsidRDefault="00A76A01" w:rsidP="00361ECD">
      <w:pPr>
        <w:pStyle w:val="Ttulo2"/>
      </w:pPr>
      <w:bookmarkStart w:id="4" w:name="_Toc141988084"/>
      <w:r w:rsidRPr="00361ECD">
        <w:lastRenderedPageBreak/>
        <w:t>Resultados</w:t>
      </w:r>
      <w:bookmarkEnd w:id="4"/>
    </w:p>
    <w:p w14:paraId="3DCECEC2" w14:textId="5F62E7FC" w:rsidR="00595927" w:rsidRPr="00361ECD" w:rsidRDefault="00595927" w:rsidP="00595927">
      <w:pPr>
        <w:pStyle w:val="Prrafodelista"/>
        <w:rPr>
          <w:rFonts w:cstheme="minorHAnsi"/>
          <w:sz w:val="24"/>
          <w:szCs w:val="24"/>
        </w:rPr>
      </w:pPr>
    </w:p>
    <w:p w14:paraId="41DECE4E" w14:textId="77777777" w:rsidR="00595927" w:rsidRPr="00361ECD" w:rsidRDefault="00595927" w:rsidP="00595927">
      <w:pPr>
        <w:pStyle w:val="Prrafodelista"/>
        <w:numPr>
          <w:ilvl w:val="0"/>
          <w:numId w:val="10"/>
        </w:numPr>
        <w:rPr>
          <w:rFonts w:cstheme="minorHAnsi"/>
          <w:sz w:val="24"/>
          <w:szCs w:val="24"/>
        </w:rPr>
      </w:pPr>
      <w:r w:rsidRPr="00361ECD">
        <w:rPr>
          <w:rFonts w:cstheme="minorHAnsi"/>
          <w:sz w:val="24"/>
          <w:szCs w:val="24"/>
        </w:rPr>
        <w:t>Este es el primer menú.</w:t>
      </w:r>
    </w:p>
    <w:p w14:paraId="1B9D5A68" w14:textId="2921218E" w:rsidR="00595927" w:rsidRPr="00361ECD" w:rsidRDefault="00595927" w:rsidP="00595927">
      <w:pPr>
        <w:pStyle w:val="Prrafodelista"/>
        <w:rPr>
          <w:rFonts w:cstheme="minorHAnsi"/>
          <w:sz w:val="24"/>
          <w:szCs w:val="24"/>
        </w:rPr>
      </w:pPr>
      <w:r w:rsidRPr="00361ECD">
        <w:rPr>
          <w:rFonts w:cstheme="minorHAnsi"/>
          <w:noProof/>
          <w:sz w:val="24"/>
          <w:szCs w:val="24"/>
        </w:rPr>
        <w:drawing>
          <wp:inline distT="0" distB="0" distL="0" distR="0" wp14:anchorId="7711088B" wp14:editId="6381B308">
            <wp:extent cx="3970020" cy="1272540"/>
            <wp:effectExtent l="19050" t="19050" r="11430" b="228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0020" cy="1272540"/>
                    </a:xfrm>
                    <a:prstGeom prst="rect">
                      <a:avLst/>
                    </a:prstGeom>
                    <a:noFill/>
                    <a:ln>
                      <a:solidFill>
                        <a:schemeClr val="tx1"/>
                      </a:solidFill>
                    </a:ln>
                  </pic:spPr>
                </pic:pic>
              </a:graphicData>
            </a:graphic>
          </wp:inline>
        </w:drawing>
      </w:r>
    </w:p>
    <w:p w14:paraId="7EA219F9" w14:textId="77777777" w:rsidR="00595927" w:rsidRPr="00361ECD" w:rsidRDefault="00595927" w:rsidP="00595927">
      <w:pPr>
        <w:pStyle w:val="Prrafodelista"/>
        <w:numPr>
          <w:ilvl w:val="0"/>
          <w:numId w:val="10"/>
        </w:numPr>
        <w:rPr>
          <w:rFonts w:cstheme="minorHAnsi"/>
          <w:sz w:val="24"/>
          <w:szCs w:val="24"/>
        </w:rPr>
      </w:pPr>
      <w:r w:rsidRPr="00361ECD">
        <w:rPr>
          <w:rFonts w:cstheme="minorHAnsi"/>
          <w:sz w:val="24"/>
          <w:szCs w:val="24"/>
        </w:rPr>
        <w:t>Luego dependiendo de la opción el programa te pedirá los datos necesarios.</w:t>
      </w:r>
    </w:p>
    <w:p w14:paraId="2BCB6FA0" w14:textId="11165CBC" w:rsidR="00595927" w:rsidRPr="00361ECD" w:rsidRDefault="00595927" w:rsidP="00595927">
      <w:pPr>
        <w:pStyle w:val="Prrafodelista"/>
        <w:rPr>
          <w:rFonts w:cstheme="minorHAnsi"/>
          <w:sz w:val="24"/>
          <w:szCs w:val="24"/>
        </w:rPr>
      </w:pPr>
      <w:r w:rsidRPr="00361ECD">
        <w:rPr>
          <w:rFonts w:cstheme="minorHAnsi"/>
          <w:noProof/>
          <w:sz w:val="24"/>
          <w:szCs w:val="24"/>
        </w:rPr>
        <w:drawing>
          <wp:inline distT="0" distB="0" distL="0" distR="0" wp14:anchorId="21F04E9F" wp14:editId="1B04F7B1">
            <wp:extent cx="4853940" cy="5143500"/>
            <wp:effectExtent l="19050" t="19050" r="2286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3940" cy="5143500"/>
                    </a:xfrm>
                    <a:prstGeom prst="rect">
                      <a:avLst/>
                    </a:prstGeom>
                    <a:noFill/>
                    <a:ln>
                      <a:solidFill>
                        <a:schemeClr val="tx1"/>
                      </a:solidFill>
                    </a:ln>
                  </pic:spPr>
                </pic:pic>
              </a:graphicData>
            </a:graphic>
          </wp:inline>
        </w:drawing>
      </w:r>
    </w:p>
    <w:p w14:paraId="368624DE" w14:textId="77777777" w:rsidR="00595927" w:rsidRPr="00361ECD" w:rsidRDefault="00595927" w:rsidP="00595927">
      <w:pPr>
        <w:pStyle w:val="Prrafodelista"/>
        <w:numPr>
          <w:ilvl w:val="0"/>
          <w:numId w:val="10"/>
        </w:numPr>
        <w:rPr>
          <w:rFonts w:cstheme="minorHAnsi"/>
          <w:sz w:val="24"/>
          <w:szCs w:val="24"/>
        </w:rPr>
      </w:pPr>
      <w:r w:rsidRPr="00361ECD">
        <w:rPr>
          <w:rFonts w:cstheme="minorHAnsi"/>
          <w:sz w:val="24"/>
          <w:szCs w:val="24"/>
        </w:rPr>
        <w:t>Aquí se muestra la segunda opción la cual presenta los planes guardados elegidos.</w:t>
      </w:r>
    </w:p>
    <w:p w14:paraId="53412706" w14:textId="6A5395A1" w:rsidR="00595927" w:rsidRPr="00361ECD" w:rsidRDefault="00595927" w:rsidP="00595927">
      <w:pPr>
        <w:pStyle w:val="Prrafodelista"/>
        <w:rPr>
          <w:rFonts w:cstheme="minorHAnsi"/>
          <w:sz w:val="24"/>
          <w:szCs w:val="24"/>
        </w:rPr>
      </w:pPr>
      <w:r w:rsidRPr="00361ECD">
        <w:rPr>
          <w:rFonts w:cstheme="minorHAnsi"/>
          <w:noProof/>
          <w:sz w:val="24"/>
          <w:szCs w:val="24"/>
        </w:rPr>
        <w:lastRenderedPageBreak/>
        <w:drawing>
          <wp:inline distT="0" distB="0" distL="0" distR="0" wp14:anchorId="23A02A17" wp14:editId="527B892C">
            <wp:extent cx="4503420" cy="5135880"/>
            <wp:effectExtent l="19050" t="19050" r="11430" b="266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3420" cy="5135880"/>
                    </a:xfrm>
                    <a:prstGeom prst="rect">
                      <a:avLst/>
                    </a:prstGeom>
                    <a:noFill/>
                    <a:ln>
                      <a:solidFill>
                        <a:schemeClr val="tx1"/>
                      </a:solidFill>
                    </a:ln>
                  </pic:spPr>
                </pic:pic>
              </a:graphicData>
            </a:graphic>
          </wp:inline>
        </w:drawing>
      </w:r>
    </w:p>
    <w:p w14:paraId="0582EADF" w14:textId="77777777" w:rsidR="00595927" w:rsidRPr="00361ECD" w:rsidRDefault="00595927" w:rsidP="00595927">
      <w:pPr>
        <w:pStyle w:val="Prrafodelista"/>
        <w:numPr>
          <w:ilvl w:val="0"/>
          <w:numId w:val="10"/>
        </w:numPr>
        <w:rPr>
          <w:rFonts w:cstheme="minorHAnsi"/>
          <w:sz w:val="24"/>
          <w:szCs w:val="24"/>
        </w:rPr>
      </w:pPr>
      <w:r w:rsidRPr="00361ECD">
        <w:rPr>
          <w:rFonts w:cstheme="minorHAnsi"/>
          <w:sz w:val="24"/>
          <w:szCs w:val="24"/>
        </w:rPr>
        <w:t>Este finalmente es lo que sale cuando eliges la opción salir.</w:t>
      </w:r>
    </w:p>
    <w:p w14:paraId="05C3055E" w14:textId="1C53C0A3" w:rsidR="00464702" w:rsidRPr="000A0E7E" w:rsidRDefault="00595927" w:rsidP="00464702">
      <w:pPr>
        <w:spacing w:line="480" w:lineRule="auto"/>
        <w:rPr>
          <w:rFonts w:ascii="Arial" w:hAnsi="Arial" w:cs="Arial"/>
          <w:color w:val="FF0000"/>
        </w:rPr>
      </w:pPr>
      <w:r>
        <w:rPr>
          <w:noProof/>
        </w:rPr>
        <w:drawing>
          <wp:inline distT="0" distB="0" distL="0" distR="0" wp14:anchorId="5411FBAA" wp14:editId="50F0896A">
            <wp:extent cx="4206240" cy="1676400"/>
            <wp:effectExtent l="19050" t="19050" r="22860" b="190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6240" cy="1676400"/>
                    </a:xfrm>
                    <a:prstGeom prst="rect">
                      <a:avLst/>
                    </a:prstGeom>
                    <a:noFill/>
                    <a:ln>
                      <a:solidFill>
                        <a:schemeClr val="tx1"/>
                      </a:solidFill>
                    </a:ln>
                  </pic:spPr>
                </pic:pic>
              </a:graphicData>
            </a:graphic>
          </wp:inline>
        </w:drawing>
      </w:r>
    </w:p>
    <w:sectPr w:rsidR="00464702" w:rsidRPr="000A0E7E" w:rsidSect="00E870E9">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354A2" w14:textId="77777777" w:rsidR="009D4583" w:rsidRDefault="009D4583" w:rsidP="00E870E9">
      <w:pPr>
        <w:spacing w:after="0" w:line="240" w:lineRule="auto"/>
      </w:pPr>
      <w:r>
        <w:separator/>
      </w:r>
    </w:p>
  </w:endnote>
  <w:endnote w:type="continuationSeparator" w:id="0">
    <w:p w14:paraId="38D174C4" w14:textId="77777777" w:rsidR="009D4583" w:rsidRDefault="009D4583" w:rsidP="00E87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88225" w14:textId="77777777" w:rsidR="009D4583" w:rsidRDefault="009D4583" w:rsidP="00E870E9">
      <w:pPr>
        <w:spacing w:after="0" w:line="240" w:lineRule="auto"/>
      </w:pPr>
      <w:r>
        <w:separator/>
      </w:r>
    </w:p>
  </w:footnote>
  <w:footnote w:type="continuationSeparator" w:id="0">
    <w:p w14:paraId="2FF8C86A" w14:textId="77777777" w:rsidR="009D4583" w:rsidRDefault="009D4583" w:rsidP="00E87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329649"/>
      <w:docPartObj>
        <w:docPartGallery w:val="Page Numbers (Top of Page)"/>
        <w:docPartUnique/>
      </w:docPartObj>
    </w:sdtPr>
    <w:sdtEndPr/>
    <w:sdtContent>
      <w:p w14:paraId="28E4DDB5" w14:textId="5CB33BD0" w:rsidR="00E870E9" w:rsidRDefault="00E870E9">
        <w:pPr>
          <w:pStyle w:val="Encabezado"/>
          <w:jc w:val="right"/>
        </w:pPr>
        <w:r>
          <w:fldChar w:fldCharType="begin"/>
        </w:r>
        <w:r>
          <w:instrText>PAGE   \* MERGEFORMAT</w:instrText>
        </w:r>
        <w:r>
          <w:fldChar w:fldCharType="separate"/>
        </w:r>
        <w:r>
          <w:rPr>
            <w:lang w:val="es-ES"/>
          </w:rPr>
          <w:t>2</w:t>
        </w:r>
        <w:r>
          <w:fldChar w:fldCharType="end"/>
        </w:r>
      </w:p>
    </w:sdtContent>
  </w:sdt>
  <w:p w14:paraId="15A099B2" w14:textId="77777777" w:rsidR="00E870E9" w:rsidRDefault="00E870E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E0D"/>
    <w:multiLevelType w:val="hybridMultilevel"/>
    <w:tmpl w:val="CEFAF1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44427"/>
    <w:multiLevelType w:val="hybridMultilevel"/>
    <w:tmpl w:val="777C46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EFD33AD"/>
    <w:multiLevelType w:val="hybridMultilevel"/>
    <w:tmpl w:val="63BCAFC6"/>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B80A06"/>
    <w:multiLevelType w:val="hybridMultilevel"/>
    <w:tmpl w:val="BD4C827E"/>
    <w:lvl w:ilvl="0" w:tplc="194C000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4F35130"/>
    <w:multiLevelType w:val="hybridMultilevel"/>
    <w:tmpl w:val="BD4C82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5285650"/>
    <w:multiLevelType w:val="hybridMultilevel"/>
    <w:tmpl w:val="EA0E9DE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49B73CFA"/>
    <w:multiLevelType w:val="hybridMultilevel"/>
    <w:tmpl w:val="E758D4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F646E31"/>
    <w:multiLevelType w:val="multilevel"/>
    <w:tmpl w:val="4BD6A89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53691928"/>
    <w:multiLevelType w:val="hybridMultilevel"/>
    <w:tmpl w:val="B38452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72335638"/>
    <w:multiLevelType w:val="hybridMultilevel"/>
    <w:tmpl w:val="BD4C82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
  </w:num>
  <w:num w:numId="2">
    <w:abstractNumId w:val="7"/>
  </w:num>
  <w:num w:numId="3">
    <w:abstractNumId w:val="4"/>
  </w:num>
  <w:num w:numId="4">
    <w:abstractNumId w:val="9"/>
  </w:num>
  <w:num w:numId="5">
    <w:abstractNumId w:val="5"/>
  </w:num>
  <w:num w:numId="6">
    <w:abstractNumId w:val="8"/>
  </w:num>
  <w:num w:numId="7">
    <w:abstractNumId w:val="6"/>
  </w:num>
  <w:num w:numId="8">
    <w:abstractNumId w:val="1"/>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0E9"/>
    <w:rsid w:val="00026DF8"/>
    <w:rsid w:val="00043ED9"/>
    <w:rsid w:val="00073CB6"/>
    <w:rsid w:val="000A0E7E"/>
    <w:rsid w:val="000A4146"/>
    <w:rsid w:val="000B6669"/>
    <w:rsid w:val="000C1D6B"/>
    <w:rsid w:val="00114369"/>
    <w:rsid w:val="001E321F"/>
    <w:rsid w:val="002336C0"/>
    <w:rsid w:val="00252D8C"/>
    <w:rsid w:val="002E6B46"/>
    <w:rsid w:val="00361ECD"/>
    <w:rsid w:val="00373D5D"/>
    <w:rsid w:val="00464702"/>
    <w:rsid w:val="00473BE6"/>
    <w:rsid w:val="00595927"/>
    <w:rsid w:val="005D5570"/>
    <w:rsid w:val="005D74EA"/>
    <w:rsid w:val="00777D41"/>
    <w:rsid w:val="008673DE"/>
    <w:rsid w:val="00982A51"/>
    <w:rsid w:val="009D4583"/>
    <w:rsid w:val="00A46D58"/>
    <w:rsid w:val="00A76A01"/>
    <w:rsid w:val="00AC4D96"/>
    <w:rsid w:val="00B01706"/>
    <w:rsid w:val="00BD1299"/>
    <w:rsid w:val="00BF5A43"/>
    <w:rsid w:val="00CE75DD"/>
    <w:rsid w:val="00D51749"/>
    <w:rsid w:val="00D81701"/>
    <w:rsid w:val="00E01FA9"/>
    <w:rsid w:val="00E1780F"/>
    <w:rsid w:val="00E31823"/>
    <w:rsid w:val="00E870E9"/>
    <w:rsid w:val="00F40146"/>
    <w:rsid w:val="00FB73B2"/>
    <w:rsid w:val="00FF2C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7318A"/>
  <w15:chartTrackingRefBased/>
  <w15:docId w15:val="{45E679B8-7D33-4028-860F-B95F9B3F7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B46"/>
  </w:style>
  <w:style w:type="paragraph" w:styleId="Ttulo1">
    <w:name w:val="heading 1"/>
    <w:basedOn w:val="Normal"/>
    <w:next w:val="Normal"/>
    <w:link w:val="Ttulo1Car"/>
    <w:uiPriority w:val="9"/>
    <w:qFormat/>
    <w:rsid w:val="00361ECD"/>
    <w:pPr>
      <w:keepNext/>
      <w:keepLines/>
      <w:spacing w:before="240" w:after="0"/>
      <w:outlineLvl w:val="0"/>
    </w:pPr>
    <w:rPr>
      <w:rFonts w:asciiTheme="majorHAnsi" w:eastAsiaTheme="majorEastAsia" w:hAnsiTheme="majorHAnsi" w:cstheme="majorBidi"/>
      <w:b/>
      <w:sz w:val="28"/>
      <w:szCs w:val="32"/>
      <w:lang w:eastAsia="es-MX"/>
    </w:rPr>
  </w:style>
  <w:style w:type="paragraph" w:styleId="Ttulo2">
    <w:name w:val="heading 2"/>
    <w:basedOn w:val="Normal"/>
    <w:next w:val="Normal"/>
    <w:link w:val="Ttulo2Car"/>
    <w:uiPriority w:val="9"/>
    <w:unhideWhenUsed/>
    <w:qFormat/>
    <w:rsid w:val="00361ECD"/>
    <w:pPr>
      <w:keepNext/>
      <w:keepLines/>
      <w:spacing w:before="40" w:after="0"/>
      <w:outlineLvl w:val="1"/>
    </w:pPr>
    <w:rPr>
      <w:rFonts w:asciiTheme="majorHAnsi" w:eastAsiaTheme="majorEastAsia" w:hAnsiTheme="majorHAnsi" w:cstheme="majorBidi"/>
      <w:b/>
      <w:sz w:val="26"/>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870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870E9"/>
  </w:style>
  <w:style w:type="paragraph" w:styleId="Piedepgina">
    <w:name w:val="footer"/>
    <w:basedOn w:val="Normal"/>
    <w:link w:val="PiedepginaCar"/>
    <w:uiPriority w:val="99"/>
    <w:unhideWhenUsed/>
    <w:rsid w:val="00E87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870E9"/>
  </w:style>
  <w:style w:type="paragraph" w:styleId="Prrafodelista">
    <w:name w:val="List Paragraph"/>
    <w:basedOn w:val="Normal"/>
    <w:uiPriority w:val="34"/>
    <w:qFormat/>
    <w:rsid w:val="00BF5A43"/>
    <w:pPr>
      <w:ind w:left="720"/>
      <w:contextualSpacing/>
    </w:pPr>
  </w:style>
  <w:style w:type="character" w:styleId="Hipervnculo">
    <w:name w:val="Hyperlink"/>
    <w:basedOn w:val="Fuentedeprrafopredeter"/>
    <w:uiPriority w:val="99"/>
    <w:unhideWhenUsed/>
    <w:rsid w:val="005D5570"/>
    <w:rPr>
      <w:color w:val="0563C1" w:themeColor="hyperlink"/>
      <w:u w:val="single"/>
    </w:rPr>
  </w:style>
  <w:style w:type="character" w:styleId="Mencinsinresolver">
    <w:name w:val="Unresolved Mention"/>
    <w:basedOn w:val="Fuentedeprrafopredeter"/>
    <w:uiPriority w:val="99"/>
    <w:semiHidden/>
    <w:unhideWhenUsed/>
    <w:rsid w:val="005D5570"/>
    <w:rPr>
      <w:color w:val="605E5C"/>
      <w:shd w:val="clear" w:color="auto" w:fill="E1DFDD"/>
    </w:rPr>
  </w:style>
  <w:style w:type="character" w:styleId="Hipervnculovisitado">
    <w:name w:val="FollowedHyperlink"/>
    <w:basedOn w:val="Fuentedeprrafopredeter"/>
    <w:uiPriority w:val="99"/>
    <w:semiHidden/>
    <w:unhideWhenUsed/>
    <w:rsid w:val="005D5570"/>
    <w:rPr>
      <w:color w:val="954F72" w:themeColor="followedHyperlink"/>
      <w:u w:val="single"/>
    </w:rPr>
  </w:style>
  <w:style w:type="character" w:styleId="Refdecomentario">
    <w:name w:val="annotation reference"/>
    <w:basedOn w:val="Fuentedeprrafopredeter"/>
    <w:uiPriority w:val="99"/>
    <w:semiHidden/>
    <w:unhideWhenUsed/>
    <w:rsid w:val="00777D41"/>
    <w:rPr>
      <w:sz w:val="16"/>
      <w:szCs w:val="16"/>
    </w:rPr>
  </w:style>
  <w:style w:type="paragraph" w:styleId="Textocomentario">
    <w:name w:val="annotation text"/>
    <w:basedOn w:val="Normal"/>
    <w:link w:val="TextocomentarioCar"/>
    <w:uiPriority w:val="99"/>
    <w:semiHidden/>
    <w:unhideWhenUsed/>
    <w:rsid w:val="00777D4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77D41"/>
    <w:rPr>
      <w:sz w:val="20"/>
      <w:szCs w:val="20"/>
    </w:rPr>
  </w:style>
  <w:style w:type="paragraph" w:styleId="Asuntodelcomentario">
    <w:name w:val="annotation subject"/>
    <w:basedOn w:val="Textocomentario"/>
    <w:next w:val="Textocomentario"/>
    <w:link w:val="AsuntodelcomentarioCar"/>
    <w:uiPriority w:val="99"/>
    <w:semiHidden/>
    <w:unhideWhenUsed/>
    <w:rsid w:val="00777D41"/>
    <w:rPr>
      <w:b/>
      <w:bCs/>
    </w:rPr>
  </w:style>
  <w:style w:type="character" w:customStyle="1" w:styleId="AsuntodelcomentarioCar">
    <w:name w:val="Asunto del comentario Car"/>
    <w:basedOn w:val="TextocomentarioCar"/>
    <w:link w:val="Asuntodelcomentario"/>
    <w:uiPriority w:val="99"/>
    <w:semiHidden/>
    <w:rsid w:val="00777D41"/>
    <w:rPr>
      <w:b/>
      <w:bCs/>
      <w:sz w:val="20"/>
      <w:szCs w:val="20"/>
    </w:rPr>
  </w:style>
  <w:style w:type="table" w:styleId="Tablaconcuadrcula">
    <w:name w:val="Table Grid"/>
    <w:basedOn w:val="Tablanormal"/>
    <w:uiPriority w:val="39"/>
    <w:rsid w:val="00233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36C0"/>
    <w:rPr>
      <w:rFonts w:ascii="Courier New" w:eastAsia="Times New Roman" w:hAnsi="Courier New" w:cs="Courier New"/>
      <w:sz w:val="20"/>
      <w:szCs w:val="20"/>
    </w:rPr>
  </w:style>
  <w:style w:type="table" w:styleId="Tablaconcuadrcula5oscura">
    <w:name w:val="Grid Table 5 Dark"/>
    <w:basedOn w:val="Tablanormal"/>
    <w:uiPriority w:val="50"/>
    <w:rsid w:val="001E32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2-nfasis6">
    <w:name w:val="Grid Table 2 Accent 6"/>
    <w:basedOn w:val="Tablanormal"/>
    <w:uiPriority w:val="47"/>
    <w:rsid w:val="001E32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1Car">
    <w:name w:val="Título 1 Car"/>
    <w:basedOn w:val="Fuentedeprrafopredeter"/>
    <w:link w:val="Ttulo1"/>
    <w:uiPriority w:val="9"/>
    <w:rsid w:val="00361ECD"/>
    <w:rPr>
      <w:rFonts w:asciiTheme="majorHAnsi" w:eastAsiaTheme="majorEastAsia" w:hAnsiTheme="majorHAnsi" w:cstheme="majorBidi"/>
      <w:b/>
      <w:sz w:val="28"/>
      <w:szCs w:val="32"/>
      <w:lang w:eastAsia="es-MX"/>
    </w:rPr>
  </w:style>
  <w:style w:type="paragraph" w:styleId="Bibliografa">
    <w:name w:val="Bibliography"/>
    <w:basedOn w:val="Normal"/>
    <w:next w:val="Normal"/>
    <w:uiPriority w:val="37"/>
    <w:unhideWhenUsed/>
    <w:rsid w:val="00982A51"/>
  </w:style>
  <w:style w:type="character" w:styleId="Textoennegrita">
    <w:name w:val="Strong"/>
    <w:basedOn w:val="Fuentedeprrafopredeter"/>
    <w:uiPriority w:val="22"/>
    <w:qFormat/>
    <w:rsid w:val="000A0E7E"/>
    <w:rPr>
      <w:b/>
      <w:bCs/>
    </w:rPr>
  </w:style>
  <w:style w:type="table" w:styleId="Tablaconcuadrcula3-nfasis5">
    <w:name w:val="Grid Table 3 Accent 5"/>
    <w:basedOn w:val="Tablanormal"/>
    <w:uiPriority w:val="48"/>
    <w:rsid w:val="00F401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2">
    <w:name w:val="Grid Table 4 Accent 2"/>
    <w:basedOn w:val="Tablanormal"/>
    <w:uiPriority w:val="49"/>
    <w:rsid w:val="00043ED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A76A0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1">
    <w:name w:val="Grid Table 5 Dark Accent 1"/>
    <w:basedOn w:val="Tablanormal"/>
    <w:uiPriority w:val="50"/>
    <w:rsid w:val="00A76A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2E6B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2E6B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5">
    <w:name w:val="Grid Table 5 Dark Accent 5"/>
    <w:basedOn w:val="Tablanormal"/>
    <w:uiPriority w:val="50"/>
    <w:rsid w:val="002E6B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4">
    <w:name w:val="Grid Table 5 Dark Accent 4"/>
    <w:basedOn w:val="Tablanormal"/>
    <w:uiPriority w:val="50"/>
    <w:rsid w:val="002E6B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Ttulo2Car">
    <w:name w:val="Título 2 Car"/>
    <w:basedOn w:val="Fuentedeprrafopredeter"/>
    <w:link w:val="Ttulo2"/>
    <w:uiPriority w:val="9"/>
    <w:rsid w:val="00361ECD"/>
    <w:rPr>
      <w:rFonts w:asciiTheme="majorHAnsi" w:eastAsiaTheme="majorEastAsia" w:hAnsiTheme="majorHAnsi" w:cstheme="majorBidi"/>
      <w:b/>
      <w:sz w:val="26"/>
      <w:szCs w:val="26"/>
      <w:u w:val="single"/>
    </w:rPr>
  </w:style>
  <w:style w:type="paragraph" w:styleId="TtuloTDC">
    <w:name w:val="TOC Heading"/>
    <w:basedOn w:val="Ttulo1"/>
    <w:next w:val="Normal"/>
    <w:uiPriority w:val="39"/>
    <w:unhideWhenUsed/>
    <w:qFormat/>
    <w:rsid w:val="00361ECD"/>
    <w:pPr>
      <w:outlineLvl w:val="9"/>
    </w:pPr>
    <w:rPr>
      <w:b w:val="0"/>
      <w:color w:val="2F5496" w:themeColor="accent1" w:themeShade="BF"/>
      <w:sz w:val="32"/>
      <w:lang w:val="en-US" w:eastAsia="en-US"/>
    </w:rPr>
  </w:style>
  <w:style w:type="paragraph" w:styleId="TDC1">
    <w:name w:val="toc 1"/>
    <w:basedOn w:val="Normal"/>
    <w:next w:val="Normal"/>
    <w:autoRedefine/>
    <w:uiPriority w:val="39"/>
    <w:unhideWhenUsed/>
    <w:rsid w:val="00361ECD"/>
    <w:pPr>
      <w:spacing w:after="100"/>
    </w:pPr>
  </w:style>
  <w:style w:type="paragraph" w:styleId="TDC2">
    <w:name w:val="toc 2"/>
    <w:basedOn w:val="Normal"/>
    <w:next w:val="Normal"/>
    <w:autoRedefine/>
    <w:uiPriority w:val="39"/>
    <w:unhideWhenUsed/>
    <w:rsid w:val="00361E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70490">
      <w:bodyDiv w:val="1"/>
      <w:marLeft w:val="0"/>
      <w:marRight w:val="0"/>
      <w:marTop w:val="0"/>
      <w:marBottom w:val="0"/>
      <w:divBdr>
        <w:top w:val="none" w:sz="0" w:space="0" w:color="auto"/>
        <w:left w:val="none" w:sz="0" w:space="0" w:color="auto"/>
        <w:bottom w:val="none" w:sz="0" w:space="0" w:color="auto"/>
        <w:right w:val="none" w:sz="0" w:space="0" w:color="auto"/>
      </w:divBdr>
    </w:div>
    <w:div w:id="327026512">
      <w:bodyDiv w:val="1"/>
      <w:marLeft w:val="0"/>
      <w:marRight w:val="0"/>
      <w:marTop w:val="0"/>
      <w:marBottom w:val="0"/>
      <w:divBdr>
        <w:top w:val="none" w:sz="0" w:space="0" w:color="auto"/>
        <w:left w:val="none" w:sz="0" w:space="0" w:color="auto"/>
        <w:bottom w:val="none" w:sz="0" w:space="0" w:color="auto"/>
        <w:right w:val="none" w:sz="0" w:space="0" w:color="auto"/>
      </w:divBdr>
    </w:div>
    <w:div w:id="479885025">
      <w:bodyDiv w:val="1"/>
      <w:marLeft w:val="0"/>
      <w:marRight w:val="0"/>
      <w:marTop w:val="0"/>
      <w:marBottom w:val="0"/>
      <w:divBdr>
        <w:top w:val="none" w:sz="0" w:space="0" w:color="auto"/>
        <w:left w:val="none" w:sz="0" w:space="0" w:color="auto"/>
        <w:bottom w:val="none" w:sz="0" w:space="0" w:color="auto"/>
        <w:right w:val="none" w:sz="0" w:space="0" w:color="auto"/>
      </w:divBdr>
    </w:div>
    <w:div w:id="568346501">
      <w:bodyDiv w:val="1"/>
      <w:marLeft w:val="0"/>
      <w:marRight w:val="0"/>
      <w:marTop w:val="0"/>
      <w:marBottom w:val="0"/>
      <w:divBdr>
        <w:top w:val="none" w:sz="0" w:space="0" w:color="auto"/>
        <w:left w:val="none" w:sz="0" w:space="0" w:color="auto"/>
        <w:bottom w:val="none" w:sz="0" w:space="0" w:color="auto"/>
        <w:right w:val="none" w:sz="0" w:space="0" w:color="auto"/>
      </w:divBdr>
    </w:div>
    <w:div w:id="618226632">
      <w:bodyDiv w:val="1"/>
      <w:marLeft w:val="0"/>
      <w:marRight w:val="0"/>
      <w:marTop w:val="0"/>
      <w:marBottom w:val="0"/>
      <w:divBdr>
        <w:top w:val="none" w:sz="0" w:space="0" w:color="auto"/>
        <w:left w:val="none" w:sz="0" w:space="0" w:color="auto"/>
        <w:bottom w:val="none" w:sz="0" w:space="0" w:color="auto"/>
        <w:right w:val="none" w:sz="0" w:space="0" w:color="auto"/>
      </w:divBdr>
    </w:div>
    <w:div w:id="628828030">
      <w:bodyDiv w:val="1"/>
      <w:marLeft w:val="0"/>
      <w:marRight w:val="0"/>
      <w:marTop w:val="0"/>
      <w:marBottom w:val="0"/>
      <w:divBdr>
        <w:top w:val="none" w:sz="0" w:space="0" w:color="auto"/>
        <w:left w:val="none" w:sz="0" w:space="0" w:color="auto"/>
        <w:bottom w:val="none" w:sz="0" w:space="0" w:color="auto"/>
        <w:right w:val="none" w:sz="0" w:space="0" w:color="auto"/>
      </w:divBdr>
    </w:div>
    <w:div w:id="660813657">
      <w:bodyDiv w:val="1"/>
      <w:marLeft w:val="0"/>
      <w:marRight w:val="0"/>
      <w:marTop w:val="0"/>
      <w:marBottom w:val="0"/>
      <w:divBdr>
        <w:top w:val="none" w:sz="0" w:space="0" w:color="auto"/>
        <w:left w:val="none" w:sz="0" w:space="0" w:color="auto"/>
        <w:bottom w:val="none" w:sz="0" w:space="0" w:color="auto"/>
        <w:right w:val="none" w:sz="0" w:space="0" w:color="auto"/>
      </w:divBdr>
    </w:div>
    <w:div w:id="714692970">
      <w:bodyDiv w:val="1"/>
      <w:marLeft w:val="0"/>
      <w:marRight w:val="0"/>
      <w:marTop w:val="0"/>
      <w:marBottom w:val="0"/>
      <w:divBdr>
        <w:top w:val="none" w:sz="0" w:space="0" w:color="auto"/>
        <w:left w:val="none" w:sz="0" w:space="0" w:color="auto"/>
        <w:bottom w:val="none" w:sz="0" w:space="0" w:color="auto"/>
        <w:right w:val="none" w:sz="0" w:space="0" w:color="auto"/>
      </w:divBdr>
    </w:div>
    <w:div w:id="789394981">
      <w:bodyDiv w:val="1"/>
      <w:marLeft w:val="0"/>
      <w:marRight w:val="0"/>
      <w:marTop w:val="0"/>
      <w:marBottom w:val="0"/>
      <w:divBdr>
        <w:top w:val="none" w:sz="0" w:space="0" w:color="auto"/>
        <w:left w:val="none" w:sz="0" w:space="0" w:color="auto"/>
        <w:bottom w:val="none" w:sz="0" w:space="0" w:color="auto"/>
        <w:right w:val="none" w:sz="0" w:space="0" w:color="auto"/>
      </w:divBdr>
    </w:div>
    <w:div w:id="854266707">
      <w:bodyDiv w:val="1"/>
      <w:marLeft w:val="0"/>
      <w:marRight w:val="0"/>
      <w:marTop w:val="0"/>
      <w:marBottom w:val="0"/>
      <w:divBdr>
        <w:top w:val="none" w:sz="0" w:space="0" w:color="auto"/>
        <w:left w:val="none" w:sz="0" w:space="0" w:color="auto"/>
        <w:bottom w:val="none" w:sz="0" w:space="0" w:color="auto"/>
        <w:right w:val="none" w:sz="0" w:space="0" w:color="auto"/>
      </w:divBdr>
    </w:div>
    <w:div w:id="1149323047">
      <w:bodyDiv w:val="1"/>
      <w:marLeft w:val="0"/>
      <w:marRight w:val="0"/>
      <w:marTop w:val="0"/>
      <w:marBottom w:val="0"/>
      <w:divBdr>
        <w:top w:val="none" w:sz="0" w:space="0" w:color="auto"/>
        <w:left w:val="none" w:sz="0" w:space="0" w:color="auto"/>
        <w:bottom w:val="none" w:sz="0" w:space="0" w:color="auto"/>
        <w:right w:val="none" w:sz="0" w:space="0" w:color="auto"/>
      </w:divBdr>
    </w:div>
    <w:div w:id="1506241036">
      <w:bodyDiv w:val="1"/>
      <w:marLeft w:val="0"/>
      <w:marRight w:val="0"/>
      <w:marTop w:val="0"/>
      <w:marBottom w:val="0"/>
      <w:divBdr>
        <w:top w:val="none" w:sz="0" w:space="0" w:color="auto"/>
        <w:left w:val="none" w:sz="0" w:space="0" w:color="auto"/>
        <w:bottom w:val="none" w:sz="0" w:space="0" w:color="auto"/>
        <w:right w:val="none" w:sz="0" w:space="0" w:color="auto"/>
      </w:divBdr>
    </w:div>
    <w:div w:id="1571962372">
      <w:bodyDiv w:val="1"/>
      <w:marLeft w:val="0"/>
      <w:marRight w:val="0"/>
      <w:marTop w:val="0"/>
      <w:marBottom w:val="0"/>
      <w:divBdr>
        <w:top w:val="none" w:sz="0" w:space="0" w:color="auto"/>
        <w:left w:val="none" w:sz="0" w:space="0" w:color="auto"/>
        <w:bottom w:val="none" w:sz="0" w:space="0" w:color="auto"/>
        <w:right w:val="none" w:sz="0" w:space="0" w:color="auto"/>
      </w:divBdr>
      <w:divsChild>
        <w:div w:id="200171396">
          <w:marLeft w:val="0"/>
          <w:marRight w:val="0"/>
          <w:marTop w:val="0"/>
          <w:marBottom w:val="0"/>
          <w:divBdr>
            <w:top w:val="none" w:sz="0" w:space="0" w:color="auto"/>
            <w:left w:val="none" w:sz="0" w:space="0" w:color="auto"/>
            <w:bottom w:val="none" w:sz="0" w:space="0" w:color="auto"/>
            <w:right w:val="none" w:sz="0" w:space="0" w:color="auto"/>
          </w:divBdr>
        </w:div>
      </w:divsChild>
    </w:div>
    <w:div w:id="1593318072">
      <w:bodyDiv w:val="1"/>
      <w:marLeft w:val="0"/>
      <w:marRight w:val="0"/>
      <w:marTop w:val="0"/>
      <w:marBottom w:val="0"/>
      <w:divBdr>
        <w:top w:val="none" w:sz="0" w:space="0" w:color="auto"/>
        <w:left w:val="none" w:sz="0" w:space="0" w:color="auto"/>
        <w:bottom w:val="none" w:sz="0" w:space="0" w:color="auto"/>
        <w:right w:val="none" w:sz="0" w:space="0" w:color="auto"/>
      </w:divBdr>
      <w:divsChild>
        <w:div w:id="273753934">
          <w:marLeft w:val="0"/>
          <w:marRight w:val="0"/>
          <w:marTop w:val="0"/>
          <w:marBottom w:val="0"/>
          <w:divBdr>
            <w:top w:val="none" w:sz="0" w:space="0" w:color="auto"/>
            <w:left w:val="none" w:sz="0" w:space="0" w:color="auto"/>
            <w:bottom w:val="none" w:sz="0" w:space="0" w:color="auto"/>
            <w:right w:val="none" w:sz="0" w:space="0" w:color="auto"/>
          </w:divBdr>
        </w:div>
      </w:divsChild>
    </w:div>
    <w:div w:id="1748308981">
      <w:bodyDiv w:val="1"/>
      <w:marLeft w:val="0"/>
      <w:marRight w:val="0"/>
      <w:marTop w:val="0"/>
      <w:marBottom w:val="0"/>
      <w:divBdr>
        <w:top w:val="none" w:sz="0" w:space="0" w:color="auto"/>
        <w:left w:val="none" w:sz="0" w:space="0" w:color="auto"/>
        <w:bottom w:val="none" w:sz="0" w:space="0" w:color="auto"/>
        <w:right w:val="none" w:sz="0" w:space="0" w:color="auto"/>
      </w:divBdr>
      <w:divsChild>
        <w:div w:id="1287542583">
          <w:marLeft w:val="0"/>
          <w:marRight w:val="0"/>
          <w:marTop w:val="0"/>
          <w:marBottom w:val="0"/>
          <w:divBdr>
            <w:top w:val="single" w:sz="2" w:space="0" w:color="D9D9E3"/>
            <w:left w:val="single" w:sz="2" w:space="0" w:color="D9D9E3"/>
            <w:bottom w:val="single" w:sz="2" w:space="0" w:color="D9D9E3"/>
            <w:right w:val="single" w:sz="2" w:space="0" w:color="D9D9E3"/>
          </w:divBdr>
          <w:divsChild>
            <w:div w:id="847214272">
              <w:marLeft w:val="0"/>
              <w:marRight w:val="0"/>
              <w:marTop w:val="0"/>
              <w:marBottom w:val="0"/>
              <w:divBdr>
                <w:top w:val="single" w:sz="2" w:space="0" w:color="D9D9E3"/>
                <w:left w:val="single" w:sz="2" w:space="0" w:color="D9D9E3"/>
                <w:bottom w:val="single" w:sz="2" w:space="0" w:color="D9D9E3"/>
                <w:right w:val="single" w:sz="2" w:space="0" w:color="D9D9E3"/>
              </w:divBdr>
              <w:divsChild>
                <w:div w:id="2088454821">
                  <w:marLeft w:val="0"/>
                  <w:marRight w:val="0"/>
                  <w:marTop w:val="0"/>
                  <w:marBottom w:val="0"/>
                  <w:divBdr>
                    <w:top w:val="single" w:sz="2" w:space="0" w:color="D9D9E3"/>
                    <w:left w:val="single" w:sz="2" w:space="0" w:color="D9D9E3"/>
                    <w:bottom w:val="single" w:sz="2" w:space="0" w:color="D9D9E3"/>
                    <w:right w:val="single" w:sz="2" w:space="0" w:color="D9D9E3"/>
                  </w:divBdr>
                  <w:divsChild>
                    <w:div w:id="71052568">
                      <w:marLeft w:val="0"/>
                      <w:marRight w:val="0"/>
                      <w:marTop w:val="0"/>
                      <w:marBottom w:val="0"/>
                      <w:divBdr>
                        <w:top w:val="single" w:sz="2" w:space="0" w:color="D9D9E3"/>
                        <w:left w:val="single" w:sz="2" w:space="0" w:color="D9D9E3"/>
                        <w:bottom w:val="single" w:sz="2" w:space="0" w:color="D9D9E3"/>
                        <w:right w:val="single" w:sz="2" w:space="0" w:color="D9D9E3"/>
                      </w:divBdr>
                      <w:divsChild>
                        <w:div w:id="1032534897">
                          <w:marLeft w:val="0"/>
                          <w:marRight w:val="0"/>
                          <w:marTop w:val="0"/>
                          <w:marBottom w:val="0"/>
                          <w:divBdr>
                            <w:top w:val="single" w:sz="2" w:space="0" w:color="auto"/>
                            <w:left w:val="single" w:sz="2" w:space="0" w:color="auto"/>
                            <w:bottom w:val="single" w:sz="6" w:space="0" w:color="auto"/>
                            <w:right w:val="single" w:sz="2" w:space="0" w:color="auto"/>
                          </w:divBdr>
                          <w:divsChild>
                            <w:div w:id="1246888188">
                              <w:marLeft w:val="0"/>
                              <w:marRight w:val="0"/>
                              <w:marTop w:val="100"/>
                              <w:marBottom w:val="100"/>
                              <w:divBdr>
                                <w:top w:val="single" w:sz="2" w:space="0" w:color="D9D9E3"/>
                                <w:left w:val="single" w:sz="2" w:space="0" w:color="D9D9E3"/>
                                <w:bottom w:val="single" w:sz="2" w:space="0" w:color="D9D9E3"/>
                                <w:right w:val="single" w:sz="2" w:space="0" w:color="D9D9E3"/>
                              </w:divBdr>
                              <w:divsChild>
                                <w:div w:id="889927389">
                                  <w:marLeft w:val="0"/>
                                  <w:marRight w:val="0"/>
                                  <w:marTop w:val="0"/>
                                  <w:marBottom w:val="0"/>
                                  <w:divBdr>
                                    <w:top w:val="single" w:sz="2" w:space="0" w:color="D9D9E3"/>
                                    <w:left w:val="single" w:sz="2" w:space="0" w:color="D9D9E3"/>
                                    <w:bottom w:val="single" w:sz="2" w:space="0" w:color="D9D9E3"/>
                                    <w:right w:val="single" w:sz="2" w:space="0" w:color="D9D9E3"/>
                                  </w:divBdr>
                                  <w:divsChild>
                                    <w:div w:id="1375353244">
                                      <w:marLeft w:val="0"/>
                                      <w:marRight w:val="0"/>
                                      <w:marTop w:val="0"/>
                                      <w:marBottom w:val="0"/>
                                      <w:divBdr>
                                        <w:top w:val="single" w:sz="2" w:space="0" w:color="D9D9E3"/>
                                        <w:left w:val="single" w:sz="2" w:space="0" w:color="D9D9E3"/>
                                        <w:bottom w:val="single" w:sz="2" w:space="0" w:color="D9D9E3"/>
                                        <w:right w:val="single" w:sz="2" w:space="0" w:color="D9D9E3"/>
                                      </w:divBdr>
                                      <w:divsChild>
                                        <w:div w:id="1123115541">
                                          <w:marLeft w:val="0"/>
                                          <w:marRight w:val="0"/>
                                          <w:marTop w:val="0"/>
                                          <w:marBottom w:val="0"/>
                                          <w:divBdr>
                                            <w:top w:val="single" w:sz="2" w:space="0" w:color="D9D9E3"/>
                                            <w:left w:val="single" w:sz="2" w:space="0" w:color="D9D9E3"/>
                                            <w:bottom w:val="single" w:sz="2" w:space="0" w:color="D9D9E3"/>
                                            <w:right w:val="single" w:sz="2" w:space="0" w:color="D9D9E3"/>
                                          </w:divBdr>
                                          <w:divsChild>
                                            <w:div w:id="1751348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951757">
          <w:marLeft w:val="0"/>
          <w:marRight w:val="0"/>
          <w:marTop w:val="0"/>
          <w:marBottom w:val="0"/>
          <w:divBdr>
            <w:top w:val="none" w:sz="0" w:space="0" w:color="auto"/>
            <w:left w:val="none" w:sz="0" w:space="0" w:color="auto"/>
            <w:bottom w:val="none" w:sz="0" w:space="0" w:color="auto"/>
            <w:right w:val="none" w:sz="0" w:space="0" w:color="auto"/>
          </w:divBdr>
        </w:div>
      </w:divsChild>
    </w:div>
    <w:div w:id="1787774843">
      <w:bodyDiv w:val="1"/>
      <w:marLeft w:val="0"/>
      <w:marRight w:val="0"/>
      <w:marTop w:val="0"/>
      <w:marBottom w:val="0"/>
      <w:divBdr>
        <w:top w:val="none" w:sz="0" w:space="0" w:color="auto"/>
        <w:left w:val="none" w:sz="0" w:space="0" w:color="auto"/>
        <w:bottom w:val="none" w:sz="0" w:space="0" w:color="auto"/>
        <w:right w:val="none" w:sz="0" w:space="0" w:color="auto"/>
      </w:divBdr>
    </w:div>
    <w:div w:id="1878082435">
      <w:bodyDiv w:val="1"/>
      <w:marLeft w:val="0"/>
      <w:marRight w:val="0"/>
      <w:marTop w:val="0"/>
      <w:marBottom w:val="0"/>
      <w:divBdr>
        <w:top w:val="none" w:sz="0" w:space="0" w:color="auto"/>
        <w:left w:val="none" w:sz="0" w:space="0" w:color="auto"/>
        <w:bottom w:val="none" w:sz="0" w:space="0" w:color="auto"/>
        <w:right w:val="none" w:sz="0" w:space="0" w:color="auto"/>
      </w:divBdr>
    </w:div>
    <w:div w:id="214650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Pyt23</b:Tag>
    <b:SourceType>InternetSite</b:SourceType>
    <b:Guid>{DE487E2F-826E-4649-86CB-0626CFD606D3}</b:Guid>
    <b:Title>Python</b:Title>
    <b:Year>2023</b:Year>
    <b:Author>
      <b:Author>
        <b:Corporate>Python</b:Corporate>
      </b:Author>
    </b:Author>
    <b:Month>Mayo</b:Month>
    <b:Day>8</b:Day>
    <b:URL>https://docs.python.org/es/3/tutorial/classes.html#method-objects</b:URL>
    <b:RefOrder>1</b:RefOrder>
  </b:Source>
</b:Sources>
</file>

<file path=customXml/itemProps1.xml><?xml version="1.0" encoding="utf-8"?>
<ds:datastoreItem xmlns:ds="http://schemas.openxmlformats.org/officeDocument/2006/customXml" ds:itemID="{BA4FDF28-E96F-4026-9CB1-22B06E79F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1710</Words>
  <Characters>9747</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Neira</dc:creator>
  <cp:keywords/>
  <dc:description/>
  <cp:lastModifiedBy>Paul Eduardo Espinosa Silva</cp:lastModifiedBy>
  <cp:revision>2</cp:revision>
  <dcterms:created xsi:type="dcterms:W3CDTF">2023-08-04T01:49:00Z</dcterms:created>
  <dcterms:modified xsi:type="dcterms:W3CDTF">2023-08-04T01:49:00Z</dcterms:modified>
</cp:coreProperties>
</file>