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5E" w:rsidRPr="00831FCA" w:rsidRDefault="00124E5E" w:rsidP="00752D5F">
      <w:pPr>
        <w:jc w:val="center"/>
        <w:rPr>
          <w:rStyle w:val="js-path-segment"/>
          <w:rFonts w:ascii="Envy Code R" w:hAnsi="Envy Code R"/>
          <w:b/>
        </w:rPr>
      </w:pPr>
      <w:r w:rsidRPr="00831FCA">
        <w:rPr>
          <w:rStyle w:val="js-path-segment"/>
          <w:rFonts w:ascii="Envy Code R" w:hAnsi="Envy Code R"/>
        </w:rPr>
        <w:t>programmierpraktikum-abschlussprojekt-</w:t>
      </w:r>
      <w:r w:rsidRPr="00831FCA">
        <w:rPr>
          <w:rStyle w:val="js-path-segment"/>
          <w:rFonts w:ascii="Envy Code R" w:hAnsi="Envy Code R"/>
          <w:b/>
        </w:rPr>
        <w:t>noSuchFieldException</w:t>
      </w:r>
    </w:p>
    <w:p w:rsidR="00752D5F" w:rsidRPr="00752D5F" w:rsidRDefault="00752D5F" w:rsidP="00831FCA">
      <w:pPr>
        <w:jc w:val="center"/>
        <w:rPr>
          <w:rFonts w:ascii="Envy Code R" w:hAnsi="Envy Code R"/>
          <w:i/>
          <w:sz w:val="18"/>
        </w:rPr>
      </w:pPr>
      <w:r w:rsidRPr="00752D5F">
        <w:rPr>
          <w:rFonts w:ascii="Envy Code R" w:hAnsi="Envy Code R"/>
          <w:i/>
          <w:sz w:val="18"/>
        </w:rPr>
        <w:t>Julian Winter, Jan Orlob, Tobias Vogt, Arman Samary, Fabio Schlößer Vila</w:t>
      </w:r>
    </w:p>
    <w:p w:rsidR="00831FCA" w:rsidRDefault="00831FCA" w:rsidP="00851A07">
      <w:pPr>
        <w:jc w:val="center"/>
        <w:rPr>
          <w:rFonts w:ascii="Envy Code R" w:hAnsi="Envy Code R"/>
          <w:b/>
          <w:sz w:val="96"/>
        </w:rPr>
      </w:pPr>
      <w:r w:rsidRPr="00831FCA">
        <w:rPr>
          <w:rFonts w:ascii="Envy Code R" w:hAnsi="Envy Code R"/>
          <w:b/>
          <w:sz w:val="96"/>
        </w:rPr>
        <w:t>BENUTZERHANDBUCH</w:t>
      </w:r>
    </w:p>
    <w:p w:rsidR="00831FCA" w:rsidRPr="00831FCA" w:rsidRDefault="00831FCA" w:rsidP="00831FCA">
      <w:pPr>
        <w:pStyle w:val="Listenabsatz"/>
        <w:numPr>
          <w:ilvl w:val="0"/>
          <w:numId w:val="1"/>
        </w:numPr>
        <w:rPr>
          <w:rFonts w:ascii="Envy Code R" w:hAnsi="Envy Code R"/>
          <w:sz w:val="28"/>
        </w:rPr>
      </w:pPr>
      <w:r w:rsidRPr="007646E9">
        <w:rPr>
          <w:rFonts w:ascii="Envy Code R" w:hAnsi="Envy Code R"/>
          <w:b/>
          <w:sz w:val="28"/>
        </w:rPr>
        <w:t>Laden Sie eine Datei!</w:t>
      </w:r>
      <w:r>
        <w:rPr>
          <w:rFonts w:ascii="Envy Code R" w:hAnsi="Envy Code R"/>
          <w:sz w:val="28"/>
        </w:rPr>
        <w:br/>
      </w:r>
      <w:r>
        <w:rPr>
          <w:rFonts w:ascii="Envy Code R" w:hAnsi="Envy Code R"/>
        </w:rPr>
        <w:t>Bevor Sie mit dem Arbeiten an ihrem Projekt beginnen dürfen, müssen Sie zunächst eine Projektdatei</w:t>
      </w:r>
      <w:r w:rsidR="007646E9">
        <w:rPr>
          <w:rFonts w:ascii="Envy Code R" w:hAnsi="Envy Code R"/>
        </w:rPr>
        <w:t xml:space="preserve"> (.propra)</w:t>
      </w:r>
      <w:r>
        <w:rPr>
          <w:rFonts w:ascii="Envy Code R" w:hAnsi="Envy Code R"/>
        </w:rPr>
        <w:t xml:space="preserve"> laden. Diese soll die Aufgabenstellung, sowie ein Programm- und Testskelett enthalten. Je nach Aufgabe werden beispielsweise Methoden bereits bereitgestellt.</w:t>
      </w:r>
      <w:r>
        <w:rPr>
          <w:rFonts w:ascii="Envy Code R" w:hAnsi="Envy Code R"/>
        </w:rPr>
        <w:br/>
      </w:r>
    </w:p>
    <w:p w:rsidR="00831FCA" w:rsidRDefault="00831FCA" w:rsidP="00831FCA">
      <w:pPr>
        <w:pStyle w:val="Listenabsatz"/>
        <w:numPr>
          <w:ilvl w:val="0"/>
          <w:numId w:val="1"/>
        </w:numPr>
        <w:rPr>
          <w:rFonts w:ascii="Envy Code R" w:hAnsi="Envy Code R"/>
          <w:sz w:val="28"/>
        </w:rPr>
      </w:pPr>
      <w:r w:rsidRPr="007646E9">
        <w:rPr>
          <w:rFonts w:ascii="Envy Code R" w:hAnsi="Envy Code R"/>
          <w:b/>
          <w:sz w:val="28"/>
        </w:rPr>
        <w:t>Arbeiten Sie im TDDT-Verfahren!</w:t>
      </w:r>
      <w:r>
        <w:rPr>
          <w:rFonts w:ascii="Envy Code R" w:hAnsi="Envy Code R"/>
          <w:sz w:val="28"/>
        </w:rPr>
        <w:br/>
      </w:r>
      <w:r>
        <w:rPr>
          <w:rFonts w:ascii="Envy Code R" w:hAnsi="Envy Code R"/>
        </w:rPr>
        <w:t xml:space="preserve">Von der Vorlesung her dürften Sie bereits mit dem Test-Driven-Development </w:t>
      </w:r>
      <w:r w:rsidR="00ED7CE1">
        <w:rPr>
          <w:rFonts w:ascii="Envy Code R" w:hAnsi="Envy Code R"/>
        </w:rPr>
        <w:t xml:space="preserve">vertraut sein. Unser System arbeitet in drei verschiedenen Phasen, begonnen wird mit der </w:t>
      </w:r>
      <w:r w:rsidR="00ED7CE1" w:rsidRPr="00ED7CE1">
        <w:rPr>
          <w:rFonts w:ascii="Envy Code R" w:hAnsi="Envy Code R"/>
          <w:b/>
        </w:rPr>
        <w:t>RED-Phase</w:t>
      </w:r>
      <w:r w:rsidR="00ED7CE1">
        <w:rPr>
          <w:rFonts w:ascii="Envy Code R" w:hAnsi="Envy Code R"/>
        </w:rPr>
        <w:t xml:space="preserve">. Diese Phase steht für das Bearbeiten der Tests. Es darf erst zur </w:t>
      </w:r>
      <w:r w:rsidR="00ED7CE1" w:rsidRPr="00ED7CE1">
        <w:rPr>
          <w:rFonts w:ascii="Envy Code R" w:hAnsi="Envy Code R"/>
          <w:b/>
        </w:rPr>
        <w:t>GREEN-Phase</w:t>
      </w:r>
      <w:r w:rsidR="00ED7CE1">
        <w:rPr>
          <w:rFonts w:ascii="Envy Code R" w:hAnsi="Envy Code R"/>
        </w:rPr>
        <w:t xml:space="preserve"> gewechselt werden, sobald ein fehlschlagender Test konzipiert wurde. </w:t>
      </w:r>
      <w:r w:rsidR="00C315AF">
        <w:rPr>
          <w:rFonts w:ascii="Envy Code R" w:hAnsi="Envy Code R"/>
        </w:rPr>
        <w:br/>
      </w:r>
      <w:r w:rsidR="00C315AF">
        <w:rPr>
          <w:rFonts w:ascii="Envy Code R" w:hAnsi="Envy Code R"/>
        </w:rPr>
        <w:br/>
      </w:r>
      <w:r w:rsidR="00ED7CE1">
        <w:rPr>
          <w:rFonts w:ascii="Envy Code R" w:hAnsi="Envy Code R"/>
        </w:rPr>
        <w:t>GREEN steht für das Anpassen des Projektes, sodass der zuvor fehlschlagende Test nun durchkommt.</w:t>
      </w:r>
      <w:r w:rsidR="00306676">
        <w:rPr>
          <w:rFonts w:ascii="Envy Code R" w:hAnsi="Envy Code R"/>
        </w:rPr>
        <w:t xml:space="preserve"> Dabei sind ihnen für den Umfang ihrer Lösung keine Grenzen gesetzt, solange das gewünschte Ergebnis produziert wird.</w:t>
      </w:r>
      <w:r w:rsidR="00306676">
        <w:rPr>
          <w:rFonts w:ascii="Envy Code R" w:hAnsi="Envy Code R"/>
        </w:rPr>
        <w:br/>
      </w:r>
      <w:r w:rsidR="00306676">
        <w:rPr>
          <w:rFonts w:ascii="Envy Code R" w:hAnsi="Envy Code R"/>
        </w:rPr>
        <w:br/>
      </w:r>
      <w:r w:rsidR="00ED7CE1">
        <w:rPr>
          <w:rFonts w:ascii="Envy Code R" w:hAnsi="Envy Code R"/>
        </w:rPr>
        <w:t xml:space="preserve">Anschließend wird in das </w:t>
      </w:r>
      <w:r w:rsidR="00ED7CE1" w:rsidRPr="00ED7CE1">
        <w:rPr>
          <w:rFonts w:ascii="Envy Code R" w:hAnsi="Envy Code R"/>
          <w:b/>
        </w:rPr>
        <w:t>REFACTORING</w:t>
      </w:r>
      <w:r w:rsidR="00ED7CE1">
        <w:rPr>
          <w:rFonts w:ascii="Envy Code R" w:hAnsi="Envy Code R"/>
        </w:rPr>
        <w:t xml:space="preserve"> gewechselt, bei </w:t>
      </w:r>
      <w:r w:rsidR="00306676">
        <w:rPr>
          <w:rFonts w:ascii="Envy Code R" w:hAnsi="Envy Code R"/>
        </w:rPr>
        <w:t>welchem der Code optimiert wird, wenn sie beispielsweise in GREEN sehr viel unnötigen Code geschrieben haben, „Umwege“ gegangen sind.</w:t>
      </w:r>
      <w:r w:rsidR="00ED7CE1">
        <w:rPr>
          <w:rFonts w:ascii="Envy Code R" w:hAnsi="Envy Code R"/>
        </w:rPr>
        <w:t xml:space="preserve"> Aber aufgepasst! Alle Tests müssen nach wie vor bestanden sein, das Ergebnis des Programmes darf sich also nicht ändern! </w:t>
      </w:r>
      <w:r w:rsidR="00306676">
        <w:rPr>
          <w:rFonts w:ascii="Envy Code R" w:hAnsi="Envy Code R"/>
        </w:rPr>
        <w:br/>
      </w:r>
      <w:r w:rsidR="00306676">
        <w:rPr>
          <w:rFonts w:ascii="Envy Code R" w:hAnsi="Envy Code R"/>
        </w:rPr>
        <w:br/>
      </w:r>
      <w:r w:rsidR="00ED7CE1">
        <w:rPr>
          <w:rFonts w:ascii="Envy Code R" w:hAnsi="Envy Code R"/>
        </w:rPr>
        <w:t xml:space="preserve">Sobald diese Phase überstanden ist, wird wieder in RED eingetreten und Sie beginnen von neuem mit dem Verfassen eines nicht bestehenden Tests. </w:t>
      </w:r>
      <w:r w:rsidR="00306676">
        <w:rPr>
          <w:rFonts w:ascii="Envy Code R" w:hAnsi="Envy Code R"/>
        </w:rPr>
        <w:br/>
      </w:r>
      <w:r w:rsidR="00306676">
        <w:rPr>
          <w:rFonts w:ascii="Envy Code R" w:hAnsi="Envy Code R"/>
        </w:rPr>
        <w:br/>
      </w:r>
      <w:r w:rsidR="00ED7CE1">
        <w:rPr>
          <w:rFonts w:ascii="Envy Code R" w:hAnsi="Envy Code R"/>
        </w:rPr>
        <w:t xml:space="preserve">Es besteht des </w:t>
      </w:r>
      <w:r w:rsidR="00C315AF">
        <w:rPr>
          <w:rFonts w:ascii="Envy Code R" w:hAnsi="Envy Code R"/>
        </w:rPr>
        <w:t>Weiteren die Möglichkeit, aus der GREEN-Phase zurück nach RED zu wechseln, wenn beispielsweise ein Test falsch gestellt wurde. Dabei werden alle Änderungen aus GREEN rückgängig gemacht.</w:t>
      </w:r>
      <w:r w:rsidR="00306676">
        <w:rPr>
          <w:rFonts w:ascii="Envy Code R" w:hAnsi="Envy Code R"/>
        </w:rPr>
        <w:br/>
      </w:r>
      <w:r w:rsidR="00306676">
        <w:rPr>
          <w:rFonts w:ascii="Envy Code R" w:hAnsi="Envy Code R"/>
        </w:rPr>
        <w:br/>
        <w:t>Babysteps ist eine Erweiterung, welche das oben genannte Konzept unter Zeitdruck implementiert. Sie dürfen als Nutzer dabei festlegen, wie lange jeder Schritt in Anspruch nehmen darf. Aber Vorsicht! Setzen Sie sich keine unrealistischen Ziele, denn überschreiten Sie die Zeit, dann werden Sie in den vorherigen Schritt zurückgeworfen und alle Änderungen rückgängig gemacht.</w:t>
      </w:r>
      <w:r w:rsidR="00793E9E">
        <w:rPr>
          <w:rFonts w:ascii="Envy Code R" w:hAnsi="Envy Code R"/>
        </w:rPr>
        <w:br/>
      </w:r>
      <w:r w:rsidR="00793E9E">
        <w:rPr>
          <w:rFonts w:ascii="Envy Code R" w:hAnsi="Envy Code R"/>
        </w:rPr>
        <w:br/>
        <w:t>Sollten Sie über kurz oder lang mit dieser Methodik ihr Aufgabenziel erreicht haben, bietet sich der nächste Schritt an.</w:t>
      </w:r>
      <w:r w:rsidR="00E44F50">
        <w:rPr>
          <w:rFonts w:ascii="Envy Code R" w:hAnsi="Envy Code R"/>
        </w:rPr>
        <w:br/>
      </w:r>
    </w:p>
    <w:p w:rsidR="00831FCA" w:rsidRDefault="00831FCA" w:rsidP="00E44F50">
      <w:pPr>
        <w:pStyle w:val="Listenabsatz"/>
        <w:numPr>
          <w:ilvl w:val="0"/>
          <w:numId w:val="1"/>
        </w:numPr>
        <w:rPr>
          <w:rFonts w:ascii="Envy Code R" w:hAnsi="Envy Code R"/>
          <w:sz w:val="28"/>
        </w:rPr>
      </w:pPr>
      <w:r w:rsidRPr="007646E9">
        <w:rPr>
          <w:rFonts w:ascii="Envy Code R" w:hAnsi="Envy Code R"/>
          <w:b/>
          <w:sz w:val="28"/>
        </w:rPr>
        <w:lastRenderedPageBreak/>
        <w:t>Speichern Sie ihr fertiges Projekt!</w:t>
      </w:r>
      <w:r w:rsidR="00E44F50">
        <w:rPr>
          <w:rFonts w:ascii="Envy Code R" w:hAnsi="Envy Code R"/>
          <w:sz w:val="28"/>
        </w:rPr>
        <w:br/>
      </w:r>
      <w:r w:rsidR="007646E9">
        <w:rPr>
          <w:rFonts w:ascii="Envy Code R" w:hAnsi="Envy Code R"/>
        </w:rPr>
        <w:t>Unser Programm bietet die Möglichkeit, ein Projekt zu speichern. Dieses wird in einer .propra-Datei abgelegt. Auf diesem Weg können Sie beispielsweise als Tutot in der Entwicklungsumgebung Aufgabenstellungen entwickeln, an denen ihre Studenten später arbeiten sollen.</w:t>
      </w:r>
      <w:r w:rsidR="00851A07">
        <w:rPr>
          <w:rFonts w:ascii="Envy Code R" w:hAnsi="Envy Code R"/>
        </w:rPr>
        <w:br/>
      </w:r>
    </w:p>
    <w:p w:rsidR="00ED7CE1" w:rsidRPr="00831FCA" w:rsidRDefault="00ED7CE1" w:rsidP="007646E9">
      <w:pPr>
        <w:pStyle w:val="Listenabsatz"/>
        <w:numPr>
          <w:ilvl w:val="0"/>
          <w:numId w:val="1"/>
        </w:numPr>
        <w:rPr>
          <w:rFonts w:ascii="Envy Code R" w:hAnsi="Envy Code R"/>
          <w:sz w:val="28"/>
        </w:rPr>
      </w:pPr>
      <w:r w:rsidRPr="007646E9">
        <w:rPr>
          <w:rFonts w:ascii="Envy Code R" w:hAnsi="Envy Code R"/>
          <w:b/>
          <w:sz w:val="28"/>
        </w:rPr>
        <w:t>Werten Sie ihre Arbeitsweise aus!</w:t>
      </w:r>
      <w:r w:rsidR="007646E9">
        <w:rPr>
          <w:rFonts w:ascii="Envy Code R" w:hAnsi="Envy Code R"/>
          <w:sz w:val="28"/>
        </w:rPr>
        <w:br/>
      </w:r>
      <w:r w:rsidR="007646E9">
        <w:rPr>
          <w:rFonts w:ascii="Envy Code R" w:hAnsi="Envy Code R"/>
        </w:rPr>
        <w:t xml:space="preserve">Haben Sie erfolgreich gespeichert, dann öffnet sich ein separates Fenster mit einer </w:t>
      </w:r>
      <w:r w:rsidR="00BE2097">
        <w:rPr>
          <w:rFonts w:ascii="Envy Code R" w:hAnsi="Envy Code R"/>
        </w:rPr>
        <w:t xml:space="preserve">schriftlichen </w:t>
      </w:r>
      <w:r w:rsidR="007646E9">
        <w:rPr>
          <w:rFonts w:ascii="Envy Code R" w:hAnsi="Envy Code R"/>
        </w:rPr>
        <w:t>Auswertung ihrer Arbeit.</w:t>
      </w:r>
      <w:r w:rsidR="00BE2097">
        <w:rPr>
          <w:rFonts w:ascii="Envy Code R" w:hAnsi="Envy Code R"/>
        </w:rPr>
        <w:t xml:space="preserve"> Des Weiteren sind Informationen über die Dauer der einzelnen Phasen in einem Diagramm abrufbar.</w:t>
      </w:r>
      <w:bookmarkStart w:id="0" w:name="_GoBack"/>
      <w:bookmarkEnd w:id="0"/>
    </w:p>
    <w:sectPr w:rsidR="00ED7CE1" w:rsidRPr="00831F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nvy Code R">
    <w:panose1 w:val="02000509000000020004"/>
    <w:charset w:val="00"/>
    <w:family w:val="modern"/>
    <w:pitch w:val="fixed"/>
    <w:sig w:usb0="A00000AF" w:usb1="400078F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50903"/>
    <w:multiLevelType w:val="hybridMultilevel"/>
    <w:tmpl w:val="50401B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69"/>
    <w:rsid w:val="00124E5E"/>
    <w:rsid w:val="001967FE"/>
    <w:rsid w:val="00306676"/>
    <w:rsid w:val="004C1F69"/>
    <w:rsid w:val="00752D5F"/>
    <w:rsid w:val="007646E9"/>
    <w:rsid w:val="00793E9E"/>
    <w:rsid w:val="00831FCA"/>
    <w:rsid w:val="00851A07"/>
    <w:rsid w:val="00BE2097"/>
    <w:rsid w:val="00C315AF"/>
    <w:rsid w:val="00E44F50"/>
    <w:rsid w:val="00ED7CE1"/>
    <w:rsid w:val="00FF0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BBDFA-CA6D-41E8-BA19-FEA6DD8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24E5E"/>
    <w:rPr>
      <w:color w:val="0563C1" w:themeColor="hyperlink"/>
      <w:u w:val="single"/>
    </w:rPr>
  </w:style>
  <w:style w:type="character" w:customStyle="1" w:styleId="js-path-segment">
    <w:name w:val="js-path-segment"/>
    <w:basedOn w:val="Absatz-Standardschriftart"/>
    <w:rsid w:val="00124E5E"/>
  </w:style>
  <w:style w:type="character" w:customStyle="1" w:styleId="separator">
    <w:name w:val="separator"/>
    <w:basedOn w:val="Absatz-Standardschriftart"/>
    <w:rsid w:val="00124E5E"/>
  </w:style>
  <w:style w:type="character" w:styleId="Fett">
    <w:name w:val="Strong"/>
    <w:basedOn w:val="Absatz-Standardschriftart"/>
    <w:uiPriority w:val="22"/>
    <w:qFormat/>
    <w:rsid w:val="00124E5E"/>
    <w:rPr>
      <w:b/>
      <w:bCs/>
    </w:rPr>
  </w:style>
  <w:style w:type="paragraph" w:styleId="Listenabsatz">
    <w:name w:val="List Paragraph"/>
    <w:basedOn w:val="Standard"/>
    <w:uiPriority w:val="34"/>
    <w:qFormat/>
    <w:rsid w:val="0083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08425">
      <w:bodyDiv w:val="1"/>
      <w:marLeft w:val="0"/>
      <w:marRight w:val="0"/>
      <w:marTop w:val="0"/>
      <w:marBottom w:val="0"/>
      <w:divBdr>
        <w:top w:val="none" w:sz="0" w:space="0" w:color="auto"/>
        <w:left w:val="none" w:sz="0" w:space="0" w:color="auto"/>
        <w:bottom w:val="none" w:sz="0" w:space="0" w:color="auto"/>
        <w:right w:val="none" w:sz="0" w:space="0" w:color="auto"/>
      </w:divBdr>
      <w:divsChild>
        <w:div w:id="2014411935">
          <w:marLeft w:val="0"/>
          <w:marRight w:val="0"/>
          <w:marTop w:val="0"/>
          <w:marBottom w:val="0"/>
          <w:divBdr>
            <w:top w:val="none" w:sz="0" w:space="0" w:color="auto"/>
            <w:left w:val="none" w:sz="0" w:space="0" w:color="auto"/>
            <w:bottom w:val="none" w:sz="0" w:space="0" w:color="auto"/>
            <w:right w:val="none" w:sz="0" w:space="0" w:color="auto"/>
          </w:divBdr>
        </w:div>
      </w:divsChild>
    </w:div>
    <w:div w:id="347681626">
      <w:bodyDiv w:val="1"/>
      <w:marLeft w:val="0"/>
      <w:marRight w:val="0"/>
      <w:marTop w:val="0"/>
      <w:marBottom w:val="0"/>
      <w:divBdr>
        <w:top w:val="none" w:sz="0" w:space="0" w:color="auto"/>
        <w:left w:val="none" w:sz="0" w:space="0" w:color="auto"/>
        <w:bottom w:val="none" w:sz="0" w:space="0" w:color="auto"/>
        <w:right w:val="none" w:sz="0" w:space="0" w:color="auto"/>
      </w:divBdr>
      <w:divsChild>
        <w:div w:id="837037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2348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Schlößer Vila</dc:creator>
  <cp:keywords/>
  <dc:description/>
  <cp:lastModifiedBy>Fabio Schlößer Vila</cp:lastModifiedBy>
  <cp:revision>12</cp:revision>
  <dcterms:created xsi:type="dcterms:W3CDTF">2016-07-14T18:38:00Z</dcterms:created>
  <dcterms:modified xsi:type="dcterms:W3CDTF">2016-07-14T21:13:00Z</dcterms:modified>
</cp:coreProperties>
</file>