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599D0BBA">
      <w:pPr>
        <w:spacing w:line="276" w:lineRule="auto"/>
        <w:jc w:val="both"/>
        <w:rPr>
          <w:rFonts w:ascii="Arial" w:hAnsi="Arial" w:cs="Arial"/>
          <w:sz w:val="22"/>
          <w:szCs w:val="22"/>
        </w:rPr>
      </w:pPr>
      <w:r w:rsidRPr="599D0BBA">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4E7085F5">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6F9266A9" w:rsidR="00D07704" w:rsidRPr="00AC04AE" w:rsidRDefault="00E86363" w:rsidP="599D0BBA">
            <w:pPr>
              <w:spacing w:line="360" w:lineRule="auto"/>
              <w:jc w:val="center"/>
              <w:rPr>
                <w:rFonts w:ascii="Arial" w:hAnsi="Arial" w:cs="Arial"/>
                <w:b/>
                <w:bCs/>
              </w:rPr>
            </w:pPr>
            <w:r>
              <w:rPr>
                <w:rFonts w:ascii="Arial" w:hAnsi="Arial" w:cs="Arial"/>
                <w:b/>
              </w:rPr>
              <w:t>Desarrollo de Software</w:t>
            </w:r>
          </w:p>
        </w:tc>
      </w:tr>
      <w:tr w:rsidR="00D07704" w:rsidRPr="00AC04AE" w14:paraId="0DB4A8D9" w14:textId="77777777" w:rsidTr="4E7085F5">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543404D3" w:rsidR="00D07704" w:rsidRPr="00AC04AE" w:rsidRDefault="00E86363" w:rsidP="599D0BBA">
            <w:pPr>
              <w:spacing w:line="360" w:lineRule="auto"/>
              <w:jc w:val="center"/>
              <w:rPr>
                <w:rFonts w:ascii="Arial" w:hAnsi="Arial" w:cs="Arial"/>
                <w:b/>
                <w:bCs/>
              </w:rPr>
            </w:pPr>
            <w:r>
              <w:rPr>
                <w:rFonts w:ascii="Arial" w:hAnsi="Arial" w:cs="Arial"/>
                <w:b/>
              </w:rPr>
              <w:t>2</w:t>
            </w:r>
          </w:p>
        </w:tc>
      </w:tr>
      <w:tr w:rsidR="00D07704" w:rsidRPr="00AC04AE" w14:paraId="5F201816" w14:textId="77777777" w:rsidTr="4E7085F5">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5C216822" w:rsidR="00D07704" w:rsidRPr="00AC04AE" w:rsidRDefault="00E86363" w:rsidP="4E7085F5">
            <w:pPr>
              <w:spacing w:line="360" w:lineRule="auto"/>
              <w:jc w:val="center"/>
              <w:rPr>
                <w:rFonts w:ascii="Arial" w:hAnsi="Arial" w:cs="Arial"/>
                <w:b/>
                <w:bCs/>
              </w:rPr>
            </w:pPr>
            <w:r>
              <w:rPr>
                <w:rFonts w:ascii="Arial" w:hAnsi="Arial" w:cs="Arial"/>
                <w:b/>
              </w:rPr>
              <w:t>Aplicaciones Back I</w:t>
            </w:r>
          </w:p>
        </w:tc>
      </w:tr>
      <w:tr w:rsidR="750A2F41" w14:paraId="6647BAA8" w14:textId="77777777" w:rsidTr="4E7085F5">
        <w:trPr>
          <w:trHeight w:val="300"/>
        </w:trPr>
        <w:tc>
          <w:tcPr>
            <w:tcW w:w="1691" w:type="dxa"/>
          </w:tcPr>
          <w:p w14:paraId="724736E5" w14:textId="16F06837" w:rsidR="26BB8423" w:rsidRDefault="26BB8423" w:rsidP="750A2F41">
            <w:pPr>
              <w:spacing w:line="360" w:lineRule="auto"/>
              <w:rPr>
                <w:rFonts w:ascii="Arial" w:hAnsi="Arial" w:cs="Arial"/>
                <w:b/>
                <w:bCs/>
              </w:rPr>
            </w:pPr>
            <w:r w:rsidRPr="750A2F41">
              <w:rPr>
                <w:rFonts w:ascii="Arial" w:hAnsi="Arial" w:cs="Arial"/>
                <w:b/>
                <w:bCs/>
              </w:rPr>
              <w:t>Docente</w:t>
            </w:r>
          </w:p>
        </w:tc>
        <w:tc>
          <w:tcPr>
            <w:tcW w:w="8221" w:type="dxa"/>
          </w:tcPr>
          <w:p w14:paraId="67DEC832" w14:textId="4029E242" w:rsidR="750A2F41" w:rsidRDefault="00E86363" w:rsidP="4E7085F5">
            <w:pPr>
              <w:spacing w:line="360" w:lineRule="auto"/>
              <w:jc w:val="center"/>
              <w:rPr>
                <w:rFonts w:ascii="Arial" w:hAnsi="Arial" w:cs="Arial"/>
                <w:b/>
                <w:bCs/>
              </w:rPr>
            </w:pPr>
            <w:r>
              <w:rPr>
                <w:rFonts w:ascii="Arial" w:hAnsi="Arial" w:cs="Arial"/>
                <w:b/>
                <w:bCs/>
              </w:rPr>
              <w:t>Santiago Yosa</w:t>
            </w:r>
          </w:p>
        </w:tc>
      </w:tr>
      <w:tr w:rsidR="00D07704" w:rsidRPr="00AC04AE" w14:paraId="4F6C4816" w14:textId="77777777" w:rsidTr="4E7085F5">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6DC28000" w:rsidR="00D07704" w:rsidRPr="00AC04AE" w:rsidRDefault="00E86363" w:rsidP="4E7085F5">
            <w:pPr>
              <w:spacing w:line="360" w:lineRule="auto"/>
              <w:jc w:val="center"/>
              <w:rPr>
                <w:rFonts w:ascii="Arial" w:hAnsi="Arial" w:cs="Arial"/>
                <w:b/>
                <w:bCs/>
              </w:rPr>
            </w:pPr>
            <w:r>
              <w:rPr>
                <w:rFonts w:ascii="Arial" w:hAnsi="Arial" w:cs="Arial"/>
                <w:b/>
                <w:bCs/>
              </w:rPr>
              <w:t>Noche</w:t>
            </w:r>
          </w:p>
        </w:tc>
      </w:tr>
      <w:tr w:rsidR="00D07704" w:rsidRPr="00AC04AE" w14:paraId="1A753A5B" w14:textId="77777777" w:rsidTr="4E7085F5">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14059F6A" w:rsidR="00D07704" w:rsidRPr="00AC04AE" w:rsidRDefault="00E86363" w:rsidP="46350758">
            <w:pPr>
              <w:spacing w:line="360" w:lineRule="auto"/>
              <w:jc w:val="center"/>
              <w:rPr>
                <w:rFonts w:ascii="Arial" w:hAnsi="Arial" w:cs="Arial"/>
                <w:b/>
                <w:bCs/>
              </w:rPr>
            </w:pPr>
            <w:r>
              <w:rPr>
                <w:rFonts w:ascii="Arial" w:hAnsi="Arial" w:cs="Arial"/>
                <w:b/>
                <w:bCs/>
              </w:rPr>
              <w:t>18:15 – 21:30</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77777777" w:rsidR="00767E1E" w:rsidRDefault="00D07704" w:rsidP="00767E1E">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Dimensión disciplinaría:</w:t>
      </w:r>
      <w:r w:rsidRPr="00767E1E">
        <w:rPr>
          <w:rFonts w:ascii="Arial" w:hAnsi="Arial" w:cs="Arial"/>
          <w:b/>
          <w:bCs/>
          <w:sz w:val="22"/>
          <w:szCs w:val="22"/>
        </w:rPr>
        <w:t xml:space="preserve">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08D88956" w14:textId="41497E4B" w:rsidR="008B6E74" w:rsidRDefault="00D07704" w:rsidP="00AB4F2A">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Es obligatorio el uso de uniformes y elementos de protección personal en los programas que lo requieren, durante clases y espacios de práctica</w:t>
      </w:r>
      <w:r w:rsidR="008B6E74">
        <w:rPr>
          <w:rFonts w:ascii="Arial" w:hAnsi="Arial" w:cs="Arial"/>
          <w:sz w:val="22"/>
          <w:szCs w:val="22"/>
        </w:rPr>
        <w:t>.</w:t>
      </w:r>
    </w:p>
    <w:p w14:paraId="3699B1DF" w14:textId="77777777" w:rsidR="008B6E74" w:rsidRPr="008B6E74" w:rsidRDefault="008B6E74" w:rsidP="008B6E74">
      <w:pPr>
        <w:pStyle w:val="Prrafodelista"/>
        <w:spacing w:after="160" w:line="276" w:lineRule="auto"/>
        <w:ind w:left="851"/>
        <w:contextualSpacing/>
        <w:jc w:val="both"/>
        <w:rPr>
          <w:rFonts w:ascii="Arial" w:hAnsi="Arial" w:cs="Arial"/>
          <w:sz w:val="22"/>
          <w:szCs w:val="22"/>
        </w:rPr>
      </w:pPr>
    </w:p>
    <w:p w14:paraId="0947F78C" w14:textId="47BD4602" w:rsidR="008B6E74" w:rsidRDefault="008B6E74" w:rsidP="5741A721">
      <w:pPr>
        <w:pStyle w:val="Prrafodelista"/>
        <w:numPr>
          <w:ilvl w:val="0"/>
          <w:numId w:val="46"/>
        </w:numPr>
        <w:spacing w:after="160" w:line="276" w:lineRule="auto"/>
        <w:ind w:hanging="76"/>
        <w:contextualSpacing/>
        <w:jc w:val="both"/>
        <w:rPr>
          <w:rFonts w:ascii="Arial" w:hAnsi="Arial" w:cs="Arial"/>
          <w:b/>
          <w:bCs/>
          <w:sz w:val="22"/>
          <w:szCs w:val="22"/>
          <w:highlight w:val="yellow"/>
        </w:rPr>
      </w:pPr>
      <w:r w:rsidRPr="5741A721">
        <w:rPr>
          <w:rFonts w:ascii="Arial" w:hAnsi="Arial" w:cs="Arial"/>
          <w:b/>
          <w:bCs/>
          <w:sz w:val="22"/>
          <w:szCs w:val="22"/>
          <w:highlight w:val="yellow"/>
        </w:rPr>
        <w:t>CONSIDERACIONES ADICIONALES</w:t>
      </w:r>
    </w:p>
    <w:p w14:paraId="61578423" w14:textId="10993030" w:rsidR="00D07704" w:rsidRPr="00381AA2" w:rsidRDefault="008B6E74" w:rsidP="5741A721">
      <w:pPr>
        <w:pStyle w:val="Prrafodelista"/>
        <w:spacing w:after="160" w:line="276" w:lineRule="auto"/>
        <w:ind w:left="360"/>
        <w:contextualSpacing/>
        <w:jc w:val="both"/>
        <w:rPr>
          <w:rFonts w:ascii="Arial" w:hAnsi="Arial" w:cs="Arial"/>
          <w:i/>
          <w:iCs/>
          <w:sz w:val="22"/>
          <w:szCs w:val="22"/>
          <w:highlight w:val="yellow"/>
        </w:rPr>
      </w:pPr>
      <w:r w:rsidRPr="5741A721">
        <w:rPr>
          <w:rFonts w:ascii="Arial" w:hAnsi="Arial" w:cs="Arial"/>
          <w:i/>
          <w:iCs/>
          <w:sz w:val="22"/>
          <w:szCs w:val="22"/>
          <w:highlight w:val="yellow"/>
        </w:rPr>
        <w:t>(Campo para diligenciamiento del docente a partir de la socialización con los estudiantes)</w:t>
      </w:r>
    </w:p>
    <w:p w14:paraId="0FA383A0" w14:textId="4890658E" w:rsidR="3BADF448" w:rsidRDefault="3BADF448"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highlight w:val="darkCyan"/>
        </w:rPr>
      </w:pPr>
    </w:p>
    <w:p w14:paraId="0A92AD92" w14:textId="73FF0FE1"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4B8FCCAB" w14:textId="07C460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highlight w:val="yellow"/>
        </w:rPr>
        <w:t>submódulo que incorpora un curso de PLATZI</w:t>
      </w:r>
      <w:r w:rsidRPr="5741A721">
        <w:rPr>
          <w:rFonts w:ascii="Arial" w:eastAsia="Arial" w:hAnsi="Arial" w:cs="Arial"/>
          <w:sz w:val="22"/>
          <w:szCs w:val="22"/>
          <w:highlight w:val="darkCyan"/>
        </w:rPr>
        <w:t xml:space="preserve">  </w:t>
      </w:r>
    </w:p>
    <w:p w14:paraId="20DE0F44" w14:textId="29FA7F1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23729AA5" w14:textId="70136C5E" w:rsidR="00E86363" w:rsidRPr="00E86363" w:rsidRDefault="4CB26E93" w:rsidP="00E86363">
      <w:pPr>
        <w:pBdr>
          <w:top w:val="single" w:sz="4" w:space="1" w:color="000000"/>
          <w:left w:val="single" w:sz="4" w:space="0" w:color="000000"/>
          <w:bottom w:val="single" w:sz="4" w:space="1" w:color="000000"/>
          <w:right w:val="single" w:sz="4" w:space="4" w:color="000000"/>
        </w:pBdr>
        <w:spacing w:line="276" w:lineRule="auto"/>
        <w:jc w:val="both"/>
        <w:rPr>
          <w:rFonts w:eastAsia="Arial" w:cs="Arial"/>
          <w:sz w:val="22"/>
          <w:szCs w:val="22"/>
          <w:lang w:val="es-CO"/>
        </w:rPr>
      </w:pPr>
      <w:r w:rsidRPr="5741A721">
        <w:rPr>
          <w:rFonts w:ascii="Arial" w:eastAsia="Arial" w:hAnsi="Arial" w:cs="Arial"/>
          <w:sz w:val="22"/>
          <w:szCs w:val="22"/>
        </w:rPr>
        <w:t xml:space="preserve">Como parte de la Ruta de Formación de Platzi, en este submódulo se desarrollará el </w:t>
      </w:r>
      <w:r w:rsidR="00E86363" w:rsidRPr="00E86363">
        <w:rPr>
          <w:rFonts w:ascii="Arial" w:eastAsia="Arial" w:hAnsi="Arial" w:cs="Arial"/>
          <w:sz w:val="22"/>
          <w:szCs w:val="22"/>
        </w:rPr>
        <w:t>Curso de Java SE: SQL y Bases de Datos</w:t>
      </w:r>
    </w:p>
    <w:p w14:paraId="1D8398E1" w14:textId="7EA35E97"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  </w:t>
      </w:r>
    </w:p>
    <w:p w14:paraId="008162D0" w14:textId="4A0C6ED3"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FC55285" w14:textId="56BE4A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Este componente será evaluado y corresponderá al 50 % de la nota de desempeño del primer momento evaluativo. Por lo anterior, la fecha límite para la presentación del certificado que acredite la finalización del curso será la Semana 6.</w:t>
      </w:r>
    </w:p>
    <w:p w14:paraId="56D05743" w14:textId="413B1517"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60202D60" w14:textId="47BF611B"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w:t>
      </w:r>
    </w:p>
    <w:p w14:paraId="56D43125" w14:textId="6D38356E"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52A1444C" w14:textId="27751106"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60ED8D19" w14:textId="7153120D"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1E6191D" w14:textId="48D3100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4E51A1" w14:textId="20506C00"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 e incorpora un curso de PLATZI</w:t>
      </w:r>
      <w:r w:rsidRPr="5741A721">
        <w:rPr>
          <w:rFonts w:ascii="Arial" w:eastAsia="Arial" w:hAnsi="Arial" w:cs="Arial"/>
          <w:sz w:val="22"/>
          <w:szCs w:val="22"/>
        </w:rPr>
        <w:t xml:space="preserve"> </w:t>
      </w:r>
      <w:r w:rsidRPr="5741A721">
        <w:rPr>
          <w:rFonts w:ascii="Arial" w:eastAsia="Arial" w:hAnsi="Arial" w:cs="Arial"/>
          <w:sz w:val="22"/>
          <w:szCs w:val="22"/>
          <w:highlight w:val="darkCyan"/>
        </w:rPr>
        <w:t xml:space="preserve"> </w:t>
      </w:r>
    </w:p>
    <w:p w14:paraId="620DDE13" w14:textId="30671E09"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2DF06C5D" w14:textId="7F3195D3" w:rsidR="4CB26E93" w:rsidRPr="00E8636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eastAsia="Arial" w:cs="Arial"/>
          <w:sz w:val="22"/>
          <w:szCs w:val="22"/>
          <w:lang w:val="es-CO"/>
        </w:rPr>
      </w:pPr>
      <w:r w:rsidRPr="5741A721">
        <w:rPr>
          <w:rFonts w:ascii="Arial" w:eastAsia="Arial" w:hAnsi="Arial" w:cs="Arial"/>
          <w:sz w:val="22"/>
          <w:szCs w:val="22"/>
        </w:rPr>
        <w:t xml:space="preserve">Como parte de la Ruta de Formación de Platzi, en este submódulo se desarrollará el </w:t>
      </w:r>
      <w:r w:rsidR="00E86363" w:rsidRPr="00E86363">
        <w:rPr>
          <w:rFonts w:ascii="Arial" w:eastAsia="Arial" w:hAnsi="Arial" w:cs="Arial"/>
          <w:sz w:val="22"/>
          <w:szCs w:val="22"/>
        </w:rPr>
        <w:t>Curso de Java SE: SQL y Bases de Datos</w:t>
      </w:r>
      <w:r w:rsidRPr="5741A721">
        <w:rPr>
          <w:rFonts w:ascii="Arial" w:eastAsia="Arial" w:hAnsi="Arial" w:cs="Arial"/>
          <w:sz w:val="22"/>
          <w:szCs w:val="22"/>
        </w:rPr>
        <w:t xml:space="preserve">. Este componente será evaluado y  </w:t>
      </w:r>
    </w:p>
    <w:p w14:paraId="77115BF0" w14:textId="7E60F3BD"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corresponderá al 50 % de la nota de desempeño del primer momento evaluativo. Por lo anterior, la fecha límite para la presentación del certificado que acredite la finalización del curso será la Semana 6. </w:t>
      </w:r>
    </w:p>
    <w:p w14:paraId="40F8902B" w14:textId="36B97C75"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 </w:t>
      </w:r>
    </w:p>
    <w:p w14:paraId="4FC56567" w14:textId="184E6283"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lastRenderedPageBreak/>
        <w:t xml:space="preserve">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180A71E9" w14:textId="6528C73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187BE06D" w14:textId="77777777" w:rsidR="00E86363" w:rsidRDefault="00E8636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296EC27"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 xml:space="preserve">El uso del celular se encuentra permitido para responder a emergencias, reuniones de </w:t>
      </w:r>
      <w:proofErr w:type="spellStart"/>
      <w:r w:rsidRPr="009F0EE9">
        <w:rPr>
          <w:rFonts w:ascii="Arial" w:hAnsi="Arial" w:cs="Arial"/>
          <w:b/>
          <w:bCs/>
          <w:sz w:val="22"/>
          <w:szCs w:val="22"/>
        </w:rPr>
        <w:t>teams</w:t>
      </w:r>
      <w:proofErr w:type="spellEnd"/>
      <w:r w:rsidRPr="009F0EE9">
        <w:rPr>
          <w:rFonts w:ascii="Arial" w:hAnsi="Arial" w:cs="Arial"/>
          <w:b/>
          <w:bCs/>
          <w:sz w:val="22"/>
          <w:szCs w:val="22"/>
        </w:rPr>
        <w:t>, fotografiar escenario de la clase. No se deben utilizar audífonos en clase sean inalámbricos o alámbricos.</w:t>
      </w:r>
    </w:p>
    <w:p w14:paraId="72EE4312"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 xml:space="preserve">El descanso se encuentra pactado para las </w:t>
      </w:r>
      <w:r>
        <w:rPr>
          <w:rFonts w:ascii="Arial" w:hAnsi="Arial" w:cs="Arial"/>
          <w:b/>
          <w:bCs/>
          <w:sz w:val="22"/>
          <w:szCs w:val="22"/>
        </w:rPr>
        <w:t>7</w:t>
      </w:r>
      <w:r w:rsidRPr="009F0EE9">
        <w:rPr>
          <w:rFonts w:ascii="Arial" w:hAnsi="Arial" w:cs="Arial"/>
          <w:b/>
          <w:bCs/>
          <w:sz w:val="22"/>
          <w:szCs w:val="22"/>
        </w:rPr>
        <w:t>:</w:t>
      </w:r>
      <w:r>
        <w:rPr>
          <w:rFonts w:ascii="Arial" w:hAnsi="Arial" w:cs="Arial"/>
          <w:b/>
          <w:bCs/>
          <w:sz w:val="22"/>
          <w:szCs w:val="22"/>
        </w:rPr>
        <w:t>45</w:t>
      </w:r>
      <w:r w:rsidRPr="009F0EE9">
        <w:rPr>
          <w:rFonts w:ascii="Arial" w:hAnsi="Arial" w:cs="Arial"/>
          <w:b/>
          <w:bCs/>
          <w:sz w:val="22"/>
          <w:szCs w:val="22"/>
        </w:rPr>
        <w:t xml:space="preserve"> </w:t>
      </w:r>
      <w:r>
        <w:rPr>
          <w:rFonts w:ascii="Arial" w:hAnsi="Arial" w:cs="Arial"/>
          <w:b/>
          <w:bCs/>
          <w:sz w:val="22"/>
          <w:szCs w:val="22"/>
        </w:rPr>
        <w:t>p</w:t>
      </w:r>
      <w:r w:rsidRPr="009F0EE9">
        <w:rPr>
          <w:rFonts w:ascii="Arial" w:hAnsi="Arial" w:cs="Arial"/>
          <w:b/>
          <w:bCs/>
          <w:sz w:val="22"/>
          <w:szCs w:val="22"/>
        </w:rPr>
        <w:t>m</w:t>
      </w:r>
    </w:p>
    <w:p w14:paraId="398FFE81"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Los alimentos se encuentran restringidos para que sean consumidos en los descansos.</w:t>
      </w:r>
    </w:p>
    <w:p w14:paraId="64237A18" w14:textId="77777777" w:rsidR="00E86363"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El canal de comunicación será el WhatsApp y el correo del docente.</w:t>
      </w:r>
    </w:p>
    <w:p w14:paraId="400FE5C0"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3CEDDA55" w14:textId="77777777" w:rsidR="00E86363"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r w:rsidRPr="009F0EE9">
        <w:rPr>
          <w:rFonts w:ascii="Arial" w:hAnsi="Arial" w:cs="Arial"/>
          <w:b/>
          <w:bCs/>
          <w:sz w:val="22"/>
          <w:szCs w:val="22"/>
        </w:rPr>
        <w:t xml:space="preserve">Las constancias o soporte para el docente se deben de enviar únicamente al correo </w:t>
      </w:r>
      <w:hyperlink r:id="rId13" w:history="1">
        <w:r w:rsidRPr="009F0EE9">
          <w:rPr>
            <w:rStyle w:val="Hipervnculo"/>
            <w:rFonts w:ascii="Arial" w:hAnsi="Arial" w:cs="Arial"/>
            <w:b/>
            <w:bCs/>
            <w:sz w:val="22"/>
            <w:szCs w:val="22"/>
          </w:rPr>
          <w:t>syosa@cesde.net</w:t>
        </w:r>
      </w:hyperlink>
    </w:p>
    <w:p w14:paraId="0BDDB1B8"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52F79438"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roofErr w:type="gramStart"/>
      <w:r w:rsidRPr="009F0EE9">
        <w:rPr>
          <w:rFonts w:ascii="Arial" w:hAnsi="Arial" w:cs="Arial"/>
          <w:b/>
          <w:bCs/>
          <w:sz w:val="22"/>
          <w:szCs w:val="22"/>
        </w:rPr>
        <w:t>Las entregas de los momentos evaluativos será</w:t>
      </w:r>
      <w:proofErr w:type="gramEnd"/>
      <w:r w:rsidRPr="009F0EE9">
        <w:rPr>
          <w:rFonts w:ascii="Arial" w:hAnsi="Arial" w:cs="Arial"/>
          <w:b/>
          <w:bCs/>
          <w:sz w:val="22"/>
          <w:szCs w:val="22"/>
        </w:rPr>
        <w:t xml:space="preserve"> a través de:</w:t>
      </w:r>
    </w:p>
    <w:p w14:paraId="7EFE00E8" w14:textId="77777777" w:rsidR="00E86363"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hyperlink r:id="rId14" w:history="1">
        <w:r w:rsidRPr="00D13F57">
          <w:rPr>
            <w:rStyle w:val="Hipervnculo"/>
            <w:rFonts w:ascii="Arial" w:hAnsi="Arial" w:cs="Arial"/>
            <w:b/>
            <w:sz w:val="22"/>
            <w:szCs w:val="22"/>
          </w:rPr>
          <w:t>https://forms.office.com/r/ZpqVrsuMKi?origin=lprLink</w:t>
        </w:r>
      </w:hyperlink>
    </w:p>
    <w:p w14:paraId="7175B8F1"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4C44EEB6"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Se dispone de un repositorio, que contiene la información de las guías informativas, proyecto integrador y ejercicios realizados en clase, para que el estudiante las pueda usar fuera de clase:</w:t>
      </w:r>
    </w:p>
    <w:p w14:paraId="0B868B05" w14:textId="77777777" w:rsidR="00E86363"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hyperlink r:id="rId15" w:history="1">
        <w:r w:rsidRPr="00D13F57">
          <w:rPr>
            <w:rStyle w:val="Hipervnculo"/>
            <w:rFonts w:ascii="Arial" w:hAnsi="Arial" w:cs="Arial"/>
            <w:b/>
            <w:sz w:val="22"/>
            <w:szCs w:val="22"/>
          </w:rPr>
          <w:t>https://github.com/ProSachi/Med-s1-martes-615-backendI-209</w:t>
        </w:r>
      </w:hyperlink>
    </w:p>
    <w:p w14:paraId="438FFC8F"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05D8C734"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r w:rsidRPr="009F0EE9">
        <w:rPr>
          <w:rFonts w:ascii="Arial" w:hAnsi="Arial" w:cs="Arial"/>
          <w:b/>
          <w:bCs/>
          <w:sz w:val="22"/>
          <w:szCs w:val="22"/>
        </w:rPr>
        <w:t>Se socializa la información de platzi y se informa que será recolectado el certificado en la semana 6.</w:t>
      </w:r>
      <w:r>
        <w:rPr>
          <w:rFonts w:ascii="Arial" w:hAnsi="Arial" w:cs="Arial"/>
          <w:b/>
          <w:bCs/>
          <w:sz w:val="22"/>
          <w:szCs w:val="22"/>
        </w:rPr>
        <w:t xml:space="preserve"> Representa el 50% de la nota del primer momento.</w:t>
      </w:r>
    </w:p>
    <w:p w14:paraId="685ED3C7" w14:textId="77777777" w:rsidR="00E86363"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hyperlink r:id="rId16" w:history="1">
        <w:r w:rsidRPr="00D13F57">
          <w:rPr>
            <w:rStyle w:val="Hipervnculo"/>
            <w:rFonts w:ascii="Arial" w:hAnsi="Arial" w:cs="Arial"/>
            <w:b/>
            <w:sz w:val="22"/>
            <w:szCs w:val="22"/>
          </w:rPr>
          <w:t>https://platzi.com/cursos/java-sql/</w:t>
        </w:r>
      </w:hyperlink>
    </w:p>
    <w:p w14:paraId="18EF7AD9"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36488C7B"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r w:rsidRPr="009F0EE9">
        <w:rPr>
          <w:rFonts w:ascii="Arial" w:hAnsi="Arial" w:cs="Arial"/>
          <w:b/>
          <w:sz w:val="22"/>
          <w:szCs w:val="22"/>
        </w:rPr>
        <w:t xml:space="preserve">Se socializa la plataforma de </w:t>
      </w:r>
      <w:proofErr w:type="spellStart"/>
      <w:r w:rsidRPr="009F0EE9">
        <w:rPr>
          <w:rFonts w:ascii="Arial" w:hAnsi="Arial" w:cs="Arial"/>
          <w:b/>
          <w:sz w:val="22"/>
          <w:szCs w:val="22"/>
        </w:rPr>
        <w:t>slang</w:t>
      </w:r>
      <w:proofErr w:type="spellEnd"/>
      <w:r w:rsidRPr="009F0EE9">
        <w:rPr>
          <w:rFonts w:ascii="Arial" w:hAnsi="Arial" w:cs="Arial"/>
          <w:b/>
          <w:sz w:val="22"/>
          <w:szCs w:val="22"/>
        </w:rPr>
        <w:t>, indicando que se deben realizar al menos 30 horas durante el submódulo.</w:t>
      </w:r>
      <w:r>
        <w:rPr>
          <w:rFonts w:ascii="Arial" w:hAnsi="Arial" w:cs="Arial"/>
          <w:b/>
          <w:sz w:val="22"/>
          <w:szCs w:val="22"/>
        </w:rPr>
        <w:t xml:space="preserve"> Representa el 50% de la nota del 3 momento.</w:t>
      </w:r>
    </w:p>
    <w:p w14:paraId="184226A0" w14:textId="77777777" w:rsidR="00E86363" w:rsidRPr="009F0EE9" w:rsidRDefault="00E86363" w:rsidP="00E86363">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hyperlink r:id="rId17" w:history="1">
        <w:r w:rsidRPr="009F0EE9">
          <w:rPr>
            <w:rStyle w:val="Hipervnculo"/>
            <w:rFonts w:ascii="Arial" w:hAnsi="Arial" w:cs="Arial"/>
            <w:b/>
            <w:sz w:val="22"/>
            <w:szCs w:val="22"/>
          </w:rPr>
          <w:t>https://learn.slangapp.com/progress</w:t>
        </w:r>
      </w:hyperlink>
    </w:p>
    <w:p w14:paraId="153DE56B" w14:textId="77777777" w:rsidR="00E86363" w:rsidRDefault="00E8636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494E3A48" w14:textId="095A5E6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0D5E7E0B" w14:textId="5CEED45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E51A2FC" w14:textId="431A87FE" w:rsidR="3BADF448" w:rsidRDefault="3BADF448" w:rsidP="3BADF448">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7C808CC8">
      <w:pPr>
        <w:pStyle w:val="Prrafodelista"/>
        <w:spacing w:line="276" w:lineRule="auto"/>
        <w:ind w:left="360"/>
        <w:jc w:val="both"/>
        <w:rPr>
          <w:rFonts w:ascii="Arial" w:hAnsi="Arial" w:cs="Arial"/>
          <w:i/>
          <w:iCs/>
          <w:sz w:val="22"/>
          <w:szCs w:val="22"/>
          <w:highlight w:val="yellow"/>
        </w:rPr>
      </w:pPr>
      <w:r w:rsidRPr="7C808CC8">
        <w:rPr>
          <w:rFonts w:ascii="Arial" w:hAnsi="Arial" w:cs="Arial"/>
          <w:i/>
          <w:iCs/>
          <w:sz w:val="22"/>
          <w:szCs w:val="22"/>
          <w:highlight w:val="yellow"/>
        </w:rPr>
        <w:lastRenderedPageBreak/>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4650"/>
        <w:gridCol w:w="5415"/>
      </w:tblGrid>
      <w:tr w:rsidR="00D07704" w:rsidRPr="00AC04AE" w14:paraId="14A4C591" w14:textId="77777777" w:rsidTr="7C808CC8">
        <w:trPr>
          <w:trHeight w:val="330"/>
        </w:trPr>
        <w:tc>
          <w:tcPr>
            <w:tcW w:w="4650"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5415"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D07704" w:rsidRPr="00AC04AE" w14:paraId="6571F46C" w14:textId="77777777" w:rsidTr="7C808CC8">
        <w:trPr>
          <w:trHeight w:val="300"/>
        </w:trPr>
        <w:tc>
          <w:tcPr>
            <w:tcW w:w="4650" w:type="dxa"/>
          </w:tcPr>
          <w:p w14:paraId="103C0EF7"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1</w:t>
            </w:r>
          </w:p>
        </w:tc>
        <w:tc>
          <w:tcPr>
            <w:tcW w:w="5415" w:type="dxa"/>
          </w:tcPr>
          <w:p w14:paraId="21675BF1" w14:textId="3C5EB68C" w:rsidR="46350758" w:rsidRDefault="00E86363" w:rsidP="7C808CC8">
            <w:pPr>
              <w:spacing w:line="276" w:lineRule="auto"/>
              <w:jc w:val="both"/>
              <w:rPr>
                <w:rFonts w:ascii="Arial" w:eastAsia="Arial" w:hAnsi="Arial" w:cs="Arial"/>
                <w:lang w:val="es"/>
              </w:rPr>
            </w:pPr>
            <w:r>
              <w:rPr>
                <w:rFonts w:ascii="Arial" w:hAnsi="Arial" w:cs="Arial"/>
              </w:rPr>
              <w:t>03/03/2026</w:t>
            </w:r>
          </w:p>
        </w:tc>
      </w:tr>
      <w:tr w:rsidR="00D07704" w:rsidRPr="00AC04AE" w14:paraId="7412F55E" w14:textId="77777777" w:rsidTr="7C808CC8">
        <w:tc>
          <w:tcPr>
            <w:tcW w:w="4650" w:type="dxa"/>
          </w:tcPr>
          <w:p w14:paraId="6D14E481" w14:textId="77777777" w:rsidR="599D0BBA" w:rsidRDefault="599D0BBA" w:rsidP="599D0BBA">
            <w:pPr>
              <w:spacing w:line="276" w:lineRule="auto"/>
              <w:jc w:val="both"/>
              <w:rPr>
                <w:rFonts w:ascii="Arial" w:hAnsi="Arial" w:cs="Arial"/>
              </w:rPr>
            </w:pPr>
            <w:r w:rsidRPr="599D0BBA">
              <w:rPr>
                <w:rFonts w:ascii="Arial" w:hAnsi="Arial" w:cs="Arial"/>
              </w:rPr>
              <w:t xml:space="preserve">Plan de Mejoramiento </w:t>
            </w:r>
          </w:p>
        </w:tc>
        <w:tc>
          <w:tcPr>
            <w:tcW w:w="5415" w:type="dxa"/>
          </w:tcPr>
          <w:p w14:paraId="44A2C0D2" w14:textId="1DDDEBDA" w:rsidR="776644C7" w:rsidRDefault="00E86363" w:rsidP="7C808CC8">
            <w:pPr>
              <w:spacing w:line="276" w:lineRule="auto"/>
              <w:jc w:val="both"/>
              <w:rPr>
                <w:rFonts w:ascii="Arial" w:eastAsia="Arial" w:hAnsi="Arial" w:cs="Arial"/>
                <w:lang w:val="es"/>
              </w:rPr>
            </w:pPr>
            <w:r>
              <w:rPr>
                <w:rFonts w:ascii="Arial" w:hAnsi="Arial" w:cs="Arial"/>
              </w:rPr>
              <w:t>10/03/2026</w:t>
            </w:r>
          </w:p>
        </w:tc>
      </w:tr>
      <w:tr w:rsidR="00E86363" w:rsidRPr="00AC04AE" w14:paraId="452F8B4B" w14:textId="77777777" w:rsidTr="7C808CC8">
        <w:tc>
          <w:tcPr>
            <w:tcW w:w="4650" w:type="dxa"/>
          </w:tcPr>
          <w:p w14:paraId="165C03A6" w14:textId="77777777" w:rsidR="00E86363" w:rsidRPr="00AC04AE" w:rsidRDefault="00E86363" w:rsidP="00E86363">
            <w:pPr>
              <w:spacing w:line="276" w:lineRule="auto"/>
              <w:jc w:val="both"/>
              <w:rPr>
                <w:rFonts w:ascii="Arial" w:hAnsi="Arial" w:cs="Arial"/>
                <w:b/>
              </w:rPr>
            </w:pPr>
            <w:r w:rsidRPr="00AC04AE">
              <w:rPr>
                <w:rFonts w:ascii="Arial" w:hAnsi="Arial" w:cs="Arial"/>
                <w:b/>
              </w:rPr>
              <w:t>Momento 2</w:t>
            </w:r>
          </w:p>
        </w:tc>
        <w:tc>
          <w:tcPr>
            <w:tcW w:w="5415" w:type="dxa"/>
          </w:tcPr>
          <w:p w14:paraId="1FD63E9C" w14:textId="546C4107" w:rsidR="00E86363" w:rsidRDefault="00E86363" w:rsidP="00E86363">
            <w:pPr>
              <w:rPr>
                <w:rFonts w:ascii="Aptos" w:eastAsia="Aptos" w:hAnsi="Aptos" w:cs="Aptos"/>
                <w:color w:val="000000" w:themeColor="text1"/>
                <w:sz w:val="24"/>
                <w:szCs w:val="24"/>
              </w:rPr>
            </w:pPr>
            <w:r>
              <w:rPr>
                <w:rFonts w:ascii="Arial" w:hAnsi="Arial" w:cs="Arial"/>
              </w:rPr>
              <w:t>21/04/2026</w:t>
            </w:r>
          </w:p>
        </w:tc>
      </w:tr>
      <w:tr w:rsidR="00E86363" w:rsidRPr="00AC04AE" w14:paraId="09E0EEEF" w14:textId="77777777" w:rsidTr="7C808CC8">
        <w:tc>
          <w:tcPr>
            <w:tcW w:w="4650" w:type="dxa"/>
          </w:tcPr>
          <w:p w14:paraId="4BFF9B08" w14:textId="77777777" w:rsidR="00E86363" w:rsidRPr="00AC04AE" w:rsidRDefault="00E86363" w:rsidP="00E86363">
            <w:pPr>
              <w:spacing w:line="276" w:lineRule="auto"/>
              <w:jc w:val="both"/>
              <w:rPr>
                <w:rFonts w:ascii="Arial" w:hAnsi="Arial" w:cs="Arial"/>
              </w:rPr>
            </w:pPr>
            <w:r w:rsidRPr="00AC04AE">
              <w:rPr>
                <w:rFonts w:ascii="Arial" w:hAnsi="Arial" w:cs="Arial"/>
              </w:rPr>
              <w:t>Plan de Mejoramiento</w:t>
            </w:r>
          </w:p>
        </w:tc>
        <w:tc>
          <w:tcPr>
            <w:tcW w:w="5415" w:type="dxa"/>
          </w:tcPr>
          <w:p w14:paraId="6E6BE176" w14:textId="08E6A35E" w:rsidR="00E86363" w:rsidRDefault="00E86363" w:rsidP="00E86363">
            <w:pPr>
              <w:rPr>
                <w:rFonts w:ascii="Aptos" w:eastAsia="Aptos" w:hAnsi="Aptos" w:cs="Aptos"/>
                <w:color w:val="000000" w:themeColor="text1"/>
                <w:sz w:val="24"/>
                <w:szCs w:val="24"/>
              </w:rPr>
            </w:pPr>
            <w:r>
              <w:rPr>
                <w:rFonts w:ascii="Arial" w:hAnsi="Arial" w:cs="Arial"/>
              </w:rPr>
              <w:t>28/04/2026</w:t>
            </w:r>
          </w:p>
        </w:tc>
      </w:tr>
      <w:tr w:rsidR="00E86363" w:rsidRPr="00AC04AE" w14:paraId="2E834F33" w14:textId="77777777" w:rsidTr="7C808CC8">
        <w:tc>
          <w:tcPr>
            <w:tcW w:w="4650" w:type="dxa"/>
          </w:tcPr>
          <w:p w14:paraId="153B076A" w14:textId="77777777" w:rsidR="00E86363" w:rsidRPr="00AC04AE" w:rsidRDefault="00E86363" w:rsidP="00E86363">
            <w:pPr>
              <w:spacing w:line="276" w:lineRule="auto"/>
              <w:jc w:val="both"/>
              <w:rPr>
                <w:rFonts w:ascii="Arial" w:hAnsi="Arial" w:cs="Arial"/>
              </w:rPr>
            </w:pPr>
            <w:r w:rsidRPr="00AC04AE">
              <w:rPr>
                <w:rFonts w:ascii="Arial" w:hAnsi="Arial" w:cs="Arial"/>
                <w:b/>
              </w:rPr>
              <w:t>Momento 3</w:t>
            </w:r>
          </w:p>
        </w:tc>
        <w:tc>
          <w:tcPr>
            <w:tcW w:w="5415" w:type="dxa"/>
          </w:tcPr>
          <w:p w14:paraId="69BB1AA1" w14:textId="1EEE28ED" w:rsidR="00E86363" w:rsidRDefault="00E86363" w:rsidP="00E86363">
            <w:pPr>
              <w:rPr>
                <w:rFonts w:ascii="Aptos" w:eastAsia="Aptos" w:hAnsi="Aptos" w:cs="Aptos"/>
                <w:color w:val="000000" w:themeColor="text1"/>
                <w:sz w:val="24"/>
                <w:szCs w:val="24"/>
              </w:rPr>
            </w:pPr>
            <w:r>
              <w:rPr>
                <w:rFonts w:ascii="Arial" w:hAnsi="Arial" w:cs="Arial"/>
              </w:rPr>
              <w:t>25/05/2026</w:t>
            </w:r>
          </w:p>
        </w:tc>
      </w:tr>
      <w:tr w:rsidR="00E86363" w:rsidRPr="00AC04AE" w14:paraId="0003F712" w14:textId="77777777" w:rsidTr="7C808CC8">
        <w:tc>
          <w:tcPr>
            <w:tcW w:w="4650" w:type="dxa"/>
          </w:tcPr>
          <w:p w14:paraId="7E821A96" w14:textId="77777777" w:rsidR="00E86363" w:rsidRPr="00AC04AE" w:rsidRDefault="00E86363" w:rsidP="00E86363">
            <w:pPr>
              <w:spacing w:line="276" w:lineRule="auto"/>
              <w:jc w:val="both"/>
              <w:rPr>
                <w:rFonts w:ascii="Arial" w:hAnsi="Arial" w:cs="Arial"/>
              </w:rPr>
            </w:pPr>
            <w:r w:rsidRPr="00AC04AE">
              <w:rPr>
                <w:rFonts w:ascii="Arial" w:hAnsi="Arial" w:cs="Arial"/>
              </w:rPr>
              <w:t>Plan de mejoramiento</w:t>
            </w:r>
          </w:p>
        </w:tc>
        <w:tc>
          <w:tcPr>
            <w:tcW w:w="5415" w:type="dxa"/>
          </w:tcPr>
          <w:p w14:paraId="0CD3B662" w14:textId="05489E92" w:rsidR="00E86363" w:rsidRDefault="00E86363" w:rsidP="00E86363">
            <w:pPr>
              <w:rPr>
                <w:rFonts w:ascii="Aptos" w:eastAsia="Aptos" w:hAnsi="Aptos" w:cs="Aptos"/>
                <w:color w:val="000000" w:themeColor="text1"/>
                <w:sz w:val="24"/>
                <w:szCs w:val="24"/>
              </w:rPr>
            </w:pPr>
            <w:r>
              <w:rPr>
                <w:rFonts w:ascii="Arial" w:hAnsi="Arial" w:cs="Arial"/>
              </w:rPr>
              <w:t>02/06/2026</w:t>
            </w:r>
          </w:p>
        </w:tc>
      </w:tr>
    </w:tbl>
    <w:p w14:paraId="0F96F2B6" w14:textId="3A4C5567" w:rsidR="0095063A" w:rsidRDefault="0095063A" w:rsidP="2FED7209">
      <w:pPr>
        <w:spacing w:line="276" w:lineRule="auto"/>
        <w:jc w:val="both"/>
        <w:rPr>
          <w:rFonts w:ascii="Arial" w:hAnsi="Arial" w:cs="Arial"/>
          <w:b/>
          <w:bCs/>
          <w:sz w:val="22"/>
          <w:szCs w:val="22"/>
        </w:rPr>
      </w:pPr>
    </w:p>
    <w:p w14:paraId="129C7F74" w14:textId="5621237D" w:rsidR="4E7085F5" w:rsidRDefault="4E7085F5">
      <w:r>
        <w:br w:type="page"/>
      </w: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lastRenderedPageBreak/>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8"/>
      <w:footerReference w:type="default" r:id="rId19"/>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B7FD8" w14:textId="77777777" w:rsidR="00704CF2" w:rsidRDefault="00704CF2">
      <w:r>
        <w:separator/>
      </w:r>
    </w:p>
  </w:endnote>
  <w:endnote w:type="continuationSeparator" w:id="0">
    <w:p w14:paraId="6146EC3F" w14:textId="77777777" w:rsidR="00704CF2" w:rsidRDefault="00704CF2">
      <w:r>
        <w:continuationSeparator/>
      </w:r>
    </w:p>
  </w:endnote>
  <w:endnote w:type="continuationNotice" w:id="1">
    <w:p w14:paraId="1678AD95" w14:textId="77777777" w:rsidR="00704CF2" w:rsidRDefault="00704C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297B4" w14:textId="77777777" w:rsidR="00704CF2" w:rsidRDefault="00704CF2">
      <w:r>
        <w:separator/>
      </w:r>
    </w:p>
  </w:footnote>
  <w:footnote w:type="continuationSeparator" w:id="0">
    <w:p w14:paraId="307E43A2" w14:textId="77777777" w:rsidR="00704CF2" w:rsidRDefault="00704CF2">
      <w:r>
        <w:continuationSeparator/>
      </w:r>
    </w:p>
  </w:footnote>
  <w:footnote w:type="continuationNotice" w:id="1">
    <w:p w14:paraId="408DA387" w14:textId="77777777" w:rsidR="00704CF2" w:rsidRDefault="00704CF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SystemFonts/>
  <w:activeWritingStyle w:appName="MSWord" w:lang="es-ES" w:vendorID="64" w:dllVersion="0" w:nlCheck="1" w:checkStyle="0"/>
  <w:activeWritingStyle w:appName="MSWord" w:lang="es-ES_tradnl"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2EEB"/>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0685"/>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311C"/>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194C"/>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150C"/>
    <w:rsid w:val="004832A0"/>
    <w:rsid w:val="004841D5"/>
    <w:rsid w:val="004844BC"/>
    <w:rsid w:val="00484BE8"/>
    <w:rsid w:val="00485768"/>
    <w:rsid w:val="004857A5"/>
    <w:rsid w:val="0049002C"/>
    <w:rsid w:val="00490152"/>
    <w:rsid w:val="00492485"/>
    <w:rsid w:val="00493BDC"/>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347"/>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4709"/>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1B49"/>
    <w:rsid w:val="00704752"/>
    <w:rsid w:val="00704CF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77466"/>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2795"/>
    <w:rsid w:val="008845D4"/>
    <w:rsid w:val="008877B1"/>
    <w:rsid w:val="00887871"/>
    <w:rsid w:val="0089113A"/>
    <w:rsid w:val="00891B48"/>
    <w:rsid w:val="008930CB"/>
    <w:rsid w:val="008937B1"/>
    <w:rsid w:val="00897227"/>
    <w:rsid w:val="0089786B"/>
    <w:rsid w:val="008A07AC"/>
    <w:rsid w:val="008A1814"/>
    <w:rsid w:val="008A35C3"/>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5730"/>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72F0"/>
    <w:rsid w:val="009378BF"/>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36F46"/>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0BBE"/>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3D53"/>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31C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34FA"/>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52C"/>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611"/>
    <w:rsid w:val="00E817D0"/>
    <w:rsid w:val="00E83702"/>
    <w:rsid w:val="00E85B0F"/>
    <w:rsid w:val="00E86363"/>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714"/>
    <w:rsid w:val="00F90EEB"/>
    <w:rsid w:val="00F93D2A"/>
    <w:rsid w:val="00F950CB"/>
    <w:rsid w:val="00F97A33"/>
    <w:rsid w:val="00FA1373"/>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9B151B"/>
    <w:rsid w:val="01DB3F64"/>
    <w:rsid w:val="0455A89E"/>
    <w:rsid w:val="065CF0BB"/>
    <w:rsid w:val="07254BE6"/>
    <w:rsid w:val="0835D05B"/>
    <w:rsid w:val="0904BE33"/>
    <w:rsid w:val="0A5CD442"/>
    <w:rsid w:val="0ABD346C"/>
    <w:rsid w:val="0BF0DBF2"/>
    <w:rsid w:val="0DACD050"/>
    <w:rsid w:val="0E5D6E73"/>
    <w:rsid w:val="0FC24215"/>
    <w:rsid w:val="10F917A0"/>
    <w:rsid w:val="112B9A97"/>
    <w:rsid w:val="1190ED90"/>
    <w:rsid w:val="11DF97EC"/>
    <w:rsid w:val="12AAAFCE"/>
    <w:rsid w:val="12DBF0D4"/>
    <w:rsid w:val="131ED349"/>
    <w:rsid w:val="16255FC9"/>
    <w:rsid w:val="162B544F"/>
    <w:rsid w:val="166B029E"/>
    <w:rsid w:val="169BA839"/>
    <w:rsid w:val="184A13F9"/>
    <w:rsid w:val="19568A51"/>
    <w:rsid w:val="1B888303"/>
    <w:rsid w:val="1CA81018"/>
    <w:rsid w:val="213A1272"/>
    <w:rsid w:val="21454B18"/>
    <w:rsid w:val="2292DEFA"/>
    <w:rsid w:val="245FD1A8"/>
    <w:rsid w:val="2489994A"/>
    <w:rsid w:val="2503DA47"/>
    <w:rsid w:val="261385EF"/>
    <w:rsid w:val="26BB8423"/>
    <w:rsid w:val="2758E04F"/>
    <w:rsid w:val="276B4DF7"/>
    <w:rsid w:val="27BF350F"/>
    <w:rsid w:val="2A557DA4"/>
    <w:rsid w:val="2AD7A5D3"/>
    <w:rsid w:val="2E7CC273"/>
    <w:rsid w:val="2FED7209"/>
    <w:rsid w:val="307682A6"/>
    <w:rsid w:val="34BB4E61"/>
    <w:rsid w:val="38A8299D"/>
    <w:rsid w:val="398D627D"/>
    <w:rsid w:val="3A217BEA"/>
    <w:rsid w:val="3A28A55A"/>
    <w:rsid w:val="3BADF448"/>
    <w:rsid w:val="3C3C679D"/>
    <w:rsid w:val="3C7F7615"/>
    <w:rsid w:val="3D1CF864"/>
    <w:rsid w:val="3DC23EDE"/>
    <w:rsid w:val="3E5F6849"/>
    <w:rsid w:val="40411B58"/>
    <w:rsid w:val="414F9856"/>
    <w:rsid w:val="418545D5"/>
    <w:rsid w:val="41F4D194"/>
    <w:rsid w:val="420D98A6"/>
    <w:rsid w:val="43BE0929"/>
    <w:rsid w:val="46350758"/>
    <w:rsid w:val="4689173C"/>
    <w:rsid w:val="476021B3"/>
    <w:rsid w:val="4BABDC58"/>
    <w:rsid w:val="4C0C30E2"/>
    <w:rsid w:val="4CA8FCA2"/>
    <w:rsid w:val="4CB26E93"/>
    <w:rsid w:val="4E7085F5"/>
    <w:rsid w:val="4EBAD8D7"/>
    <w:rsid w:val="511F7A17"/>
    <w:rsid w:val="51D9C56E"/>
    <w:rsid w:val="52DFC7B5"/>
    <w:rsid w:val="52FA350C"/>
    <w:rsid w:val="53F70B8C"/>
    <w:rsid w:val="547BB0EC"/>
    <w:rsid w:val="5500E17A"/>
    <w:rsid w:val="557BE618"/>
    <w:rsid w:val="567D4EC0"/>
    <w:rsid w:val="5741A721"/>
    <w:rsid w:val="580C36A9"/>
    <w:rsid w:val="5980C761"/>
    <w:rsid w:val="599D0BBA"/>
    <w:rsid w:val="5A0D744B"/>
    <w:rsid w:val="5B9BC0C8"/>
    <w:rsid w:val="5D04FD21"/>
    <w:rsid w:val="5DEE2727"/>
    <w:rsid w:val="5E9B48C3"/>
    <w:rsid w:val="5ECFFCAB"/>
    <w:rsid w:val="5EEB39B4"/>
    <w:rsid w:val="5FC82F26"/>
    <w:rsid w:val="6112EEA1"/>
    <w:rsid w:val="6216C406"/>
    <w:rsid w:val="6347F758"/>
    <w:rsid w:val="66A3C617"/>
    <w:rsid w:val="66F5B746"/>
    <w:rsid w:val="67511CDC"/>
    <w:rsid w:val="691AA8FA"/>
    <w:rsid w:val="69FD9FAC"/>
    <w:rsid w:val="6B224930"/>
    <w:rsid w:val="6BC52924"/>
    <w:rsid w:val="6C6FA466"/>
    <w:rsid w:val="700A517B"/>
    <w:rsid w:val="737E217D"/>
    <w:rsid w:val="738DA0EB"/>
    <w:rsid w:val="7431E019"/>
    <w:rsid w:val="750A2F41"/>
    <w:rsid w:val="7525CF11"/>
    <w:rsid w:val="776644C7"/>
    <w:rsid w:val="7979E733"/>
    <w:rsid w:val="7B36E639"/>
    <w:rsid w:val="7C808CC8"/>
    <w:rsid w:val="7D6A1968"/>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86363"/>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Hipervnculovisitado">
    <w:name w:val="FollowedHyperlink"/>
    <w:basedOn w:val="Fuentedeprrafopredeter"/>
    <w:rsid w:val="00E8636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yperlink" Target="https://learn.slangapp.com/progress" TargetMode="External"/><Relationship Id="rId2" Type="http://schemas.openxmlformats.org/officeDocument/2006/relationships/customXml" Target="../customXml/item2.xml"/><Relationship Id="rId16" Type="http://schemas.openxmlformats.org/officeDocument/2006/relationships/hyperlink" Target="https://platzi.com/cursos/java-sq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github.com/ProSachi/Med-s1-martes-615-backendI-209"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ZpqVrsuMKi?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B8B5F4945050EE44A7FD4E7B700747A9" ma:contentTypeVersion="14" ma:contentTypeDescription="Crear nuevo documento." ma:contentTypeScope="" ma:versionID="f1cf06722fd3159f2b0157ce91b5fa57">
  <xsd:schema xmlns:xsd="http://www.w3.org/2001/XMLSchema" xmlns:xs="http://www.w3.org/2001/XMLSchema" xmlns:p="http://schemas.microsoft.com/office/2006/metadata/properties" xmlns:ns1="http://schemas.microsoft.com/sharepoint/v3" xmlns:ns2="7b561a7d-03ef-46ce-a41e-e61301d113cb" xmlns:ns3="994143d1-a46e-4cdc-b40f-bf94aa6cf9c8" targetNamespace="http://schemas.microsoft.com/office/2006/metadata/properties" ma:root="true" ma:fieldsID="7facff62a406a26432f8c785449f14bc" ns1:_="" ns2:_="" ns3:_="">
    <xsd:import namespace="http://schemas.microsoft.com/sharepoint/v3"/>
    <xsd:import namespace="7b561a7d-03ef-46ce-a41e-e61301d113cb"/>
    <xsd:import namespace="994143d1-a46e-4cdc-b40f-bf94aa6cf9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Location" minOccurs="0"/>
                <xsd:element ref="ns2:MediaServiceBillingMetadata"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Propiedades de la Directiva de cumplimiento unificado" ma:hidden="true" ma:internalName="_ip_UnifiedCompliancePolicyProperties">
      <xsd:simpleType>
        <xsd:restriction base="dms:Note"/>
      </xsd:simpleType>
    </xsd:element>
    <xsd:element name="_ip_UnifiedCompliancePolicyUIAction" ma:index="16"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561a7d-03ef-46ce-a41e-e61301d113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94143d1-a46e-4cdc-b40f-bf94aa6cf9c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aa85063-d3df-48ef-84c8-f09ababccb54}" ma:internalName="TaxCatchAll" ma:showField="CatchAllData" ma:web="994143d1-a46e-4cdc-b40f-bf94aa6cf9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b561a7d-03ef-46ce-a41e-e61301d113cb">
      <Terms xmlns="http://schemas.microsoft.com/office/infopath/2007/PartnerControls"/>
    </lcf76f155ced4ddcb4097134ff3c332f>
    <TaxCatchAll xmlns="994143d1-a46e-4cdc-b40f-bf94aa6cf9c8" xsi:nil="true"/>
  </documentManagement>
</p:properties>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EB4D64C5-D144-4ACA-98DF-DE47960D8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561a7d-03ef-46ce-a41e-e61301d113cb"/>
    <ds:schemaRef ds:uri="994143d1-a46e-4cdc-b40f-bf94aa6cf9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http://schemas.microsoft.com/sharepoint/v3"/>
    <ds:schemaRef ds:uri="7b561a7d-03ef-46ce-a41e-e61301d113cb"/>
    <ds:schemaRef ds:uri="994143d1-a46e-4cdc-b40f-bf94aa6cf9c8"/>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1326</Words>
  <Characters>7686</Characters>
  <Application>Microsoft Office Word</Application>
  <DocSecurity>0</DocSecurity>
  <Lines>238</Lines>
  <Paragraphs>129</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4</cp:revision>
  <cp:lastPrinted>2016-09-19T14:38:00Z</cp:lastPrinted>
  <dcterms:created xsi:type="dcterms:W3CDTF">2026-01-27T00:15:00Z</dcterms:created>
  <dcterms:modified xsi:type="dcterms:W3CDTF">2026-02-25T01:47:00Z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0x010100B8B5F4945050EE44A7FD4E7B700747A9</vt:lpwstr>
  </property>
  <property fmtid="{D5CDD505-2E9C-101B-9397-08002B2CF9AE}" pid="3" name="MediaServiceImageTags">
    <vt:lpwstr/>
  </property>
</Properties>
</file>