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CE956" w14:textId="40C52C35" w:rsidR="00953A89" w:rsidRDefault="00422FCA" w:rsidP="005239C7">
      <w:pPr>
        <w:pStyle w:val="Ttulo1"/>
      </w:pPr>
      <w:r w:rsidRPr="00422FCA">
        <w:t>SAZÓN · RECETARIO DIGITAL GRUPO NUTRESA · FRONT I</w:t>
      </w:r>
    </w:p>
    <w:p w14:paraId="2404C21B" w14:textId="77777777" w:rsidR="00422FCA" w:rsidRPr="00422FCA" w:rsidRDefault="00422FCA" w:rsidP="005239C7"/>
    <w:p w14:paraId="2D29EAE3" w14:textId="2E751972" w:rsidR="00422FCA" w:rsidRPr="005239C7" w:rsidRDefault="00422FCA" w:rsidP="005239C7">
      <w:r w:rsidRPr="005239C7">
        <w:t>El docente de front entrega la HomePage</w:t>
      </w:r>
      <w:r w:rsidR="006B205E">
        <w:t xml:space="preserve">, </w:t>
      </w:r>
      <w:r w:rsidRPr="005239C7">
        <w:t>el proyecto base</w:t>
      </w:r>
      <w:r w:rsidR="006B205E">
        <w:t xml:space="preserve"> y </w:t>
      </w:r>
      <w:proofErr w:type="gramStart"/>
      <w:r w:rsidR="006B205E">
        <w:t>la semillas</w:t>
      </w:r>
      <w:proofErr w:type="gramEnd"/>
      <w:r w:rsidR="006B205E">
        <w:t xml:space="preserve"> de información</w:t>
      </w:r>
      <w:r w:rsidRPr="005239C7">
        <w:t>. Cada célula construye su módulo dentro de su carpeta, con HTML, CSS y JavaScript puros (nivel II: sin React ni librerías), sobre datos mock y servicios async que más adelante podrán apuntar a la API real.</w:t>
      </w:r>
    </w:p>
    <w:p w14:paraId="77B97D74" w14:textId="77777777" w:rsidR="00422FCA" w:rsidRDefault="00422FCA" w:rsidP="005239C7"/>
    <w:p w14:paraId="27FD6AAE" w14:textId="0778E8C6" w:rsidR="00A55A10" w:rsidRPr="00A55A10" w:rsidRDefault="00A55A10" w:rsidP="005239C7">
      <w:pPr>
        <w:rPr>
          <w:b/>
          <w:bCs/>
        </w:rPr>
      </w:pPr>
      <w:r w:rsidRPr="00A55A10">
        <w:rPr>
          <w:b/>
          <w:bCs/>
        </w:rPr>
        <w:t>Home page</w:t>
      </w:r>
    </w:p>
    <w:p w14:paraId="2A5FBA61" w14:textId="0B0F09B6" w:rsidR="00422FCA" w:rsidRDefault="00422FCA" w:rsidP="005239C7">
      <w:r w:rsidRPr="00422FCA">
        <w:rPr>
          <w:noProof/>
        </w:rPr>
        <w:drawing>
          <wp:inline distT="0" distB="0" distL="0" distR="0" wp14:anchorId="5AF448EF" wp14:editId="19E198E4">
            <wp:extent cx="5612130" cy="3216275"/>
            <wp:effectExtent l="0" t="0" r="7620" b="3175"/>
            <wp:docPr id="102242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28265" name=""/>
                    <pic:cNvPicPr/>
                  </pic:nvPicPr>
                  <pic:blipFill>
                    <a:blip r:embed="rId6"/>
                    <a:stretch>
                      <a:fillRect/>
                    </a:stretch>
                  </pic:blipFill>
                  <pic:spPr>
                    <a:xfrm>
                      <a:off x="0" y="0"/>
                      <a:ext cx="5612130" cy="3216275"/>
                    </a:xfrm>
                    <a:prstGeom prst="rect">
                      <a:avLst/>
                    </a:prstGeom>
                  </pic:spPr>
                </pic:pic>
              </a:graphicData>
            </a:graphic>
          </wp:inline>
        </w:drawing>
      </w:r>
    </w:p>
    <w:p w14:paraId="3803D928" w14:textId="77777777" w:rsidR="00422FCA" w:rsidRDefault="00422FCA" w:rsidP="005239C7"/>
    <w:p w14:paraId="1FBB75CA" w14:textId="2268DC94" w:rsidR="00422FCA" w:rsidRDefault="00422FCA" w:rsidP="005239C7">
      <w:pPr>
        <w:pStyle w:val="Prrafodelista"/>
        <w:numPr>
          <w:ilvl w:val="0"/>
          <w:numId w:val="1"/>
        </w:numPr>
      </w:pPr>
      <w:r w:rsidRPr="00422FCA">
        <w:t xml:space="preserve">Logo del portal Esquina superior izquierda; enlaza a la HomePage desde cualquier página. </w:t>
      </w:r>
    </w:p>
    <w:p w14:paraId="759F994A" w14:textId="3294214A" w:rsidR="00422FCA" w:rsidRDefault="00422FCA" w:rsidP="005239C7">
      <w:pPr>
        <w:pStyle w:val="Prrafodelista"/>
        <w:numPr>
          <w:ilvl w:val="0"/>
          <w:numId w:val="1"/>
        </w:numPr>
      </w:pPr>
      <w:r w:rsidRPr="00422FCA">
        <w:t xml:space="preserve">Accesos a las células Centro del navbar, 7 enlaces distribuidos de forma pareja, uno por célula. </w:t>
      </w:r>
      <w:r>
        <w:t>I</w:t>
      </w:r>
      <w:r w:rsidRPr="00422FCA">
        <w:t>gual en todas las páginas.</w:t>
      </w:r>
    </w:p>
    <w:p w14:paraId="591D3528" w14:textId="0EFE5267" w:rsidR="00422FCA" w:rsidRDefault="00422FCA" w:rsidP="005239C7">
      <w:pPr>
        <w:pStyle w:val="Prrafodelista"/>
        <w:numPr>
          <w:ilvl w:val="0"/>
          <w:numId w:val="1"/>
        </w:numPr>
      </w:pPr>
      <w:r w:rsidRPr="00422FCA">
        <w:t>Iniciar sesión y Regístrese Esquina superior derecha.</w:t>
      </w:r>
    </w:p>
    <w:p w14:paraId="4FBFC6EF" w14:textId="69C2687C" w:rsidR="00422FCA" w:rsidRDefault="00422FCA" w:rsidP="005239C7">
      <w:pPr>
        <w:pStyle w:val="Prrafodelista"/>
        <w:numPr>
          <w:ilvl w:val="0"/>
          <w:numId w:val="1"/>
        </w:numPr>
      </w:pPr>
      <w:r w:rsidRPr="00422FCA">
        <w:t xml:space="preserve">Cuerpo: resumen por célula Una tarjeta por célula que explica qué se encuentra allí y da acceso a su contenido. </w:t>
      </w:r>
      <w:r>
        <w:t>Por diseñar.</w:t>
      </w:r>
    </w:p>
    <w:p w14:paraId="723315BD" w14:textId="442024E1" w:rsidR="00422FCA" w:rsidRDefault="00422FCA" w:rsidP="005239C7">
      <w:pPr>
        <w:pStyle w:val="Prrafodelista"/>
        <w:numPr>
          <w:ilvl w:val="0"/>
          <w:numId w:val="1"/>
        </w:numPr>
      </w:pPr>
      <w:r w:rsidRPr="00422FCA">
        <w:t>Footer Pie común con el mensaje del proyecto; igual en todas las páginas.</w:t>
      </w:r>
    </w:p>
    <w:p w14:paraId="2A1A9935" w14:textId="77777777" w:rsidR="005239C7" w:rsidRDefault="005239C7" w:rsidP="005239C7"/>
    <w:p w14:paraId="79C660FF" w14:textId="77777777" w:rsidR="005239C7" w:rsidRDefault="005239C7" w:rsidP="005239C7"/>
    <w:p w14:paraId="692BEB1F" w14:textId="77777777" w:rsidR="005239C7" w:rsidRDefault="005239C7" w:rsidP="005239C7"/>
    <w:p w14:paraId="61D273FD" w14:textId="77777777" w:rsidR="005239C7" w:rsidRDefault="005239C7" w:rsidP="005239C7"/>
    <w:p w14:paraId="04728297" w14:textId="77777777" w:rsidR="005239C7" w:rsidRDefault="005239C7" w:rsidP="005239C7"/>
    <w:p w14:paraId="3DD2C753" w14:textId="5A3589E7" w:rsidR="005239C7" w:rsidRDefault="005239C7" w:rsidP="005239C7">
      <w:r>
        <w:br w:type="page"/>
      </w:r>
    </w:p>
    <w:p w14:paraId="52F83916" w14:textId="53D3D279" w:rsidR="005239C7" w:rsidRDefault="005239C7" w:rsidP="005239C7">
      <w:pPr>
        <w:pStyle w:val="Ttulo1"/>
      </w:pPr>
      <w:r w:rsidRPr="005239C7">
        <w:lastRenderedPageBreak/>
        <w:t>El proyecto base</w:t>
      </w:r>
    </w:p>
    <w:p w14:paraId="2C0E2320" w14:textId="695FD421" w:rsidR="005239C7" w:rsidRDefault="005239C7" w:rsidP="005239C7">
      <w:r w:rsidRPr="005239C7">
        <w:t xml:space="preserve">El docente </w:t>
      </w:r>
      <w:r>
        <w:t xml:space="preserve">crea el proyecto y publica main y </w:t>
      </w:r>
      <w:r w:rsidRPr="005239C7">
        <w:t>develop. Trae la hoja de estilos global (variables CSS para colores corporativos y tipografías, y un reset básico)</w:t>
      </w:r>
      <w:r>
        <w:t xml:space="preserve"> y</w:t>
      </w:r>
      <w:r w:rsidRPr="005239C7">
        <w:t xml:space="preserve"> las zonas ya marcadas para que nadie escriba en el espacio de otro.</w:t>
      </w:r>
    </w:p>
    <w:p w14:paraId="40EAB71F" w14:textId="77777777" w:rsidR="005239C7" w:rsidRDefault="005239C7" w:rsidP="005239C7"/>
    <w:p w14:paraId="07B09BFF" w14:textId="0FB731CC" w:rsidR="005239C7" w:rsidRDefault="007B2A8E" w:rsidP="005239C7">
      <w:r w:rsidRPr="007B2A8E">
        <w:rPr>
          <w:noProof/>
        </w:rPr>
        <w:drawing>
          <wp:inline distT="0" distB="0" distL="0" distR="0" wp14:anchorId="01FE106B" wp14:editId="003ED8D6">
            <wp:extent cx="5612130" cy="2510155"/>
            <wp:effectExtent l="0" t="0" r="7620" b="4445"/>
            <wp:docPr id="1167442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42314" name=""/>
                    <pic:cNvPicPr/>
                  </pic:nvPicPr>
                  <pic:blipFill>
                    <a:blip r:embed="rId7"/>
                    <a:stretch>
                      <a:fillRect/>
                    </a:stretch>
                  </pic:blipFill>
                  <pic:spPr>
                    <a:xfrm>
                      <a:off x="0" y="0"/>
                      <a:ext cx="5612130" cy="2510155"/>
                    </a:xfrm>
                    <a:prstGeom prst="rect">
                      <a:avLst/>
                    </a:prstGeom>
                  </pic:spPr>
                </pic:pic>
              </a:graphicData>
            </a:graphic>
          </wp:inline>
        </w:drawing>
      </w:r>
    </w:p>
    <w:p w14:paraId="1A1D5976" w14:textId="77777777" w:rsidR="005239C7" w:rsidRDefault="005239C7" w:rsidP="005239C7"/>
    <w:p w14:paraId="2261302D" w14:textId="77777777" w:rsidR="007B2A8E" w:rsidRDefault="007B2A8E" w:rsidP="005239C7">
      <w:r w:rsidRPr="007B2A8E">
        <w:t xml:space="preserve">layout.js: inyecta el navbar y el footer en cada página para que las vistas de las células no copien ese HTML. </w:t>
      </w:r>
    </w:p>
    <w:p w14:paraId="6E481C10" w14:textId="700C4934" w:rsidR="007B2A8E" w:rsidRDefault="007B2A8E" w:rsidP="005239C7">
      <w:r w:rsidRPr="007B2A8E">
        <w:t>Cada célula puede importar sazon.css con un o replicar sus variables en su propio CSS.</w:t>
      </w:r>
    </w:p>
    <w:p w14:paraId="651CD22A" w14:textId="77777777" w:rsidR="007B2A8E" w:rsidRDefault="007B2A8E" w:rsidP="005239C7"/>
    <w:p w14:paraId="23A6474E" w14:textId="4EB16F91" w:rsidR="007B2A8E" w:rsidRDefault="007B2A8E" w:rsidP="005239C7">
      <w:pPr>
        <w:rPr>
          <w:b/>
          <w:bCs/>
        </w:rPr>
      </w:pPr>
      <w:r w:rsidRPr="007B2A8E">
        <w:rPr>
          <w:b/>
          <w:bCs/>
        </w:rPr>
        <w:t>¿Cómo se hablan las capas?</w:t>
      </w:r>
    </w:p>
    <w:p w14:paraId="7049F9EB" w14:textId="77777777" w:rsidR="00522DF8" w:rsidRDefault="00522DF8" w:rsidP="005239C7">
      <w:pPr>
        <w:rPr>
          <w:b/>
          <w:bCs/>
        </w:rPr>
      </w:pPr>
    </w:p>
    <w:p w14:paraId="2E0B7F92" w14:textId="0234B915" w:rsidR="00522DF8" w:rsidRDefault="00522DF8" w:rsidP="005239C7">
      <w:pPr>
        <w:rPr>
          <w:b/>
          <w:bCs/>
        </w:rPr>
      </w:pPr>
      <w:r>
        <w:rPr>
          <w:b/>
          <w:bCs/>
        </w:rPr>
        <w:t xml:space="preserve">Vista -&gt; </w:t>
      </w:r>
      <w:r w:rsidRPr="00522DF8">
        <w:t>Gestionar la interfaz de usuario y la interacción visual.</w:t>
      </w:r>
      <w:r>
        <w:t xml:space="preserve"> </w:t>
      </w:r>
      <w:r w:rsidRPr="00522DF8">
        <w:t>Se encarga del marcado HTML semántico</w:t>
      </w:r>
      <w:r>
        <w:t xml:space="preserve"> y </w:t>
      </w:r>
      <w:r w:rsidRPr="00522DF8">
        <w:t>la aplicación de estilos</w:t>
      </w:r>
      <w:r>
        <w:t>.</w:t>
      </w:r>
    </w:p>
    <w:p w14:paraId="3558BCA8" w14:textId="3BDBC57C" w:rsidR="00522DF8" w:rsidRDefault="00522DF8" w:rsidP="005239C7">
      <w:r>
        <w:rPr>
          <w:b/>
          <w:bCs/>
        </w:rPr>
        <w:t xml:space="preserve">x.js -&gt; </w:t>
      </w:r>
      <w:r>
        <w:t>C</w:t>
      </w:r>
      <w:r w:rsidRPr="00522DF8">
        <w:t>aptura de eventos del DOM (clics, formularios, búsquedas). Renderiza los elementos en pantalla consumiendo exclusivamente las funciones</w:t>
      </w:r>
    </w:p>
    <w:p w14:paraId="2F4A996E" w14:textId="6D1120B1" w:rsidR="00522DF8" w:rsidRPr="00522DF8" w:rsidRDefault="00522DF8" w:rsidP="005239C7">
      <w:pPr>
        <w:rPr>
          <w:b/>
          <w:bCs/>
        </w:rPr>
      </w:pPr>
      <w:r w:rsidRPr="00522DF8">
        <w:rPr>
          <w:b/>
          <w:bCs/>
        </w:rPr>
        <w:t>Servicio + validación</w:t>
      </w:r>
      <w:r>
        <w:t xml:space="preserve"> -&gt; </w:t>
      </w:r>
      <w:r w:rsidRPr="00522DF8">
        <w:t>Actúa como intermediario obligatorio para procesar la información antes de entregarla limpia a la vista o enviarla al destino correspondiente.</w:t>
      </w:r>
    </w:p>
    <w:p w14:paraId="42607477" w14:textId="4F95A597" w:rsidR="00522DF8" w:rsidRDefault="00522DF8" w:rsidP="005239C7">
      <w:r w:rsidRPr="00522DF8">
        <w:rPr>
          <w:b/>
          <w:bCs/>
        </w:rPr>
        <w:t>api.config.js -&gt;</w:t>
      </w:r>
      <w:r>
        <w:t xml:space="preserve"> </w:t>
      </w:r>
      <w:r w:rsidRPr="00522DF8">
        <w:t>Controlar el enrutamiento del origen de los datos según el entorno.</w:t>
      </w:r>
    </w:p>
    <w:p w14:paraId="2CCCFC5F" w14:textId="3239B37D" w:rsidR="00522DF8" w:rsidRPr="00522DF8" w:rsidRDefault="00522DF8" w:rsidP="00522DF8">
      <w:pPr>
        <w:rPr>
          <w:b/>
          <w:bCs/>
        </w:rPr>
      </w:pPr>
      <w:r w:rsidRPr="00522DF8">
        <w:rPr>
          <w:b/>
          <w:bCs/>
        </w:rPr>
        <w:t xml:space="preserve">data/ -&gt; </w:t>
      </w:r>
      <w:r w:rsidRPr="00522DF8">
        <w:t>Almacena los arreglos y objetos de JavaScript que simulan la base de datos.</w:t>
      </w:r>
    </w:p>
    <w:p w14:paraId="35949A77" w14:textId="5E73FE9E" w:rsidR="007B2A8E" w:rsidRDefault="007B2A8E" w:rsidP="005239C7"/>
    <w:p w14:paraId="2F06A3F7" w14:textId="77777777" w:rsidR="00522DF8" w:rsidRDefault="00522DF8" w:rsidP="005239C7"/>
    <w:p w14:paraId="56E66B21" w14:textId="7933F146" w:rsidR="007B2A8E" w:rsidRPr="003315E3" w:rsidRDefault="007B2A8E" w:rsidP="005239C7">
      <w:pPr>
        <w:rPr>
          <w:b/>
          <w:bCs/>
        </w:rPr>
      </w:pPr>
      <w:r w:rsidRPr="007B2A8E">
        <w:rPr>
          <w:b/>
          <w:bCs/>
        </w:rPr>
        <w:t>Orden de scripts (clásicos, sin módulos ES)</w:t>
      </w:r>
    </w:p>
    <w:p w14:paraId="409A651A" w14:textId="320FCAC0" w:rsidR="007B2A8E" w:rsidRDefault="007B2A8E" w:rsidP="005239C7">
      <w:r w:rsidRPr="007B2A8E">
        <w:rPr>
          <w:noProof/>
        </w:rPr>
        <w:drawing>
          <wp:inline distT="0" distB="0" distL="0" distR="0" wp14:anchorId="22E1ED6F" wp14:editId="79F003F7">
            <wp:extent cx="5612130" cy="1054735"/>
            <wp:effectExtent l="0" t="0" r="7620" b="0"/>
            <wp:docPr id="1499774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74447" name=""/>
                    <pic:cNvPicPr/>
                  </pic:nvPicPr>
                  <pic:blipFill>
                    <a:blip r:embed="rId8"/>
                    <a:stretch>
                      <a:fillRect/>
                    </a:stretch>
                  </pic:blipFill>
                  <pic:spPr>
                    <a:xfrm>
                      <a:off x="0" y="0"/>
                      <a:ext cx="5612130" cy="1054735"/>
                    </a:xfrm>
                    <a:prstGeom prst="rect">
                      <a:avLst/>
                    </a:prstGeom>
                  </pic:spPr>
                </pic:pic>
              </a:graphicData>
            </a:graphic>
          </wp:inline>
        </w:drawing>
      </w:r>
    </w:p>
    <w:p w14:paraId="0EF96248" w14:textId="77777777" w:rsidR="007B2A8E" w:rsidRDefault="007B2A8E" w:rsidP="005239C7"/>
    <w:p w14:paraId="1371ABDA" w14:textId="1D8B19D1" w:rsidR="007B2A8E" w:rsidRDefault="007B2A8E" w:rsidP="005239C7">
      <w:r w:rsidRPr="007B2A8E">
        <w:t>Como todos los scripts comparten el ámbito global, los nombres se hacen únicos</w:t>
      </w:r>
      <w:r>
        <w:t>.</w:t>
      </w:r>
    </w:p>
    <w:p w14:paraId="6C85F1F8" w14:textId="77777777" w:rsidR="007B2A8E" w:rsidRDefault="007B2A8E" w:rsidP="005239C7"/>
    <w:p w14:paraId="53EA0445" w14:textId="77777777" w:rsidR="007B2A8E" w:rsidRDefault="007B2A8E" w:rsidP="005239C7"/>
    <w:p w14:paraId="529AA2BB" w14:textId="77777777" w:rsidR="007B2A8E" w:rsidRDefault="007B2A8E" w:rsidP="005239C7">
      <w:pPr>
        <w:rPr>
          <w:b/>
          <w:bCs/>
        </w:rPr>
      </w:pPr>
      <w:r w:rsidRPr="007B2A8E">
        <w:rPr>
          <w:b/>
          <w:bCs/>
        </w:rPr>
        <w:t xml:space="preserve">Convenciones de Git: </w:t>
      </w:r>
    </w:p>
    <w:p w14:paraId="0B865AC1" w14:textId="5832E7AA" w:rsidR="007B2A8E" w:rsidRDefault="007B2A8E" w:rsidP="005239C7">
      <w:r w:rsidRPr="007B2A8E">
        <w:t>GitFlow con una rama corta por historia de usuario y Pull Request.</w:t>
      </w:r>
    </w:p>
    <w:p w14:paraId="0305B7FF" w14:textId="77777777" w:rsidR="007B2A8E" w:rsidRDefault="007B2A8E" w:rsidP="005239C7"/>
    <w:p w14:paraId="6DECC96B" w14:textId="05026F17" w:rsidR="007B2A8E" w:rsidRDefault="007B2A8E" w:rsidP="005239C7">
      <w:r w:rsidRPr="007B2A8E">
        <w:rPr>
          <w:noProof/>
        </w:rPr>
        <w:drawing>
          <wp:inline distT="0" distB="0" distL="0" distR="0" wp14:anchorId="496C71CA" wp14:editId="1FBDACFE">
            <wp:extent cx="5612130" cy="1090930"/>
            <wp:effectExtent l="0" t="0" r="7620" b="0"/>
            <wp:docPr id="479439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39859" name=""/>
                    <pic:cNvPicPr/>
                  </pic:nvPicPr>
                  <pic:blipFill>
                    <a:blip r:embed="rId9"/>
                    <a:stretch>
                      <a:fillRect/>
                    </a:stretch>
                  </pic:blipFill>
                  <pic:spPr>
                    <a:xfrm>
                      <a:off x="0" y="0"/>
                      <a:ext cx="5612130" cy="1090930"/>
                    </a:xfrm>
                    <a:prstGeom prst="rect">
                      <a:avLst/>
                    </a:prstGeom>
                  </pic:spPr>
                </pic:pic>
              </a:graphicData>
            </a:graphic>
          </wp:inline>
        </w:drawing>
      </w:r>
    </w:p>
    <w:p w14:paraId="2A516D51" w14:textId="77777777" w:rsidR="007B2A8E" w:rsidRDefault="007B2A8E" w:rsidP="005239C7"/>
    <w:p w14:paraId="50FB7913" w14:textId="7DE10DBF" w:rsidR="007B2A8E" w:rsidRDefault="007B2A8E" w:rsidP="007B2A8E">
      <w:pPr>
        <w:pStyle w:val="Ttulo1"/>
      </w:pPr>
      <w:r w:rsidRPr="007B2A8E">
        <w:t>Nombres de ramas</w:t>
      </w:r>
    </w:p>
    <w:p w14:paraId="6214D35E" w14:textId="625D9122" w:rsidR="007B2A8E" w:rsidRDefault="007B2A8E" w:rsidP="005239C7">
      <w:r w:rsidRPr="007B2A8E">
        <w:rPr>
          <w:b/>
          <w:bCs/>
        </w:rPr>
        <w:t>Prefijos de módulo:</w:t>
      </w:r>
      <w:r w:rsidRPr="007B2A8E">
        <w:t xml:space="preserve"> usuarios, catalogo, recetario, despensa, nutricion, planificador, comunidad, mercadeo.</w:t>
      </w:r>
    </w:p>
    <w:p w14:paraId="3C0336E4" w14:textId="77777777" w:rsidR="007B2A8E" w:rsidRDefault="007B2A8E" w:rsidP="005239C7">
      <w:r w:rsidRPr="007B2A8E">
        <w:rPr>
          <w:b/>
          <w:bCs/>
        </w:rPr>
        <w:t>Formato:</w:t>
      </w:r>
      <w:r w:rsidRPr="007B2A8E">
        <w:t xml:space="preserve"> feature/mercadeo/G7-CUP-F02-listado</w:t>
      </w:r>
    </w:p>
    <w:p w14:paraId="6C435A4B" w14:textId="6AE3B0D1" w:rsidR="007B2A8E" w:rsidRDefault="007B2A8E" w:rsidP="005239C7">
      <w:r w:rsidRPr="007B2A8E">
        <w:rPr>
          <w:b/>
          <w:bCs/>
        </w:rPr>
        <w:t>Otro ejemplo:</w:t>
      </w:r>
      <w:r w:rsidRPr="007B2A8E">
        <w:t xml:space="preserve"> feature/despensa/G3-SUG-F03-formulario</w:t>
      </w:r>
    </w:p>
    <w:p w14:paraId="5674D554" w14:textId="3A95AA0E" w:rsidR="007B2A8E" w:rsidRDefault="007B2A8E" w:rsidP="005239C7"/>
    <w:p w14:paraId="04EE7456" w14:textId="77777777" w:rsidR="007B2A8E" w:rsidRDefault="007B2A8E" w:rsidP="007B2A8E">
      <w:pPr>
        <w:pStyle w:val="Ttulo1"/>
      </w:pPr>
      <w:r w:rsidRPr="007B2A8E">
        <w:t>Mensajes de commit:</w:t>
      </w:r>
      <w:r>
        <w:t xml:space="preserve"> </w:t>
      </w:r>
    </w:p>
    <w:p w14:paraId="4317611C" w14:textId="3415414E" w:rsidR="007B2A8E" w:rsidRDefault="007B2A8E" w:rsidP="005239C7">
      <w:r>
        <w:t>C</w:t>
      </w:r>
      <w:r w:rsidRPr="007B2A8E">
        <w:t>on el módulo entre paréntesis y sin tildes.</w:t>
      </w:r>
    </w:p>
    <w:p w14:paraId="528AC4C0" w14:textId="77777777" w:rsidR="007B2A8E" w:rsidRDefault="007B2A8E" w:rsidP="005239C7">
      <w:r w:rsidRPr="007B2A8E">
        <w:rPr>
          <w:b/>
          <w:bCs/>
        </w:rPr>
        <w:t>feat(mercadeo):</w:t>
      </w:r>
      <w:r w:rsidRPr="007B2A8E">
        <w:t xml:space="preserve"> listar cupones en la vista</w:t>
      </w:r>
    </w:p>
    <w:p w14:paraId="18163509" w14:textId="77777777" w:rsidR="007B2A8E" w:rsidRDefault="007B2A8E" w:rsidP="005239C7">
      <w:r w:rsidRPr="007B2A8E">
        <w:rPr>
          <w:b/>
          <w:bCs/>
        </w:rPr>
        <w:t>fix(despensa):</w:t>
      </w:r>
      <w:r w:rsidRPr="007B2A8E">
        <w:t xml:space="preserve"> corregir filtro por idDespensa</w:t>
      </w:r>
    </w:p>
    <w:p w14:paraId="7C46B17D" w14:textId="26334621" w:rsidR="007B2A8E" w:rsidRDefault="007B2A8E" w:rsidP="005239C7">
      <w:r w:rsidRPr="007B2A8E">
        <w:rPr>
          <w:b/>
          <w:bCs/>
        </w:rPr>
        <w:t>Tipos:</w:t>
      </w:r>
      <w:r w:rsidRPr="007B2A8E">
        <w:t xml:space="preserve"> feat, fix, style (CSS), refactor, docs, chore.</w:t>
      </w:r>
    </w:p>
    <w:p w14:paraId="29B41737" w14:textId="77777777" w:rsidR="007B2A8E" w:rsidRDefault="007B2A8E" w:rsidP="005239C7"/>
    <w:p w14:paraId="6C36DB46" w14:textId="2DD84A63" w:rsidR="007B2A8E" w:rsidRDefault="007B2A8E" w:rsidP="007B2A8E">
      <w:pPr>
        <w:pStyle w:val="Ttulo1"/>
      </w:pPr>
      <w:r w:rsidRPr="007B2A8E">
        <w:t>Reglas de oro</w:t>
      </w:r>
    </w:p>
    <w:p w14:paraId="23B8E690" w14:textId="77777777" w:rsidR="007B2A8E" w:rsidRDefault="007B2A8E" w:rsidP="007B2A8E">
      <w:pPr>
        <w:pStyle w:val="Prrafodelista"/>
        <w:numPr>
          <w:ilvl w:val="0"/>
          <w:numId w:val="2"/>
        </w:numPr>
      </w:pPr>
      <w:r w:rsidRPr="007B2A8E">
        <w:rPr>
          <w:b/>
          <w:bCs/>
        </w:rPr>
        <w:t>Sin push directo a main ni a develop:</w:t>
      </w:r>
      <w:r w:rsidRPr="007B2A8E">
        <w:t xml:space="preserve"> todo entra por Pull Request con la revisión de otro compañero de la célula.</w:t>
      </w:r>
    </w:p>
    <w:p w14:paraId="19AC6841" w14:textId="5095F3DB" w:rsidR="007B2A8E" w:rsidRDefault="007B2A8E" w:rsidP="007B2A8E">
      <w:pPr>
        <w:pStyle w:val="Prrafodelista"/>
        <w:numPr>
          <w:ilvl w:val="0"/>
          <w:numId w:val="2"/>
        </w:numPr>
      </w:pPr>
      <w:r w:rsidRPr="007B2A8E">
        <w:rPr>
          <w:b/>
          <w:bCs/>
        </w:rPr>
        <w:t>Sincroniza seguido:</w:t>
      </w:r>
      <w:r w:rsidRPr="007B2A8E">
        <w:t xml:space="preserve"> trae develop a tu rama antes de empezar cada sesión para evitar conflictos al integrar.</w:t>
      </w:r>
    </w:p>
    <w:p w14:paraId="2E04FBCE" w14:textId="77777777" w:rsidR="007B2A8E" w:rsidRDefault="007B2A8E" w:rsidP="007B2A8E">
      <w:pPr>
        <w:pStyle w:val="Prrafodelista"/>
        <w:numPr>
          <w:ilvl w:val="0"/>
          <w:numId w:val="2"/>
        </w:numPr>
      </w:pPr>
      <w:r w:rsidRPr="007B2A8E">
        <w:t xml:space="preserve">Una rama por HU, corta. El Pull Request lleva el código de la HU en el título y, en la descripción, la lista de criterios de aceptación marcados. </w:t>
      </w:r>
    </w:p>
    <w:p w14:paraId="0F22278F" w14:textId="39CDFA38" w:rsidR="007B2A8E" w:rsidRDefault="007B2A8E" w:rsidP="007B2A8E">
      <w:pPr>
        <w:pStyle w:val="Prrafodelista"/>
        <w:numPr>
          <w:ilvl w:val="0"/>
          <w:numId w:val="2"/>
        </w:numPr>
      </w:pPr>
      <w:r w:rsidRPr="007B2A8E">
        <w:t>Cada quien su zona. Los archivos de la célula son compartidos por 5 personas; cada estudiante escribe solo entre las marcas de su clase y no toca las ajenas.</w:t>
      </w:r>
    </w:p>
    <w:p w14:paraId="1C1DEEAA" w14:textId="35A4D23C" w:rsidR="007B2A8E" w:rsidRDefault="007B2A8E" w:rsidP="007B2A8E">
      <w:pPr>
        <w:pStyle w:val="Prrafodelista"/>
        <w:numPr>
          <w:ilvl w:val="0"/>
          <w:numId w:val="2"/>
        </w:numPr>
      </w:pPr>
      <w:r w:rsidRPr="007B2A8E">
        <w:t>Si hay un conflicto, se resuelve conservando las dos zonas; nunca se sobrescribe el trabajo de otro.</w:t>
      </w:r>
    </w:p>
    <w:p w14:paraId="14505CB1" w14:textId="77777777" w:rsidR="00DF3546" w:rsidRDefault="00DF3546" w:rsidP="00DF3546"/>
    <w:p w14:paraId="30359E5C" w14:textId="4539E1B1" w:rsidR="00DF3546" w:rsidRDefault="00DF3546" w:rsidP="00DF3546">
      <w:r>
        <w:t xml:space="preserve">Si hay un archivo compartido donde se debe escribir por parte de </w:t>
      </w:r>
      <w:proofErr w:type="gramStart"/>
      <w:r>
        <w:t>dos usuario</w:t>
      </w:r>
      <w:proofErr w:type="gramEnd"/>
      <w:r>
        <w:t>, se recomienda:</w:t>
      </w:r>
    </w:p>
    <w:p w14:paraId="1924914B" w14:textId="77777777" w:rsidR="00DF3546" w:rsidRDefault="00DF3546" w:rsidP="00DF3546"/>
    <w:p w14:paraId="54DA2793" w14:textId="77777777" w:rsidR="00DF3546" w:rsidRDefault="00DF3546" w:rsidP="00DF3546">
      <w:r w:rsidRPr="00DF3546">
        <w:t xml:space="preserve">// ===== G7-CUP · Cupón · inicio ===== </w:t>
      </w:r>
    </w:p>
    <w:p w14:paraId="69EE0732" w14:textId="77777777" w:rsidR="00DF3546" w:rsidRDefault="00DF3546" w:rsidP="00DF3546">
      <w:r w:rsidRPr="00DF3546">
        <w:t xml:space="preserve">...tu código, solo aquí... </w:t>
      </w:r>
    </w:p>
    <w:p w14:paraId="1CC74ADF" w14:textId="502D038D" w:rsidR="00DF3546" w:rsidRDefault="00DF3546" w:rsidP="00DF3546">
      <w:r w:rsidRPr="00DF3546">
        <w:t>// ===== G7-CUP · Cupón · fin =====</w:t>
      </w:r>
    </w:p>
    <w:p w14:paraId="5E4EF57C" w14:textId="77777777" w:rsidR="00DF3546" w:rsidRDefault="00DF3546" w:rsidP="00DF3546"/>
    <w:p w14:paraId="7DC48314" w14:textId="77777777" w:rsidR="00F321E2" w:rsidRDefault="00F321E2" w:rsidP="00DF3546"/>
    <w:p w14:paraId="602672C9" w14:textId="77777777" w:rsidR="00F321E2" w:rsidRDefault="00F321E2" w:rsidP="00DF3546"/>
    <w:p w14:paraId="4BB0C40A" w14:textId="612D1048" w:rsidR="00F321E2" w:rsidRDefault="00896A26" w:rsidP="00896A26">
      <w:pPr>
        <w:pStyle w:val="Ttulo1"/>
      </w:pPr>
      <w:r>
        <w:t>Datos equivalentes</w:t>
      </w:r>
    </w:p>
    <w:p w14:paraId="7ACFF9E5" w14:textId="77777777" w:rsidR="00896A26" w:rsidRDefault="00896A26" w:rsidP="00DF3546"/>
    <w:tbl>
      <w:tblPr>
        <w:tblStyle w:val="TableNormal"/>
        <w:tblW w:w="5000" w:type="pct"/>
        <w:tblLook w:val="01E0" w:firstRow="1" w:lastRow="1" w:firstColumn="1" w:lastColumn="1" w:noHBand="0" w:noVBand="0"/>
      </w:tblPr>
      <w:tblGrid>
        <w:gridCol w:w="1732"/>
        <w:gridCol w:w="2959"/>
        <w:gridCol w:w="4147"/>
      </w:tblGrid>
      <w:tr w:rsidR="00896A26" w:rsidRPr="00896A26" w14:paraId="121B201D" w14:textId="77777777" w:rsidTr="00896A26">
        <w:trPr>
          <w:trHeight w:val="304"/>
        </w:trPr>
        <w:tc>
          <w:tcPr>
            <w:tcW w:w="980" w:type="pct"/>
            <w:shd w:val="clear" w:color="auto" w:fill="114621"/>
          </w:tcPr>
          <w:p w14:paraId="48F5CE05" w14:textId="77777777" w:rsidR="00896A26" w:rsidRPr="00896A26" w:rsidRDefault="00896A26" w:rsidP="00B811F2">
            <w:pPr>
              <w:pStyle w:val="TableParagraph"/>
              <w:spacing w:before="84"/>
              <w:rPr>
                <w:rFonts w:ascii="Calibri" w:hAnsi="Calibri" w:cs="Calibri"/>
                <w:b/>
                <w:sz w:val="24"/>
                <w:szCs w:val="24"/>
              </w:rPr>
            </w:pPr>
            <w:r w:rsidRPr="00896A26">
              <w:rPr>
                <w:rFonts w:ascii="Calibri" w:hAnsi="Calibri" w:cs="Calibri"/>
                <w:b/>
                <w:color w:val="FFFFFF"/>
                <w:w w:val="105"/>
                <w:sz w:val="24"/>
                <w:szCs w:val="24"/>
              </w:rPr>
              <w:t>Tipo</w:t>
            </w:r>
            <w:r w:rsidRPr="00896A26">
              <w:rPr>
                <w:rFonts w:ascii="Calibri" w:hAnsi="Calibri" w:cs="Calibri"/>
                <w:b/>
                <w:color w:val="FFFFFF"/>
                <w:spacing w:val="-3"/>
                <w:w w:val="105"/>
                <w:sz w:val="24"/>
                <w:szCs w:val="24"/>
              </w:rPr>
              <w:t xml:space="preserve"> </w:t>
            </w:r>
            <w:r w:rsidRPr="00896A26">
              <w:rPr>
                <w:rFonts w:ascii="Calibri" w:hAnsi="Calibri" w:cs="Calibri"/>
                <w:b/>
                <w:color w:val="FFFFFF"/>
                <w:w w:val="105"/>
                <w:sz w:val="24"/>
                <w:szCs w:val="24"/>
              </w:rPr>
              <w:t>en</w:t>
            </w:r>
            <w:r w:rsidRPr="00896A26">
              <w:rPr>
                <w:rFonts w:ascii="Calibri" w:hAnsi="Calibri" w:cs="Calibri"/>
                <w:b/>
                <w:color w:val="FFFFFF"/>
                <w:spacing w:val="-3"/>
                <w:w w:val="105"/>
                <w:sz w:val="24"/>
                <w:szCs w:val="24"/>
              </w:rPr>
              <w:t xml:space="preserve"> </w:t>
            </w:r>
            <w:r w:rsidRPr="00896A26">
              <w:rPr>
                <w:rFonts w:ascii="Calibri" w:hAnsi="Calibri" w:cs="Calibri"/>
                <w:b/>
                <w:color w:val="FFFFFF"/>
                <w:w w:val="105"/>
                <w:sz w:val="24"/>
                <w:szCs w:val="24"/>
              </w:rPr>
              <w:t>el</w:t>
            </w:r>
            <w:r w:rsidRPr="00896A26">
              <w:rPr>
                <w:rFonts w:ascii="Calibri" w:hAnsi="Calibri" w:cs="Calibri"/>
                <w:b/>
                <w:color w:val="FFFFFF"/>
                <w:spacing w:val="-2"/>
                <w:w w:val="105"/>
                <w:sz w:val="24"/>
                <w:szCs w:val="24"/>
              </w:rPr>
              <w:t xml:space="preserve"> </w:t>
            </w:r>
            <w:r w:rsidRPr="00896A26">
              <w:rPr>
                <w:rFonts w:ascii="Calibri" w:hAnsi="Calibri" w:cs="Calibri"/>
                <w:b/>
                <w:color w:val="FFFFFF"/>
                <w:spacing w:val="-4"/>
                <w:w w:val="105"/>
                <w:sz w:val="24"/>
                <w:szCs w:val="24"/>
              </w:rPr>
              <w:t>back</w:t>
            </w:r>
          </w:p>
        </w:tc>
        <w:tc>
          <w:tcPr>
            <w:tcW w:w="1674" w:type="pct"/>
            <w:shd w:val="clear" w:color="auto" w:fill="114621"/>
          </w:tcPr>
          <w:p w14:paraId="18ED6039" w14:textId="77777777" w:rsidR="00896A26" w:rsidRPr="00896A26" w:rsidRDefault="00896A26" w:rsidP="00B811F2">
            <w:pPr>
              <w:pStyle w:val="TableParagraph"/>
              <w:spacing w:before="84"/>
              <w:ind w:left="579"/>
              <w:rPr>
                <w:rFonts w:ascii="Calibri" w:hAnsi="Calibri" w:cs="Calibri"/>
                <w:b/>
                <w:sz w:val="24"/>
                <w:szCs w:val="24"/>
              </w:rPr>
            </w:pPr>
            <w:r w:rsidRPr="00896A26">
              <w:rPr>
                <w:rFonts w:ascii="Calibri" w:hAnsi="Calibri" w:cs="Calibri"/>
                <w:b/>
                <w:color w:val="FFFFFF"/>
                <w:w w:val="105"/>
                <w:sz w:val="24"/>
                <w:szCs w:val="24"/>
              </w:rPr>
              <w:t>Tipo</w:t>
            </w:r>
            <w:r w:rsidRPr="00896A26">
              <w:rPr>
                <w:rFonts w:ascii="Calibri" w:hAnsi="Calibri" w:cs="Calibri"/>
                <w:b/>
                <w:color w:val="FFFFFF"/>
                <w:spacing w:val="-3"/>
                <w:w w:val="105"/>
                <w:sz w:val="24"/>
                <w:szCs w:val="24"/>
              </w:rPr>
              <w:t xml:space="preserve"> </w:t>
            </w:r>
            <w:r w:rsidRPr="00896A26">
              <w:rPr>
                <w:rFonts w:ascii="Calibri" w:hAnsi="Calibri" w:cs="Calibri"/>
                <w:b/>
                <w:color w:val="FFFFFF"/>
                <w:w w:val="105"/>
                <w:sz w:val="24"/>
                <w:szCs w:val="24"/>
              </w:rPr>
              <w:t>en</w:t>
            </w:r>
            <w:r w:rsidRPr="00896A26">
              <w:rPr>
                <w:rFonts w:ascii="Calibri" w:hAnsi="Calibri" w:cs="Calibri"/>
                <w:b/>
                <w:color w:val="FFFFFF"/>
                <w:spacing w:val="-3"/>
                <w:w w:val="105"/>
                <w:sz w:val="24"/>
                <w:szCs w:val="24"/>
              </w:rPr>
              <w:t xml:space="preserve"> </w:t>
            </w:r>
            <w:r w:rsidRPr="00896A26">
              <w:rPr>
                <w:rFonts w:ascii="Calibri" w:hAnsi="Calibri" w:cs="Calibri"/>
                <w:b/>
                <w:color w:val="FFFFFF"/>
                <w:spacing w:val="-7"/>
                <w:w w:val="105"/>
                <w:sz w:val="24"/>
                <w:szCs w:val="24"/>
              </w:rPr>
              <w:t>JS</w:t>
            </w:r>
          </w:p>
        </w:tc>
        <w:tc>
          <w:tcPr>
            <w:tcW w:w="2346" w:type="pct"/>
            <w:shd w:val="clear" w:color="auto" w:fill="114621"/>
          </w:tcPr>
          <w:p w14:paraId="0D5F0A4F" w14:textId="77777777" w:rsidR="00896A26" w:rsidRPr="00896A26" w:rsidRDefault="00896A26" w:rsidP="00B811F2">
            <w:pPr>
              <w:pStyle w:val="TableParagraph"/>
              <w:spacing w:before="84"/>
              <w:ind w:left="870"/>
              <w:rPr>
                <w:rFonts w:ascii="Calibri" w:hAnsi="Calibri" w:cs="Calibri"/>
                <w:b/>
                <w:sz w:val="24"/>
                <w:szCs w:val="24"/>
              </w:rPr>
            </w:pPr>
            <w:r w:rsidRPr="00896A26">
              <w:rPr>
                <w:rFonts w:ascii="Calibri" w:hAnsi="Calibri" w:cs="Calibri"/>
                <w:b/>
                <w:color w:val="FFFFFF"/>
                <w:spacing w:val="-2"/>
                <w:w w:val="105"/>
                <w:sz w:val="24"/>
                <w:szCs w:val="24"/>
              </w:rPr>
              <w:t>Ejemplo</w:t>
            </w:r>
          </w:p>
        </w:tc>
      </w:tr>
      <w:tr w:rsidR="00896A26" w:rsidRPr="00896A26" w14:paraId="003AD2BB" w14:textId="77777777" w:rsidTr="00896A26">
        <w:trPr>
          <w:trHeight w:val="307"/>
        </w:trPr>
        <w:tc>
          <w:tcPr>
            <w:tcW w:w="980" w:type="pct"/>
          </w:tcPr>
          <w:p w14:paraId="35ABC0D8" w14:textId="77777777" w:rsidR="00896A26" w:rsidRPr="00896A26" w:rsidRDefault="00896A26" w:rsidP="00B811F2">
            <w:pPr>
              <w:pStyle w:val="TableParagraph"/>
              <w:spacing w:before="76"/>
              <w:rPr>
                <w:rFonts w:ascii="Calibri" w:hAnsi="Calibri" w:cs="Calibri"/>
                <w:sz w:val="24"/>
                <w:szCs w:val="24"/>
              </w:rPr>
            </w:pPr>
            <w:r w:rsidRPr="00896A26">
              <w:rPr>
                <w:rFonts w:ascii="Calibri" w:hAnsi="Calibri" w:cs="Calibri"/>
                <w:color w:val="3F3F3F"/>
                <w:sz w:val="24"/>
                <w:szCs w:val="24"/>
              </w:rPr>
              <w:t>Long</w:t>
            </w:r>
            <w:r w:rsidRPr="00896A26">
              <w:rPr>
                <w:rFonts w:ascii="Calibri" w:hAnsi="Calibri" w:cs="Calibri"/>
                <w:color w:val="3F3F3F"/>
                <w:spacing w:val="-4"/>
                <w:sz w:val="24"/>
                <w:szCs w:val="24"/>
              </w:rPr>
              <w:t xml:space="preserve"> </w:t>
            </w:r>
            <w:r w:rsidRPr="00896A26">
              <w:rPr>
                <w:rFonts w:ascii="Calibri" w:hAnsi="Calibri" w:cs="Calibri"/>
                <w:color w:val="3F3F3F"/>
                <w:sz w:val="24"/>
                <w:szCs w:val="24"/>
              </w:rPr>
              <w:t>·</w:t>
            </w:r>
            <w:r w:rsidRPr="00896A26">
              <w:rPr>
                <w:rFonts w:ascii="Calibri" w:hAnsi="Calibri" w:cs="Calibri"/>
                <w:color w:val="3F3F3F"/>
                <w:spacing w:val="-4"/>
                <w:sz w:val="24"/>
                <w:szCs w:val="24"/>
              </w:rPr>
              <w:t xml:space="preserve"> </w:t>
            </w:r>
            <w:r w:rsidRPr="00896A26">
              <w:rPr>
                <w:rFonts w:ascii="Calibri" w:hAnsi="Calibri" w:cs="Calibri"/>
                <w:color w:val="3F3F3F"/>
                <w:sz w:val="24"/>
                <w:szCs w:val="24"/>
              </w:rPr>
              <w:t>id</w:t>
            </w:r>
            <w:r w:rsidRPr="00896A26">
              <w:rPr>
                <w:rFonts w:ascii="Calibri" w:hAnsi="Calibri" w:cs="Calibri"/>
                <w:color w:val="3F3F3F"/>
                <w:spacing w:val="-4"/>
                <w:sz w:val="24"/>
                <w:szCs w:val="24"/>
              </w:rPr>
              <w:t xml:space="preserve"> </w:t>
            </w:r>
            <w:r w:rsidRPr="00896A26">
              <w:rPr>
                <w:rFonts w:ascii="Calibri" w:hAnsi="Calibri" w:cs="Calibri"/>
                <w:color w:val="3F3F3F"/>
                <w:sz w:val="24"/>
                <w:szCs w:val="24"/>
              </w:rPr>
              <w:t>y</w:t>
            </w:r>
            <w:r w:rsidRPr="00896A26">
              <w:rPr>
                <w:rFonts w:ascii="Calibri" w:hAnsi="Calibri" w:cs="Calibri"/>
                <w:color w:val="3F3F3F"/>
                <w:spacing w:val="-3"/>
                <w:sz w:val="24"/>
                <w:szCs w:val="24"/>
              </w:rPr>
              <w:t xml:space="preserve"> </w:t>
            </w:r>
            <w:r w:rsidRPr="00896A26">
              <w:rPr>
                <w:rFonts w:ascii="Calibri" w:hAnsi="Calibri" w:cs="Calibri"/>
                <w:color w:val="3F3F3F"/>
                <w:spacing w:val="-5"/>
                <w:sz w:val="24"/>
                <w:szCs w:val="24"/>
              </w:rPr>
              <w:t>idX</w:t>
            </w:r>
          </w:p>
        </w:tc>
        <w:tc>
          <w:tcPr>
            <w:tcW w:w="1674" w:type="pct"/>
          </w:tcPr>
          <w:p w14:paraId="1911DCD0" w14:textId="77777777" w:rsidR="00896A26" w:rsidRPr="00896A26" w:rsidRDefault="00896A26" w:rsidP="00B811F2">
            <w:pPr>
              <w:pStyle w:val="TableParagraph"/>
              <w:spacing w:before="76"/>
              <w:ind w:left="579"/>
              <w:rPr>
                <w:rFonts w:ascii="Calibri" w:hAnsi="Calibri" w:cs="Calibri"/>
                <w:sz w:val="24"/>
                <w:szCs w:val="24"/>
              </w:rPr>
            </w:pPr>
            <w:r w:rsidRPr="00896A26">
              <w:rPr>
                <w:rFonts w:ascii="Calibri" w:hAnsi="Calibri" w:cs="Calibri"/>
                <w:color w:val="3F3F3F"/>
                <w:spacing w:val="-2"/>
                <w:sz w:val="24"/>
                <w:szCs w:val="24"/>
              </w:rPr>
              <w:t>number</w:t>
            </w:r>
          </w:p>
        </w:tc>
        <w:tc>
          <w:tcPr>
            <w:tcW w:w="2346" w:type="pct"/>
          </w:tcPr>
          <w:p w14:paraId="00420808" w14:textId="77777777" w:rsidR="00896A26" w:rsidRPr="00896A26" w:rsidRDefault="00896A26" w:rsidP="00B811F2">
            <w:pPr>
              <w:pStyle w:val="TableParagraph"/>
              <w:spacing w:before="91"/>
              <w:ind w:left="870"/>
              <w:rPr>
                <w:rFonts w:ascii="Calibri" w:hAnsi="Calibri" w:cs="Calibri"/>
                <w:sz w:val="24"/>
                <w:szCs w:val="24"/>
              </w:rPr>
            </w:pPr>
            <w:r w:rsidRPr="00896A26">
              <w:rPr>
                <w:rFonts w:ascii="Calibri" w:hAnsi="Calibri" w:cs="Calibri"/>
                <w:color w:val="114621"/>
                <w:spacing w:val="-10"/>
                <w:sz w:val="24"/>
                <w:szCs w:val="24"/>
              </w:rPr>
              <w:t>7</w:t>
            </w:r>
          </w:p>
        </w:tc>
      </w:tr>
      <w:tr w:rsidR="00896A26" w:rsidRPr="00896A26" w14:paraId="5743EF60" w14:textId="77777777" w:rsidTr="00896A26">
        <w:trPr>
          <w:trHeight w:val="307"/>
        </w:trPr>
        <w:tc>
          <w:tcPr>
            <w:tcW w:w="980" w:type="pct"/>
            <w:shd w:val="clear" w:color="auto" w:fill="F4F4E8"/>
          </w:tcPr>
          <w:p w14:paraId="6BB30FC6" w14:textId="77777777" w:rsidR="00896A26" w:rsidRPr="00896A26" w:rsidRDefault="00896A26" w:rsidP="00B811F2">
            <w:pPr>
              <w:pStyle w:val="TableParagraph"/>
              <w:spacing w:before="76"/>
              <w:rPr>
                <w:rFonts w:ascii="Calibri" w:hAnsi="Calibri" w:cs="Calibri"/>
                <w:sz w:val="24"/>
                <w:szCs w:val="24"/>
              </w:rPr>
            </w:pPr>
            <w:r w:rsidRPr="00896A26">
              <w:rPr>
                <w:rFonts w:ascii="Calibri" w:hAnsi="Calibri" w:cs="Calibri"/>
                <w:color w:val="3F3F3F"/>
                <w:spacing w:val="-2"/>
                <w:sz w:val="24"/>
                <w:szCs w:val="24"/>
              </w:rPr>
              <w:t>Integer</w:t>
            </w:r>
          </w:p>
        </w:tc>
        <w:tc>
          <w:tcPr>
            <w:tcW w:w="1674" w:type="pct"/>
            <w:shd w:val="clear" w:color="auto" w:fill="F4F4E8"/>
          </w:tcPr>
          <w:p w14:paraId="4F70FDDA" w14:textId="77777777" w:rsidR="00896A26" w:rsidRPr="00896A26" w:rsidRDefault="00896A26" w:rsidP="00B811F2">
            <w:pPr>
              <w:pStyle w:val="TableParagraph"/>
              <w:spacing w:before="76"/>
              <w:ind w:left="579"/>
              <w:rPr>
                <w:rFonts w:ascii="Calibri" w:hAnsi="Calibri" w:cs="Calibri"/>
                <w:sz w:val="24"/>
                <w:szCs w:val="24"/>
              </w:rPr>
            </w:pPr>
            <w:r w:rsidRPr="00896A26">
              <w:rPr>
                <w:rFonts w:ascii="Calibri" w:hAnsi="Calibri" w:cs="Calibri"/>
                <w:color w:val="3F3F3F"/>
                <w:spacing w:val="-2"/>
                <w:sz w:val="24"/>
                <w:szCs w:val="24"/>
              </w:rPr>
              <w:t>number</w:t>
            </w:r>
          </w:p>
        </w:tc>
        <w:tc>
          <w:tcPr>
            <w:tcW w:w="2346" w:type="pct"/>
            <w:shd w:val="clear" w:color="auto" w:fill="F4F4E8"/>
          </w:tcPr>
          <w:p w14:paraId="49C9A175" w14:textId="77777777" w:rsidR="00896A26" w:rsidRPr="00896A26" w:rsidRDefault="00896A26" w:rsidP="00B811F2">
            <w:pPr>
              <w:pStyle w:val="TableParagraph"/>
              <w:spacing w:before="91"/>
              <w:ind w:left="870"/>
              <w:rPr>
                <w:rFonts w:ascii="Calibri" w:hAnsi="Calibri" w:cs="Calibri"/>
                <w:sz w:val="24"/>
                <w:szCs w:val="24"/>
              </w:rPr>
            </w:pPr>
            <w:r w:rsidRPr="00896A26">
              <w:rPr>
                <w:rFonts w:ascii="Calibri" w:hAnsi="Calibri" w:cs="Calibri"/>
                <w:color w:val="114621"/>
                <w:spacing w:val="-5"/>
                <w:sz w:val="24"/>
                <w:szCs w:val="24"/>
              </w:rPr>
              <w:t>100</w:t>
            </w:r>
          </w:p>
        </w:tc>
      </w:tr>
      <w:tr w:rsidR="00896A26" w:rsidRPr="00896A26" w14:paraId="2A880732" w14:textId="77777777" w:rsidTr="00896A26">
        <w:trPr>
          <w:trHeight w:val="307"/>
        </w:trPr>
        <w:tc>
          <w:tcPr>
            <w:tcW w:w="980" w:type="pct"/>
          </w:tcPr>
          <w:p w14:paraId="644328F7" w14:textId="77777777" w:rsidR="00896A26" w:rsidRPr="00896A26" w:rsidRDefault="00896A26" w:rsidP="00B811F2">
            <w:pPr>
              <w:pStyle w:val="TableParagraph"/>
              <w:spacing w:before="76"/>
              <w:rPr>
                <w:rFonts w:ascii="Calibri" w:hAnsi="Calibri" w:cs="Calibri"/>
                <w:sz w:val="24"/>
                <w:szCs w:val="24"/>
              </w:rPr>
            </w:pPr>
            <w:r w:rsidRPr="00896A26">
              <w:rPr>
                <w:rFonts w:ascii="Calibri" w:hAnsi="Calibri" w:cs="Calibri"/>
                <w:color w:val="3F3F3F"/>
                <w:spacing w:val="-2"/>
                <w:sz w:val="24"/>
                <w:szCs w:val="24"/>
              </w:rPr>
              <w:t>Double</w:t>
            </w:r>
          </w:p>
        </w:tc>
        <w:tc>
          <w:tcPr>
            <w:tcW w:w="1674" w:type="pct"/>
          </w:tcPr>
          <w:p w14:paraId="7F876591" w14:textId="77777777" w:rsidR="00896A26" w:rsidRPr="00896A26" w:rsidRDefault="00896A26" w:rsidP="00B811F2">
            <w:pPr>
              <w:pStyle w:val="TableParagraph"/>
              <w:spacing w:before="76"/>
              <w:ind w:left="579"/>
              <w:rPr>
                <w:rFonts w:ascii="Calibri" w:hAnsi="Calibri" w:cs="Calibri"/>
                <w:sz w:val="24"/>
                <w:szCs w:val="24"/>
              </w:rPr>
            </w:pPr>
            <w:r w:rsidRPr="00896A26">
              <w:rPr>
                <w:rFonts w:ascii="Calibri" w:hAnsi="Calibri" w:cs="Calibri"/>
                <w:color w:val="3F3F3F"/>
                <w:spacing w:val="-2"/>
                <w:sz w:val="24"/>
                <w:szCs w:val="24"/>
              </w:rPr>
              <w:t>number</w:t>
            </w:r>
          </w:p>
        </w:tc>
        <w:tc>
          <w:tcPr>
            <w:tcW w:w="2346" w:type="pct"/>
          </w:tcPr>
          <w:p w14:paraId="0F0E16A9" w14:textId="77777777" w:rsidR="00896A26" w:rsidRPr="00896A26" w:rsidRDefault="00896A26" w:rsidP="00B811F2">
            <w:pPr>
              <w:pStyle w:val="TableParagraph"/>
              <w:spacing w:before="91"/>
              <w:ind w:left="870"/>
              <w:rPr>
                <w:rFonts w:ascii="Calibri" w:hAnsi="Calibri" w:cs="Calibri"/>
                <w:sz w:val="24"/>
                <w:szCs w:val="24"/>
              </w:rPr>
            </w:pPr>
            <w:r w:rsidRPr="00896A26">
              <w:rPr>
                <w:rFonts w:ascii="Calibri" w:hAnsi="Calibri" w:cs="Calibri"/>
                <w:color w:val="114621"/>
                <w:spacing w:val="-4"/>
                <w:sz w:val="24"/>
                <w:szCs w:val="24"/>
              </w:rPr>
              <w:t>15.5</w:t>
            </w:r>
          </w:p>
        </w:tc>
      </w:tr>
      <w:tr w:rsidR="00896A26" w:rsidRPr="00896A26" w14:paraId="53D3356C" w14:textId="77777777" w:rsidTr="00896A26">
        <w:trPr>
          <w:trHeight w:val="308"/>
        </w:trPr>
        <w:tc>
          <w:tcPr>
            <w:tcW w:w="980" w:type="pct"/>
            <w:shd w:val="clear" w:color="auto" w:fill="F4F4E8"/>
          </w:tcPr>
          <w:p w14:paraId="3F88CCAD" w14:textId="77777777" w:rsidR="00896A26" w:rsidRPr="00896A26" w:rsidRDefault="00896A26" w:rsidP="00B811F2">
            <w:pPr>
              <w:pStyle w:val="TableParagraph"/>
              <w:spacing w:before="76"/>
              <w:rPr>
                <w:rFonts w:ascii="Calibri" w:hAnsi="Calibri" w:cs="Calibri"/>
                <w:sz w:val="24"/>
                <w:szCs w:val="24"/>
              </w:rPr>
            </w:pPr>
            <w:r w:rsidRPr="00896A26">
              <w:rPr>
                <w:rFonts w:ascii="Calibri" w:hAnsi="Calibri" w:cs="Calibri"/>
                <w:color w:val="3F3F3F"/>
                <w:spacing w:val="-2"/>
                <w:sz w:val="24"/>
                <w:szCs w:val="24"/>
              </w:rPr>
              <w:t>String</w:t>
            </w:r>
          </w:p>
        </w:tc>
        <w:tc>
          <w:tcPr>
            <w:tcW w:w="1674" w:type="pct"/>
            <w:shd w:val="clear" w:color="auto" w:fill="F4F4E8"/>
          </w:tcPr>
          <w:p w14:paraId="7E20D592" w14:textId="77777777" w:rsidR="00896A26" w:rsidRPr="00896A26" w:rsidRDefault="00896A26" w:rsidP="00B811F2">
            <w:pPr>
              <w:pStyle w:val="TableParagraph"/>
              <w:spacing w:before="76"/>
              <w:ind w:left="579"/>
              <w:rPr>
                <w:rFonts w:ascii="Calibri" w:hAnsi="Calibri" w:cs="Calibri"/>
                <w:sz w:val="24"/>
                <w:szCs w:val="24"/>
              </w:rPr>
            </w:pPr>
            <w:r w:rsidRPr="00896A26">
              <w:rPr>
                <w:rFonts w:ascii="Calibri" w:hAnsi="Calibri" w:cs="Calibri"/>
                <w:color w:val="3F3F3F"/>
                <w:spacing w:val="-2"/>
                <w:sz w:val="24"/>
                <w:szCs w:val="24"/>
              </w:rPr>
              <w:t>string</w:t>
            </w:r>
          </w:p>
        </w:tc>
        <w:tc>
          <w:tcPr>
            <w:tcW w:w="2346" w:type="pct"/>
            <w:shd w:val="clear" w:color="auto" w:fill="F4F4E8"/>
          </w:tcPr>
          <w:p w14:paraId="54301645" w14:textId="77777777" w:rsidR="00896A26" w:rsidRPr="00896A26" w:rsidRDefault="00896A26" w:rsidP="00B811F2">
            <w:pPr>
              <w:pStyle w:val="TableParagraph"/>
              <w:spacing w:before="91"/>
              <w:ind w:left="870"/>
              <w:rPr>
                <w:rFonts w:ascii="Calibri" w:hAnsi="Calibri" w:cs="Calibri"/>
                <w:sz w:val="24"/>
                <w:szCs w:val="24"/>
              </w:rPr>
            </w:pPr>
            <w:r w:rsidRPr="00896A26">
              <w:rPr>
                <w:rFonts w:ascii="Calibri" w:hAnsi="Calibri" w:cs="Calibri"/>
                <w:color w:val="114621"/>
                <w:sz w:val="24"/>
                <w:szCs w:val="24"/>
              </w:rPr>
              <w:t>"Piña</w:t>
            </w:r>
            <w:r w:rsidRPr="00896A26">
              <w:rPr>
                <w:rFonts w:ascii="Calibri" w:hAnsi="Calibri" w:cs="Calibri"/>
                <w:color w:val="114621"/>
                <w:spacing w:val="-11"/>
                <w:sz w:val="24"/>
                <w:szCs w:val="24"/>
              </w:rPr>
              <w:t xml:space="preserve"> </w:t>
            </w:r>
            <w:r w:rsidRPr="00896A26">
              <w:rPr>
                <w:rFonts w:ascii="Calibri" w:hAnsi="Calibri" w:cs="Calibri"/>
                <w:color w:val="114621"/>
                <w:spacing w:val="-2"/>
                <w:sz w:val="24"/>
                <w:szCs w:val="24"/>
              </w:rPr>
              <w:t>colada"</w:t>
            </w:r>
          </w:p>
        </w:tc>
      </w:tr>
      <w:tr w:rsidR="00896A26" w:rsidRPr="00896A26" w14:paraId="72C17EA5" w14:textId="77777777" w:rsidTr="00896A26">
        <w:trPr>
          <w:trHeight w:val="307"/>
        </w:trPr>
        <w:tc>
          <w:tcPr>
            <w:tcW w:w="980" w:type="pct"/>
          </w:tcPr>
          <w:p w14:paraId="68B560B3" w14:textId="77777777" w:rsidR="00896A26" w:rsidRPr="00896A26" w:rsidRDefault="00896A26" w:rsidP="00B811F2">
            <w:pPr>
              <w:pStyle w:val="TableParagraph"/>
              <w:spacing w:before="76"/>
              <w:rPr>
                <w:rFonts w:ascii="Calibri" w:hAnsi="Calibri" w:cs="Calibri"/>
                <w:sz w:val="24"/>
                <w:szCs w:val="24"/>
              </w:rPr>
            </w:pPr>
            <w:r w:rsidRPr="00896A26">
              <w:rPr>
                <w:rFonts w:ascii="Calibri" w:hAnsi="Calibri" w:cs="Calibri"/>
                <w:color w:val="3F3F3F"/>
                <w:spacing w:val="-2"/>
                <w:sz w:val="24"/>
                <w:szCs w:val="24"/>
              </w:rPr>
              <w:t>Boolean</w:t>
            </w:r>
          </w:p>
        </w:tc>
        <w:tc>
          <w:tcPr>
            <w:tcW w:w="1674" w:type="pct"/>
          </w:tcPr>
          <w:p w14:paraId="114BA585" w14:textId="77777777" w:rsidR="00896A26" w:rsidRPr="00896A26" w:rsidRDefault="00896A26" w:rsidP="00B811F2">
            <w:pPr>
              <w:pStyle w:val="TableParagraph"/>
              <w:spacing w:before="76"/>
              <w:ind w:left="579"/>
              <w:rPr>
                <w:rFonts w:ascii="Calibri" w:hAnsi="Calibri" w:cs="Calibri"/>
                <w:sz w:val="24"/>
                <w:szCs w:val="24"/>
              </w:rPr>
            </w:pPr>
            <w:r w:rsidRPr="00896A26">
              <w:rPr>
                <w:rFonts w:ascii="Calibri" w:hAnsi="Calibri" w:cs="Calibri"/>
                <w:color w:val="3F3F3F"/>
                <w:spacing w:val="-2"/>
                <w:sz w:val="24"/>
                <w:szCs w:val="24"/>
              </w:rPr>
              <w:t>boolean</w:t>
            </w:r>
          </w:p>
        </w:tc>
        <w:tc>
          <w:tcPr>
            <w:tcW w:w="2346" w:type="pct"/>
          </w:tcPr>
          <w:p w14:paraId="59462335" w14:textId="77777777" w:rsidR="00896A26" w:rsidRPr="00896A26" w:rsidRDefault="00896A26" w:rsidP="00B811F2">
            <w:pPr>
              <w:pStyle w:val="TableParagraph"/>
              <w:spacing w:before="91"/>
              <w:ind w:left="870"/>
              <w:rPr>
                <w:rFonts w:ascii="Calibri" w:hAnsi="Calibri" w:cs="Calibri"/>
                <w:sz w:val="24"/>
                <w:szCs w:val="24"/>
              </w:rPr>
            </w:pPr>
            <w:r w:rsidRPr="00896A26">
              <w:rPr>
                <w:rFonts w:ascii="Calibri" w:hAnsi="Calibri" w:cs="Calibri"/>
                <w:color w:val="114621"/>
                <w:spacing w:val="-4"/>
                <w:sz w:val="24"/>
                <w:szCs w:val="24"/>
              </w:rPr>
              <w:t>true</w:t>
            </w:r>
          </w:p>
        </w:tc>
      </w:tr>
      <w:tr w:rsidR="00896A26" w:rsidRPr="00896A26" w14:paraId="37FAFF87" w14:textId="77777777" w:rsidTr="00896A26">
        <w:trPr>
          <w:trHeight w:val="308"/>
        </w:trPr>
        <w:tc>
          <w:tcPr>
            <w:tcW w:w="980" w:type="pct"/>
            <w:shd w:val="clear" w:color="auto" w:fill="F4F4E8"/>
          </w:tcPr>
          <w:p w14:paraId="04246A58" w14:textId="77777777" w:rsidR="00896A26" w:rsidRPr="00896A26" w:rsidRDefault="00896A26" w:rsidP="00B811F2">
            <w:pPr>
              <w:pStyle w:val="TableParagraph"/>
              <w:spacing w:before="76"/>
              <w:rPr>
                <w:rFonts w:ascii="Calibri" w:hAnsi="Calibri" w:cs="Calibri"/>
                <w:sz w:val="24"/>
                <w:szCs w:val="24"/>
              </w:rPr>
            </w:pPr>
            <w:r w:rsidRPr="00896A26">
              <w:rPr>
                <w:rFonts w:ascii="Calibri" w:hAnsi="Calibri" w:cs="Calibri"/>
                <w:color w:val="3F3F3F"/>
                <w:spacing w:val="-2"/>
                <w:sz w:val="24"/>
                <w:szCs w:val="24"/>
              </w:rPr>
              <w:t>LocalDate</w:t>
            </w:r>
          </w:p>
        </w:tc>
        <w:tc>
          <w:tcPr>
            <w:tcW w:w="1674" w:type="pct"/>
            <w:shd w:val="clear" w:color="auto" w:fill="F4F4E8"/>
          </w:tcPr>
          <w:p w14:paraId="041062C0" w14:textId="496B42AA" w:rsidR="00896A26" w:rsidRPr="00896A26" w:rsidRDefault="00896A26" w:rsidP="00B811F2">
            <w:pPr>
              <w:pStyle w:val="TableParagraph"/>
              <w:spacing w:before="76"/>
              <w:ind w:left="579"/>
              <w:rPr>
                <w:rFonts w:ascii="Calibri" w:hAnsi="Calibri" w:cs="Calibri"/>
                <w:sz w:val="24"/>
                <w:szCs w:val="24"/>
              </w:rPr>
            </w:pPr>
            <w:proofErr w:type="gramStart"/>
            <w:r w:rsidRPr="00896A26">
              <w:rPr>
                <w:rFonts w:ascii="Calibri" w:hAnsi="Calibri" w:cs="Calibri"/>
                <w:color w:val="114621"/>
                <w:spacing w:val="-4"/>
                <w:sz w:val="24"/>
                <w:szCs w:val="24"/>
              </w:rPr>
              <w:t>date</w:t>
            </w:r>
            <w:r w:rsidRPr="00896A26">
              <w:rPr>
                <w:rFonts w:ascii="Calibri" w:hAnsi="Calibri" w:cs="Calibri"/>
                <w:color w:val="3F3F3F"/>
                <w:spacing w:val="-2"/>
                <w:sz w:val="24"/>
                <w:szCs w:val="24"/>
              </w:rPr>
              <w:t xml:space="preserve">  AAAA</w:t>
            </w:r>
            <w:proofErr w:type="gramEnd"/>
            <w:r w:rsidRPr="00896A26">
              <w:rPr>
                <w:rFonts w:ascii="Calibri" w:hAnsi="Calibri" w:cs="Calibri"/>
                <w:color w:val="3F3F3F"/>
                <w:spacing w:val="-2"/>
                <w:sz w:val="24"/>
                <w:szCs w:val="24"/>
              </w:rPr>
              <w:t>-MM-</w:t>
            </w:r>
            <w:r w:rsidRPr="00896A26">
              <w:rPr>
                <w:rFonts w:ascii="Calibri" w:hAnsi="Calibri" w:cs="Calibri"/>
                <w:color w:val="3F3F3F"/>
                <w:spacing w:val="-5"/>
                <w:sz w:val="24"/>
                <w:szCs w:val="24"/>
              </w:rPr>
              <w:t>DD</w:t>
            </w:r>
          </w:p>
        </w:tc>
        <w:tc>
          <w:tcPr>
            <w:tcW w:w="2346" w:type="pct"/>
            <w:shd w:val="clear" w:color="auto" w:fill="F4F4E8"/>
          </w:tcPr>
          <w:p w14:paraId="09C07952" w14:textId="77777777" w:rsidR="00896A26" w:rsidRPr="00896A26" w:rsidRDefault="00896A26" w:rsidP="00B811F2">
            <w:pPr>
              <w:pStyle w:val="TableParagraph"/>
              <w:spacing w:before="91"/>
              <w:ind w:left="870"/>
              <w:rPr>
                <w:rFonts w:ascii="Calibri" w:hAnsi="Calibri" w:cs="Calibri"/>
                <w:sz w:val="24"/>
                <w:szCs w:val="24"/>
              </w:rPr>
            </w:pPr>
            <w:r w:rsidRPr="00896A26">
              <w:rPr>
                <w:rFonts w:ascii="Calibri" w:hAnsi="Calibri" w:cs="Calibri"/>
                <w:color w:val="114621"/>
                <w:spacing w:val="-2"/>
                <w:sz w:val="24"/>
                <w:szCs w:val="24"/>
              </w:rPr>
              <w:t>"2026-11-</w:t>
            </w:r>
            <w:r w:rsidRPr="00896A26">
              <w:rPr>
                <w:rFonts w:ascii="Calibri" w:hAnsi="Calibri" w:cs="Calibri"/>
                <w:color w:val="114621"/>
                <w:spacing w:val="-5"/>
                <w:sz w:val="24"/>
                <w:szCs w:val="24"/>
              </w:rPr>
              <w:t>30"</w:t>
            </w:r>
          </w:p>
        </w:tc>
      </w:tr>
      <w:tr w:rsidR="00896A26" w:rsidRPr="00896A26" w14:paraId="77847065" w14:textId="77777777" w:rsidTr="00896A26">
        <w:trPr>
          <w:trHeight w:val="249"/>
        </w:trPr>
        <w:tc>
          <w:tcPr>
            <w:tcW w:w="980" w:type="pct"/>
          </w:tcPr>
          <w:p w14:paraId="3329B57C" w14:textId="77777777" w:rsidR="00896A26" w:rsidRPr="00896A26" w:rsidRDefault="00896A26" w:rsidP="00B811F2">
            <w:pPr>
              <w:pStyle w:val="TableParagraph"/>
              <w:spacing w:before="76" w:line="153" w:lineRule="exact"/>
              <w:rPr>
                <w:rFonts w:ascii="Calibri" w:hAnsi="Calibri" w:cs="Calibri"/>
                <w:sz w:val="24"/>
                <w:szCs w:val="24"/>
              </w:rPr>
            </w:pPr>
            <w:r w:rsidRPr="00896A26">
              <w:rPr>
                <w:rFonts w:ascii="Calibri" w:hAnsi="Calibri" w:cs="Calibri"/>
                <w:color w:val="3F3F3F"/>
                <w:spacing w:val="-2"/>
                <w:sz w:val="24"/>
                <w:szCs w:val="24"/>
              </w:rPr>
              <w:t>LocalDateTime</w:t>
            </w:r>
          </w:p>
        </w:tc>
        <w:tc>
          <w:tcPr>
            <w:tcW w:w="1674" w:type="pct"/>
          </w:tcPr>
          <w:p w14:paraId="62242EE9" w14:textId="6A79FDD1" w:rsidR="00896A26" w:rsidRPr="00896A26" w:rsidRDefault="00896A26" w:rsidP="00B811F2">
            <w:pPr>
              <w:pStyle w:val="TableParagraph"/>
              <w:spacing w:before="76" w:line="153" w:lineRule="exact"/>
              <w:ind w:left="579"/>
              <w:rPr>
                <w:rFonts w:ascii="Calibri" w:hAnsi="Calibri" w:cs="Calibri"/>
                <w:sz w:val="24"/>
                <w:szCs w:val="24"/>
              </w:rPr>
            </w:pPr>
            <w:r w:rsidRPr="00896A26">
              <w:rPr>
                <w:rFonts w:ascii="Calibri" w:hAnsi="Calibri" w:cs="Calibri"/>
                <w:color w:val="114621"/>
                <w:spacing w:val="-2"/>
                <w:sz w:val="24"/>
                <w:szCs w:val="24"/>
              </w:rPr>
              <w:t>datetime-local</w:t>
            </w:r>
          </w:p>
        </w:tc>
        <w:tc>
          <w:tcPr>
            <w:tcW w:w="2346" w:type="pct"/>
          </w:tcPr>
          <w:p w14:paraId="2B625C87" w14:textId="77777777" w:rsidR="00896A26" w:rsidRPr="00896A26" w:rsidRDefault="00896A26" w:rsidP="00B811F2">
            <w:pPr>
              <w:pStyle w:val="TableParagraph"/>
              <w:spacing w:before="91" w:line="138" w:lineRule="exact"/>
              <w:ind w:left="870"/>
              <w:rPr>
                <w:rFonts w:ascii="Calibri" w:hAnsi="Calibri" w:cs="Calibri"/>
                <w:sz w:val="24"/>
                <w:szCs w:val="24"/>
              </w:rPr>
            </w:pPr>
            <w:r w:rsidRPr="00896A26">
              <w:rPr>
                <w:rFonts w:ascii="Calibri" w:hAnsi="Calibri" w:cs="Calibri"/>
                <w:color w:val="114621"/>
                <w:spacing w:val="-2"/>
                <w:sz w:val="24"/>
                <w:szCs w:val="24"/>
              </w:rPr>
              <w:t>"2026-11-30T08:30:00"</w:t>
            </w:r>
          </w:p>
        </w:tc>
      </w:tr>
    </w:tbl>
    <w:p w14:paraId="3E471B79" w14:textId="77777777" w:rsidR="00896A26" w:rsidRDefault="00896A26" w:rsidP="00DF3546"/>
    <w:p w14:paraId="39C17B5F" w14:textId="77777777" w:rsidR="00F321E2" w:rsidRDefault="00F321E2" w:rsidP="00DF3546"/>
    <w:p w14:paraId="541408DC" w14:textId="77777777" w:rsidR="00896A26" w:rsidRPr="00896A26" w:rsidRDefault="00896A26" w:rsidP="00896A26">
      <w:pPr>
        <w:pStyle w:val="Ttulo1"/>
      </w:pPr>
      <w:r w:rsidRPr="00896A26">
        <w:t>Criterios de aceptación transversales</w:t>
      </w:r>
    </w:p>
    <w:p w14:paraId="4D79C8AA" w14:textId="64CBCEF6" w:rsidR="00896A26" w:rsidRDefault="00896A26" w:rsidP="00896A26">
      <w:pPr>
        <w:rPr>
          <w:spacing w:val="-2"/>
        </w:rPr>
      </w:pPr>
      <w:r>
        <w:t>Aplican</w:t>
      </w:r>
      <w:r>
        <w:rPr>
          <w:spacing w:val="3"/>
        </w:rPr>
        <w:t xml:space="preserve"> </w:t>
      </w:r>
      <w:r>
        <w:t>a</w:t>
      </w:r>
      <w:r>
        <w:rPr>
          <w:spacing w:val="3"/>
        </w:rPr>
        <w:t xml:space="preserve"> </w:t>
      </w:r>
      <w:r>
        <w:t>las</w:t>
      </w:r>
      <w:r>
        <w:rPr>
          <w:spacing w:val="3"/>
        </w:rPr>
        <w:t xml:space="preserve"> </w:t>
      </w:r>
      <w:r>
        <w:t>cuatro</w:t>
      </w:r>
      <w:r>
        <w:rPr>
          <w:spacing w:val="3"/>
        </w:rPr>
        <w:t xml:space="preserve"> </w:t>
      </w:r>
      <w:r>
        <w:t>HUs</w:t>
      </w:r>
      <w:r>
        <w:rPr>
          <w:spacing w:val="3"/>
        </w:rPr>
        <w:t xml:space="preserve"> </w:t>
      </w:r>
      <w:r>
        <w:t>de</w:t>
      </w:r>
      <w:r>
        <w:rPr>
          <w:spacing w:val="3"/>
        </w:rPr>
        <w:t xml:space="preserve"> </w:t>
      </w:r>
      <w:r>
        <w:t>todos</w:t>
      </w:r>
      <w:r>
        <w:rPr>
          <w:spacing w:val="4"/>
        </w:rPr>
        <w:t xml:space="preserve"> </w:t>
      </w:r>
      <w:r>
        <w:t>los</w:t>
      </w:r>
      <w:r>
        <w:rPr>
          <w:spacing w:val="3"/>
        </w:rPr>
        <w:t xml:space="preserve"> </w:t>
      </w:r>
      <w:r>
        <w:t>estudiantes.</w:t>
      </w:r>
      <w:r>
        <w:rPr>
          <w:spacing w:val="3"/>
        </w:rPr>
        <w:t xml:space="preserve"> </w:t>
      </w:r>
      <w:r>
        <w:t>Una</w:t>
      </w:r>
      <w:r>
        <w:rPr>
          <w:spacing w:val="3"/>
        </w:rPr>
        <w:t xml:space="preserve"> </w:t>
      </w:r>
      <w:r>
        <w:t>HU</w:t>
      </w:r>
      <w:r>
        <w:rPr>
          <w:spacing w:val="3"/>
        </w:rPr>
        <w:t xml:space="preserve"> </w:t>
      </w:r>
      <w:r>
        <w:t>que</w:t>
      </w:r>
      <w:r>
        <w:rPr>
          <w:spacing w:val="3"/>
        </w:rPr>
        <w:t xml:space="preserve"> </w:t>
      </w:r>
      <w:r>
        <w:t>no</w:t>
      </w:r>
      <w:r>
        <w:rPr>
          <w:spacing w:val="4"/>
        </w:rPr>
        <w:t xml:space="preserve"> </w:t>
      </w:r>
      <w:r>
        <w:t>los</w:t>
      </w:r>
      <w:r>
        <w:rPr>
          <w:spacing w:val="3"/>
        </w:rPr>
        <w:t xml:space="preserve"> </w:t>
      </w:r>
      <w:r>
        <w:t>cumple</w:t>
      </w:r>
      <w:r>
        <w:rPr>
          <w:spacing w:val="3"/>
        </w:rPr>
        <w:t xml:space="preserve"> </w:t>
      </w:r>
      <w:r>
        <w:t>no</w:t>
      </w:r>
      <w:r>
        <w:rPr>
          <w:spacing w:val="3"/>
        </w:rPr>
        <w:t xml:space="preserve"> </w:t>
      </w:r>
      <w:r>
        <w:t>se</w:t>
      </w:r>
      <w:r>
        <w:rPr>
          <w:spacing w:val="3"/>
        </w:rPr>
        <w:t xml:space="preserve"> </w:t>
      </w:r>
      <w:r>
        <w:t>da</w:t>
      </w:r>
      <w:r>
        <w:rPr>
          <w:spacing w:val="3"/>
        </w:rPr>
        <w:t xml:space="preserve"> </w:t>
      </w:r>
      <w:r>
        <w:t>por</w:t>
      </w:r>
      <w:r>
        <w:rPr>
          <w:spacing w:val="4"/>
        </w:rPr>
        <w:t xml:space="preserve"> </w:t>
      </w:r>
      <w:r>
        <w:rPr>
          <w:spacing w:val="-2"/>
        </w:rPr>
        <w:t>terminada:</w:t>
      </w:r>
    </w:p>
    <w:p w14:paraId="2E20711F" w14:textId="77777777" w:rsidR="00896A26" w:rsidRDefault="00896A26" w:rsidP="00896A26">
      <w:pPr>
        <w:rPr>
          <w:spacing w:val="-2"/>
        </w:rPr>
      </w:pPr>
    </w:p>
    <w:p w14:paraId="6D7FFC99" w14:textId="03D4ACCC" w:rsidR="00896A26" w:rsidRPr="00896A26" w:rsidRDefault="00896A26" w:rsidP="00896A26">
      <w:pPr>
        <w:pStyle w:val="Prrafodelista"/>
        <w:numPr>
          <w:ilvl w:val="0"/>
          <w:numId w:val="4"/>
        </w:numPr>
        <w:rPr>
          <w:b/>
          <w:bCs/>
        </w:rPr>
      </w:pPr>
      <w:r w:rsidRPr="00896A26">
        <w:rPr>
          <w:b/>
          <w:bCs/>
        </w:rPr>
        <w:t>Caracteres especiales (ñ, tildes, ü)</w:t>
      </w:r>
    </w:p>
    <w:p w14:paraId="620A7E0E" w14:textId="10406C0F" w:rsidR="00896A26" w:rsidRDefault="00896A26" w:rsidP="00896A26">
      <w:pPr>
        <w:pStyle w:val="Prrafodelista"/>
        <w:numPr>
          <w:ilvl w:val="0"/>
          <w:numId w:val="6"/>
        </w:numPr>
      </w:pPr>
      <w:r>
        <w:t>Todos los .html, .js y .css se guardan en UTF-8; el HTML declara &lt;meta charset="utf-8"&gt; y lang="es".</w:t>
      </w:r>
    </w:p>
    <w:p w14:paraId="4792BE52" w14:textId="1AEFAD17" w:rsidR="00896A26" w:rsidRDefault="00896A26" w:rsidP="00896A26">
      <w:pPr>
        <w:pStyle w:val="Prrafodelista"/>
        <w:numPr>
          <w:ilvl w:val="0"/>
          <w:numId w:val="6"/>
        </w:numPr>
      </w:pPr>
      <w:r>
        <w:t xml:space="preserve">Atributos, funciones y objetos se escriben como en el back, </w:t>
      </w:r>
      <w:r w:rsidR="00B96A2E">
        <w:t>sin</w:t>
      </w:r>
      <w:r>
        <w:t xml:space="preserve"> ñ y tilde (idCampaña, validarCódigo, CupónServicio). El name de cada control es el nombre del atributo.</w:t>
      </w:r>
    </w:p>
    <w:p w14:paraId="639C2475" w14:textId="7AD14F24" w:rsidR="00896A26" w:rsidRDefault="00896A26" w:rsidP="00896A26">
      <w:pPr>
        <w:pStyle w:val="Prrafodelista"/>
        <w:numPr>
          <w:ilvl w:val="0"/>
          <w:numId w:val="6"/>
        </w:numPr>
      </w:pPr>
      <w:r>
        <w:t>Carpetas, archivos, id y class van sin tildes ni ñ (id="cupon-codigo").</w:t>
      </w:r>
    </w:p>
    <w:p w14:paraId="782F8015" w14:textId="4E3A19CB" w:rsidR="00896A26" w:rsidRDefault="00896A26" w:rsidP="00896A26">
      <w:pPr>
        <w:pStyle w:val="Prrafodelista"/>
        <w:numPr>
          <w:ilvl w:val="0"/>
          <w:numId w:val="6"/>
        </w:numPr>
      </w:pPr>
      <w:r>
        <w:t>Prueba obligatoria: crear, listar y editar un registro con “Colección de postres con piña” sin que ningún carácter se altere.</w:t>
      </w:r>
    </w:p>
    <w:p w14:paraId="51518ED4" w14:textId="51EAE821" w:rsidR="00896A26" w:rsidRDefault="00896A26" w:rsidP="00896A26">
      <w:pPr>
        <w:pStyle w:val="Prrafodelista"/>
        <w:numPr>
          <w:ilvl w:val="0"/>
          <w:numId w:val="6"/>
        </w:numPr>
      </w:pPr>
      <w:r>
        <w:t>Para comparar texto con tildes se usa normalize('NFC'); para búsquedas que ignoran tildes, normalize('NFD') y se quitan las marcas.</w:t>
      </w:r>
    </w:p>
    <w:p w14:paraId="759E1981" w14:textId="77777777" w:rsidR="00F47FC0" w:rsidRDefault="00F47FC0" w:rsidP="00F47FC0">
      <w:pPr>
        <w:pStyle w:val="Prrafodelista"/>
        <w:ind w:left="360"/>
      </w:pPr>
    </w:p>
    <w:p w14:paraId="40E135C1" w14:textId="5C036D30" w:rsidR="00896A26" w:rsidRPr="00896A26" w:rsidRDefault="00896A26" w:rsidP="00896A26">
      <w:pPr>
        <w:pStyle w:val="Prrafodelista"/>
        <w:numPr>
          <w:ilvl w:val="0"/>
          <w:numId w:val="4"/>
        </w:numPr>
        <w:rPr>
          <w:b/>
          <w:bCs/>
        </w:rPr>
      </w:pPr>
      <w:r w:rsidRPr="00896A26">
        <w:rPr>
          <w:b/>
          <w:bCs/>
        </w:rPr>
        <w:t>HTML semántico (prioridad de la entrega)</w:t>
      </w:r>
    </w:p>
    <w:p w14:paraId="1AD805AE" w14:textId="2B49FFB8" w:rsidR="00896A26" w:rsidRDefault="00896A26" w:rsidP="00896A26">
      <w:pPr>
        <w:pStyle w:val="Prrafodelista"/>
        <w:numPr>
          <w:ilvl w:val="0"/>
          <w:numId w:val="6"/>
        </w:numPr>
      </w:pPr>
      <w:r>
        <w:t>Estructura con header, nav, main, section o article y footer; un solo h1 por página y títulos en orden.</w:t>
      </w:r>
    </w:p>
    <w:p w14:paraId="6C5EB282" w14:textId="7286E604" w:rsidR="00896A26" w:rsidRDefault="00896A26" w:rsidP="00896A26">
      <w:pPr>
        <w:pStyle w:val="Prrafodelista"/>
        <w:numPr>
          <w:ilvl w:val="0"/>
          <w:numId w:val="6"/>
        </w:numPr>
      </w:pPr>
      <w:r>
        <w:t>Formularios con form, fieldset + legend y un label for por control; tipos de input correctos con required, min y max donde apliquen.</w:t>
      </w:r>
    </w:p>
    <w:p w14:paraId="07F31E50" w14:textId="523564BA" w:rsidR="00896A26" w:rsidRDefault="00896A26" w:rsidP="00896A26">
      <w:pPr>
        <w:pStyle w:val="Prrafodelista"/>
        <w:numPr>
          <w:ilvl w:val="0"/>
          <w:numId w:val="6"/>
        </w:numPr>
      </w:pPr>
      <w:r>
        <w:t>Datos tabulares en table con caption, thead y th scope; acciones con button, nunca con div clicables.</w:t>
      </w:r>
    </w:p>
    <w:p w14:paraId="05DC901A" w14:textId="77777777" w:rsidR="00B96A2E" w:rsidRDefault="00896A26" w:rsidP="00896A26">
      <w:pPr>
        <w:pStyle w:val="Prrafodelista"/>
        <w:numPr>
          <w:ilvl w:val="0"/>
          <w:numId w:val="6"/>
        </w:numPr>
      </w:pPr>
      <w:r>
        <w:t xml:space="preserve">img con alt; los errores de validación se anuncian con role="alert". </w:t>
      </w:r>
    </w:p>
    <w:p w14:paraId="14DEAAEC" w14:textId="77D01C5A" w:rsidR="00896A26" w:rsidRPr="00B96A2E" w:rsidRDefault="00896A26" w:rsidP="00B96A2E">
      <w:pPr>
        <w:pStyle w:val="Prrafodelista"/>
        <w:ind w:left="360"/>
        <w:rPr>
          <w:b/>
          <w:bCs/>
        </w:rPr>
      </w:pPr>
      <w:r w:rsidRPr="00B96A2E">
        <w:rPr>
          <w:b/>
          <w:bCs/>
        </w:rPr>
        <w:t>Una página armada solo con div y span se devuelve.</w:t>
      </w:r>
    </w:p>
    <w:p w14:paraId="79849132" w14:textId="77777777" w:rsidR="00F47FC0" w:rsidRDefault="00F47FC0" w:rsidP="00F47FC0">
      <w:pPr>
        <w:pStyle w:val="Prrafodelista"/>
        <w:ind w:left="360"/>
      </w:pPr>
    </w:p>
    <w:p w14:paraId="3D4FDAA1" w14:textId="2558F0C5" w:rsidR="00896A26" w:rsidRPr="00896A26" w:rsidRDefault="00896A26" w:rsidP="00896A26">
      <w:pPr>
        <w:pStyle w:val="Prrafodelista"/>
        <w:numPr>
          <w:ilvl w:val="0"/>
          <w:numId w:val="4"/>
        </w:numPr>
        <w:rPr>
          <w:b/>
          <w:bCs/>
        </w:rPr>
      </w:pPr>
      <w:r w:rsidRPr="00896A26">
        <w:rPr>
          <w:b/>
          <w:bCs/>
        </w:rPr>
        <w:t>CSS</w:t>
      </w:r>
    </w:p>
    <w:p w14:paraId="3B83237D" w14:textId="44B791C5" w:rsidR="00896A26" w:rsidRDefault="00896A26" w:rsidP="00896A26">
      <w:pPr>
        <w:pStyle w:val="Prrafodelista"/>
        <w:numPr>
          <w:ilvl w:val="0"/>
          <w:numId w:val="6"/>
        </w:numPr>
      </w:pPr>
      <w:r>
        <w:t>Los colores y las tipografías salen de las variables de assets/css/sazon.css, importada con &lt;link&gt; o replicando sus variables; no se inventan colores nuevos.</w:t>
      </w:r>
    </w:p>
    <w:p w14:paraId="30F53373" w14:textId="14764A03" w:rsidR="00896A26" w:rsidRDefault="00896A26" w:rsidP="00896A26">
      <w:pPr>
        <w:pStyle w:val="Prrafodelista"/>
        <w:numPr>
          <w:ilvl w:val="0"/>
          <w:numId w:val="6"/>
        </w:numPr>
      </w:pPr>
      <w:r>
        <w:lastRenderedPageBreak/>
        <w:t xml:space="preserve">Cada célula escribe su CSS en su propio archivo, con clases que llevan el prefijo de la clase </w:t>
      </w:r>
      <w:proofErr w:type="gramStart"/>
      <w:r>
        <w:t>(.cupon</w:t>
      </w:r>
      <w:proofErr w:type="gramEnd"/>
      <w:r>
        <w:t>-tarjeta) para no chocar con las otras 4 zonas.</w:t>
      </w:r>
    </w:p>
    <w:p w14:paraId="49C38FBA" w14:textId="06CB8F6A" w:rsidR="00896A26" w:rsidRDefault="00896A26" w:rsidP="00896A26">
      <w:pPr>
        <w:pStyle w:val="Prrafodelista"/>
        <w:numPr>
          <w:ilvl w:val="0"/>
          <w:numId w:val="6"/>
        </w:numPr>
      </w:pPr>
      <w:r>
        <w:t>Sin estilos en línea. La página se ve bien en móvil y en escritorio.</w:t>
      </w:r>
    </w:p>
    <w:p w14:paraId="714FBEE5" w14:textId="77777777" w:rsidR="00F47FC0" w:rsidRDefault="00F47FC0" w:rsidP="00F47FC0">
      <w:pPr>
        <w:pStyle w:val="Prrafodelista"/>
        <w:ind w:left="360"/>
      </w:pPr>
    </w:p>
    <w:p w14:paraId="6E6DC150" w14:textId="22DA3B36" w:rsidR="00896A26" w:rsidRPr="00896A26" w:rsidRDefault="00896A26" w:rsidP="00896A26">
      <w:pPr>
        <w:pStyle w:val="Prrafodelista"/>
        <w:numPr>
          <w:ilvl w:val="0"/>
          <w:numId w:val="4"/>
        </w:numPr>
        <w:rPr>
          <w:b/>
          <w:bCs/>
        </w:rPr>
      </w:pPr>
      <w:r w:rsidRPr="00896A26">
        <w:rPr>
          <w:b/>
          <w:bCs/>
        </w:rPr>
        <w:t>JavaScript, datos y mock API</w:t>
      </w:r>
    </w:p>
    <w:p w14:paraId="039E05BD" w14:textId="1C73C34A" w:rsidR="00896A26" w:rsidRDefault="00896A26" w:rsidP="00896A26">
      <w:pPr>
        <w:pStyle w:val="Prrafodelista"/>
        <w:numPr>
          <w:ilvl w:val="0"/>
          <w:numId w:val="6"/>
        </w:numPr>
      </w:pPr>
      <w:r>
        <w:t>La vista nunca lee data/ directamente: siempre pasa por el servicio. Las funciones del servicio son async y se manejan con await y try/catch.</w:t>
      </w:r>
    </w:p>
    <w:p w14:paraId="604ED7E2" w14:textId="0C7CF4F6" w:rsidR="00896A26" w:rsidRDefault="00896A26" w:rsidP="00896A26">
      <w:pPr>
        <w:pStyle w:val="Prrafodelista"/>
        <w:numPr>
          <w:ilvl w:val="0"/>
          <w:numId w:val="6"/>
        </w:numPr>
      </w:pPr>
      <w:r>
        <w:t>services/api.config.js define API_CONFIG con modo ("local" lee de data/; "api" usa fetch sobre una mock API) y la baseUrl.</w:t>
      </w:r>
    </w:p>
    <w:p w14:paraId="4BBCEA18" w14:textId="39CD6F9A" w:rsidR="00896A26" w:rsidRDefault="00896A26" w:rsidP="00896A26">
      <w:pPr>
        <w:pStyle w:val="Prrafodelista"/>
        <w:numPr>
          <w:ilvl w:val="0"/>
          <w:numId w:val="6"/>
        </w:numPr>
      </w:pPr>
      <w:r>
        <w:t>La mock API devuelve lo que devolvería Spring Boot: arreglo para listados, objeto para una consulta por id, null si no existe, sin envolturas extra.</w:t>
      </w:r>
    </w:p>
    <w:p w14:paraId="296D7143" w14:textId="76423170" w:rsidR="00896A26" w:rsidRDefault="00896A26" w:rsidP="00896A26">
      <w:pPr>
        <w:pStyle w:val="Prrafodelista"/>
        <w:numPr>
          <w:ilvl w:val="0"/>
          <w:numId w:val="6"/>
        </w:numPr>
      </w:pPr>
      <w:r>
        <w:t>Cada clase tiene sus objetos XServicio (crear, buscarPorId, listarTodos, actualizar, eliminar y listarPor + id asociado) y XValidación, con las mismas firmas del back.</w:t>
      </w:r>
    </w:p>
    <w:p w14:paraId="15C242A7" w14:textId="77777777" w:rsidR="00F47FC0" w:rsidRDefault="00F47FC0" w:rsidP="00F47FC0">
      <w:pPr>
        <w:pStyle w:val="Prrafodelista"/>
        <w:ind w:left="360"/>
      </w:pPr>
    </w:p>
    <w:p w14:paraId="669EE94F" w14:textId="0C9339B0" w:rsidR="00896A26" w:rsidRPr="00896A26" w:rsidRDefault="00896A26" w:rsidP="00896A26">
      <w:pPr>
        <w:pStyle w:val="Prrafodelista"/>
        <w:numPr>
          <w:ilvl w:val="0"/>
          <w:numId w:val="4"/>
        </w:numPr>
        <w:rPr>
          <w:b/>
          <w:bCs/>
        </w:rPr>
      </w:pPr>
      <w:r w:rsidRPr="00896A26">
        <w:rPr>
          <w:b/>
          <w:bCs/>
        </w:rPr>
        <w:t>Entrega con calidad</w:t>
      </w:r>
    </w:p>
    <w:p w14:paraId="796970F5" w14:textId="279E265C" w:rsidR="00896A26" w:rsidRDefault="00896A26" w:rsidP="00896A26">
      <w:pPr>
        <w:pStyle w:val="Prrafodelista"/>
        <w:numPr>
          <w:ilvl w:val="0"/>
          <w:numId w:val="6"/>
        </w:numPr>
      </w:pPr>
      <w:r>
        <w:t>Se prueba con un servidor local (por ejemplo, Live Server) y la consola del navegador queda sin errores.</w:t>
      </w:r>
    </w:p>
    <w:p w14:paraId="7FE9F89E" w14:textId="273A3B6E" w:rsidR="00896A26" w:rsidRDefault="00896A26" w:rsidP="00896A26">
      <w:pPr>
        <w:pStyle w:val="Prrafodelista"/>
        <w:numPr>
          <w:ilvl w:val="0"/>
          <w:numId w:val="6"/>
        </w:numPr>
      </w:pPr>
      <w:r>
        <w:t>El Pull Request marca los criterios cumplidos. Un revisor distinto del autor lo aprueba antes de integrar.</w:t>
      </w:r>
    </w:p>
    <w:p w14:paraId="0CD6CEC2" w14:textId="77777777" w:rsidR="002B2EE4" w:rsidRDefault="002B2EE4" w:rsidP="002B2EE4"/>
    <w:p w14:paraId="68BFBD12" w14:textId="77777777" w:rsidR="002B2EE4" w:rsidRPr="002B2EE4" w:rsidRDefault="002B2EE4" w:rsidP="002B2EE4">
      <w:pPr>
        <w:pStyle w:val="Ttulo1"/>
      </w:pPr>
      <w:r w:rsidRPr="002B2EE4">
        <w:t>Fechas de entrega e historias</w:t>
      </w:r>
    </w:p>
    <w:p w14:paraId="77FA8E19" w14:textId="77777777" w:rsidR="002B2EE4" w:rsidRDefault="002B2EE4" w:rsidP="002B2EE4">
      <w:pPr>
        <w:rPr>
          <w:spacing w:val="4"/>
        </w:rPr>
      </w:pPr>
      <w:r>
        <w:t>Cada</w:t>
      </w:r>
      <w:r>
        <w:rPr>
          <w:spacing w:val="3"/>
        </w:rPr>
        <w:t xml:space="preserve"> </w:t>
      </w:r>
      <w:r>
        <w:t>estudiante</w:t>
      </w:r>
      <w:r>
        <w:rPr>
          <w:spacing w:val="4"/>
        </w:rPr>
        <w:t xml:space="preserve"> </w:t>
      </w:r>
      <w:r>
        <w:t>tiene</w:t>
      </w:r>
      <w:r>
        <w:rPr>
          <w:spacing w:val="4"/>
        </w:rPr>
        <w:t xml:space="preserve"> </w:t>
      </w:r>
      <w:r>
        <w:rPr>
          <w:rFonts w:ascii="Arial" w:hAnsi="Arial"/>
          <w:b/>
        </w:rPr>
        <w:t>x</w:t>
      </w:r>
      <w:r>
        <w:rPr>
          <w:rFonts w:ascii="Arial" w:hAnsi="Arial"/>
          <w:b/>
          <w:spacing w:val="4"/>
        </w:rPr>
        <w:t xml:space="preserve"> </w:t>
      </w:r>
      <w:r>
        <w:rPr>
          <w:rFonts w:ascii="Arial" w:hAnsi="Arial"/>
          <w:b/>
        </w:rPr>
        <w:t>historias</w:t>
      </w:r>
      <w:r>
        <w:rPr>
          <w:rFonts w:ascii="Arial" w:hAnsi="Arial"/>
          <w:b/>
          <w:spacing w:val="4"/>
        </w:rPr>
        <w:t xml:space="preserve"> </w:t>
      </w:r>
      <w:r>
        <w:t>sobre</w:t>
      </w:r>
      <w:r>
        <w:rPr>
          <w:spacing w:val="3"/>
        </w:rPr>
        <w:t xml:space="preserve"> </w:t>
      </w:r>
      <w:r>
        <w:t>la</w:t>
      </w:r>
      <w:r>
        <w:rPr>
          <w:spacing w:val="4"/>
        </w:rPr>
        <w:t xml:space="preserve"> </w:t>
      </w:r>
      <w:r>
        <w:t>clase</w:t>
      </w:r>
      <w:r>
        <w:rPr>
          <w:spacing w:val="4"/>
        </w:rPr>
        <w:t xml:space="preserve"> </w:t>
      </w:r>
      <w:r>
        <w:t>que</w:t>
      </w:r>
      <w:r>
        <w:rPr>
          <w:spacing w:val="4"/>
        </w:rPr>
        <w:t xml:space="preserve"> </w:t>
      </w:r>
      <w:r>
        <w:t>modeló</w:t>
      </w:r>
      <w:r>
        <w:rPr>
          <w:spacing w:val="4"/>
        </w:rPr>
        <w:t xml:space="preserve"> </w:t>
      </w:r>
      <w:r>
        <w:t>en</w:t>
      </w:r>
      <w:r>
        <w:rPr>
          <w:spacing w:val="4"/>
        </w:rPr>
        <w:t xml:space="preserve"> </w:t>
      </w:r>
      <w:r>
        <w:t>Back</w:t>
      </w:r>
      <w:r>
        <w:rPr>
          <w:spacing w:val="3"/>
        </w:rPr>
        <w:t xml:space="preserve"> </w:t>
      </w:r>
      <w:r>
        <w:t>I.</w:t>
      </w:r>
      <w:r>
        <w:rPr>
          <w:spacing w:val="4"/>
        </w:rPr>
        <w:t xml:space="preserve"> </w:t>
      </w:r>
    </w:p>
    <w:p w14:paraId="085CBCB2" w14:textId="622A59EE" w:rsidR="002B2EE4" w:rsidRDefault="002B2EE4" w:rsidP="002B2EE4">
      <w:pPr>
        <w:rPr>
          <w:spacing w:val="-2"/>
        </w:rPr>
      </w:pPr>
      <w:r>
        <w:t>El</w:t>
      </w:r>
      <w:r>
        <w:rPr>
          <w:spacing w:val="4"/>
        </w:rPr>
        <w:t xml:space="preserve"> </w:t>
      </w:r>
      <w:r>
        <w:t>docente</w:t>
      </w:r>
      <w:r>
        <w:rPr>
          <w:spacing w:val="4"/>
        </w:rPr>
        <w:t xml:space="preserve"> </w:t>
      </w:r>
      <w:r>
        <w:t>entrega</w:t>
      </w:r>
      <w:r>
        <w:rPr>
          <w:spacing w:val="4"/>
        </w:rPr>
        <w:t xml:space="preserve"> </w:t>
      </w:r>
      <w:r>
        <w:t>antes</w:t>
      </w:r>
      <w:r>
        <w:rPr>
          <w:spacing w:val="4"/>
        </w:rPr>
        <w:t xml:space="preserve"> </w:t>
      </w:r>
      <w:r>
        <w:t>la</w:t>
      </w:r>
      <w:r>
        <w:rPr>
          <w:spacing w:val="3"/>
        </w:rPr>
        <w:t xml:space="preserve"> </w:t>
      </w:r>
      <w:r>
        <w:t>HomePage</w:t>
      </w:r>
      <w:r>
        <w:rPr>
          <w:spacing w:val="4"/>
        </w:rPr>
        <w:t xml:space="preserve"> </w:t>
      </w:r>
      <w:r>
        <w:t>y</w:t>
      </w:r>
      <w:r>
        <w:rPr>
          <w:spacing w:val="4"/>
        </w:rPr>
        <w:t xml:space="preserve"> </w:t>
      </w:r>
      <w:r>
        <w:t>el</w:t>
      </w:r>
      <w:r>
        <w:rPr>
          <w:spacing w:val="4"/>
        </w:rPr>
        <w:t xml:space="preserve"> </w:t>
      </w:r>
      <w:r>
        <w:t>proyecto</w:t>
      </w:r>
      <w:r>
        <w:rPr>
          <w:spacing w:val="4"/>
        </w:rPr>
        <w:t xml:space="preserve"> </w:t>
      </w:r>
      <w:r>
        <w:rPr>
          <w:spacing w:val="-2"/>
        </w:rPr>
        <w:t>base.</w:t>
      </w:r>
    </w:p>
    <w:p w14:paraId="45560DA6" w14:textId="6276045A" w:rsidR="00B96A2E" w:rsidRDefault="00B96A2E" w:rsidP="002B2EE4">
      <w:pPr>
        <w:rPr>
          <w:spacing w:val="-2"/>
        </w:rPr>
      </w:pPr>
      <w:r>
        <w:rPr>
          <w:spacing w:val="-2"/>
        </w:rPr>
        <w:t xml:space="preserve">1 historia de usuario para el </w:t>
      </w:r>
    </w:p>
    <w:p w14:paraId="57C7B7F9" w14:textId="77777777" w:rsidR="002564CE" w:rsidRDefault="002564CE" w:rsidP="002B2EE4">
      <w:pPr>
        <w:rPr>
          <w:spacing w:val="-2"/>
        </w:rPr>
      </w:pPr>
    </w:p>
    <w:p w14:paraId="5B889E9B" w14:textId="77777777" w:rsidR="002B2EE4" w:rsidRDefault="002B2EE4" w:rsidP="002B2EE4">
      <w:pPr>
        <w:pStyle w:val="Ttulo1"/>
      </w:pPr>
      <w:r>
        <w:rPr>
          <w:w w:val="105"/>
        </w:rPr>
        <w:t>Reglas</w:t>
      </w:r>
      <w:r>
        <w:rPr>
          <w:spacing w:val="-8"/>
          <w:w w:val="105"/>
        </w:rPr>
        <w:t xml:space="preserve"> </w:t>
      </w:r>
      <w:r>
        <w:rPr>
          <w:w w:val="105"/>
        </w:rPr>
        <w:t>de</w:t>
      </w:r>
      <w:r>
        <w:rPr>
          <w:spacing w:val="-8"/>
          <w:w w:val="105"/>
        </w:rPr>
        <w:t xml:space="preserve"> </w:t>
      </w:r>
      <w:r>
        <w:rPr>
          <w:w w:val="105"/>
        </w:rPr>
        <w:t>los</w:t>
      </w:r>
      <w:r>
        <w:rPr>
          <w:spacing w:val="-7"/>
          <w:w w:val="105"/>
        </w:rPr>
        <w:t xml:space="preserve"> </w:t>
      </w:r>
      <w:r>
        <w:rPr>
          <w:w w:val="105"/>
        </w:rPr>
        <w:t>datos</w:t>
      </w:r>
      <w:r>
        <w:rPr>
          <w:spacing w:val="-8"/>
          <w:w w:val="105"/>
        </w:rPr>
        <w:t xml:space="preserve"> </w:t>
      </w:r>
      <w:r>
        <w:rPr>
          <w:spacing w:val="-2"/>
          <w:w w:val="105"/>
        </w:rPr>
        <w:t>semilla</w:t>
      </w:r>
    </w:p>
    <w:p w14:paraId="23398E15" w14:textId="77777777" w:rsidR="002B2EE4" w:rsidRPr="003315E3" w:rsidRDefault="002B2EE4" w:rsidP="003315E3">
      <w:pPr>
        <w:pStyle w:val="Prrafodelista"/>
        <w:numPr>
          <w:ilvl w:val="0"/>
          <w:numId w:val="9"/>
        </w:numPr>
      </w:pPr>
      <w:r w:rsidRPr="003315E3">
        <w:t>Todo</w:t>
      </w:r>
      <w:r w:rsidRPr="003315E3">
        <w:rPr>
          <w:spacing w:val="-8"/>
        </w:rPr>
        <w:t xml:space="preserve"> </w:t>
      </w:r>
      <w:r w:rsidRPr="003315E3">
        <w:t>arreglo</w:t>
      </w:r>
      <w:r w:rsidRPr="003315E3">
        <w:rPr>
          <w:spacing w:val="-7"/>
        </w:rPr>
        <w:t xml:space="preserve"> </w:t>
      </w:r>
      <w:r w:rsidRPr="003315E3">
        <w:t>semilla</w:t>
      </w:r>
      <w:r w:rsidRPr="003315E3">
        <w:rPr>
          <w:spacing w:val="-7"/>
        </w:rPr>
        <w:t xml:space="preserve"> </w:t>
      </w:r>
      <w:r w:rsidRPr="003315E3">
        <w:t>trae</w:t>
      </w:r>
      <w:r w:rsidRPr="003315E3">
        <w:rPr>
          <w:spacing w:val="-7"/>
        </w:rPr>
        <w:t xml:space="preserve"> </w:t>
      </w:r>
      <w:r w:rsidRPr="003315E3">
        <w:t>mínimo</w:t>
      </w:r>
      <w:r w:rsidRPr="003315E3">
        <w:rPr>
          <w:spacing w:val="-7"/>
        </w:rPr>
        <w:t xml:space="preserve"> </w:t>
      </w:r>
      <w:r w:rsidRPr="003315E3">
        <w:t>5</w:t>
      </w:r>
      <w:r w:rsidRPr="003315E3">
        <w:rPr>
          <w:spacing w:val="-7"/>
        </w:rPr>
        <w:t xml:space="preserve"> </w:t>
      </w:r>
      <w:r w:rsidRPr="003315E3">
        <w:t>objetos</w:t>
      </w:r>
      <w:r w:rsidRPr="003315E3">
        <w:rPr>
          <w:spacing w:val="-7"/>
        </w:rPr>
        <w:t xml:space="preserve"> </w:t>
      </w:r>
      <w:r w:rsidRPr="003315E3">
        <w:t>con</w:t>
      </w:r>
      <w:r w:rsidRPr="003315E3">
        <w:rPr>
          <w:spacing w:val="-7"/>
        </w:rPr>
        <w:t xml:space="preserve"> </w:t>
      </w:r>
      <w:r w:rsidRPr="003315E3">
        <w:t>los</w:t>
      </w:r>
      <w:r w:rsidRPr="003315E3">
        <w:rPr>
          <w:spacing w:val="-7"/>
        </w:rPr>
        <w:t xml:space="preserve"> </w:t>
      </w:r>
      <w:r w:rsidRPr="003315E3">
        <w:t>ids</w:t>
      </w:r>
      <w:r w:rsidRPr="003315E3">
        <w:rPr>
          <w:spacing w:val="-7"/>
        </w:rPr>
        <w:t xml:space="preserve"> </w:t>
      </w:r>
      <w:r w:rsidRPr="003315E3">
        <w:t>1</w:t>
      </w:r>
      <w:r w:rsidRPr="003315E3">
        <w:rPr>
          <w:spacing w:val="-7"/>
        </w:rPr>
        <w:t xml:space="preserve"> </w:t>
      </w:r>
      <w:r w:rsidRPr="003315E3">
        <w:t>a</w:t>
      </w:r>
      <w:r w:rsidRPr="003315E3">
        <w:rPr>
          <w:spacing w:val="-7"/>
        </w:rPr>
        <w:t xml:space="preserve"> </w:t>
      </w:r>
      <w:r w:rsidRPr="003315E3">
        <w:t>5,</w:t>
      </w:r>
      <w:r w:rsidRPr="003315E3">
        <w:rPr>
          <w:spacing w:val="-7"/>
        </w:rPr>
        <w:t xml:space="preserve"> </w:t>
      </w:r>
      <w:r w:rsidRPr="003315E3">
        <w:t>consecutivos.</w:t>
      </w:r>
      <w:r w:rsidRPr="003315E3">
        <w:rPr>
          <w:spacing w:val="-8"/>
        </w:rPr>
        <w:t xml:space="preserve"> </w:t>
      </w:r>
      <w:r w:rsidRPr="003315E3">
        <w:t>Las</w:t>
      </w:r>
      <w:r w:rsidRPr="003315E3">
        <w:rPr>
          <w:spacing w:val="-7"/>
        </w:rPr>
        <w:t xml:space="preserve"> </w:t>
      </w:r>
      <w:r w:rsidRPr="003315E3">
        <w:t>llaves</w:t>
      </w:r>
      <w:r w:rsidRPr="003315E3">
        <w:rPr>
          <w:spacing w:val="-7"/>
        </w:rPr>
        <w:t xml:space="preserve"> </w:t>
      </w:r>
      <w:r w:rsidRPr="003315E3">
        <w:t>foráneas</w:t>
      </w:r>
      <w:r w:rsidRPr="003315E3">
        <w:rPr>
          <w:spacing w:val="-7"/>
        </w:rPr>
        <w:t xml:space="preserve"> </w:t>
      </w:r>
      <w:r w:rsidRPr="003315E3">
        <w:t>solo</w:t>
      </w:r>
      <w:r w:rsidRPr="003315E3">
        <w:rPr>
          <w:spacing w:val="-7"/>
        </w:rPr>
        <w:t xml:space="preserve"> </w:t>
      </w:r>
      <w:r w:rsidRPr="003315E3">
        <w:t>apuntan</w:t>
      </w:r>
      <w:r w:rsidRPr="003315E3">
        <w:rPr>
          <w:spacing w:val="-7"/>
        </w:rPr>
        <w:t xml:space="preserve"> </w:t>
      </w:r>
      <w:r w:rsidRPr="003315E3">
        <w:t>a</w:t>
      </w:r>
      <w:r w:rsidRPr="003315E3">
        <w:rPr>
          <w:spacing w:val="-7"/>
        </w:rPr>
        <w:t xml:space="preserve"> </w:t>
      </w:r>
      <w:r w:rsidRPr="003315E3">
        <w:t>ids</w:t>
      </w:r>
      <w:r w:rsidRPr="003315E3">
        <w:rPr>
          <w:spacing w:val="-7"/>
        </w:rPr>
        <w:t xml:space="preserve"> </w:t>
      </w:r>
      <w:r w:rsidRPr="003315E3">
        <w:t>del</w:t>
      </w:r>
      <w:r w:rsidRPr="003315E3">
        <w:rPr>
          <w:spacing w:val="-7"/>
        </w:rPr>
        <w:t xml:space="preserve"> </w:t>
      </w:r>
      <w:r w:rsidRPr="003315E3">
        <w:t>1</w:t>
      </w:r>
      <w:r w:rsidRPr="003315E3">
        <w:rPr>
          <w:spacing w:val="-7"/>
        </w:rPr>
        <w:t xml:space="preserve"> </w:t>
      </w:r>
      <w:r w:rsidRPr="003315E3">
        <w:t>al</w:t>
      </w:r>
      <w:r w:rsidRPr="003315E3">
        <w:rPr>
          <w:spacing w:val="-7"/>
        </w:rPr>
        <w:t xml:space="preserve"> </w:t>
      </w:r>
      <w:r w:rsidRPr="003315E3">
        <w:rPr>
          <w:spacing w:val="-5"/>
        </w:rPr>
        <w:t>5.</w:t>
      </w:r>
    </w:p>
    <w:p w14:paraId="720C7313" w14:textId="77777777" w:rsidR="002B2EE4" w:rsidRPr="003315E3" w:rsidRDefault="002B2EE4" w:rsidP="003315E3">
      <w:pPr>
        <w:pStyle w:val="Prrafodelista"/>
        <w:numPr>
          <w:ilvl w:val="0"/>
          <w:numId w:val="9"/>
        </w:numPr>
      </w:pPr>
      <w:r w:rsidRPr="003315E3">
        <w:t>Nunca</w:t>
      </w:r>
      <w:r w:rsidRPr="003315E3">
        <w:rPr>
          <w:spacing w:val="-8"/>
        </w:rPr>
        <w:t xml:space="preserve"> </w:t>
      </w:r>
      <w:r w:rsidRPr="003315E3">
        <w:t>se</w:t>
      </w:r>
      <w:r w:rsidRPr="003315E3">
        <w:rPr>
          <w:spacing w:val="-8"/>
        </w:rPr>
        <w:t xml:space="preserve"> </w:t>
      </w:r>
      <w:r w:rsidRPr="003315E3">
        <w:t>cambian</w:t>
      </w:r>
      <w:r w:rsidRPr="003315E3">
        <w:rPr>
          <w:spacing w:val="-7"/>
        </w:rPr>
        <w:t xml:space="preserve"> </w:t>
      </w:r>
      <w:r w:rsidRPr="003315E3">
        <w:t>ni</w:t>
      </w:r>
      <w:r w:rsidRPr="003315E3">
        <w:rPr>
          <w:spacing w:val="-8"/>
        </w:rPr>
        <w:t xml:space="preserve"> </w:t>
      </w:r>
      <w:r w:rsidRPr="003315E3">
        <w:t>se</w:t>
      </w:r>
      <w:r w:rsidRPr="003315E3">
        <w:rPr>
          <w:spacing w:val="-7"/>
        </w:rPr>
        <w:t xml:space="preserve"> </w:t>
      </w:r>
      <w:r w:rsidRPr="003315E3">
        <w:t>borran</w:t>
      </w:r>
      <w:r w:rsidRPr="003315E3">
        <w:rPr>
          <w:spacing w:val="-8"/>
        </w:rPr>
        <w:t xml:space="preserve"> </w:t>
      </w:r>
      <w:r w:rsidRPr="003315E3">
        <w:t>ids</w:t>
      </w:r>
      <w:r w:rsidRPr="003315E3">
        <w:rPr>
          <w:spacing w:val="-8"/>
        </w:rPr>
        <w:t xml:space="preserve"> </w:t>
      </w:r>
      <w:r w:rsidRPr="003315E3">
        <w:t>ya</w:t>
      </w:r>
      <w:r w:rsidRPr="003315E3">
        <w:rPr>
          <w:spacing w:val="-7"/>
        </w:rPr>
        <w:t xml:space="preserve"> </w:t>
      </w:r>
      <w:r w:rsidRPr="003315E3">
        <w:t>publicados;</w:t>
      </w:r>
      <w:r w:rsidRPr="003315E3">
        <w:rPr>
          <w:spacing w:val="-8"/>
        </w:rPr>
        <w:t xml:space="preserve"> </w:t>
      </w:r>
      <w:r w:rsidRPr="003315E3">
        <w:t>si</w:t>
      </w:r>
      <w:r w:rsidRPr="003315E3">
        <w:rPr>
          <w:spacing w:val="-8"/>
        </w:rPr>
        <w:t xml:space="preserve"> </w:t>
      </w:r>
      <w:r w:rsidRPr="003315E3">
        <w:t>se</w:t>
      </w:r>
      <w:r w:rsidRPr="003315E3">
        <w:rPr>
          <w:spacing w:val="-7"/>
        </w:rPr>
        <w:t xml:space="preserve"> </w:t>
      </w:r>
      <w:r w:rsidRPr="003315E3">
        <w:t>necesitan</w:t>
      </w:r>
      <w:r w:rsidRPr="003315E3">
        <w:rPr>
          <w:spacing w:val="-8"/>
        </w:rPr>
        <w:t xml:space="preserve"> </w:t>
      </w:r>
      <w:r w:rsidRPr="003315E3">
        <w:t>más</w:t>
      </w:r>
      <w:r w:rsidRPr="003315E3">
        <w:rPr>
          <w:spacing w:val="-7"/>
        </w:rPr>
        <w:t xml:space="preserve"> </w:t>
      </w:r>
      <w:r w:rsidRPr="003315E3">
        <w:t>registros,</w:t>
      </w:r>
      <w:r w:rsidRPr="003315E3">
        <w:rPr>
          <w:spacing w:val="-8"/>
        </w:rPr>
        <w:t xml:space="preserve"> </w:t>
      </w:r>
      <w:r w:rsidRPr="003315E3">
        <w:t>se</w:t>
      </w:r>
      <w:r w:rsidRPr="003315E3">
        <w:rPr>
          <w:spacing w:val="-8"/>
        </w:rPr>
        <w:t xml:space="preserve"> </w:t>
      </w:r>
      <w:r w:rsidRPr="003315E3">
        <w:t>agregan</w:t>
      </w:r>
      <w:r w:rsidRPr="003315E3">
        <w:rPr>
          <w:spacing w:val="-7"/>
        </w:rPr>
        <w:t xml:space="preserve"> </w:t>
      </w:r>
      <w:r w:rsidRPr="003315E3">
        <w:t>al</w:t>
      </w:r>
      <w:r w:rsidRPr="003315E3">
        <w:rPr>
          <w:spacing w:val="-8"/>
        </w:rPr>
        <w:t xml:space="preserve"> </w:t>
      </w:r>
      <w:r w:rsidRPr="003315E3">
        <w:rPr>
          <w:spacing w:val="-2"/>
        </w:rPr>
        <w:t>final.</w:t>
      </w:r>
    </w:p>
    <w:p w14:paraId="62A789A0" w14:textId="0D8E3A05" w:rsidR="002B2EE4" w:rsidRPr="003315E3" w:rsidRDefault="002B2EE4" w:rsidP="003315E3">
      <w:pPr>
        <w:pStyle w:val="Prrafodelista"/>
        <w:numPr>
          <w:ilvl w:val="0"/>
          <w:numId w:val="9"/>
        </w:numPr>
      </w:pPr>
      <w:r w:rsidRPr="003315E3">
        <w:t>El</w:t>
      </w:r>
      <w:r w:rsidRPr="003315E3">
        <w:rPr>
          <w:spacing w:val="2"/>
        </w:rPr>
        <w:t xml:space="preserve"> </w:t>
      </w:r>
      <w:r w:rsidRPr="003315E3">
        <w:t>proyecto</w:t>
      </w:r>
      <w:r w:rsidRPr="003315E3">
        <w:rPr>
          <w:spacing w:val="-11"/>
        </w:rPr>
        <w:t xml:space="preserve"> </w:t>
      </w:r>
      <w:r w:rsidRPr="003315E3">
        <w:t>base</w:t>
      </w:r>
      <w:r w:rsidRPr="003315E3">
        <w:rPr>
          <w:spacing w:val="-9"/>
        </w:rPr>
        <w:t xml:space="preserve"> </w:t>
      </w:r>
      <w:r w:rsidRPr="003315E3">
        <w:t>trae</w:t>
      </w:r>
      <w:r w:rsidRPr="003315E3">
        <w:rPr>
          <w:spacing w:val="-9"/>
        </w:rPr>
        <w:t xml:space="preserve"> </w:t>
      </w:r>
      <w:proofErr w:type="gramStart"/>
      <w:r w:rsidRPr="003315E3">
        <w:t>usuarios.js</w:t>
      </w:r>
      <w:r w:rsidRPr="003315E3">
        <w:rPr>
          <w:spacing w:val="-50"/>
        </w:rPr>
        <w:t xml:space="preserve"> </w:t>
      </w:r>
      <w:r w:rsidR="00317C58">
        <w:rPr>
          <w:spacing w:val="-50"/>
        </w:rPr>
        <w:t xml:space="preserve"> </w:t>
      </w:r>
      <w:r w:rsidRPr="003315E3">
        <w:t>completo</w:t>
      </w:r>
      <w:proofErr w:type="gramEnd"/>
      <w:r w:rsidRPr="003315E3">
        <w:rPr>
          <w:spacing w:val="-9"/>
        </w:rPr>
        <w:t xml:space="preserve"> </w:t>
      </w:r>
      <w:r w:rsidRPr="003315E3">
        <w:t>y</w:t>
      </w:r>
      <w:r w:rsidRPr="003315E3">
        <w:rPr>
          <w:spacing w:val="-9"/>
        </w:rPr>
        <w:t xml:space="preserve"> </w:t>
      </w:r>
      <w:r w:rsidRPr="003315E3">
        <w:t>una</w:t>
      </w:r>
      <w:r w:rsidRPr="003315E3">
        <w:rPr>
          <w:spacing w:val="-9"/>
        </w:rPr>
        <w:t xml:space="preserve"> </w:t>
      </w:r>
      <w:r w:rsidRPr="003315E3">
        <w:t>semilla</w:t>
      </w:r>
      <w:r w:rsidRPr="003315E3">
        <w:rPr>
          <w:spacing w:val="-9"/>
        </w:rPr>
        <w:t xml:space="preserve"> </w:t>
      </w:r>
      <w:r w:rsidRPr="003315E3">
        <w:t>mínima</w:t>
      </w:r>
      <w:r w:rsidRPr="003315E3">
        <w:rPr>
          <w:spacing w:val="-9"/>
        </w:rPr>
        <w:t xml:space="preserve"> </w:t>
      </w:r>
      <w:r w:rsidRPr="003315E3">
        <w:t>(id</w:t>
      </w:r>
      <w:r w:rsidRPr="003315E3">
        <w:rPr>
          <w:spacing w:val="-9"/>
        </w:rPr>
        <w:t xml:space="preserve"> </w:t>
      </w:r>
      <w:r w:rsidRPr="003315E3">
        <w:t>y</w:t>
      </w:r>
      <w:r w:rsidRPr="003315E3">
        <w:rPr>
          <w:spacing w:val="-9"/>
        </w:rPr>
        <w:t xml:space="preserve"> </w:t>
      </w:r>
      <w:r w:rsidRPr="003315E3">
        <w:t>nombre)</w:t>
      </w:r>
      <w:r w:rsidRPr="003315E3">
        <w:rPr>
          <w:spacing w:val="-9"/>
        </w:rPr>
        <w:t xml:space="preserve"> </w:t>
      </w:r>
      <w:r w:rsidRPr="003315E3">
        <w:t>de</w:t>
      </w:r>
      <w:r w:rsidRPr="003315E3">
        <w:rPr>
          <w:spacing w:val="-9"/>
        </w:rPr>
        <w:t xml:space="preserve"> </w:t>
      </w:r>
      <w:r w:rsidRPr="003315E3">
        <w:t>productos.js</w:t>
      </w:r>
      <w:r w:rsidRPr="003315E3">
        <w:rPr>
          <w:spacing w:val="-50"/>
        </w:rPr>
        <w:t xml:space="preserve"> </w:t>
      </w:r>
      <w:r w:rsidRPr="003315E3">
        <w:t>y</w:t>
      </w:r>
      <w:r w:rsidRPr="003315E3">
        <w:rPr>
          <w:spacing w:val="-9"/>
        </w:rPr>
        <w:t xml:space="preserve"> </w:t>
      </w:r>
      <w:r w:rsidRPr="003315E3">
        <w:t>recetas.js.</w:t>
      </w:r>
      <w:r w:rsidRPr="003315E3">
        <w:rPr>
          <w:spacing w:val="-9"/>
        </w:rPr>
        <w:t xml:space="preserve"> </w:t>
      </w:r>
      <w:r w:rsidRPr="003315E3">
        <w:t>Sus</w:t>
      </w:r>
      <w:r w:rsidRPr="003315E3">
        <w:rPr>
          <w:spacing w:val="-9"/>
        </w:rPr>
        <w:t xml:space="preserve"> </w:t>
      </w:r>
      <w:r w:rsidRPr="003315E3">
        <w:t>dueños</w:t>
      </w:r>
      <w:r w:rsidRPr="003315E3">
        <w:rPr>
          <w:spacing w:val="-9"/>
        </w:rPr>
        <w:t xml:space="preserve"> </w:t>
      </w:r>
      <w:r w:rsidRPr="003315E3">
        <w:t>(G1-PRO</w:t>
      </w:r>
      <w:r w:rsidRPr="003315E3">
        <w:rPr>
          <w:spacing w:val="-9"/>
        </w:rPr>
        <w:t xml:space="preserve"> </w:t>
      </w:r>
      <w:r w:rsidRPr="003315E3">
        <w:t>y</w:t>
      </w:r>
      <w:r w:rsidRPr="003315E3">
        <w:rPr>
          <w:spacing w:val="-9"/>
        </w:rPr>
        <w:t xml:space="preserve"> </w:t>
      </w:r>
      <w:r w:rsidRPr="003315E3">
        <w:t>G2-RCT) la completan en F01 sin cambiar los ids.</w:t>
      </w:r>
    </w:p>
    <w:p w14:paraId="5057A45A" w14:textId="77777777" w:rsidR="002B2EE4" w:rsidRPr="003315E3" w:rsidRDefault="002B2EE4" w:rsidP="003315E3">
      <w:pPr>
        <w:pStyle w:val="Prrafodelista"/>
        <w:numPr>
          <w:ilvl w:val="0"/>
          <w:numId w:val="9"/>
        </w:numPr>
      </w:pPr>
      <w:r w:rsidRPr="003315E3">
        <w:t>Para</w:t>
      </w:r>
      <w:r w:rsidRPr="003315E3">
        <w:rPr>
          <w:spacing w:val="-9"/>
        </w:rPr>
        <w:t xml:space="preserve"> </w:t>
      </w:r>
      <w:r w:rsidRPr="003315E3">
        <w:t>mostrar</w:t>
      </w:r>
      <w:r w:rsidRPr="003315E3">
        <w:rPr>
          <w:spacing w:val="-8"/>
        </w:rPr>
        <w:t xml:space="preserve"> </w:t>
      </w:r>
      <w:r w:rsidRPr="003315E3">
        <w:t>un</w:t>
      </w:r>
      <w:r w:rsidRPr="003315E3">
        <w:rPr>
          <w:spacing w:val="-9"/>
        </w:rPr>
        <w:t xml:space="preserve"> </w:t>
      </w:r>
      <w:r w:rsidRPr="003315E3">
        <w:t>nombre</w:t>
      </w:r>
      <w:r w:rsidRPr="003315E3">
        <w:rPr>
          <w:spacing w:val="-8"/>
        </w:rPr>
        <w:t xml:space="preserve"> </w:t>
      </w:r>
      <w:r w:rsidRPr="003315E3">
        <w:t>en</w:t>
      </w:r>
      <w:r w:rsidRPr="003315E3">
        <w:rPr>
          <w:spacing w:val="-9"/>
        </w:rPr>
        <w:t xml:space="preserve"> </w:t>
      </w:r>
      <w:r w:rsidRPr="003315E3">
        <w:t>lugar</w:t>
      </w:r>
      <w:r w:rsidRPr="003315E3">
        <w:rPr>
          <w:spacing w:val="-8"/>
        </w:rPr>
        <w:t xml:space="preserve"> </w:t>
      </w:r>
      <w:r w:rsidRPr="003315E3">
        <w:t>de</w:t>
      </w:r>
      <w:r w:rsidRPr="003315E3">
        <w:rPr>
          <w:spacing w:val="-8"/>
        </w:rPr>
        <w:t xml:space="preserve"> </w:t>
      </w:r>
      <w:r w:rsidRPr="003315E3">
        <w:t>un</w:t>
      </w:r>
      <w:r w:rsidRPr="003315E3">
        <w:rPr>
          <w:spacing w:val="-9"/>
        </w:rPr>
        <w:t xml:space="preserve"> </w:t>
      </w:r>
      <w:r w:rsidRPr="003315E3">
        <w:t>id,</w:t>
      </w:r>
      <w:r w:rsidRPr="003315E3">
        <w:rPr>
          <w:spacing w:val="-8"/>
        </w:rPr>
        <w:t xml:space="preserve"> </w:t>
      </w:r>
      <w:r w:rsidRPr="003315E3">
        <w:t>la</w:t>
      </w:r>
      <w:r w:rsidRPr="003315E3">
        <w:rPr>
          <w:spacing w:val="-9"/>
        </w:rPr>
        <w:t xml:space="preserve"> </w:t>
      </w:r>
      <w:r w:rsidRPr="003315E3">
        <w:t>vista</w:t>
      </w:r>
      <w:r w:rsidRPr="003315E3">
        <w:rPr>
          <w:spacing w:val="-8"/>
        </w:rPr>
        <w:t xml:space="preserve"> </w:t>
      </w:r>
      <w:r w:rsidRPr="003315E3">
        <w:t>pide</w:t>
      </w:r>
      <w:r w:rsidRPr="003315E3">
        <w:rPr>
          <w:spacing w:val="-9"/>
        </w:rPr>
        <w:t xml:space="preserve"> </w:t>
      </w:r>
      <w:r w:rsidRPr="003315E3">
        <w:t>el</w:t>
      </w:r>
      <w:r w:rsidRPr="003315E3">
        <w:rPr>
          <w:spacing w:val="-8"/>
        </w:rPr>
        <w:t xml:space="preserve"> </w:t>
      </w:r>
      <w:r w:rsidRPr="003315E3">
        <w:t>dato</w:t>
      </w:r>
      <w:r w:rsidRPr="003315E3">
        <w:rPr>
          <w:spacing w:val="-8"/>
        </w:rPr>
        <w:t xml:space="preserve"> </w:t>
      </w:r>
      <w:r w:rsidRPr="003315E3">
        <w:t>al</w:t>
      </w:r>
      <w:r w:rsidRPr="003315E3">
        <w:rPr>
          <w:spacing w:val="-9"/>
        </w:rPr>
        <w:t xml:space="preserve"> </w:t>
      </w:r>
      <w:r w:rsidRPr="003315E3">
        <w:t>servicio</w:t>
      </w:r>
      <w:r w:rsidRPr="003315E3">
        <w:rPr>
          <w:spacing w:val="-8"/>
        </w:rPr>
        <w:t xml:space="preserve"> </w:t>
      </w:r>
      <w:r w:rsidRPr="003315E3">
        <w:t>de</w:t>
      </w:r>
      <w:r w:rsidRPr="003315E3">
        <w:rPr>
          <w:spacing w:val="-9"/>
        </w:rPr>
        <w:t xml:space="preserve"> </w:t>
      </w:r>
      <w:r w:rsidRPr="003315E3">
        <w:t>la</w:t>
      </w:r>
      <w:r w:rsidRPr="003315E3">
        <w:rPr>
          <w:spacing w:val="-8"/>
        </w:rPr>
        <w:t xml:space="preserve"> </w:t>
      </w:r>
      <w:r w:rsidRPr="003315E3">
        <w:t>clase</w:t>
      </w:r>
      <w:r w:rsidRPr="003315E3">
        <w:rPr>
          <w:spacing w:val="-8"/>
        </w:rPr>
        <w:t xml:space="preserve"> </w:t>
      </w:r>
      <w:r w:rsidRPr="003315E3">
        <w:t>dueña</w:t>
      </w:r>
      <w:r w:rsidRPr="003315E3">
        <w:rPr>
          <w:spacing w:val="-9"/>
        </w:rPr>
        <w:t xml:space="preserve"> </w:t>
      </w:r>
      <w:r w:rsidRPr="003315E3">
        <w:t>(ProductoServicio.buscarPorId),</w:t>
      </w:r>
      <w:r w:rsidRPr="003315E3">
        <w:rPr>
          <w:spacing w:val="-8"/>
        </w:rPr>
        <w:t xml:space="preserve"> </w:t>
      </w:r>
      <w:r w:rsidRPr="003315E3">
        <w:t>nunca</w:t>
      </w:r>
      <w:r w:rsidRPr="003315E3">
        <w:rPr>
          <w:spacing w:val="-9"/>
        </w:rPr>
        <w:t xml:space="preserve"> </w:t>
      </w:r>
      <w:r w:rsidRPr="003315E3">
        <w:t>al</w:t>
      </w:r>
      <w:r w:rsidRPr="003315E3">
        <w:rPr>
          <w:spacing w:val="-8"/>
        </w:rPr>
        <w:t xml:space="preserve"> </w:t>
      </w:r>
      <w:r w:rsidRPr="003315E3">
        <w:rPr>
          <w:spacing w:val="-2"/>
        </w:rPr>
        <w:t>arreglo.</w:t>
      </w:r>
    </w:p>
    <w:p w14:paraId="138436C2" w14:textId="77777777" w:rsidR="002B2EE4" w:rsidRDefault="002B2EE4" w:rsidP="002B2EE4"/>
    <w:p w14:paraId="607FC2F3" w14:textId="77777777" w:rsidR="002B2EE4" w:rsidRPr="002B2EE4" w:rsidRDefault="002B2EE4" w:rsidP="002B2EE4"/>
    <w:p w14:paraId="1114C774" w14:textId="77777777" w:rsidR="002B2EE4" w:rsidRDefault="002B2EE4" w:rsidP="002B2EE4"/>
    <w:p w14:paraId="6AEA1A4D" w14:textId="77777777" w:rsidR="00D64B02" w:rsidRDefault="00D64B02" w:rsidP="002B2EE4"/>
    <w:p w14:paraId="4271D394" w14:textId="77777777" w:rsidR="00D64B02" w:rsidRDefault="00D64B02" w:rsidP="002B2EE4"/>
    <w:p w14:paraId="49DF6F8F" w14:textId="77777777" w:rsidR="00D64B02" w:rsidRDefault="00D64B02" w:rsidP="002B2EE4"/>
    <w:p w14:paraId="5513D756" w14:textId="7538E27E" w:rsidR="00D64B02" w:rsidRDefault="00D64B02">
      <w:pPr>
        <w:spacing w:after="160" w:line="278" w:lineRule="auto"/>
        <w:jc w:val="left"/>
      </w:pPr>
      <w:r>
        <w:br w:type="page"/>
      </w:r>
    </w:p>
    <w:p w14:paraId="6B428EBD" w14:textId="77777777" w:rsidR="00D64B02" w:rsidRPr="00936782" w:rsidRDefault="00D64B02" w:rsidP="002E0F6E">
      <w:pPr>
        <w:pStyle w:val="Ttulo2"/>
      </w:pPr>
      <w:r w:rsidRPr="00D64B02">
        <w:lastRenderedPageBreak/>
        <w:t xml:space="preserve">El Grupo 1 </w:t>
      </w:r>
    </w:p>
    <w:p w14:paraId="1C57F9E7" w14:textId="77777777" w:rsidR="00D64B02" w:rsidRDefault="00D64B02" w:rsidP="00D64B02">
      <w:r>
        <w:t>T</w:t>
      </w:r>
      <w:r w:rsidRPr="00D64B02">
        <w:t xml:space="preserve">iene la obligación de construir la base del recetario: el maestro de productos, marcas y presentaciones de Grupo Nutresa (Zenú, Noel, Doria, Colcafé, Chocolisto, Jet, Ranchera). </w:t>
      </w:r>
    </w:p>
    <w:p w14:paraId="7E33CB99" w14:textId="77777777" w:rsidR="00D64B02" w:rsidRDefault="00D64B02" w:rsidP="00D64B02"/>
    <w:p w14:paraId="31801E25" w14:textId="4A51F568" w:rsidR="00D64B02" w:rsidRPr="00D64B02" w:rsidRDefault="00D64B02" w:rsidP="00D64B02">
      <w:r>
        <w:t>Este</w:t>
      </w:r>
      <w:r w:rsidRPr="00D64B02">
        <w:t xml:space="preserve"> grupo está conformado po</w:t>
      </w:r>
      <w:r>
        <w:t>r</w:t>
      </w:r>
      <w:r w:rsidRPr="00D64B02">
        <w:t xml:space="preserve">: </w:t>
      </w:r>
    </w:p>
    <w:p w14:paraId="1B114883" w14:textId="77777777" w:rsidR="00D64B02" w:rsidRPr="00D64B02" w:rsidRDefault="00D64B02" w:rsidP="00D64B02">
      <w:pPr>
        <w:numPr>
          <w:ilvl w:val="0"/>
          <w:numId w:val="10"/>
        </w:numPr>
      </w:pPr>
      <w:r w:rsidRPr="00D64B02">
        <w:t>María Paz Urrego Escobar</w:t>
      </w:r>
    </w:p>
    <w:p w14:paraId="01177F9E" w14:textId="77777777" w:rsidR="00D64B02" w:rsidRPr="00D64B02" w:rsidRDefault="00D64B02" w:rsidP="00D64B02">
      <w:pPr>
        <w:numPr>
          <w:ilvl w:val="0"/>
          <w:numId w:val="10"/>
        </w:numPr>
      </w:pPr>
      <w:r w:rsidRPr="00D64B02">
        <w:t>Daniel Acevedo Yepes</w:t>
      </w:r>
    </w:p>
    <w:p w14:paraId="7D878272" w14:textId="77777777" w:rsidR="00D64B02" w:rsidRPr="00D64B02" w:rsidRDefault="00D64B02" w:rsidP="00D64B02">
      <w:pPr>
        <w:numPr>
          <w:ilvl w:val="0"/>
          <w:numId w:val="10"/>
        </w:numPr>
      </w:pPr>
      <w:r w:rsidRPr="00D64B02">
        <w:t>Santiago Ocampo Vargas</w:t>
      </w:r>
    </w:p>
    <w:p w14:paraId="52A45C81" w14:textId="77777777" w:rsidR="00D64B02" w:rsidRPr="00D64B02" w:rsidRDefault="00D64B02" w:rsidP="00D64B02">
      <w:pPr>
        <w:numPr>
          <w:ilvl w:val="0"/>
          <w:numId w:val="10"/>
        </w:numPr>
      </w:pPr>
      <w:r w:rsidRPr="00D64B02">
        <w:t>Carlos Duván Tique Marín</w:t>
      </w:r>
    </w:p>
    <w:p w14:paraId="067DA772" w14:textId="77777777" w:rsidR="00D64B02" w:rsidRPr="00D64B02" w:rsidRDefault="00D64B02" w:rsidP="00D64B02">
      <w:pPr>
        <w:numPr>
          <w:ilvl w:val="0"/>
          <w:numId w:val="10"/>
        </w:numPr>
      </w:pPr>
      <w:r w:rsidRPr="00D64B02">
        <w:t>Katherin Ortega Pertuz</w:t>
      </w:r>
    </w:p>
    <w:p w14:paraId="1BAEBE82" w14:textId="77777777" w:rsidR="00D64B02" w:rsidRDefault="00D64B02" w:rsidP="00D64B02"/>
    <w:p w14:paraId="1D8D6714" w14:textId="37BAFDFE" w:rsidR="00D64B02" w:rsidRDefault="00D64B02" w:rsidP="00D64B02">
      <w:r w:rsidRPr="00D64B02">
        <w:t xml:space="preserve">A cada estudiante se le asignan </w:t>
      </w:r>
      <w:r w:rsidRPr="00D64B02">
        <w:rPr>
          <w:b/>
          <w:bCs/>
        </w:rPr>
        <w:t>3 Historias de Usuario (HUs)</w:t>
      </w:r>
      <w:r w:rsidRPr="00D64B02">
        <w:t xml:space="preserve"> orientadas a cumplir con el entregable del módulo de catálogo.</w:t>
      </w:r>
    </w:p>
    <w:p w14:paraId="41F3F7B6" w14:textId="77777777" w:rsidR="00D64B02" w:rsidRPr="00D64B02" w:rsidRDefault="00D64B02" w:rsidP="00D64B02"/>
    <w:p w14:paraId="54B8399D" w14:textId="77777777" w:rsidR="00D64B02" w:rsidRPr="00D64B02" w:rsidRDefault="00D64B02" w:rsidP="00D64B02">
      <w:pPr>
        <w:rPr>
          <w:b/>
          <w:bCs/>
        </w:rPr>
      </w:pPr>
      <w:r w:rsidRPr="00D64B02">
        <w:rPr>
          <w:b/>
          <w:bCs/>
        </w:rPr>
        <w:t>Estudiante 1: María Paz Urrego Escobar</w:t>
      </w:r>
    </w:p>
    <w:p w14:paraId="3A872396" w14:textId="77777777" w:rsidR="00D64B02" w:rsidRPr="00D64B02" w:rsidRDefault="00D64B02" w:rsidP="00D64B02">
      <w:pPr>
        <w:numPr>
          <w:ilvl w:val="0"/>
          <w:numId w:val="11"/>
        </w:numPr>
      </w:pPr>
      <w:r w:rsidRPr="00D64B02">
        <w:rPr>
          <w:b/>
          <w:bCs/>
        </w:rPr>
        <w:t>Modelo asignado:</w:t>
      </w:r>
      <w:r w:rsidRPr="00D64B02">
        <w:t xml:space="preserve"> Gestión de Marcas y Categorías del Catálogo.</w:t>
      </w:r>
    </w:p>
    <w:p w14:paraId="6D6D0C61" w14:textId="77777777" w:rsidR="00D64B02" w:rsidRPr="00D64B02" w:rsidRDefault="00D64B02" w:rsidP="00D64B02">
      <w:pPr>
        <w:rPr>
          <w:b/>
          <w:bCs/>
        </w:rPr>
      </w:pPr>
      <w:r w:rsidRPr="00D64B02">
        <w:rPr>
          <w:b/>
          <w:bCs/>
        </w:rPr>
        <w:t>Historia de Usuario 1.1: Listado de marcas corporativas</w:t>
      </w:r>
    </w:p>
    <w:p w14:paraId="0B80CBBE" w14:textId="77777777" w:rsidR="00D64B02" w:rsidRPr="00D64B02" w:rsidRDefault="00D64B02" w:rsidP="00D64B02">
      <w:pPr>
        <w:numPr>
          <w:ilvl w:val="0"/>
          <w:numId w:val="12"/>
        </w:numPr>
      </w:pPr>
      <w:r w:rsidRPr="00D64B02">
        <w:rPr>
          <w:b/>
          <w:bCs/>
        </w:rPr>
        <w:t>Código de Rama:</w:t>
      </w:r>
      <w:r w:rsidRPr="00D64B02">
        <w:t xml:space="preserve"> feature/catalogo/G1-MAR-F01-listado</w:t>
      </w:r>
    </w:p>
    <w:p w14:paraId="6714FE14" w14:textId="77777777" w:rsidR="00D64B02" w:rsidRPr="00D64B02" w:rsidRDefault="00D64B02" w:rsidP="00D64B02">
      <w:pPr>
        <w:numPr>
          <w:ilvl w:val="0"/>
          <w:numId w:val="12"/>
        </w:numPr>
      </w:pPr>
      <w:r w:rsidRPr="00D64B02">
        <w:rPr>
          <w:b/>
          <w:bCs/>
        </w:rPr>
        <w:t>Descripción del entregable:</w:t>
      </w:r>
      <w:r w:rsidRPr="00D64B02">
        <w:t xml:space="preserve"> Desarrollar la sección visual y lógica en JavaScript que permita consumir el servicio de marcas de Grupo Nutresa (Zenú, Noel, Doria, Colcafé, Chocolisto, Jet, Ranchera) desde la capa de servicios y renderizarlas dinámicamente como botones o fichas de filtrado en la interfaz de marcas del catálogo.</w:t>
      </w:r>
    </w:p>
    <w:p w14:paraId="2B643F1A" w14:textId="77777777" w:rsidR="00D64B02" w:rsidRPr="00D64B02" w:rsidRDefault="00D64B02" w:rsidP="00D64B02">
      <w:pPr>
        <w:numPr>
          <w:ilvl w:val="0"/>
          <w:numId w:val="12"/>
        </w:numPr>
      </w:pPr>
      <w:r w:rsidRPr="00D64B02">
        <w:rPr>
          <w:b/>
          <w:bCs/>
        </w:rPr>
        <w:t>Criterios de aceptación:</w:t>
      </w:r>
    </w:p>
    <w:p w14:paraId="3FD58942" w14:textId="77777777" w:rsidR="00D64B02" w:rsidRPr="00D64B02" w:rsidRDefault="00D64B02" w:rsidP="00D64B02">
      <w:pPr>
        <w:numPr>
          <w:ilvl w:val="1"/>
          <w:numId w:val="12"/>
        </w:numPr>
      </w:pPr>
      <w:r w:rsidRPr="00D64B02">
        <w:t>Los datos se obtienen exclusivamente llamando a la función asíncrona del servicio (productoServicio.listarMarcas()), manejando await y bloques try/catch.</w:t>
      </w:r>
    </w:p>
    <w:p w14:paraId="7DFF8762" w14:textId="77777777" w:rsidR="00D64B02" w:rsidRPr="00D64B02" w:rsidRDefault="00D64B02" w:rsidP="00D64B02">
      <w:pPr>
        <w:numPr>
          <w:ilvl w:val="1"/>
          <w:numId w:val="12"/>
        </w:numPr>
      </w:pPr>
      <w:r w:rsidRPr="00D64B02">
        <w:t xml:space="preserve">Implementación de marcado semántico con etiquetas HTML adecuadas (secciones, listas o botones) con sus clases prefijadas </w:t>
      </w:r>
      <w:proofErr w:type="gramStart"/>
      <w:r w:rsidRPr="00D64B02">
        <w:t>(.catalogo</w:t>
      </w:r>
      <w:proofErr w:type="gramEnd"/>
      <w:r w:rsidRPr="00D64B02">
        <w:t>-marca-btn).</w:t>
      </w:r>
    </w:p>
    <w:p w14:paraId="4EF9B5B5" w14:textId="77777777" w:rsidR="00D64B02" w:rsidRPr="00D64B02" w:rsidRDefault="00D64B02" w:rsidP="00D64B02">
      <w:pPr>
        <w:numPr>
          <w:ilvl w:val="1"/>
          <w:numId w:val="12"/>
        </w:numPr>
      </w:pPr>
      <w:r w:rsidRPr="00D64B02">
        <w:t>Los nombres de las marcas con caracteres especiales (tildes, eñes) se muestran correctamente utilizando codificación UTF-8 y normalize('NFC').</w:t>
      </w:r>
    </w:p>
    <w:p w14:paraId="5CBCCB60" w14:textId="77777777" w:rsidR="00D64B02" w:rsidRPr="00D64B02" w:rsidRDefault="00D64B02" w:rsidP="00D64B02">
      <w:pPr>
        <w:numPr>
          <w:ilvl w:val="1"/>
          <w:numId w:val="12"/>
        </w:numPr>
      </w:pPr>
      <w:r w:rsidRPr="00D64B02">
        <w:t>Los estilos visuales se apoyan estrictamente en las variables globales de diseño (sazon.css).</w:t>
      </w:r>
    </w:p>
    <w:p w14:paraId="51D30DEC" w14:textId="77777777" w:rsidR="00D64B02" w:rsidRPr="00D64B02" w:rsidRDefault="00D64B02" w:rsidP="00D64B02">
      <w:pPr>
        <w:rPr>
          <w:b/>
          <w:bCs/>
        </w:rPr>
      </w:pPr>
      <w:r w:rsidRPr="00D64B02">
        <w:rPr>
          <w:b/>
          <w:bCs/>
        </w:rPr>
        <w:t>Historia de Usuario 1.2: Creación de nueva marca corporativa</w:t>
      </w:r>
    </w:p>
    <w:p w14:paraId="28C9EDBA" w14:textId="77777777" w:rsidR="00D64B02" w:rsidRPr="00D64B02" w:rsidRDefault="00D64B02" w:rsidP="00D64B02">
      <w:pPr>
        <w:numPr>
          <w:ilvl w:val="0"/>
          <w:numId w:val="13"/>
        </w:numPr>
      </w:pPr>
      <w:r w:rsidRPr="00D64B02">
        <w:rPr>
          <w:b/>
          <w:bCs/>
        </w:rPr>
        <w:t>Código de Rama:</w:t>
      </w:r>
      <w:r w:rsidRPr="00D64B02">
        <w:t xml:space="preserve"> feature/catalogo/G1-MAR-F02-crear</w:t>
      </w:r>
    </w:p>
    <w:p w14:paraId="65B1CDFD" w14:textId="77777777" w:rsidR="00D64B02" w:rsidRPr="00D64B02" w:rsidRDefault="00D64B02" w:rsidP="00D64B02">
      <w:pPr>
        <w:numPr>
          <w:ilvl w:val="0"/>
          <w:numId w:val="13"/>
        </w:numPr>
      </w:pPr>
      <w:r w:rsidRPr="00D64B02">
        <w:rPr>
          <w:b/>
          <w:bCs/>
        </w:rPr>
        <w:t>Descripción del entregable:</w:t>
      </w:r>
      <w:r w:rsidRPr="00D64B02">
        <w:t xml:space="preserve"> Construir un formulario HTML semántico dentro del módulo para que los usuarios autorizados puedan registrar una nueva marca en el sistema, enviando los datos a través del servicio con validación previa de campos.</w:t>
      </w:r>
    </w:p>
    <w:p w14:paraId="71383F72" w14:textId="77777777" w:rsidR="00D64B02" w:rsidRPr="00D64B02" w:rsidRDefault="00D64B02" w:rsidP="00D64B02">
      <w:pPr>
        <w:numPr>
          <w:ilvl w:val="0"/>
          <w:numId w:val="13"/>
        </w:numPr>
      </w:pPr>
      <w:r w:rsidRPr="00D64B02">
        <w:rPr>
          <w:b/>
          <w:bCs/>
        </w:rPr>
        <w:t>Criterios de aceptación:</w:t>
      </w:r>
    </w:p>
    <w:p w14:paraId="15E6DEC5" w14:textId="77777777" w:rsidR="00D64B02" w:rsidRPr="00D64B02" w:rsidRDefault="00D64B02" w:rsidP="00D64B02">
      <w:pPr>
        <w:numPr>
          <w:ilvl w:val="1"/>
          <w:numId w:val="13"/>
        </w:numPr>
      </w:pPr>
      <w:r w:rsidRPr="00D64B02">
        <w:t>Uso de elementos de formulario semánticos (form, fieldset, legend, label for y atributos required).</w:t>
      </w:r>
    </w:p>
    <w:p w14:paraId="54FCE3D6" w14:textId="77777777" w:rsidR="00D64B02" w:rsidRPr="00D64B02" w:rsidRDefault="00D64B02" w:rsidP="00D64B02">
      <w:pPr>
        <w:numPr>
          <w:ilvl w:val="1"/>
          <w:numId w:val="13"/>
        </w:numPr>
      </w:pPr>
      <w:r w:rsidRPr="00D64B02">
        <w:lastRenderedPageBreak/>
        <w:t>Implementación de la validación de campos obligatorios y manejo de atributos con nombres exactos alineados al backend (idMarca, nombreMarca).</w:t>
      </w:r>
    </w:p>
    <w:p w14:paraId="04BD7265" w14:textId="77777777" w:rsidR="00D64B02" w:rsidRPr="00D64B02" w:rsidRDefault="00D64B02" w:rsidP="00D64B02">
      <w:pPr>
        <w:numPr>
          <w:ilvl w:val="1"/>
          <w:numId w:val="13"/>
        </w:numPr>
      </w:pPr>
      <w:r w:rsidRPr="00D64B02">
        <w:t>La función de envío del formulario invoca al método asíncrono del servicio (productoServicio.crearMarca(...)) actualizando el almacenamiento local o mock de manera persistente en la sesión.</w:t>
      </w:r>
    </w:p>
    <w:p w14:paraId="72DA4483" w14:textId="77777777" w:rsidR="00D64B02" w:rsidRPr="00D64B02" w:rsidRDefault="00D64B02" w:rsidP="00D64B02">
      <w:pPr>
        <w:numPr>
          <w:ilvl w:val="1"/>
          <w:numId w:val="13"/>
        </w:numPr>
      </w:pPr>
      <w:r w:rsidRPr="00D64B02">
        <w:t>Se muestra una alerta accesible con role="alert" en caso de errores de validación, sin errores en la consola del navegador.</w:t>
      </w:r>
    </w:p>
    <w:p w14:paraId="3A833BCB" w14:textId="77777777" w:rsidR="00D64B02" w:rsidRPr="00D64B02" w:rsidRDefault="00D64B02" w:rsidP="00D64B02">
      <w:pPr>
        <w:rPr>
          <w:b/>
          <w:bCs/>
        </w:rPr>
      </w:pPr>
      <w:r w:rsidRPr="00D64B02">
        <w:rPr>
          <w:b/>
          <w:bCs/>
        </w:rPr>
        <w:t>Historia de Usuario 1.3: Filtrado de productos por marca seleccionada</w:t>
      </w:r>
    </w:p>
    <w:p w14:paraId="5799AB4B" w14:textId="77777777" w:rsidR="00D64B02" w:rsidRPr="00D64B02" w:rsidRDefault="00D64B02" w:rsidP="00D64B02">
      <w:pPr>
        <w:numPr>
          <w:ilvl w:val="0"/>
          <w:numId w:val="14"/>
        </w:numPr>
      </w:pPr>
      <w:r w:rsidRPr="00D64B02">
        <w:rPr>
          <w:b/>
          <w:bCs/>
        </w:rPr>
        <w:t>Código de Rama:</w:t>
      </w:r>
      <w:r w:rsidRPr="00D64B02">
        <w:t xml:space="preserve"> feature/catalogo/G1-MAR-F03-filtrar</w:t>
      </w:r>
    </w:p>
    <w:p w14:paraId="3D4D4033" w14:textId="77777777" w:rsidR="00D64B02" w:rsidRPr="00D64B02" w:rsidRDefault="00D64B02" w:rsidP="00D64B02">
      <w:pPr>
        <w:numPr>
          <w:ilvl w:val="0"/>
          <w:numId w:val="14"/>
        </w:numPr>
      </w:pPr>
      <w:r w:rsidRPr="00D64B02">
        <w:rPr>
          <w:b/>
          <w:bCs/>
        </w:rPr>
        <w:t>Descripción del entregable:</w:t>
      </w:r>
      <w:r w:rsidRPr="00D64B02">
        <w:t xml:space="preserve"> Implementar la lógica en JavaScript que permita filtrar la vitrina principal de productos al hacer clic sobre una marca específica, actualizando los elementos visibles en pantalla de forma reactiva.</w:t>
      </w:r>
    </w:p>
    <w:p w14:paraId="57A4CA34" w14:textId="77777777" w:rsidR="00D64B02" w:rsidRPr="00D64B02" w:rsidRDefault="00D64B02" w:rsidP="00D64B02">
      <w:pPr>
        <w:numPr>
          <w:ilvl w:val="0"/>
          <w:numId w:val="14"/>
        </w:numPr>
      </w:pPr>
      <w:r w:rsidRPr="00D64B02">
        <w:rPr>
          <w:b/>
          <w:bCs/>
        </w:rPr>
        <w:t>Criterios de aceptación:</w:t>
      </w:r>
    </w:p>
    <w:p w14:paraId="67EE1962" w14:textId="77777777" w:rsidR="00D64B02" w:rsidRPr="00D64B02" w:rsidRDefault="00D64B02" w:rsidP="00D64B02">
      <w:pPr>
        <w:numPr>
          <w:ilvl w:val="1"/>
          <w:numId w:val="14"/>
        </w:numPr>
      </w:pPr>
      <w:r w:rsidRPr="00D64B02">
        <w:t>El evento de selección de marca captura el identificador correspondiente (idMarca) y solicita al servicio el filtrado correspondiente.</w:t>
      </w:r>
    </w:p>
    <w:p w14:paraId="3450C568" w14:textId="77777777" w:rsidR="00D64B02" w:rsidRPr="00D64B02" w:rsidRDefault="00D64B02" w:rsidP="00D64B02">
      <w:pPr>
        <w:numPr>
          <w:ilvl w:val="1"/>
          <w:numId w:val="14"/>
        </w:numPr>
      </w:pPr>
      <w:r w:rsidRPr="00D64B02">
        <w:t>Comparación de cadenas de texto utilizando normalize('NFD') para asegurar que las búsquedas ignoren tildes de manera insensible a mayúsculas y minúsculas.</w:t>
      </w:r>
    </w:p>
    <w:p w14:paraId="19B1E37A" w14:textId="77777777" w:rsidR="00D64B02" w:rsidRPr="00D64B02" w:rsidRDefault="00D64B02" w:rsidP="00D64B02">
      <w:pPr>
        <w:numPr>
          <w:ilvl w:val="1"/>
          <w:numId w:val="14"/>
        </w:numPr>
      </w:pPr>
      <w:r w:rsidRPr="00D64B02">
        <w:t>Actualización limpia del DOM sin dejar elementos residuales o rotos en la interfaz visual.</w:t>
      </w:r>
    </w:p>
    <w:p w14:paraId="587077BD" w14:textId="77777777" w:rsidR="00D64B02" w:rsidRPr="00D64B02" w:rsidRDefault="00D64B02" w:rsidP="00D64B02">
      <w:pPr>
        <w:numPr>
          <w:ilvl w:val="1"/>
          <w:numId w:val="14"/>
        </w:numPr>
      </w:pPr>
      <w:r w:rsidRPr="00D64B02">
        <w:t>Código organizado dentro de la zona delimitada de la clase del estudiante, sin alterar las zonas de sus compañeros de grupo.</w:t>
      </w:r>
    </w:p>
    <w:p w14:paraId="6DAE853E" w14:textId="77777777" w:rsidR="00D64B02" w:rsidRPr="00D64B02" w:rsidRDefault="00D64B02" w:rsidP="00D64B02">
      <w:pPr>
        <w:rPr>
          <w:b/>
          <w:bCs/>
        </w:rPr>
      </w:pPr>
      <w:r w:rsidRPr="00D64B02">
        <w:rPr>
          <w:b/>
          <w:bCs/>
        </w:rPr>
        <w:t>Estudiante 2: Daniel Acevedo Yepes</w:t>
      </w:r>
    </w:p>
    <w:p w14:paraId="5B3A97D4" w14:textId="77777777" w:rsidR="00D64B02" w:rsidRPr="00D64B02" w:rsidRDefault="00D64B02" w:rsidP="00D64B02">
      <w:pPr>
        <w:numPr>
          <w:ilvl w:val="0"/>
          <w:numId w:val="15"/>
        </w:numPr>
      </w:pPr>
      <w:r w:rsidRPr="00D64B02">
        <w:rPr>
          <w:b/>
          <w:bCs/>
        </w:rPr>
        <w:t>Modelo asignado:</w:t>
      </w:r>
      <w:r w:rsidRPr="00D64B02">
        <w:t xml:space="preserve"> Maestro de Categorías de Productos.</w:t>
      </w:r>
    </w:p>
    <w:p w14:paraId="71DF870A" w14:textId="77777777" w:rsidR="00D64B02" w:rsidRPr="00D64B02" w:rsidRDefault="00D64B02" w:rsidP="00D64B02">
      <w:pPr>
        <w:rPr>
          <w:b/>
          <w:bCs/>
        </w:rPr>
      </w:pPr>
      <w:r w:rsidRPr="00D64B02">
        <w:rPr>
          <w:b/>
          <w:bCs/>
        </w:rPr>
        <w:t>Historia de Usuario 2.1: Visualización del listado de categorías</w:t>
      </w:r>
    </w:p>
    <w:p w14:paraId="274C8179" w14:textId="77777777" w:rsidR="00D64B02" w:rsidRPr="00D64B02" w:rsidRDefault="00D64B02" w:rsidP="00D64B02">
      <w:pPr>
        <w:numPr>
          <w:ilvl w:val="0"/>
          <w:numId w:val="16"/>
        </w:numPr>
      </w:pPr>
      <w:r w:rsidRPr="00D64B02">
        <w:rPr>
          <w:b/>
          <w:bCs/>
        </w:rPr>
        <w:t>Código de Rama:</w:t>
      </w:r>
      <w:r w:rsidRPr="00D64B02">
        <w:t xml:space="preserve"> feature/catalogo/G1-CAT-F01-listado</w:t>
      </w:r>
    </w:p>
    <w:p w14:paraId="3D0FB5BB" w14:textId="77777777" w:rsidR="00D64B02" w:rsidRPr="00D64B02" w:rsidRDefault="00D64B02" w:rsidP="00D64B02">
      <w:pPr>
        <w:numPr>
          <w:ilvl w:val="0"/>
          <w:numId w:val="16"/>
        </w:numPr>
      </w:pPr>
      <w:r w:rsidRPr="00D64B02">
        <w:rPr>
          <w:b/>
          <w:bCs/>
        </w:rPr>
        <w:t>Descripción del entregable:</w:t>
      </w:r>
      <w:r w:rsidRPr="00D64B02">
        <w:t xml:space="preserve"> Desarrollar el componente visual y la integración con el servicio para listar las categorías de productos (como Cárnicos, Pastas, Galletas, Café, etc.) en la interfaz del catálogo.</w:t>
      </w:r>
    </w:p>
    <w:p w14:paraId="1EBB984F" w14:textId="77777777" w:rsidR="00D64B02" w:rsidRPr="00D64B02" w:rsidRDefault="00D64B02" w:rsidP="00D64B02">
      <w:pPr>
        <w:numPr>
          <w:ilvl w:val="0"/>
          <w:numId w:val="16"/>
        </w:numPr>
      </w:pPr>
      <w:r w:rsidRPr="00D64B02">
        <w:rPr>
          <w:b/>
          <w:bCs/>
        </w:rPr>
        <w:t>Criterios de aceptación:</w:t>
      </w:r>
    </w:p>
    <w:p w14:paraId="1DCECC38" w14:textId="77777777" w:rsidR="00D64B02" w:rsidRPr="00D64B02" w:rsidRDefault="00D64B02" w:rsidP="00D64B02">
      <w:pPr>
        <w:numPr>
          <w:ilvl w:val="1"/>
          <w:numId w:val="16"/>
        </w:numPr>
      </w:pPr>
      <w:r w:rsidRPr="00D64B02">
        <w:t>Consumo asíncrono de los datos de categorías mediante el servicio correspondiente (productoServicio.listarCategorias()).</w:t>
      </w:r>
    </w:p>
    <w:p w14:paraId="217D38B1" w14:textId="77777777" w:rsidR="00D64B02" w:rsidRPr="00D64B02" w:rsidRDefault="00D64B02" w:rsidP="00D64B02">
      <w:pPr>
        <w:numPr>
          <w:ilvl w:val="1"/>
          <w:numId w:val="16"/>
        </w:numPr>
      </w:pPr>
      <w:r w:rsidRPr="00D64B02">
        <w:t xml:space="preserve">Estructura HTML semántica con uso de listas o tarjetas y clases con prefijo </w:t>
      </w:r>
      <w:proofErr w:type="gramStart"/>
      <w:r w:rsidRPr="00D64B02">
        <w:t>(.catalogo</w:t>
      </w:r>
      <w:proofErr w:type="gramEnd"/>
      <w:r w:rsidRPr="00D64B02">
        <w:t>-categoria-card).</w:t>
      </w:r>
    </w:p>
    <w:p w14:paraId="5BF4A88E" w14:textId="77777777" w:rsidR="00D64B02" w:rsidRPr="00D64B02" w:rsidRDefault="00D64B02" w:rsidP="00D64B02">
      <w:pPr>
        <w:numPr>
          <w:ilvl w:val="1"/>
          <w:numId w:val="16"/>
        </w:numPr>
      </w:pPr>
      <w:r w:rsidRPr="00D64B02">
        <w:t>Soporte estricto para caracteres especiales (tildes, eñes) asegurando codificación UTF-8 en el archivo HTML y script.</w:t>
      </w:r>
    </w:p>
    <w:p w14:paraId="53F329A6" w14:textId="77777777" w:rsidR="00D64B02" w:rsidRPr="00D64B02" w:rsidRDefault="00D64B02" w:rsidP="00D64B02">
      <w:pPr>
        <w:numPr>
          <w:ilvl w:val="1"/>
          <w:numId w:val="16"/>
        </w:numPr>
      </w:pPr>
      <w:r w:rsidRPr="00D64B02">
        <w:t>Diseño adaptable (responsive) tanto para dispositivos móviles como de escritorio utilizando las variables de diseño corporativo.</w:t>
      </w:r>
    </w:p>
    <w:p w14:paraId="3291ABE2" w14:textId="77777777" w:rsidR="00D64B02" w:rsidRPr="00D64B02" w:rsidRDefault="00D64B02" w:rsidP="00D64B02">
      <w:pPr>
        <w:rPr>
          <w:b/>
          <w:bCs/>
        </w:rPr>
      </w:pPr>
      <w:r w:rsidRPr="00D64B02">
        <w:rPr>
          <w:b/>
          <w:bCs/>
        </w:rPr>
        <w:t>Historia de Usuario 2.2: Registro de una nueva categoría</w:t>
      </w:r>
    </w:p>
    <w:p w14:paraId="197BCA21" w14:textId="77777777" w:rsidR="00D64B02" w:rsidRPr="00D64B02" w:rsidRDefault="00D64B02" w:rsidP="00D64B02">
      <w:pPr>
        <w:numPr>
          <w:ilvl w:val="0"/>
          <w:numId w:val="17"/>
        </w:numPr>
      </w:pPr>
      <w:r w:rsidRPr="00D64B02">
        <w:rPr>
          <w:b/>
          <w:bCs/>
        </w:rPr>
        <w:t>Código de Rama:</w:t>
      </w:r>
      <w:r w:rsidRPr="00D64B02">
        <w:t xml:space="preserve"> feature/catalogo/G1-CAT-F02-crear</w:t>
      </w:r>
    </w:p>
    <w:p w14:paraId="3D062356" w14:textId="77777777" w:rsidR="00D64B02" w:rsidRPr="00D64B02" w:rsidRDefault="00D64B02" w:rsidP="00D64B02">
      <w:pPr>
        <w:numPr>
          <w:ilvl w:val="0"/>
          <w:numId w:val="17"/>
        </w:numPr>
      </w:pPr>
      <w:r w:rsidRPr="00D64B02">
        <w:rPr>
          <w:b/>
          <w:bCs/>
        </w:rPr>
        <w:t>Descripción del entregable:</w:t>
      </w:r>
      <w:r w:rsidRPr="00D64B02">
        <w:t xml:space="preserve"> Diseñar e implementar el formulario de registro de categorías nuevas, asegurando la captura correcta de datos y su validación estricta antes de enviarlos al servicio.</w:t>
      </w:r>
    </w:p>
    <w:p w14:paraId="2F8681CB" w14:textId="77777777" w:rsidR="00D64B02" w:rsidRPr="00D64B02" w:rsidRDefault="00D64B02" w:rsidP="00D64B02">
      <w:pPr>
        <w:numPr>
          <w:ilvl w:val="0"/>
          <w:numId w:val="17"/>
        </w:numPr>
      </w:pPr>
      <w:r w:rsidRPr="00D64B02">
        <w:rPr>
          <w:b/>
          <w:bCs/>
        </w:rPr>
        <w:lastRenderedPageBreak/>
        <w:t>Criterios de aceptación:</w:t>
      </w:r>
    </w:p>
    <w:p w14:paraId="562E23A2" w14:textId="77777777" w:rsidR="00D64B02" w:rsidRPr="00D64B02" w:rsidRDefault="00D64B02" w:rsidP="00D64B02">
      <w:pPr>
        <w:numPr>
          <w:ilvl w:val="1"/>
          <w:numId w:val="17"/>
        </w:numPr>
      </w:pPr>
      <w:r w:rsidRPr="00D64B02">
        <w:t>Formulario estructurado con etiquetas semánticas (form, fieldset, label), atributos de control con nombres idénticos al backend (idCategoria, nombreCategoria).</w:t>
      </w:r>
    </w:p>
    <w:p w14:paraId="4319E45B" w14:textId="77777777" w:rsidR="00D64B02" w:rsidRPr="00D64B02" w:rsidRDefault="00D64B02" w:rsidP="00D64B02">
      <w:pPr>
        <w:numPr>
          <w:ilvl w:val="1"/>
          <w:numId w:val="17"/>
        </w:numPr>
      </w:pPr>
      <w:r w:rsidRPr="00D64B02">
        <w:t>Invocación al método asíncrono del servicio (productoServicio.crearCategoria(...)) mediante promesas y await.</w:t>
      </w:r>
    </w:p>
    <w:p w14:paraId="535A3D1E" w14:textId="77777777" w:rsidR="00D64B02" w:rsidRPr="00D64B02" w:rsidRDefault="00D64B02" w:rsidP="00D64B02">
      <w:pPr>
        <w:numPr>
          <w:ilvl w:val="1"/>
          <w:numId w:val="17"/>
        </w:numPr>
      </w:pPr>
      <w:r w:rsidRPr="00D64B02">
        <w:t>Manejo de excepciones con bloques try/catch y notificación visual clara ante fallos en los datos ingresados.</w:t>
      </w:r>
    </w:p>
    <w:p w14:paraId="47E77B5E" w14:textId="77777777" w:rsidR="00D64B02" w:rsidRPr="00D64B02" w:rsidRDefault="00D64B02" w:rsidP="00D64B02">
      <w:pPr>
        <w:numPr>
          <w:ilvl w:val="1"/>
          <w:numId w:val="17"/>
        </w:numPr>
      </w:pPr>
      <w:r w:rsidRPr="00D64B02">
        <w:t>Respeto absoluto de las zonas asignadas dentro del archivo compartido de la célula.</w:t>
      </w:r>
    </w:p>
    <w:p w14:paraId="1674AC54" w14:textId="77777777" w:rsidR="00D64B02" w:rsidRPr="00D64B02" w:rsidRDefault="00D64B02" w:rsidP="00D64B02">
      <w:pPr>
        <w:rPr>
          <w:b/>
          <w:bCs/>
        </w:rPr>
      </w:pPr>
      <w:r w:rsidRPr="00D64B02">
        <w:rPr>
          <w:b/>
          <w:bCs/>
        </w:rPr>
        <w:t>Historia de Usuario 2.3: Asociación y consulta de categorías por identificador</w:t>
      </w:r>
    </w:p>
    <w:p w14:paraId="1503CA91" w14:textId="77777777" w:rsidR="00D64B02" w:rsidRPr="00D64B02" w:rsidRDefault="00D64B02" w:rsidP="00D64B02">
      <w:pPr>
        <w:numPr>
          <w:ilvl w:val="0"/>
          <w:numId w:val="18"/>
        </w:numPr>
      </w:pPr>
      <w:r w:rsidRPr="00D64B02">
        <w:rPr>
          <w:b/>
          <w:bCs/>
        </w:rPr>
        <w:t>Código de Rama:</w:t>
      </w:r>
      <w:r w:rsidRPr="00D64B02">
        <w:t xml:space="preserve"> feature/catalogo/G1-CAT-F03-detalle</w:t>
      </w:r>
    </w:p>
    <w:p w14:paraId="4D7ECB0E" w14:textId="77777777" w:rsidR="00D64B02" w:rsidRPr="00D64B02" w:rsidRDefault="00D64B02" w:rsidP="00D64B02">
      <w:pPr>
        <w:numPr>
          <w:ilvl w:val="0"/>
          <w:numId w:val="18"/>
        </w:numPr>
      </w:pPr>
      <w:r w:rsidRPr="00D64B02">
        <w:rPr>
          <w:b/>
          <w:bCs/>
        </w:rPr>
        <w:t>Descripción del entregable:</w:t>
      </w:r>
      <w:r w:rsidRPr="00D64B02">
        <w:t xml:space="preserve"> Programar la funcionalidad para consultar el detalle de una categoría específica al seleccionarla, mostrando los datos técnicos asociados según la estructura del backend.</w:t>
      </w:r>
    </w:p>
    <w:p w14:paraId="1440C2A3" w14:textId="77777777" w:rsidR="00D64B02" w:rsidRPr="00D64B02" w:rsidRDefault="00D64B02" w:rsidP="00D64B02">
      <w:pPr>
        <w:numPr>
          <w:ilvl w:val="0"/>
          <w:numId w:val="18"/>
        </w:numPr>
      </w:pPr>
      <w:r w:rsidRPr="00D64B02">
        <w:rPr>
          <w:b/>
          <w:bCs/>
        </w:rPr>
        <w:t>Criterios de aceptación:</w:t>
      </w:r>
    </w:p>
    <w:p w14:paraId="1377A5EF" w14:textId="77777777" w:rsidR="00D64B02" w:rsidRPr="00D64B02" w:rsidRDefault="00D64B02" w:rsidP="00D64B02">
      <w:pPr>
        <w:numPr>
          <w:ilvl w:val="1"/>
          <w:numId w:val="18"/>
        </w:numPr>
      </w:pPr>
      <w:r w:rsidRPr="00D64B02">
        <w:t>Implementación de la función de consulta por ID mediante el servicio (productoServicio.buscarCategoriaPorId(id)).</w:t>
      </w:r>
    </w:p>
    <w:p w14:paraId="70257692" w14:textId="77777777" w:rsidR="00D64B02" w:rsidRPr="00D64B02" w:rsidRDefault="00D64B02" w:rsidP="00D64B02">
      <w:pPr>
        <w:numPr>
          <w:ilvl w:val="1"/>
          <w:numId w:val="18"/>
        </w:numPr>
      </w:pPr>
      <w:r w:rsidRPr="00D64B02">
        <w:t>Manejo robusto de casos donde el registro no exista (retornando null tal como el comportamiento de Spring Boot simulado).</w:t>
      </w:r>
    </w:p>
    <w:p w14:paraId="6842BA72" w14:textId="77777777" w:rsidR="00D64B02" w:rsidRPr="00D64B02" w:rsidRDefault="00D64B02" w:rsidP="00D64B02">
      <w:pPr>
        <w:numPr>
          <w:ilvl w:val="1"/>
          <w:numId w:val="18"/>
        </w:numPr>
      </w:pPr>
      <w:r w:rsidRPr="00D64B02">
        <w:t>Presentación limpia de la información en componentes visuales accesibles y semánticos.</w:t>
      </w:r>
    </w:p>
    <w:p w14:paraId="62F7878C" w14:textId="77777777" w:rsidR="00D64B02" w:rsidRPr="00D64B02" w:rsidRDefault="00D64B02" w:rsidP="00D64B02">
      <w:pPr>
        <w:numPr>
          <w:ilvl w:val="1"/>
          <w:numId w:val="18"/>
        </w:numPr>
      </w:pPr>
      <w:r w:rsidRPr="00D64B02">
        <w:t>Consola del navegador totalmente limpia de advertencias o errores de ejecución.</w:t>
      </w:r>
    </w:p>
    <w:p w14:paraId="4D17E16C" w14:textId="77777777" w:rsidR="00D64B02" w:rsidRPr="00D64B02" w:rsidRDefault="00D64B02" w:rsidP="00D64B02">
      <w:pPr>
        <w:rPr>
          <w:b/>
          <w:bCs/>
        </w:rPr>
      </w:pPr>
      <w:r w:rsidRPr="00D64B02">
        <w:rPr>
          <w:b/>
          <w:bCs/>
        </w:rPr>
        <w:t>Estudiante 3: Santiago Ocampo Vargas</w:t>
      </w:r>
    </w:p>
    <w:p w14:paraId="282FC4BA" w14:textId="77777777" w:rsidR="00D64B02" w:rsidRPr="00D64B02" w:rsidRDefault="00D64B02" w:rsidP="00D64B02">
      <w:pPr>
        <w:numPr>
          <w:ilvl w:val="0"/>
          <w:numId w:val="19"/>
        </w:numPr>
      </w:pPr>
      <w:r w:rsidRPr="00D64B02">
        <w:rPr>
          <w:b/>
          <w:bCs/>
        </w:rPr>
        <w:t>Modelo asignado:</w:t>
      </w:r>
      <w:r w:rsidRPr="00D64B02">
        <w:t xml:space="preserve"> Vitrina y Ficha Detallada de Productos Nutresa.</w:t>
      </w:r>
    </w:p>
    <w:p w14:paraId="4B9ADAE7" w14:textId="77777777" w:rsidR="00D64B02" w:rsidRPr="00D64B02" w:rsidRDefault="00D64B02" w:rsidP="00D64B02">
      <w:pPr>
        <w:rPr>
          <w:b/>
          <w:bCs/>
        </w:rPr>
      </w:pPr>
      <w:r w:rsidRPr="00D64B02">
        <w:rPr>
          <w:b/>
          <w:bCs/>
        </w:rPr>
        <w:t>Historia de Usuario 3.1: Vitrina principal de productos</w:t>
      </w:r>
    </w:p>
    <w:p w14:paraId="0ECCA6C3" w14:textId="77777777" w:rsidR="00D64B02" w:rsidRPr="00D64B02" w:rsidRDefault="00D64B02" w:rsidP="00D64B02">
      <w:pPr>
        <w:numPr>
          <w:ilvl w:val="0"/>
          <w:numId w:val="20"/>
        </w:numPr>
      </w:pPr>
      <w:r w:rsidRPr="00D64B02">
        <w:rPr>
          <w:b/>
          <w:bCs/>
        </w:rPr>
        <w:t>Código de Rama:</w:t>
      </w:r>
      <w:r w:rsidRPr="00D64B02">
        <w:t xml:space="preserve"> feature/catalogo/G1-PRO-F01-vitrina</w:t>
      </w:r>
    </w:p>
    <w:p w14:paraId="5C264E52" w14:textId="77777777" w:rsidR="00D64B02" w:rsidRPr="00D64B02" w:rsidRDefault="00D64B02" w:rsidP="00D64B02">
      <w:pPr>
        <w:numPr>
          <w:ilvl w:val="0"/>
          <w:numId w:val="20"/>
        </w:numPr>
      </w:pPr>
      <w:r w:rsidRPr="00D64B02">
        <w:rPr>
          <w:b/>
          <w:bCs/>
        </w:rPr>
        <w:t>Descripción del entregable:</w:t>
      </w:r>
      <w:r w:rsidRPr="00D64B02">
        <w:t xml:space="preserve"> Completar la semilla inicial de productos en el archivo de datos y desarrollar la vista de la vitrina principal que renderiza las tarjetas de productos con su respectiva imagen, nombre, marca y categoría.</w:t>
      </w:r>
    </w:p>
    <w:p w14:paraId="44978491" w14:textId="77777777" w:rsidR="00D64B02" w:rsidRPr="00D64B02" w:rsidRDefault="00D64B02" w:rsidP="00D64B02">
      <w:pPr>
        <w:numPr>
          <w:ilvl w:val="0"/>
          <w:numId w:val="20"/>
        </w:numPr>
      </w:pPr>
      <w:r w:rsidRPr="00D64B02">
        <w:rPr>
          <w:b/>
          <w:bCs/>
        </w:rPr>
        <w:t>Criterios de aceptación:</w:t>
      </w:r>
    </w:p>
    <w:p w14:paraId="03C59448" w14:textId="77777777" w:rsidR="00D64B02" w:rsidRPr="00D64B02" w:rsidRDefault="00D64B02" w:rsidP="00D64B02">
      <w:pPr>
        <w:numPr>
          <w:ilvl w:val="1"/>
          <w:numId w:val="20"/>
        </w:numPr>
      </w:pPr>
      <w:r w:rsidRPr="00D64B02">
        <w:t>Extensión del arreglo semilla en productos.js manteniendo los IDs consecutivos del 1 al 5 obligatorios y agregando registros adicionales si se requiere.</w:t>
      </w:r>
    </w:p>
    <w:p w14:paraId="4DD64D52" w14:textId="77777777" w:rsidR="00D64B02" w:rsidRPr="00D64B02" w:rsidRDefault="00D64B02" w:rsidP="00D64B02">
      <w:pPr>
        <w:numPr>
          <w:ilvl w:val="1"/>
          <w:numId w:val="20"/>
        </w:numPr>
      </w:pPr>
      <w:r w:rsidRPr="00D64B02">
        <w:t>Renderizado dinámico de la vitrina consumiendo el servicio de productos (productoServicio.listarTodos()).</w:t>
      </w:r>
    </w:p>
    <w:p w14:paraId="3161215A" w14:textId="77777777" w:rsidR="00D64B02" w:rsidRPr="00D64B02" w:rsidRDefault="00D64B02" w:rsidP="00D64B02">
      <w:pPr>
        <w:numPr>
          <w:ilvl w:val="1"/>
          <w:numId w:val="20"/>
        </w:numPr>
      </w:pPr>
      <w:r w:rsidRPr="00D64B02">
        <w:t>Uso obligatorio de etiquetas HTML semánticas (article, figure, img con atributo alt descriptivo).</w:t>
      </w:r>
    </w:p>
    <w:p w14:paraId="76493602" w14:textId="77777777" w:rsidR="00D64B02" w:rsidRPr="00D64B02" w:rsidRDefault="00D64B02" w:rsidP="00D64B02">
      <w:pPr>
        <w:numPr>
          <w:ilvl w:val="1"/>
          <w:numId w:val="20"/>
        </w:numPr>
      </w:pPr>
      <w:r w:rsidRPr="00D64B02">
        <w:t xml:space="preserve">Estilos aplicados mediante clases con prefijo </w:t>
      </w:r>
      <w:proofErr w:type="gramStart"/>
      <w:r w:rsidRPr="00D64B02">
        <w:t>(.catalogo</w:t>
      </w:r>
      <w:proofErr w:type="gramEnd"/>
      <w:r w:rsidRPr="00D64B02">
        <w:t>-producto-tarjeta) utilizando exclusivamente las variables de sazon.css.</w:t>
      </w:r>
    </w:p>
    <w:p w14:paraId="71A9F365" w14:textId="77777777" w:rsidR="00D64B02" w:rsidRPr="00D64B02" w:rsidRDefault="00D64B02" w:rsidP="00D64B02">
      <w:pPr>
        <w:rPr>
          <w:b/>
          <w:bCs/>
        </w:rPr>
      </w:pPr>
      <w:r w:rsidRPr="00D64B02">
        <w:rPr>
          <w:b/>
          <w:bCs/>
        </w:rPr>
        <w:t>Historia de Usuario 3.2: Ficha detallada del producto</w:t>
      </w:r>
    </w:p>
    <w:p w14:paraId="1FEB4F85" w14:textId="77777777" w:rsidR="00D64B02" w:rsidRPr="00D64B02" w:rsidRDefault="00D64B02" w:rsidP="00D64B02">
      <w:pPr>
        <w:numPr>
          <w:ilvl w:val="0"/>
          <w:numId w:val="21"/>
        </w:numPr>
      </w:pPr>
      <w:r w:rsidRPr="00D64B02">
        <w:rPr>
          <w:b/>
          <w:bCs/>
        </w:rPr>
        <w:t>Código de Rama:</w:t>
      </w:r>
      <w:r w:rsidRPr="00D64B02">
        <w:t xml:space="preserve"> feature/catalogo/G1-PRO-F02-detalle</w:t>
      </w:r>
    </w:p>
    <w:p w14:paraId="21567577" w14:textId="77777777" w:rsidR="00D64B02" w:rsidRPr="00D64B02" w:rsidRDefault="00D64B02" w:rsidP="00D64B02">
      <w:pPr>
        <w:numPr>
          <w:ilvl w:val="0"/>
          <w:numId w:val="21"/>
        </w:numPr>
      </w:pPr>
      <w:r w:rsidRPr="00D64B02">
        <w:rPr>
          <w:b/>
          <w:bCs/>
        </w:rPr>
        <w:lastRenderedPageBreak/>
        <w:t>Descripción del entregable:</w:t>
      </w:r>
      <w:r w:rsidRPr="00D64B02">
        <w:t xml:space="preserve"> Crear la vista o modal de la ficha de detalle del producto, mostrando su descripción completa, marca asociada y un listado de las recetas en las que aparece (consultando al servicio correspondiente de forma cruzada).</w:t>
      </w:r>
    </w:p>
    <w:p w14:paraId="0CE50909" w14:textId="77777777" w:rsidR="00D64B02" w:rsidRPr="00D64B02" w:rsidRDefault="00D64B02" w:rsidP="00D64B02">
      <w:pPr>
        <w:numPr>
          <w:ilvl w:val="0"/>
          <w:numId w:val="21"/>
        </w:numPr>
      </w:pPr>
      <w:r w:rsidRPr="00D64B02">
        <w:rPr>
          <w:b/>
          <w:bCs/>
        </w:rPr>
        <w:t>Criterios de aceptación:</w:t>
      </w:r>
    </w:p>
    <w:p w14:paraId="49985797" w14:textId="77777777" w:rsidR="00D64B02" w:rsidRPr="00D64B02" w:rsidRDefault="00D64B02" w:rsidP="00D64B02">
      <w:pPr>
        <w:numPr>
          <w:ilvl w:val="1"/>
          <w:numId w:val="21"/>
        </w:numPr>
      </w:pPr>
      <w:r w:rsidRPr="00D64B02">
        <w:t>Consulta del producto por su ID mediante productoServicio.buscarPorId(id).</w:t>
      </w:r>
    </w:p>
    <w:p w14:paraId="746513F8" w14:textId="77777777" w:rsidR="00D64B02" w:rsidRPr="00D64B02" w:rsidRDefault="00D64B02" w:rsidP="00D64B02">
      <w:pPr>
        <w:numPr>
          <w:ilvl w:val="1"/>
          <w:numId w:val="21"/>
        </w:numPr>
      </w:pPr>
      <w:r w:rsidRPr="00D64B02">
        <w:t>Para mostrar información relacionada de otras células (como las recetas donde aparece), se realiza la petición estricta al servicio externo correspondiente (RecetaServicio.listarPorProducto), prohibiendo el acceso directo a los arreglos ajenos.</w:t>
      </w:r>
    </w:p>
    <w:p w14:paraId="64BC024F" w14:textId="77777777" w:rsidR="00D64B02" w:rsidRPr="00D64B02" w:rsidRDefault="00D64B02" w:rsidP="00D64B02">
      <w:pPr>
        <w:numPr>
          <w:ilvl w:val="1"/>
          <w:numId w:val="21"/>
        </w:numPr>
      </w:pPr>
      <w:r w:rsidRPr="00D64B02">
        <w:t>Estructura visual clara, ordenada y con soporte para textos largos y caracteres especiales en UTF-8.</w:t>
      </w:r>
    </w:p>
    <w:p w14:paraId="1BB17C39" w14:textId="77777777" w:rsidR="00D64B02" w:rsidRPr="00D64B02" w:rsidRDefault="00D64B02" w:rsidP="00D64B02">
      <w:pPr>
        <w:numPr>
          <w:ilvl w:val="1"/>
          <w:numId w:val="21"/>
        </w:numPr>
      </w:pPr>
      <w:r w:rsidRPr="00D64B02">
        <w:t>Prueba obligatoria superada: visualización correcta de productos con denominaciones complejas (ej. "Colección de postres con piña").</w:t>
      </w:r>
    </w:p>
    <w:p w14:paraId="02F7634A" w14:textId="77777777" w:rsidR="00D64B02" w:rsidRPr="00D64B02" w:rsidRDefault="00D64B02" w:rsidP="00D64B02">
      <w:pPr>
        <w:rPr>
          <w:b/>
          <w:bCs/>
        </w:rPr>
      </w:pPr>
      <w:r w:rsidRPr="00D64B02">
        <w:rPr>
          <w:b/>
          <w:bCs/>
        </w:rPr>
        <w:t>Historia de Usuario 3.3: Registro y alta de un nuevo producto</w:t>
      </w:r>
    </w:p>
    <w:p w14:paraId="67A8B36B" w14:textId="77777777" w:rsidR="00D64B02" w:rsidRPr="00D64B02" w:rsidRDefault="00D64B02" w:rsidP="00D64B02">
      <w:pPr>
        <w:numPr>
          <w:ilvl w:val="0"/>
          <w:numId w:val="22"/>
        </w:numPr>
      </w:pPr>
      <w:r w:rsidRPr="00D64B02">
        <w:rPr>
          <w:b/>
          <w:bCs/>
        </w:rPr>
        <w:t>Código de Rama:</w:t>
      </w:r>
      <w:r w:rsidRPr="00D64B02">
        <w:t xml:space="preserve"> feature/catalogo/G1-PRO-F03-crear</w:t>
      </w:r>
    </w:p>
    <w:p w14:paraId="4DF81026" w14:textId="77777777" w:rsidR="00D64B02" w:rsidRPr="00D64B02" w:rsidRDefault="00D64B02" w:rsidP="00D64B02">
      <w:pPr>
        <w:numPr>
          <w:ilvl w:val="0"/>
          <w:numId w:val="22"/>
        </w:numPr>
      </w:pPr>
      <w:r w:rsidRPr="00D64B02">
        <w:rPr>
          <w:b/>
          <w:bCs/>
        </w:rPr>
        <w:t>Descripción del entregable:</w:t>
      </w:r>
      <w:r w:rsidRPr="00D64B02">
        <w:t xml:space="preserve"> Desarrollar el formulario de alta de nuevos productos en el catálogo, permitiendo asociarlos a su respectiva marca y categoría con validaciones en tiempo de ejecución.</w:t>
      </w:r>
    </w:p>
    <w:p w14:paraId="40907173" w14:textId="77777777" w:rsidR="00D64B02" w:rsidRPr="00D64B02" w:rsidRDefault="00D64B02" w:rsidP="00D64B02">
      <w:pPr>
        <w:numPr>
          <w:ilvl w:val="0"/>
          <w:numId w:val="22"/>
        </w:numPr>
      </w:pPr>
      <w:r w:rsidRPr="00D64B02">
        <w:rPr>
          <w:b/>
          <w:bCs/>
        </w:rPr>
        <w:t>Criterios de aceptación:</w:t>
      </w:r>
    </w:p>
    <w:p w14:paraId="005D14FC" w14:textId="77777777" w:rsidR="00D64B02" w:rsidRPr="00D64B02" w:rsidRDefault="00D64B02" w:rsidP="00D64B02">
      <w:pPr>
        <w:numPr>
          <w:ilvl w:val="1"/>
          <w:numId w:val="22"/>
        </w:numPr>
      </w:pPr>
      <w:r w:rsidRPr="00D64B02">
        <w:t>Formulario HTML robusto con controles tipados correctamente (number, text), atributos required, min y max según aplique.</w:t>
      </w:r>
    </w:p>
    <w:p w14:paraId="0DFAB09C" w14:textId="77777777" w:rsidR="00D64B02" w:rsidRPr="00D64B02" w:rsidRDefault="00D64B02" w:rsidP="00D64B02">
      <w:pPr>
        <w:numPr>
          <w:ilvl w:val="1"/>
          <w:numId w:val="22"/>
        </w:numPr>
      </w:pPr>
      <w:r w:rsidRPr="00D64B02">
        <w:t>Envío de datos por medio de la función asíncrona del servicio (productoServicio.crearProducto(...)).</w:t>
      </w:r>
    </w:p>
    <w:p w14:paraId="655618D4" w14:textId="77777777" w:rsidR="00D64B02" w:rsidRPr="00D64B02" w:rsidRDefault="00D64B02" w:rsidP="00D64B02">
      <w:pPr>
        <w:numPr>
          <w:ilvl w:val="1"/>
          <w:numId w:val="22"/>
        </w:numPr>
      </w:pPr>
      <w:r w:rsidRPr="00D64B02">
        <w:t>Validación de integridad de llaves foráneas apuntando exclusivamente a los catálogos base existentes.</w:t>
      </w:r>
    </w:p>
    <w:p w14:paraId="33036227" w14:textId="77777777" w:rsidR="00D64B02" w:rsidRPr="00D64B02" w:rsidRDefault="00D64B02" w:rsidP="00D64B02">
      <w:pPr>
        <w:numPr>
          <w:ilvl w:val="1"/>
          <w:numId w:val="22"/>
        </w:numPr>
      </w:pPr>
      <w:r w:rsidRPr="00D64B02">
        <w:t>Código escrito dentro de las marcas delimitadas del estudiante en el archivo JavaScript correspondiente.</w:t>
      </w:r>
    </w:p>
    <w:p w14:paraId="23D935C1" w14:textId="77777777" w:rsidR="00D64B02" w:rsidRPr="00D64B02" w:rsidRDefault="00D64B02" w:rsidP="00D64B02">
      <w:pPr>
        <w:rPr>
          <w:b/>
          <w:bCs/>
        </w:rPr>
      </w:pPr>
      <w:r w:rsidRPr="00D64B02">
        <w:rPr>
          <w:b/>
          <w:bCs/>
        </w:rPr>
        <w:t>Estudiante 4: Carlos Duván Tique Marín</w:t>
      </w:r>
    </w:p>
    <w:p w14:paraId="5EF000CE" w14:textId="77777777" w:rsidR="00D64B02" w:rsidRPr="00D64B02" w:rsidRDefault="00D64B02" w:rsidP="00D64B02">
      <w:pPr>
        <w:numPr>
          <w:ilvl w:val="0"/>
          <w:numId w:val="23"/>
        </w:numPr>
      </w:pPr>
      <w:r w:rsidRPr="00D64B02">
        <w:rPr>
          <w:b/>
          <w:bCs/>
        </w:rPr>
        <w:t>Modelo asignado:</w:t>
      </w:r>
      <w:r w:rsidRPr="00D64B02">
        <w:t xml:space="preserve"> Gestión de Presentaciones y Empaques del Producto.</w:t>
      </w:r>
    </w:p>
    <w:p w14:paraId="385BDAEB" w14:textId="77777777" w:rsidR="00D64B02" w:rsidRPr="00D64B02" w:rsidRDefault="00D64B02" w:rsidP="00D64B02">
      <w:pPr>
        <w:rPr>
          <w:b/>
          <w:bCs/>
        </w:rPr>
      </w:pPr>
      <w:r w:rsidRPr="00D64B02">
        <w:rPr>
          <w:b/>
          <w:bCs/>
        </w:rPr>
        <w:t>Historia de Usuario 4.1: Listado de presentaciones comerciales</w:t>
      </w:r>
    </w:p>
    <w:p w14:paraId="36EA3B6B" w14:textId="77777777" w:rsidR="00D64B02" w:rsidRPr="00D64B02" w:rsidRDefault="00D64B02" w:rsidP="00D64B02">
      <w:pPr>
        <w:numPr>
          <w:ilvl w:val="0"/>
          <w:numId w:val="24"/>
        </w:numPr>
      </w:pPr>
      <w:r w:rsidRPr="00D64B02">
        <w:rPr>
          <w:b/>
          <w:bCs/>
        </w:rPr>
        <w:t>Código de Rama:</w:t>
      </w:r>
      <w:r w:rsidRPr="00D64B02">
        <w:t xml:space="preserve"> feature/catalogo/G1-PRE-F01-listado</w:t>
      </w:r>
    </w:p>
    <w:p w14:paraId="52F64DBD" w14:textId="77777777" w:rsidR="00D64B02" w:rsidRPr="00D64B02" w:rsidRDefault="00D64B02" w:rsidP="00D64B02">
      <w:pPr>
        <w:numPr>
          <w:ilvl w:val="0"/>
          <w:numId w:val="24"/>
        </w:numPr>
      </w:pPr>
      <w:r w:rsidRPr="00D64B02">
        <w:rPr>
          <w:b/>
          <w:bCs/>
        </w:rPr>
        <w:t>Descripción del entregable:</w:t>
      </w:r>
      <w:r w:rsidRPr="00D64B02">
        <w:t xml:space="preserve"> Implementar el módulo visual y la lógica de consumo de servicios para listar las diferentes presentaciones de los productos Nutresa (ej. gramos, mililitros, unidades, cajas).</w:t>
      </w:r>
    </w:p>
    <w:p w14:paraId="4E112BA5" w14:textId="77777777" w:rsidR="00D64B02" w:rsidRPr="00D64B02" w:rsidRDefault="00D64B02" w:rsidP="00D64B02">
      <w:pPr>
        <w:numPr>
          <w:ilvl w:val="0"/>
          <w:numId w:val="24"/>
        </w:numPr>
      </w:pPr>
      <w:r w:rsidRPr="00D64B02">
        <w:rPr>
          <w:b/>
          <w:bCs/>
        </w:rPr>
        <w:t>Criterios de aceptación:</w:t>
      </w:r>
    </w:p>
    <w:p w14:paraId="03C42692" w14:textId="77777777" w:rsidR="00D64B02" w:rsidRPr="00D64B02" w:rsidRDefault="00D64B02" w:rsidP="00D64B02">
      <w:pPr>
        <w:numPr>
          <w:ilvl w:val="1"/>
          <w:numId w:val="24"/>
        </w:numPr>
      </w:pPr>
      <w:r w:rsidRPr="00D64B02">
        <w:t>Consumo asíncrono de las presentaciones mediante el servicio de la clase (productoServicio.listarPresentaciones()).</w:t>
      </w:r>
    </w:p>
    <w:p w14:paraId="17086969" w14:textId="77777777" w:rsidR="00D64B02" w:rsidRPr="00D64B02" w:rsidRDefault="00D64B02" w:rsidP="00D64B02">
      <w:pPr>
        <w:numPr>
          <w:ilvl w:val="1"/>
          <w:numId w:val="24"/>
        </w:numPr>
      </w:pPr>
      <w:r w:rsidRPr="00D64B02">
        <w:t>Renderizado en tablas tabulares semánticas (table, caption, thead, th scope="col") o listas estructuradas.</w:t>
      </w:r>
    </w:p>
    <w:p w14:paraId="38C0A7BA" w14:textId="77777777" w:rsidR="00D64B02" w:rsidRPr="00D64B02" w:rsidRDefault="00D64B02" w:rsidP="00D64B02">
      <w:pPr>
        <w:numPr>
          <w:ilvl w:val="1"/>
          <w:numId w:val="24"/>
        </w:numPr>
      </w:pPr>
      <w:r w:rsidRPr="00D64B02">
        <w:t xml:space="preserve">Aplicación correcta de clases CSS prefijadas </w:t>
      </w:r>
      <w:proofErr w:type="gramStart"/>
      <w:r w:rsidRPr="00D64B02">
        <w:t>(.catalogo</w:t>
      </w:r>
      <w:proofErr w:type="gramEnd"/>
      <w:r w:rsidRPr="00D64B02">
        <w:t>-presentacion-tabla) y cero estilos en línea.</w:t>
      </w:r>
    </w:p>
    <w:p w14:paraId="51EF6874" w14:textId="77777777" w:rsidR="00D64B02" w:rsidRPr="00D64B02" w:rsidRDefault="00D64B02" w:rsidP="00D64B02">
      <w:pPr>
        <w:numPr>
          <w:ilvl w:val="1"/>
          <w:numId w:val="24"/>
        </w:numPr>
      </w:pPr>
      <w:r w:rsidRPr="00D64B02">
        <w:t>Comprobación de integridad de acentos y caracteres especiales en las unidades de medida.</w:t>
      </w:r>
    </w:p>
    <w:p w14:paraId="68871AD5" w14:textId="77777777" w:rsidR="00D64B02" w:rsidRPr="00D64B02" w:rsidRDefault="00D64B02" w:rsidP="00D64B02">
      <w:pPr>
        <w:rPr>
          <w:b/>
          <w:bCs/>
        </w:rPr>
      </w:pPr>
      <w:r w:rsidRPr="00D64B02">
        <w:rPr>
          <w:b/>
          <w:bCs/>
        </w:rPr>
        <w:t>Historia de Usuario 4.2: Creación de nueva presentación</w:t>
      </w:r>
    </w:p>
    <w:p w14:paraId="221D3E6A" w14:textId="77777777" w:rsidR="00D64B02" w:rsidRPr="00D64B02" w:rsidRDefault="00D64B02" w:rsidP="00D64B02">
      <w:pPr>
        <w:numPr>
          <w:ilvl w:val="0"/>
          <w:numId w:val="25"/>
        </w:numPr>
      </w:pPr>
      <w:r w:rsidRPr="00D64B02">
        <w:rPr>
          <w:b/>
          <w:bCs/>
        </w:rPr>
        <w:lastRenderedPageBreak/>
        <w:t>Código de Rama:</w:t>
      </w:r>
      <w:r w:rsidRPr="00D64B02">
        <w:t xml:space="preserve"> feature/catalogo/G1-PRE-F02-crear</w:t>
      </w:r>
    </w:p>
    <w:p w14:paraId="56F02499" w14:textId="77777777" w:rsidR="00D64B02" w:rsidRPr="00D64B02" w:rsidRDefault="00D64B02" w:rsidP="00D64B02">
      <w:pPr>
        <w:numPr>
          <w:ilvl w:val="0"/>
          <w:numId w:val="25"/>
        </w:numPr>
      </w:pPr>
      <w:r w:rsidRPr="00D64B02">
        <w:rPr>
          <w:b/>
          <w:bCs/>
        </w:rPr>
        <w:t>Descripción del entregable:</w:t>
      </w:r>
      <w:r w:rsidRPr="00D64B02">
        <w:t xml:space="preserve"> Desarrollar el formulario y la lógica asociada para registrar nuevas presentaciones comerciales en el sistema.</w:t>
      </w:r>
    </w:p>
    <w:p w14:paraId="55B8F558" w14:textId="77777777" w:rsidR="00D64B02" w:rsidRPr="00D64B02" w:rsidRDefault="00D64B02" w:rsidP="00D64B02">
      <w:pPr>
        <w:numPr>
          <w:ilvl w:val="0"/>
          <w:numId w:val="25"/>
        </w:numPr>
      </w:pPr>
      <w:r w:rsidRPr="00D64B02">
        <w:rPr>
          <w:b/>
          <w:bCs/>
        </w:rPr>
        <w:t>Criterios de aceptación:</w:t>
      </w:r>
    </w:p>
    <w:p w14:paraId="33A92329" w14:textId="77777777" w:rsidR="00D64B02" w:rsidRPr="00D64B02" w:rsidRDefault="00D64B02" w:rsidP="00D64B02">
      <w:pPr>
        <w:numPr>
          <w:ilvl w:val="1"/>
          <w:numId w:val="25"/>
        </w:numPr>
      </w:pPr>
      <w:r w:rsidRPr="00D64B02">
        <w:t>Formulario semántico validado mediante HTML5 y atributos de control con nombres idénticos a los atributos del backend (idPresentacion, nombrePresentacion, pesoNeto).</w:t>
      </w:r>
    </w:p>
    <w:p w14:paraId="7AB6AED6" w14:textId="77777777" w:rsidR="00D64B02" w:rsidRPr="00D64B02" w:rsidRDefault="00D64B02" w:rsidP="00D64B02">
      <w:pPr>
        <w:numPr>
          <w:ilvl w:val="1"/>
          <w:numId w:val="25"/>
        </w:numPr>
      </w:pPr>
      <w:r w:rsidRPr="00D64B02">
        <w:t>Invocación de la función asíncrona del servicio (productoServicio.crearPresentacion(...)).</w:t>
      </w:r>
    </w:p>
    <w:p w14:paraId="4D5E4ADE" w14:textId="77777777" w:rsidR="00D64B02" w:rsidRPr="00D64B02" w:rsidRDefault="00D64B02" w:rsidP="00D64B02">
      <w:pPr>
        <w:numPr>
          <w:ilvl w:val="1"/>
          <w:numId w:val="25"/>
        </w:numPr>
      </w:pPr>
      <w:r w:rsidRPr="00D64B02">
        <w:t>Manejo de errores mediante bloques try/catch y visualización de alertas accesibles para el usuario.</w:t>
      </w:r>
    </w:p>
    <w:p w14:paraId="356AFBB1" w14:textId="77777777" w:rsidR="00D64B02" w:rsidRPr="00D64B02" w:rsidRDefault="00D64B02" w:rsidP="00D64B02">
      <w:pPr>
        <w:numPr>
          <w:ilvl w:val="1"/>
          <w:numId w:val="25"/>
        </w:numPr>
      </w:pPr>
      <w:r w:rsidRPr="00D64B02">
        <w:t>Respeto estricto de las reglas de ramas y Pull Request mediante revisión por un compañero de célula.</w:t>
      </w:r>
    </w:p>
    <w:p w14:paraId="6446955B" w14:textId="77777777" w:rsidR="00D64B02" w:rsidRPr="00D64B02" w:rsidRDefault="00D64B02" w:rsidP="00D64B02">
      <w:pPr>
        <w:rPr>
          <w:b/>
          <w:bCs/>
        </w:rPr>
      </w:pPr>
      <w:r w:rsidRPr="00D64B02">
        <w:rPr>
          <w:b/>
          <w:bCs/>
        </w:rPr>
        <w:t>Historia de Usuario 4.3: Actualización y edición de presentaciones</w:t>
      </w:r>
    </w:p>
    <w:p w14:paraId="02DCBF05" w14:textId="77777777" w:rsidR="00D64B02" w:rsidRPr="00D64B02" w:rsidRDefault="00D64B02" w:rsidP="00D64B02">
      <w:pPr>
        <w:numPr>
          <w:ilvl w:val="0"/>
          <w:numId w:val="26"/>
        </w:numPr>
      </w:pPr>
      <w:r w:rsidRPr="00D64B02">
        <w:rPr>
          <w:b/>
          <w:bCs/>
        </w:rPr>
        <w:t>Código de Rama:</w:t>
      </w:r>
      <w:r w:rsidRPr="00D64B02">
        <w:t xml:space="preserve"> feature/catalogo/G1-PRE-F03-editar</w:t>
      </w:r>
    </w:p>
    <w:p w14:paraId="6998D910" w14:textId="77777777" w:rsidR="00D64B02" w:rsidRPr="00D64B02" w:rsidRDefault="00D64B02" w:rsidP="00D64B02">
      <w:pPr>
        <w:numPr>
          <w:ilvl w:val="0"/>
          <w:numId w:val="26"/>
        </w:numPr>
      </w:pPr>
      <w:r w:rsidRPr="00D64B02">
        <w:rPr>
          <w:b/>
          <w:bCs/>
        </w:rPr>
        <w:t>Descripción del entregable:</w:t>
      </w:r>
      <w:r w:rsidRPr="00D64B02">
        <w:t xml:space="preserve"> Programar la funcionalidad para editar los datos de una presentación comercial existente en el sistema.</w:t>
      </w:r>
    </w:p>
    <w:p w14:paraId="27CC2823" w14:textId="77777777" w:rsidR="00D64B02" w:rsidRPr="00D64B02" w:rsidRDefault="00D64B02" w:rsidP="00D64B02">
      <w:pPr>
        <w:numPr>
          <w:ilvl w:val="0"/>
          <w:numId w:val="26"/>
        </w:numPr>
      </w:pPr>
      <w:r w:rsidRPr="00D64B02">
        <w:rPr>
          <w:b/>
          <w:bCs/>
        </w:rPr>
        <w:t>Criterios de aceptación:</w:t>
      </w:r>
    </w:p>
    <w:p w14:paraId="5E2C91B7" w14:textId="77777777" w:rsidR="00D64B02" w:rsidRPr="00D64B02" w:rsidRDefault="00D64B02" w:rsidP="00D64B02">
      <w:pPr>
        <w:numPr>
          <w:ilvl w:val="1"/>
          <w:numId w:val="26"/>
        </w:numPr>
      </w:pPr>
      <w:r w:rsidRPr="00D64B02">
        <w:t>Carga previa de los datos actuales de la presentación seleccionada en el formulario de edición mediante el método del servicio (buscarPresentacionPorId).</w:t>
      </w:r>
    </w:p>
    <w:p w14:paraId="6EDF12DD" w14:textId="77777777" w:rsidR="00D64B02" w:rsidRPr="00D64B02" w:rsidRDefault="00D64B02" w:rsidP="00D64B02">
      <w:pPr>
        <w:numPr>
          <w:ilvl w:val="1"/>
          <w:numId w:val="26"/>
        </w:numPr>
      </w:pPr>
      <w:r w:rsidRPr="00D64B02">
        <w:t>Envío de la actualización a través del método asíncrono de actualización (productoServicio.actualizarPresentacion(...)).</w:t>
      </w:r>
    </w:p>
    <w:p w14:paraId="7EE38C03" w14:textId="77777777" w:rsidR="00D64B02" w:rsidRPr="00D64B02" w:rsidRDefault="00D64B02" w:rsidP="00D64B02">
      <w:pPr>
        <w:numPr>
          <w:ilvl w:val="1"/>
          <w:numId w:val="26"/>
        </w:numPr>
      </w:pPr>
      <w:r w:rsidRPr="00D64B02">
        <w:t>Verificación de que los datos modificados se reflejen instantáneamente en la interfaz sin requerir recargas manuales forzosas del navegador.</w:t>
      </w:r>
    </w:p>
    <w:p w14:paraId="7A7F464C" w14:textId="77777777" w:rsidR="00D64B02" w:rsidRPr="00D64B02" w:rsidRDefault="00D64B02" w:rsidP="00D64B02">
      <w:pPr>
        <w:numPr>
          <w:ilvl w:val="1"/>
          <w:numId w:val="26"/>
        </w:numPr>
      </w:pPr>
      <w:r w:rsidRPr="00D64B02">
        <w:t>Consola del navegador libre de errores de JavaScript.</w:t>
      </w:r>
    </w:p>
    <w:p w14:paraId="7FB8D182" w14:textId="77777777" w:rsidR="00D64B02" w:rsidRPr="00D64B02" w:rsidRDefault="00D64B02" w:rsidP="00D64B02">
      <w:pPr>
        <w:rPr>
          <w:b/>
          <w:bCs/>
        </w:rPr>
      </w:pPr>
      <w:r w:rsidRPr="00D64B02">
        <w:rPr>
          <w:b/>
          <w:bCs/>
        </w:rPr>
        <w:t>Estudiante 5: Katherin Ortega Pertuz</w:t>
      </w:r>
    </w:p>
    <w:p w14:paraId="704A6AD3" w14:textId="77777777" w:rsidR="00D64B02" w:rsidRPr="00D64B02" w:rsidRDefault="00D64B02" w:rsidP="00D64B02">
      <w:pPr>
        <w:numPr>
          <w:ilvl w:val="0"/>
          <w:numId w:val="27"/>
        </w:numPr>
      </w:pPr>
      <w:r w:rsidRPr="00D64B02">
        <w:rPr>
          <w:b/>
          <w:bCs/>
        </w:rPr>
        <w:t>Modelo asignado:</w:t>
      </w:r>
      <w:r w:rsidRPr="00D64B02">
        <w:t xml:space="preserve"> Motor de Búsqueda y Filtros avanzados del Catálogo.</w:t>
      </w:r>
    </w:p>
    <w:p w14:paraId="71F11191" w14:textId="77777777" w:rsidR="00D64B02" w:rsidRPr="00D64B02" w:rsidRDefault="00D64B02" w:rsidP="00D64B02">
      <w:pPr>
        <w:rPr>
          <w:b/>
          <w:bCs/>
        </w:rPr>
      </w:pPr>
      <w:r w:rsidRPr="00D64B02">
        <w:rPr>
          <w:b/>
          <w:bCs/>
        </w:rPr>
        <w:t>Historia de Usuario 5.1: Buscador de productos por texto libre</w:t>
      </w:r>
    </w:p>
    <w:p w14:paraId="483BDDB0" w14:textId="77777777" w:rsidR="00D64B02" w:rsidRPr="00D64B02" w:rsidRDefault="00D64B02" w:rsidP="00D64B02">
      <w:pPr>
        <w:numPr>
          <w:ilvl w:val="0"/>
          <w:numId w:val="28"/>
        </w:numPr>
      </w:pPr>
      <w:r w:rsidRPr="00D64B02">
        <w:rPr>
          <w:b/>
          <w:bCs/>
        </w:rPr>
        <w:t>Código de Rama:</w:t>
      </w:r>
      <w:r w:rsidRPr="00D64B02">
        <w:t xml:space="preserve"> feature/catalogo/G1-BUS-F01-texto</w:t>
      </w:r>
    </w:p>
    <w:p w14:paraId="3BB48613" w14:textId="77777777" w:rsidR="00D64B02" w:rsidRPr="00D64B02" w:rsidRDefault="00D64B02" w:rsidP="00D64B02">
      <w:pPr>
        <w:numPr>
          <w:ilvl w:val="0"/>
          <w:numId w:val="28"/>
        </w:numPr>
      </w:pPr>
      <w:r w:rsidRPr="00D64B02">
        <w:rPr>
          <w:b/>
          <w:bCs/>
        </w:rPr>
        <w:t>Descripción del entregable:</w:t>
      </w:r>
      <w:r w:rsidRPr="00D64B02">
        <w:t xml:space="preserve"> Implementar la barra de búsqueda en tiempo real dentro del catálogo que permita encontrar productos por coincidencia en su nombre o descripción.</w:t>
      </w:r>
    </w:p>
    <w:p w14:paraId="17885847" w14:textId="77777777" w:rsidR="00D64B02" w:rsidRPr="00D64B02" w:rsidRDefault="00D64B02" w:rsidP="00D64B02">
      <w:pPr>
        <w:numPr>
          <w:ilvl w:val="0"/>
          <w:numId w:val="28"/>
        </w:numPr>
      </w:pPr>
      <w:r w:rsidRPr="00D64B02">
        <w:rPr>
          <w:b/>
          <w:bCs/>
        </w:rPr>
        <w:t>Criterios de aceptación:</w:t>
      </w:r>
    </w:p>
    <w:p w14:paraId="64AF594F" w14:textId="77777777" w:rsidR="00D64B02" w:rsidRPr="00D64B02" w:rsidRDefault="00D64B02" w:rsidP="00D64B02">
      <w:pPr>
        <w:numPr>
          <w:ilvl w:val="1"/>
          <w:numId w:val="28"/>
        </w:numPr>
      </w:pPr>
      <w:r w:rsidRPr="00D64B02">
        <w:t>Captura de eventos de entrada (input) sobre el campo de texto de búsqueda.</w:t>
      </w:r>
    </w:p>
    <w:p w14:paraId="36020A69" w14:textId="77777777" w:rsidR="00D64B02" w:rsidRPr="00D64B02" w:rsidRDefault="00D64B02" w:rsidP="00D64B02">
      <w:pPr>
        <w:numPr>
          <w:ilvl w:val="1"/>
          <w:numId w:val="28"/>
        </w:numPr>
      </w:pPr>
      <w:r w:rsidRPr="00D64B02">
        <w:t>Uso de algoritmos de normalización de cadenas (normalize('NFD') reemplazando expresiones regulares de acentos) para garantizar que la búsqueda sea insensible a tildes y mayúsculas.</w:t>
      </w:r>
    </w:p>
    <w:p w14:paraId="07562867" w14:textId="77777777" w:rsidR="00D64B02" w:rsidRPr="00D64B02" w:rsidRDefault="00D64B02" w:rsidP="00D64B02">
      <w:pPr>
        <w:numPr>
          <w:ilvl w:val="1"/>
          <w:numId w:val="28"/>
        </w:numPr>
      </w:pPr>
      <w:r w:rsidRPr="00D64B02">
        <w:t>Filtrado dinámico sobre los datos devueltos por el servicio sin saturar el rendimiento del navegador.</w:t>
      </w:r>
    </w:p>
    <w:p w14:paraId="0F58AB1F" w14:textId="77777777" w:rsidR="00D64B02" w:rsidRPr="00D64B02" w:rsidRDefault="00D64B02" w:rsidP="00D64B02">
      <w:pPr>
        <w:numPr>
          <w:ilvl w:val="1"/>
          <w:numId w:val="28"/>
        </w:numPr>
      </w:pPr>
      <w:r w:rsidRPr="00D64B02">
        <w:t>Marcado semántico del campo de búsqueda con su respectiva etiqueta y atributos accesibles (aria-label o label for).</w:t>
      </w:r>
    </w:p>
    <w:p w14:paraId="57A98479" w14:textId="77777777" w:rsidR="00D64B02" w:rsidRPr="00D64B02" w:rsidRDefault="00D64B02" w:rsidP="00D64B02">
      <w:pPr>
        <w:rPr>
          <w:b/>
          <w:bCs/>
        </w:rPr>
      </w:pPr>
      <w:r w:rsidRPr="00D64B02">
        <w:rPr>
          <w:b/>
          <w:bCs/>
        </w:rPr>
        <w:t>Historia de Usuario 5.2: Filtros combinados (Marca, Categoría y Presentación)</w:t>
      </w:r>
    </w:p>
    <w:p w14:paraId="1D4C0959" w14:textId="77777777" w:rsidR="00D64B02" w:rsidRPr="00D64B02" w:rsidRDefault="00D64B02" w:rsidP="00D64B02">
      <w:pPr>
        <w:numPr>
          <w:ilvl w:val="0"/>
          <w:numId w:val="29"/>
        </w:numPr>
      </w:pPr>
      <w:r w:rsidRPr="00D64B02">
        <w:rPr>
          <w:b/>
          <w:bCs/>
        </w:rPr>
        <w:t>Código de Rama:</w:t>
      </w:r>
      <w:r w:rsidRPr="00D64B02">
        <w:t xml:space="preserve"> feature/catalogo/G1-BUS-F02-combinados</w:t>
      </w:r>
    </w:p>
    <w:p w14:paraId="090F6AAF" w14:textId="77777777" w:rsidR="00D64B02" w:rsidRPr="00D64B02" w:rsidRDefault="00D64B02" w:rsidP="00D64B02">
      <w:pPr>
        <w:numPr>
          <w:ilvl w:val="0"/>
          <w:numId w:val="29"/>
        </w:numPr>
      </w:pPr>
      <w:r w:rsidRPr="00D64B02">
        <w:rPr>
          <w:b/>
          <w:bCs/>
        </w:rPr>
        <w:lastRenderedPageBreak/>
        <w:t>Descripción del entregable:</w:t>
      </w:r>
      <w:r w:rsidRPr="00D64B02">
        <w:t xml:space="preserve"> Desarrollar el panel de filtros múltiples que permita combinar criterios de marca, categoría y presentación simultáneamente para acotar los resultados en la vitrina de productos.</w:t>
      </w:r>
    </w:p>
    <w:p w14:paraId="2F7C7CC3" w14:textId="77777777" w:rsidR="00D64B02" w:rsidRPr="00D64B02" w:rsidRDefault="00D64B02" w:rsidP="00D64B02">
      <w:pPr>
        <w:numPr>
          <w:ilvl w:val="0"/>
          <w:numId w:val="29"/>
        </w:numPr>
      </w:pPr>
      <w:r w:rsidRPr="00D64B02">
        <w:rPr>
          <w:b/>
          <w:bCs/>
        </w:rPr>
        <w:t>Criterios de aceptación:</w:t>
      </w:r>
    </w:p>
    <w:p w14:paraId="55CB1FBA" w14:textId="77777777" w:rsidR="00D64B02" w:rsidRPr="00D64B02" w:rsidRDefault="00D64B02" w:rsidP="00D64B02">
      <w:pPr>
        <w:numPr>
          <w:ilvl w:val="1"/>
          <w:numId w:val="29"/>
        </w:numPr>
      </w:pPr>
      <w:r w:rsidRPr="00D64B02">
        <w:t>Estructura de formularios con elementos select o grupos de checkboxes semánticos debidamente etiquetados.</w:t>
      </w:r>
    </w:p>
    <w:p w14:paraId="6C8D0912" w14:textId="77777777" w:rsidR="00D64B02" w:rsidRPr="00D64B02" w:rsidRDefault="00D64B02" w:rsidP="00D64B02">
      <w:pPr>
        <w:numPr>
          <w:ilvl w:val="1"/>
          <w:numId w:val="29"/>
        </w:numPr>
      </w:pPr>
      <w:r w:rsidRPr="00D64B02">
        <w:t>Lógica en JavaScript que consolide los filtros activos y consulte al servicio de productos aplicando los parámetros combinados de búsqueda.</w:t>
      </w:r>
    </w:p>
    <w:p w14:paraId="79A1E3F5" w14:textId="77777777" w:rsidR="00D64B02" w:rsidRPr="00D64B02" w:rsidRDefault="00D64B02" w:rsidP="00D64B02">
      <w:pPr>
        <w:numPr>
          <w:ilvl w:val="1"/>
          <w:numId w:val="29"/>
        </w:numPr>
      </w:pPr>
      <w:r w:rsidRPr="00D64B02">
        <w:t>Manejo de estados vacíos (cuando ningún producto cumple con los filtros) mostrando un mensaje amigable y accesible con role="alert".</w:t>
      </w:r>
    </w:p>
    <w:p w14:paraId="52B327E9" w14:textId="77777777" w:rsidR="00D64B02" w:rsidRPr="00D64B02" w:rsidRDefault="00D64B02" w:rsidP="00D64B02">
      <w:pPr>
        <w:numPr>
          <w:ilvl w:val="1"/>
          <w:numId w:val="29"/>
        </w:numPr>
      </w:pPr>
      <w:r w:rsidRPr="00D64B02">
        <w:t xml:space="preserve">Clases CSS prefijadas </w:t>
      </w:r>
      <w:proofErr w:type="gramStart"/>
      <w:r w:rsidRPr="00D64B02">
        <w:t>(.catalogo</w:t>
      </w:r>
      <w:proofErr w:type="gramEnd"/>
      <w:r w:rsidRPr="00D64B02">
        <w:t>-filtro-panel) respetando las variables globales corporativas.</w:t>
      </w:r>
    </w:p>
    <w:p w14:paraId="3E0F03DD" w14:textId="77777777" w:rsidR="00D64B02" w:rsidRPr="00D64B02" w:rsidRDefault="00D64B02" w:rsidP="00D64B02">
      <w:pPr>
        <w:rPr>
          <w:b/>
          <w:bCs/>
        </w:rPr>
      </w:pPr>
      <w:r w:rsidRPr="00D64B02">
        <w:rPr>
          <w:b/>
          <w:bCs/>
        </w:rPr>
        <w:t>Historia de Usuario 5.3: Paginación y control de resultados del catálogo</w:t>
      </w:r>
    </w:p>
    <w:p w14:paraId="6114168A" w14:textId="77777777" w:rsidR="00D64B02" w:rsidRPr="00D64B02" w:rsidRDefault="00D64B02" w:rsidP="00D64B02">
      <w:pPr>
        <w:numPr>
          <w:ilvl w:val="0"/>
          <w:numId w:val="30"/>
        </w:numPr>
      </w:pPr>
      <w:r w:rsidRPr="00D64B02">
        <w:rPr>
          <w:b/>
          <w:bCs/>
        </w:rPr>
        <w:t>Código de Rama:</w:t>
      </w:r>
      <w:r w:rsidRPr="00D64B02">
        <w:t xml:space="preserve"> feature/catalogo/G1-BUS-F03-paginacion</w:t>
      </w:r>
    </w:p>
    <w:p w14:paraId="5AB1A37E" w14:textId="77777777" w:rsidR="00D64B02" w:rsidRPr="00D64B02" w:rsidRDefault="00D64B02" w:rsidP="00D64B02">
      <w:pPr>
        <w:numPr>
          <w:ilvl w:val="0"/>
          <w:numId w:val="30"/>
        </w:numPr>
      </w:pPr>
      <w:r w:rsidRPr="00D64B02">
        <w:rPr>
          <w:b/>
          <w:bCs/>
        </w:rPr>
        <w:t>Descripción del entregable:</w:t>
      </w:r>
      <w:r w:rsidRPr="00D64B02">
        <w:t xml:space="preserve"> Programar la lógica de paginación o visualización por bloques para manejar grandes volúmenes de productos simulados en el catálogo.</w:t>
      </w:r>
    </w:p>
    <w:p w14:paraId="6BDA002C" w14:textId="77777777" w:rsidR="00D64B02" w:rsidRPr="00D64B02" w:rsidRDefault="00D64B02" w:rsidP="00D64B02">
      <w:pPr>
        <w:numPr>
          <w:ilvl w:val="0"/>
          <w:numId w:val="30"/>
        </w:numPr>
      </w:pPr>
      <w:r w:rsidRPr="00D64B02">
        <w:rPr>
          <w:b/>
          <w:bCs/>
        </w:rPr>
        <w:t>Criterios de aceptación:</w:t>
      </w:r>
    </w:p>
    <w:p w14:paraId="25458B4D" w14:textId="77777777" w:rsidR="00D64B02" w:rsidRPr="00D64B02" w:rsidRDefault="00D64B02" w:rsidP="00D64B02">
      <w:pPr>
        <w:numPr>
          <w:ilvl w:val="1"/>
          <w:numId w:val="30"/>
        </w:numPr>
      </w:pPr>
      <w:r w:rsidRPr="00D64B02">
        <w:t>Control de navegación entre páginas (botones de siguiente, anterior e índice de páginas) renderizados dinámicamente mediante JavaScript.</w:t>
      </w:r>
    </w:p>
    <w:p w14:paraId="77FDD16D" w14:textId="77777777" w:rsidR="00D64B02" w:rsidRPr="00D64B02" w:rsidRDefault="00D64B02" w:rsidP="00D64B02">
      <w:pPr>
        <w:numPr>
          <w:ilvl w:val="1"/>
          <w:numId w:val="30"/>
        </w:numPr>
      </w:pPr>
      <w:r w:rsidRPr="00D64B02">
        <w:t>Peticiones al servicio integrando parámetros de paginación simulados para replicar el comportamiento de consultas paginadas de Spring Boot.</w:t>
      </w:r>
    </w:p>
    <w:p w14:paraId="5F58353D" w14:textId="77777777" w:rsidR="00D64B02" w:rsidRPr="00D64B02" w:rsidRDefault="00D64B02" w:rsidP="00D64B02">
      <w:pPr>
        <w:numPr>
          <w:ilvl w:val="1"/>
          <w:numId w:val="30"/>
        </w:numPr>
      </w:pPr>
      <w:r w:rsidRPr="00D64B02">
        <w:t>Interfaz completamente adaptada a dispositivos móviles y de escritorio (diseño responsive verificado).</w:t>
      </w:r>
    </w:p>
    <w:p w14:paraId="55FF3BB4" w14:textId="77777777" w:rsidR="00D64B02" w:rsidRPr="00D64B02" w:rsidRDefault="00D64B02" w:rsidP="00D64B02">
      <w:pPr>
        <w:numPr>
          <w:ilvl w:val="1"/>
          <w:numId w:val="30"/>
        </w:numPr>
      </w:pPr>
      <w:r w:rsidRPr="00D64B02">
        <w:t>Entrega final probada localmente mediante servidor estricto (ej. Live Server) sin arrojar ningún tipo de error en consola.</w:t>
      </w:r>
    </w:p>
    <w:p w14:paraId="2255FD54" w14:textId="77777777" w:rsidR="00D64B02" w:rsidRDefault="00D64B02" w:rsidP="002B2EE4"/>
    <w:p w14:paraId="139B72D4" w14:textId="77777777" w:rsidR="002E0F6E" w:rsidRDefault="002E0F6E" w:rsidP="002B2EE4"/>
    <w:p w14:paraId="4E641E5F" w14:textId="77777777" w:rsidR="002E0F6E" w:rsidRDefault="002E0F6E" w:rsidP="002B2EE4"/>
    <w:p w14:paraId="515021DE" w14:textId="012CA8F5" w:rsidR="002E0F6E" w:rsidRDefault="002E0F6E" w:rsidP="002E0F6E">
      <w:pPr>
        <w:pStyle w:val="Ttulo2"/>
      </w:pPr>
      <w:r>
        <w:t>Grupo 2</w:t>
      </w:r>
    </w:p>
    <w:p w14:paraId="0614FCAD" w14:textId="77777777" w:rsidR="002E0F6E" w:rsidRPr="002E0F6E" w:rsidRDefault="002E0F6E" w:rsidP="002E0F6E">
      <w:pPr>
        <w:rPr>
          <w:b/>
          <w:bCs/>
        </w:rPr>
      </w:pPr>
      <w:r w:rsidRPr="002E0F6E">
        <w:rPr>
          <w:b/>
          <w:bCs/>
        </w:rPr>
        <w:t>Estudiante 1: Miguel Gómez Aguilar</w:t>
      </w:r>
    </w:p>
    <w:p w14:paraId="6E2E3277" w14:textId="77777777" w:rsidR="002E0F6E" w:rsidRPr="002E0F6E" w:rsidRDefault="002E0F6E" w:rsidP="002E0F6E">
      <w:pPr>
        <w:numPr>
          <w:ilvl w:val="0"/>
          <w:numId w:val="31"/>
        </w:numPr>
      </w:pPr>
      <w:r w:rsidRPr="002E0F6E">
        <w:rPr>
          <w:b/>
          <w:bCs/>
        </w:rPr>
        <w:t>Modelo asignado:</w:t>
      </w:r>
      <w:r w:rsidRPr="002E0F6E">
        <w:t xml:space="preserve"> Galería de Recetas y Filtros Avanzados (Tiempo, Dificultad, Momento del día).</w:t>
      </w:r>
    </w:p>
    <w:p w14:paraId="7D52F337" w14:textId="77777777" w:rsidR="002E0F6E" w:rsidRPr="002E0F6E" w:rsidRDefault="002E0F6E" w:rsidP="002E0F6E">
      <w:pPr>
        <w:rPr>
          <w:b/>
          <w:bCs/>
        </w:rPr>
      </w:pPr>
      <w:r w:rsidRPr="002E0F6E">
        <w:rPr>
          <w:b/>
          <w:bCs/>
        </w:rPr>
        <w:t>Historia de Usuario 2.1.1: Listado y renderizado de la galería de recetas</w:t>
      </w:r>
    </w:p>
    <w:p w14:paraId="72498C13" w14:textId="77777777" w:rsidR="002E0F6E" w:rsidRPr="002E0F6E" w:rsidRDefault="002E0F6E" w:rsidP="002E0F6E">
      <w:pPr>
        <w:numPr>
          <w:ilvl w:val="0"/>
          <w:numId w:val="32"/>
        </w:numPr>
      </w:pPr>
      <w:r w:rsidRPr="002E0F6E">
        <w:rPr>
          <w:b/>
          <w:bCs/>
        </w:rPr>
        <w:t>Código de Rama:</w:t>
      </w:r>
      <w:r w:rsidRPr="002E0F6E">
        <w:t xml:space="preserve"> feature/recetario/G2-GAL-F01-listado</w:t>
      </w:r>
    </w:p>
    <w:p w14:paraId="0A8FA1ED" w14:textId="77777777" w:rsidR="002E0F6E" w:rsidRPr="002E0F6E" w:rsidRDefault="002E0F6E" w:rsidP="002E0F6E">
      <w:pPr>
        <w:numPr>
          <w:ilvl w:val="0"/>
          <w:numId w:val="32"/>
        </w:numPr>
      </w:pPr>
      <w:r w:rsidRPr="002E0F6E">
        <w:rPr>
          <w:b/>
          <w:bCs/>
        </w:rPr>
        <w:t>Descripción del entregable:</w:t>
      </w:r>
      <w:r w:rsidRPr="002E0F6E">
        <w:t xml:space="preserve"> Desarrollar la interfaz visual y la lógica en JavaScript para consumir el servicio de recetas y renderizarlas en forma de tarjetas dentro de la galería principal del módulo, mostrando foto, título, tiempos y porciones.</w:t>
      </w:r>
    </w:p>
    <w:p w14:paraId="4343BFAA" w14:textId="77777777" w:rsidR="002E0F6E" w:rsidRPr="002E0F6E" w:rsidRDefault="002E0F6E" w:rsidP="002E0F6E">
      <w:pPr>
        <w:numPr>
          <w:ilvl w:val="0"/>
          <w:numId w:val="32"/>
        </w:numPr>
      </w:pPr>
      <w:r w:rsidRPr="002E0F6E">
        <w:rPr>
          <w:b/>
          <w:bCs/>
        </w:rPr>
        <w:t>Criterios de aceptación:</w:t>
      </w:r>
    </w:p>
    <w:p w14:paraId="191CA9F0" w14:textId="77777777" w:rsidR="002E0F6E" w:rsidRPr="002E0F6E" w:rsidRDefault="002E0F6E" w:rsidP="002E0F6E">
      <w:pPr>
        <w:numPr>
          <w:ilvl w:val="1"/>
          <w:numId w:val="32"/>
        </w:numPr>
      </w:pPr>
      <w:r w:rsidRPr="002E0F6E">
        <w:t>Consumo asíncrono mediante la función del servicio (recetaServicio.listarTodas()) manejando await y bloques try/catch.</w:t>
      </w:r>
    </w:p>
    <w:p w14:paraId="7BB0131B" w14:textId="77777777" w:rsidR="002E0F6E" w:rsidRPr="002E0F6E" w:rsidRDefault="002E0F6E" w:rsidP="002E0F6E">
      <w:pPr>
        <w:numPr>
          <w:ilvl w:val="1"/>
          <w:numId w:val="32"/>
        </w:numPr>
      </w:pPr>
      <w:r w:rsidRPr="002E0F6E">
        <w:t>Estructura HTML semántica basada en tarjetas utilizando etiquetas como article, figure y img con atributos alt descriptivos.</w:t>
      </w:r>
    </w:p>
    <w:p w14:paraId="2CD9F87B" w14:textId="77777777" w:rsidR="002E0F6E" w:rsidRPr="002E0F6E" w:rsidRDefault="002E0F6E" w:rsidP="002E0F6E">
      <w:pPr>
        <w:numPr>
          <w:ilvl w:val="1"/>
          <w:numId w:val="32"/>
        </w:numPr>
      </w:pPr>
      <w:r w:rsidRPr="002E0F6E">
        <w:lastRenderedPageBreak/>
        <w:t xml:space="preserve">Aplicación de estilos mediante clases prefijadas </w:t>
      </w:r>
      <w:proofErr w:type="gramStart"/>
      <w:r w:rsidRPr="002E0F6E">
        <w:t>(.receta</w:t>
      </w:r>
      <w:proofErr w:type="gramEnd"/>
      <w:r w:rsidRPr="002E0F6E">
        <w:t>-tarjeta) utilizando las variables corporativas de sazon.css.</w:t>
      </w:r>
    </w:p>
    <w:p w14:paraId="411E6252" w14:textId="77777777" w:rsidR="002E0F6E" w:rsidRPr="002E0F6E" w:rsidRDefault="002E0F6E" w:rsidP="002E0F6E">
      <w:pPr>
        <w:numPr>
          <w:ilvl w:val="1"/>
          <w:numId w:val="32"/>
        </w:numPr>
      </w:pPr>
      <w:r w:rsidRPr="002E0F6E">
        <w:t>Correcto despliegue de títulos y descripciones con caracteres especiales (tildes, eñes) en codificación UTF-8.</w:t>
      </w:r>
    </w:p>
    <w:p w14:paraId="45AEC33F" w14:textId="77777777" w:rsidR="002E0F6E" w:rsidRPr="002E0F6E" w:rsidRDefault="002E0F6E" w:rsidP="002E0F6E">
      <w:pPr>
        <w:rPr>
          <w:b/>
          <w:bCs/>
        </w:rPr>
      </w:pPr>
      <w:r w:rsidRPr="002E0F6E">
        <w:rPr>
          <w:b/>
          <w:bCs/>
        </w:rPr>
        <w:t>Historia de Usuario 2.1.2: Filtrado por tiempo, dificultad y momento del día</w:t>
      </w:r>
    </w:p>
    <w:p w14:paraId="5C853176" w14:textId="77777777" w:rsidR="002E0F6E" w:rsidRPr="002E0F6E" w:rsidRDefault="002E0F6E" w:rsidP="002E0F6E">
      <w:pPr>
        <w:numPr>
          <w:ilvl w:val="0"/>
          <w:numId w:val="33"/>
        </w:numPr>
      </w:pPr>
      <w:r w:rsidRPr="002E0F6E">
        <w:rPr>
          <w:b/>
          <w:bCs/>
        </w:rPr>
        <w:t>Código de Rama:</w:t>
      </w:r>
      <w:r w:rsidRPr="002E0F6E">
        <w:t xml:space="preserve"> feature/recetario/G2-GAL-F02-filtros</w:t>
      </w:r>
    </w:p>
    <w:p w14:paraId="7CC75315" w14:textId="77777777" w:rsidR="002E0F6E" w:rsidRPr="002E0F6E" w:rsidRDefault="002E0F6E" w:rsidP="002E0F6E">
      <w:pPr>
        <w:numPr>
          <w:ilvl w:val="0"/>
          <w:numId w:val="33"/>
        </w:numPr>
      </w:pPr>
      <w:r w:rsidRPr="002E0F6E">
        <w:rPr>
          <w:b/>
          <w:bCs/>
        </w:rPr>
        <w:t>Descripción del entregable:</w:t>
      </w:r>
      <w:r w:rsidRPr="002E0F6E">
        <w:t xml:space="preserve"> Implementar los controles de filtrado interactivos en la galería que permitan acotar las recetas según el tiempo de preparación, nivel de dificultad (ej. Fácil) y momento del día (ej. Almuerzo).</w:t>
      </w:r>
    </w:p>
    <w:p w14:paraId="05CB36F5" w14:textId="77777777" w:rsidR="002E0F6E" w:rsidRPr="002E0F6E" w:rsidRDefault="002E0F6E" w:rsidP="002E0F6E">
      <w:pPr>
        <w:numPr>
          <w:ilvl w:val="0"/>
          <w:numId w:val="33"/>
        </w:numPr>
      </w:pPr>
      <w:r w:rsidRPr="002E0F6E">
        <w:rPr>
          <w:b/>
          <w:bCs/>
        </w:rPr>
        <w:t>Criterios de aceptación:</w:t>
      </w:r>
    </w:p>
    <w:p w14:paraId="6007FEE3" w14:textId="77777777" w:rsidR="002E0F6E" w:rsidRPr="002E0F6E" w:rsidRDefault="002E0F6E" w:rsidP="002E0F6E">
      <w:pPr>
        <w:numPr>
          <w:ilvl w:val="1"/>
          <w:numId w:val="33"/>
        </w:numPr>
      </w:pPr>
      <w:r w:rsidRPr="002E0F6E">
        <w:t>Controles de formulario semánticos (select o botones de filtro) debidamente etiquetados con label y atributos accesibles.</w:t>
      </w:r>
    </w:p>
    <w:p w14:paraId="2DCA38E9" w14:textId="77777777" w:rsidR="002E0F6E" w:rsidRPr="002E0F6E" w:rsidRDefault="002E0F6E" w:rsidP="002E0F6E">
      <w:pPr>
        <w:numPr>
          <w:ilvl w:val="1"/>
          <w:numId w:val="33"/>
        </w:numPr>
      </w:pPr>
      <w:r w:rsidRPr="002E0F6E">
        <w:t>Lógica en JavaScript que procese los criterios de filtrado y consulte al servicio de manera reactiva sin recargar la página.</w:t>
      </w:r>
    </w:p>
    <w:p w14:paraId="41F61272" w14:textId="77777777" w:rsidR="002E0F6E" w:rsidRPr="002E0F6E" w:rsidRDefault="002E0F6E" w:rsidP="002E0F6E">
      <w:pPr>
        <w:numPr>
          <w:ilvl w:val="1"/>
          <w:numId w:val="33"/>
        </w:numPr>
      </w:pPr>
      <w:r w:rsidRPr="002E0F6E">
        <w:t>Uso de normalización de cadenas (normalize('NFD')) para asegurar comparaciones insensibles a tildes y mayúsculas.</w:t>
      </w:r>
    </w:p>
    <w:p w14:paraId="182E640D" w14:textId="77777777" w:rsidR="002E0F6E" w:rsidRPr="002E0F6E" w:rsidRDefault="002E0F6E" w:rsidP="002E0F6E">
      <w:pPr>
        <w:numPr>
          <w:ilvl w:val="1"/>
          <w:numId w:val="33"/>
        </w:numPr>
      </w:pPr>
      <w:r w:rsidRPr="002E0F6E">
        <w:t>Manejo de estados vacíos con un mensaje accesible utilizando role="alert" si ninguna receta coincide con los filtros.</w:t>
      </w:r>
    </w:p>
    <w:p w14:paraId="46C108E2" w14:textId="77777777" w:rsidR="002E0F6E" w:rsidRPr="002E0F6E" w:rsidRDefault="002E0F6E" w:rsidP="002E0F6E">
      <w:pPr>
        <w:rPr>
          <w:b/>
          <w:bCs/>
        </w:rPr>
      </w:pPr>
      <w:r w:rsidRPr="002E0F6E">
        <w:rPr>
          <w:b/>
          <w:bCs/>
        </w:rPr>
        <w:t>Historia de Usuario 2.1.3: Buscador de recetas por texto libre</w:t>
      </w:r>
    </w:p>
    <w:p w14:paraId="767EAED9" w14:textId="77777777" w:rsidR="002E0F6E" w:rsidRPr="002E0F6E" w:rsidRDefault="002E0F6E" w:rsidP="002E0F6E">
      <w:pPr>
        <w:numPr>
          <w:ilvl w:val="0"/>
          <w:numId w:val="34"/>
        </w:numPr>
      </w:pPr>
      <w:r w:rsidRPr="002E0F6E">
        <w:rPr>
          <w:b/>
          <w:bCs/>
        </w:rPr>
        <w:t>Código de Rama:</w:t>
      </w:r>
      <w:r w:rsidRPr="002E0F6E">
        <w:t xml:space="preserve"> feature/recetario/G2-GAL-F03-busqueda</w:t>
      </w:r>
    </w:p>
    <w:p w14:paraId="7506B87C" w14:textId="77777777" w:rsidR="002E0F6E" w:rsidRPr="002E0F6E" w:rsidRDefault="002E0F6E" w:rsidP="002E0F6E">
      <w:pPr>
        <w:numPr>
          <w:ilvl w:val="0"/>
          <w:numId w:val="34"/>
        </w:numPr>
      </w:pPr>
      <w:r w:rsidRPr="002E0F6E">
        <w:rPr>
          <w:b/>
          <w:bCs/>
        </w:rPr>
        <w:t>Descripción del entregable:</w:t>
      </w:r>
      <w:r w:rsidRPr="002E0F6E">
        <w:t xml:space="preserve"> Programar la barra de búsqueda por texto en tiempo real para localizar recetas de forma rápida desde la galería principal.</w:t>
      </w:r>
    </w:p>
    <w:p w14:paraId="1DE05E6A" w14:textId="77777777" w:rsidR="002E0F6E" w:rsidRPr="002E0F6E" w:rsidRDefault="002E0F6E" w:rsidP="002E0F6E">
      <w:pPr>
        <w:numPr>
          <w:ilvl w:val="0"/>
          <w:numId w:val="34"/>
        </w:numPr>
      </w:pPr>
      <w:r w:rsidRPr="002E0F6E">
        <w:rPr>
          <w:b/>
          <w:bCs/>
        </w:rPr>
        <w:t>Criterios de aceptación:</w:t>
      </w:r>
    </w:p>
    <w:p w14:paraId="4392DB9A" w14:textId="77777777" w:rsidR="002E0F6E" w:rsidRPr="002E0F6E" w:rsidRDefault="002E0F6E" w:rsidP="002E0F6E">
      <w:pPr>
        <w:numPr>
          <w:ilvl w:val="1"/>
          <w:numId w:val="34"/>
        </w:numPr>
      </w:pPr>
      <w:r w:rsidRPr="002E0F6E">
        <w:t>Captura del evento de entrada (input) sobre el campo de texto de búsqueda del recetario.</w:t>
      </w:r>
    </w:p>
    <w:p w14:paraId="73FF8DA4" w14:textId="77777777" w:rsidR="002E0F6E" w:rsidRPr="002E0F6E" w:rsidRDefault="002E0F6E" w:rsidP="002E0F6E">
      <w:pPr>
        <w:numPr>
          <w:ilvl w:val="1"/>
          <w:numId w:val="34"/>
        </w:numPr>
      </w:pPr>
      <w:r w:rsidRPr="002E0F6E">
        <w:t>Petición filtrada a través de la capa de servicios simulando el comportamiento del backend.</w:t>
      </w:r>
    </w:p>
    <w:p w14:paraId="2DE9BF98" w14:textId="77777777" w:rsidR="002E0F6E" w:rsidRPr="002E0F6E" w:rsidRDefault="002E0F6E" w:rsidP="002E0F6E">
      <w:pPr>
        <w:numPr>
          <w:ilvl w:val="1"/>
          <w:numId w:val="34"/>
        </w:numPr>
      </w:pPr>
      <w:r w:rsidRPr="002E0F6E">
        <w:t>Actualización dinámica del DOM manteniendo el diseño responsive en dispositivos móviles y de escritorio.</w:t>
      </w:r>
    </w:p>
    <w:p w14:paraId="7B67FD29" w14:textId="77777777" w:rsidR="002E0F6E" w:rsidRPr="002E0F6E" w:rsidRDefault="002E0F6E" w:rsidP="002E0F6E">
      <w:pPr>
        <w:numPr>
          <w:ilvl w:val="1"/>
          <w:numId w:val="34"/>
        </w:numPr>
      </w:pPr>
      <w:r w:rsidRPr="002E0F6E">
        <w:t>Consola del navegador completamente limpia de advertencias o errores de ejecución.</w:t>
      </w:r>
    </w:p>
    <w:p w14:paraId="474F09B0" w14:textId="77777777" w:rsidR="002E0F6E" w:rsidRDefault="002E0F6E" w:rsidP="002E0F6E">
      <w:pPr>
        <w:rPr>
          <w:b/>
          <w:bCs/>
        </w:rPr>
      </w:pPr>
    </w:p>
    <w:p w14:paraId="5F681104" w14:textId="0D3F0FD5" w:rsidR="002E0F6E" w:rsidRPr="002E0F6E" w:rsidRDefault="002E0F6E" w:rsidP="002E0F6E">
      <w:pPr>
        <w:rPr>
          <w:b/>
          <w:bCs/>
        </w:rPr>
      </w:pPr>
      <w:r w:rsidRPr="002E0F6E">
        <w:rPr>
          <w:b/>
          <w:bCs/>
        </w:rPr>
        <w:t>Estudiante 2: Deily Yuliana Reinoso Bonilla</w:t>
      </w:r>
    </w:p>
    <w:p w14:paraId="3661C1DC" w14:textId="77777777" w:rsidR="002E0F6E" w:rsidRPr="002E0F6E" w:rsidRDefault="002E0F6E" w:rsidP="002E0F6E">
      <w:pPr>
        <w:numPr>
          <w:ilvl w:val="0"/>
          <w:numId w:val="35"/>
        </w:numPr>
      </w:pPr>
      <w:r w:rsidRPr="002E0F6E">
        <w:rPr>
          <w:b/>
          <w:bCs/>
        </w:rPr>
        <w:t>Modelo asignado:</w:t>
      </w:r>
      <w:r w:rsidRPr="002E0F6E">
        <w:t xml:space="preserve"> Vista de Detalle de la Receta e Información Nutricional básica asociada.</w:t>
      </w:r>
    </w:p>
    <w:p w14:paraId="5F56F4FA" w14:textId="77777777" w:rsidR="002E0F6E" w:rsidRPr="002E0F6E" w:rsidRDefault="002E0F6E" w:rsidP="002E0F6E">
      <w:pPr>
        <w:rPr>
          <w:b/>
          <w:bCs/>
        </w:rPr>
      </w:pPr>
      <w:r w:rsidRPr="002E0F6E">
        <w:rPr>
          <w:b/>
          <w:bCs/>
        </w:rPr>
        <w:t>Historia de Usuario 2.2.1: Renderizado de la vista de detalle de la receta</w:t>
      </w:r>
    </w:p>
    <w:p w14:paraId="260115C8" w14:textId="77777777" w:rsidR="002E0F6E" w:rsidRPr="002E0F6E" w:rsidRDefault="002E0F6E" w:rsidP="002E0F6E">
      <w:pPr>
        <w:numPr>
          <w:ilvl w:val="0"/>
          <w:numId w:val="36"/>
        </w:numPr>
      </w:pPr>
      <w:r w:rsidRPr="002E0F6E">
        <w:rPr>
          <w:b/>
          <w:bCs/>
        </w:rPr>
        <w:t>Código de Rama:</w:t>
      </w:r>
      <w:r w:rsidRPr="002E0F6E">
        <w:t xml:space="preserve"> feature/recetario/G2-DET-F01-vista</w:t>
      </w:r>
    </w:p>
    <w:p w14:paraId="12AD4FE8" w14:textId="77777777" w:rsidR="002E0F6E" w:rsidRPr="002E0F6E" w:rsidRDefault="002E0F6E" w:rsidP="002E0F6E">
      <w:pPr>
        <w:numPr>
          <w:ilvl w:val="0"/>
          <w:numId w:val="36"/>
        </w:numPr>
      </w:pPr>
      <w:r w:rsidRPr="002E0F6E">
        <w:rPr>
          <w:b/>
          <w:bCs/>
        </w:rPr>
        <w:t>Descripción del entregable:</w:t>
      </w:r>
      <w:r w:rsidRPr="002E0F6E">
        <w:t xml:space="preserve"> Desarrollar la interfaz completa de detalle de una receta (inspirada en la ruta sazon.app/recetas/128), mostrando imagen principal, título, metadatos (tiempo, porciones, dificultad) y clasificación temática. </w:t>
      </w:r>
    </w:p>
    <w:p w14:paraId="1DDF3E3E" w14:textId="77777777" w:rsidR="002E0F6E" w:rsidRPr="002E0F6E" w:rsidRDefault="002E0F6E" w:rsidP="002E0F6E">
      <w:pPr>
        <w:numPr>
          <w:ilvl w:val="0"/>
          <w:numId w:val="36"/>
        </w:numPr>
      </w:pPr>
      <w:r w:rsidRPr="002E0F6E">
        <w:rPr>
          <w:b/>
          <w:bCs/>
        </w:rPr>
        <w:t>Criterios de aceptación:</w:t>
      </w:r>
    </w:p>
    <w:p w14:paraId="18638487" w14:textId="77777777" w:rsidR="002E0F6E" w:rsidRPr="002E0F6E" w:rsidRDefault="002E0F6E" w:rsidP="002E0F6E">
      <w:pPr>
        <w:numPr>
          <w:ilvl w:val="1"/>
          <w:numId w:val="36"/>
        </w:numPr>
      </w:pPr>
      <w:r w:rsidRPr="002E0F6E">
        <w:t>Consulta del registro mediante el método asíncrono del servicio (recetaServicio.buscarPorId(id)).</w:t>
      </w:r>
    </w:p>
    <w:p w14:paraId="3CDFE4C4" w14:textId="77777777" w:rsidR="002E0F6E" w:rsidRPr="002E0F6E" w:rsidRDefault="002E0F6E" w:rsidP="002E0F6E">
      <w:pPr>
        <w:numPr>
          <w:ilvl w:val="1"/>
          <w:numId w:val="36"/>
        </w:numPr>
      </w:pPr>
      <w:r w:rsidRPr="002E0F6E">
        <w:lastRenderedPageBreak/>
        <w:t>Estructura semántica avanzada con header, section y contenedores específicos para la información general.</w:t>
      </w:r>
    </w:p>
    <w:p w14:paraId="7458161B" w14:textId="77777777" w:rsidR="002E0F6E" w:rsidRPr="002E0F6E" w:rsidRDefault="002E0F6E" w:rsidP="002E0F6E">
      <w:pPr>
        <w:numPr>
          <w:ilvl w:val="1"/>
          <w:numId w:val="36"/>
        </w:numPr>
      </w:pPr>
      <w:r w:rsidRPr="002E0F6E">
        <w:t xml:space="preserve">Estilos aplicados mediante clases con prefijo </w:t>
      </w:r>
      <w:proofErr w:type="gramStart"/>
      <w:r w:rsidRPr="002E0F6E">
        <w:t>(.receta</w:t>
      </w:r>
      <w:proofErr w:type="gramEnd"/>
      <w:r w:rsidRPr="002E0F6E">
        <w:t>-detalle-container) sin utilizar estilos en línea.</w:t>
      </w:r>
    </w:p>
    <w:p w14:paraId="72550104" w14:textId="77777777" w:rsidR="002E0F6E" w:rsidRPr="002E0F6E" w:rsidRDefault="002E0F6E" w:rsidP="002E0F6E">
      <w:pPr>
        <w:numPr>
          <w:ilvl w:val="1"/>
          <w:numId w:val="36"/>
        </w:numPr>
      </w:pPr>
      <w:r w:rsidRPr="002E0F6E">
        <w:t>Prueba obligatoria superada: visualización correcta de recetas con nombres complejos (ej. "Pasta cremosa con Ranchera") sin alteraciones en caracteres especiales.</w:t>
      </w:r>
    </w:p>
    <w:p w14:paraId="58822ABD" w14:textId="77777777" w:rsidR="002E0F6E" w:rsidRDefault="002E0F6E" w:rsidP="002E0F6E">
      <w:pPr>
        <w:rPr>
          <w:b/>
          <w:bCs/>
        </w:rPr>
      </w:pPr>
    </w:p>
    <w:p w14:paraId="4214F65B" w14:textId="3E337E54" w:rsidR="002E0F6E" w:rsidRPr="002E0F6E" w:rsidRDefault="002E0F6E" w:rsidP="002E0F6E">
      <w:pPr>
        <w:rPr>
          <w:b/>
          <w:bCs/>
        </w:rPr>
      </w:pPr>
      <w:r w:rsidRPr="002E0F6E">
        <w:rPr>
          <w:b/>
          <w:bCs/>
        </w:rPr>
        <w:t>Historia de Usuario 2.2.2: Listado de ingredientes asociados con cantidades y productos Nutresa</w:t>
      </w:r>
    </w:p>
    <w:p w14:paraId="393BDD4C" w14:textId="77777777" w:rsidR="002E0F6E" w:rsidRPr="002E0F6E" w:rsidRDefault="002E0F6E" w:rsidP="002E0F6E">
      <w:pPr>
        <w:numPr>
          <w:ilvl w:val="0"/>
          <w:numId w:val="37"/>
        </w:numPr>
      </w:pPr>
      <w:r w:rsidRPr="002E0F6E">
        <w:rPr>
          <w:b/>
          <w:bCs/>
        </w:rPr>
        <w:t>Código de Rama:</w:t>
      </w:r>
      <w:r w:rsidRPr="002E0F6E">
        <w:t xml:space="preserve"> feature/recetario/G2-DET-F02-ingredientes</w:t>
      </w:r>
    </w:p>
    <w:p w14:paraId="48A57717" w14:textId="77777777" w:rsidR="002E0F6E" w:rsidRPr="002E0F6E" w:rsidRDefault="002E0F6E" w:rsidP="002E0F6E">
      <w:pPr>
        <w:numPr>
          <w:ilvl w:val="0"/>
          <w:numId w:val="37"/>
        </w:numPr>
      </w:pPr>
      <w:r w:rsidRPr="002E0F6E">
        <w:rPr>
          <w:b/>
          <w:bCs/>
        </w:rPr>
        <w:t>Descripción del entregable:</w:t>
      </w:r>
      <w:r w:rsidRPr="002E0F6E">
        <w:t xml:space="preserve"> Integrar en la vista de detalle la sección de ingredientes, mostrando la relación de elementos necesarios con sus respectivas cantidades (ej. gramos, unidades). </w:t>
      </w:r>
    </w:p>
    <w:p w14:paraId="0ED675F7" w14:textId="77777777" w:rsidR="002E0F6E" w:rsidRPr="002E0F6E" w:rsidRDefault="002E0F6E" w:rsidP="002E0F6E">
      <w:pPr>
        <w:numPr>
          <w:ilvl w:val="0"/>
          <w:numId w:val="37"/>
        </w:numPr>
      </w:pPr>
      <w:r w:rsidRPr="002E0F6E">
        <w:rPr>
          <w:b/>
          <w:bCs/>
        </w:rPr>
        <w:t>Criterios de aceptación:</w:t>
      </w:r>
    </w:p>
    <w:p w14:paraId="54783894" w14:textId="77777777" w:rsidR="002E0F6E" w:rsidRPr="002E0F6E" w:rsidRDefault="002E0F6E" w:rsidP="002E0F6E">
      <w:pPr>
        <w:numPr>
          <w:ilvl w:val="1"/>
          <w:numId w:val="37"/>
        </w:numPr>
      </w:pPr>
      <w:r w:rsidRPr="002E0F6E">
        <w:t>Consulta de los ingredientes asociados a la receta a través de los servicios correspondientes (comunicación cruzada segura con servicios de productos sin acceder directamente a los arreglos).</w:t>
      </w:r>
    </w:p>
    <w:p w14:paraId="231F7A48" w14:textId="77777777" w:rsidR="002E0F6E" w:rsidRPr="002E0F6E" w:rsidRDefault="002E0F6E" w:rsidP="002E0F6E">
      <w:pPr>
        <w:numPr>
          <w:ilvl w:val="1"/>
          <w:numId w:val="37"/>
        </w:numPr>
      </w:pPr>
      <w:r w:rsidRPr="002E0F6E">
        <w:t>Uso de listas semánticas o tablas tabulares con caption, thead y th scope="col".</w:t>
      </w:r>
    </w:p>
    <w:p w14:paraId="09A2E0F2" w14:textId="77777777" w:rsidR="002E0F6E" w:rsidRPr="002E0F6E" w:rsidRDefault="002E0F6E" w:rsidP="002E0F6E">
      <w:pPr>
        <w:numPr>
          <w:ilvl w:val="1"/>
          <w:numId w:val="37"/>
        </w:numPr>
      </w:pPr>
      <w:r w:rsidRPr="002E0F6E">
        <w:t>Formato numérico adecuado para las cantidades de ingredientes (enteros o decimales según el tipo de dato del backend).</w:t>
      </w:r>
    </w:p>
    <w:p w14:paraId="489C4DA6" w14:textId="77777777" w:rsidR="002E0F6E" w:rsidRPr="002E0F6E" w:rsidRDefault="002E0F6E" w:rsidP="002E0F6E">
      <w:pPr>
        <w:numPr>
          <w:ilvl w:val="1"/>
          <w:numId w:val="37"/>
        </w:numPr>
      </w:pPr>
      <w:r w:rsidRPr="002E0F6E">
        <w:t xml:space="preserve">Clases CSS prefijadas </w:t>
      </w:r>
      <w:proofErr w:type="gramStart"/>
      <w:r w:rsidRPr="002E0F6E">
        <w:t>(.receta</w:t>
      </w:r>
      <w:proofErr w:type="gramEnd"/>
      <w:r w:rsidRPr="002E0F6E">
        <w:t>-ingredientes-lista) manteniendo la coherencia visual con el sistema.</w:t>
      </w:r>
    </w:p>
    <w:p w14:paraId="06754C46" w14:textId="77777777" w:rsidR="002E0F6E" w:rsidRDefault="002E0F6E" w:rsidP="002E0F6E">
      <w:pPr>
        <w:rPr>
          <w:b/>
          <w:bCs/>
        </w:rPr>
      </w:pPr>
    </w:p>
    <w:p w14:paraId="2F5BB9D0" w14:textId="14AE86C7" w:rsidR="002E0F6E" w:rsidRPr="002E0F6E" w:rsidRDefault="002E0F6E" w:rsidP="002E0F6E">
      <w:pPr>
        <w:rPr>
          <w:b/>
          <w:bCs/>
        </w:rPr>
      </w:pPr>
      <w:r w:rsidRPr="002E0F6E">
        <w:rPr>
          <w:b/>
          <w:bCs/>
        </w:rPr>
        <w:t>Historia de Usuario 2.2.3: Visualización de la preparación ordenada por pasos</w:t>
      </w:r>
    </w:p>
    <w:p w14:paraId="6CF4389A" w14:textId="77777777" w:rsidR="002E0F6E" w:rsidRPr="002E0F6E" w:rsidRDefault="002E0F6E" w:rsidP="002E0F6E">
      <w:pPr>
        <w:numPr>
          <w:ilvl w:val="0"/>
          <w:numId w:val="38"/>
        </w:numPr>
      </w:pPr>
      <w:r w:rsidRPr="002E0F6E">
        <w:rPr>
          <w:b/>
          <w:bCs/>
        </w:rPr>
        <w:t>Código de Rama:</w:t>
      </w:r>
      <w:r w:rsidRPr="002E0F6E">
        <w:t xml:space="preserve"> feature/recetario/G2-DET-F03-pasos</w:t>
      </w:r>
    </w:p>
    <w:p w14:paraId="702C5631" w14:textId="77777777" w:rsidR="002E0F6E" w:rsidRPr="002E0F6E" w:rsidRDefault="002E0F6E" w:rsidP="002E0F6E">
      <w:pPr>
        <w:numPr>
          <w:ilvl w:val="0"/>
          <w:numId w:val="38"/>
        </w:numPr>
      </w:pPr>
      <w:r w:rsidRPr="002E0F6E">
        <w:rPr>
          <w:b/>
          <w:bCs/>
        </w:rPr>
        <w:t>Descripción del entregable:</w:t>
      </w:r>
      <w:r w:rsidRPr="002E0F6E">
        <w:t xml:space="preserve"> Mostrar de forma secuencial y ordenada el paso a paso de la preparación de la receta dentro de su vista de detalle.</w:t>
      </w:r>
    </w:p>
    <w:p w14:paraId="6FF38584" w14:textId="77777777" w:rsidR="002E0F6E" w:rsidRPr="002E0F6E" w:rsidRDefault="002E0F6E" w:rsidP="002E0F6E">
      <w:pPr>
        <w:numPr>
          <w:ilvl w:val="0"/>
          <w:numId w:val="38"/>
        </w:numPr>
      </w:pPr>
      <w:r w:rsidRPr="002E0F6E">
        <w:rPr>
          <w:b/>
          <w:bCs/>
        </w:rPr>
        <w:t>Criterios de aceptación:</w:t>
      </w:r>
    </w:p>
    <w:p w14:paraId="6C56128F" w14:textId="77777777" w:rsidR="002E0F6E" w:rsidRPr="002E0F6E" w:rsidRDefault="002E0F6E" w:rsidP="002E0F6E">
      <w:pPr>
        <w:numPr>
          <w:ilvl w:val="1"/>
          <w:numId w:val="38"/>
        </w:numPr>
      </w:pPr>
      <w:r w:rsidRPr="002E0F6E">
        <w:t>Renderizado de los pasos obtenidos del servicio en orden numérico estricto y secuencial.</w:t>
      </w:r>
    </w:p>
    <w:p w14:paraId="3D12F0A9" w14:textId="77777777" w:rsidR="002E0F6E" w:rsidRPr="002E0F6E" w:rsidRDefault="002E0F6E" w:rsidP="002E0F6E">
      <w:pPr>
        <w:numPr>
          <w:ilvl w:val="1"/>
          <w:numId w:val="38"/>
        </w:numPr>
      </w:pPr>
      <w:r w:rsidRPr="002E0F6E">
        <w:t>Uso de elementos de lista ordenada semánticos (ol / li) o bloques estilizados con indicadores visuales.</w:t>
      </w:r>
    </w:p>
    <w:p w14:paraId="1AA74EDA" w14:textId="77777777" w:rsidR="002E0F6E" w:rsidRPr="002E0F6E" w:rsidRDefault="002E0F6E" w:rsidP="002E0F6E">
      <w:pPr>
        <w:numPr>
          <w:ilvl w:val="1"/>
          <w:numId w:val="38"/>
        </w:numPr>
      </w:pPr>
      <w:r w:rsidRPr="002E0F6E">
        <w:t>Soporte para textos descriptivos extensos con correcta codificación en UTF-8.</w:t>
      </w:r>
    </w:p>
    <w:p w14:paraId="1F88B14D" w14:textId="77777777" w:rsidR="002E0F6E" w:rsidRPr="002E0F6E" w:rsidRDefault="002E0F6E" w:rsidP="002E0F6E">
      <w:pPr>
        <w:numPr>
          <w:ilvl w:val="1"/>
          <w:numId w:val="38"/>
        </w:numPr>
      </w:pPr>
      <w:r w:rsidRPr="002E0F6E">
        <w:t>Código organizado de manera estricta dentro de la zona asignada del estudiante en el archivo compartido.</w:t>
      </w:r>
    </w:p>
    <w:p w14:paraId="43FEE5CC" w14:textId="77777777" w:rsidR="002E0F6E" w:rsidRDefault="002E0F6E" w:rsidP="002E0F6E">
      <w:pPr>
        <w:rPr>
          <w:b/>
          <w:bCs/>
        </w:rPr>
      </w:pPr>
    </w:p>
    <w:p w14:paraId="5A06A1FA" w14:textId="5CFBD3F2" w:rsidR="002E0F6E" w:rsidRPr="002E0F6E" w:rsidRDefault="002E0F6E" w:rsidP="002E0F6E">
      <w:pPr>
        <w:rPr>
          <w:b/>
          <w:bCs/>
        </w:rPr>
      </w:pPr>
      <w:r w:rsidRPr="002E0F6E">
        <w:rPr>
          <w:b/>
          <w:bCs/>
        </w:rPr>
        <w:t>Estudiante 3: Cristian Camilo Cruz Osorio</w:t>
      </w:r>
    </w:p>
    <w:p w14:paraId="4B80C6D7" w14:textId="77777777" w:rsidR="002E0F6E" w:rsidRPr="002E0F6E" w:rsidRDefault="002E0F6E" w:rsidP="002E0F6E">
      <w:pPr>
        <w:numPr>
          <w:ilvl w:val="0"/>
          <w:numId w:val="39"/>
        </w:numPr>
      </w:pPr>
      <w:r w:rsidRPr="002E0F6E">
        <w:rPr>
          <w:b/>
          <w:bCs/>
        </w:rPr>
        <w:t>Modelo asignado:</w:t>
      </w:r>
      <w:r w:rsidRPr="002E0F6E">
        <w:t xml:space="preserve"> Editor de Recetas: Creación de la Receta base y gestión de Estados (Borrador / Publicada).</w:t>
      </w:r>
    </w:p>
    <w:p w14:paraId="265909D6" w14:textId="77777777" w:rsidR="002E0F6E" w:rsidRPr="002E0F6E" w:rsidRDefault="002E0F6E" w:rsidP="002E0F6E">
      <w:pPr>
        <w:rPr>
          <w:b/>
          <w:bCs/>
        </w:rPr>
      </w:pPr>
      <w:r w:rsidRPr="002E0F6E">
        <w:rPr>
          <w:b/>
          <w:bCs/>
        </w:rPr>
        <w:t>Historia de Usuario 2.3.1: Botón de acceso y formulario para nueva receta</w:t>
      </w:r>
    </w:p>
    <w:p w14:paraId="40DB2784" w14:textId="77777777" w:rsidR="002E0F6E" w:rsidRPr="002E0F6E" w:rsidRDefault="002E0F6E" w:rsidP="002E0F6E">
      <w:pPr>
        <w:numPr>
          <w:ilvl w:val="0"/>
          <w:numId w:val="40"/>
        </w:numPr>
      </w:pPr>
      <w:r w:rsidRPr="002E0F6E">
        <w:rPr>
          <w:b/>
          <w:bCs/>
        </w:rPr>
        <w:t>Código de Rama:</w:t>
      </w:r>
      <w:r w:rsidRPr="002E0F6E">
        <w:t xml:space="preserve"> feature/recetario/G2-EDT-F01-crear</w:t>
      </w:r>
    </w:p>
    <w:p w14:paraId="3287C573" w14:textId="77777777" w:rsidR="002E0F6E" w:rsidRPr="002E0F6E" w:rsidRDefault="002E0F6E" w:rsidP="002E0F6E">
      <w:pPr>
        <w:numPr>
          <w:ilvl w:val="0"/>
          <w:numId w:val="40"/>
        </w:numPr>
      </w:pPr>
      <w:r w:rsidRPr="002E0F6E">
        <w:rPr>
          <w:b/>
          <w:bCs/>
        </w:rPr>
        <w:lastRenderedPageBreak/>
        <w:t>Descripción del entregable:</w:t>
      </w:r>
      <w:r w:rsidRPr="002E0F6E">
        <w:t xml:space="preserve"> Implementar el botón visible en la interfaz para agregar nuevas recetas, abriendo un formulario estructurado que permita capturar la información básica (título, descripción, tiempos, porciones, dificultad). </w:t>
      </w:r>
    </w:p>
    <w:p w14:paraId="1DAEA618" w14:textId="77777777" w:rsidR="002E0F6E" w:rsidRPr="002E0F6E" w:rsidRDefault="002E0F6E" w:rsidP="002E0F6E">
      <w:pPr>
        <w:numPr>
          <w:ilvl w:val="0"/>
          <w:numId w:val="40"/>
        </w:numPr>
      </w:pPr>
      <w:r w:rsidRPr="002E0F6E">
        <w:rPr>
          <w:b/>
          <w:bCs/>
        </w:rPr>
        <w:t>Criterios de aceptación:</w:t>
      </w:r>
    </w:p>
    <w:p w14:paraId="5026ADFA" w14:textId="77777777" w:rsidR="002E0F6E" w:rsidRPr="002E0F6E" w:rsidRDefault="002E0F6E" w:rsidP="002E0F6E">
      <w:pPr>
        <w:numPr>
          <w:ilvl w:val="1"/>
          <w:numId w:val="40"/>
        </w:numPr>
      </w:pPr>
      <w:r w:rsidRPr="002E0F6E">
        <w:t xml:space="preserve">Inclusión del botón de acción con clases prefijadas </w:t>
      </w:r>
      <w:proofErr w:type="gramStart"/>
      <w:r w:rsidRPr="002E0F6E">
        <w:t>(.receta</w:t>
      </w:r>
      <w:proofErr w:type="gramEnd"/>
      <w:r w:rsidRPr="002E0F6E">
        <w:t>-btn-nuevo) vinculado al evento de apertura del formulario o modal.</w:t>
      </w:r>
    </w:p>
    <w:p w14:paraId="76ED1FB1" w14:textId="77777777" w:rsidR="002E0F6E" w:rsidRPr="002E0F6E" w:rsidRDefault="002E0F6E" w:rsidP="002E0F6E">
      <w:pPr>
        <w:numPr>
          <w:ilvl w:val="1"/>
          <w:numId w:val="40"/>
        </w:numPr>
      </w:pPr>
      <w:r w:rsidRPr="002E0F6E">
        <w:t>Formulario HTML semántico con etiquetas form, fieldset, legend, label for y atributos de validación (required, min, max).</w:t>
      </w:r>
    </w:p>
    <w:p w14:paraId="01E5BB45" w14:textId="77777777" w:rsidR="002E0F6E" w:rsidRPr="002E0F6E" w:rsidRDefault="002E0F6E" w:rsidP="002E0F6E">
      <w:pPr>
        <w:numPr>
          <w:ilvl w:val="1"/>
          <w:numId w:val="40"/>
        </w:numPr>
      </w:pPr>
      <w:r w:rsidRPr="002E0F6E">
        <w:t xml:space="preserve">Nombres de los controles de formulario idénticos a los atributos del backend (ej. nombreReceta, tiempoPreparacion, porciones). </w:t>
      </w:r>
    </w:p>
    <w:p w14:paraId="654E042E" w14:textId="77777777" w:rsidR="002E0F6E" w:rsidRPr="002E0F6E" w:rsidRDefault="002E0F6E" w:rsidP="002E0F6E">
      <w:pPr>
        <w:numPr>
          <w:ilvl w:val="1"/>
          <w:numId w:val="40"/>
        </w:numPr>
      </w:pPr>
      <w:r w:rsidRPr="002E0F6E">
        <w:t>Envío de datos por medio de la función asíncrona del servicio (recetaServicio.crearReceta(...)).</w:t>
      </w:r>
    </w:p>
    <w:p w14:paraId="586AEF31" w14:textId="77777777" w:rsidR="002E0F6E" w:rsidRDefault="002E0F6E" w:rsidP="002E0F6E">
      <w:pPr>
        <w:rPr>
          <w:b/>
          <w:bCs/>
        </w:rPr>
      </w:pPr>
    </w:p>
    <w:p w14:paraId="7D0348CD" w14:textId="24C298C1" w:rsidR="002E0F6E" w:rsidRPr="002E0F6E" w:rsidRDefault="002E0F6E" w:rsidP="002E0F6E">
      <w:pPr>
        <w:rPr>
          <w:b/>
          <w:bCs/>
        </w:rPr>
      </w:pPr>
      <w:r w:rsidRPr="002E0F6E">
        <w:rPr>
          <w:b/>
          <w:bCs/>
        </w:rPr>
        <w:t>Historia de Usuario 2.3.2: Gestión del estado de publicación (Borrador vs Publicada)</w:t>
      </w:r>
    </w:p>
    <w:p w14:paraId="020CED7E" w14:textId="77777777" w:rsidR="002E0F6E" w:rsidRPr="002E0F6E" w:rsidRDefault="002E0F6E" w:rsidP="002E0F6E">
      <w:pPr>
        <w:numPr>
          <w:ilvl w:val="0"/>
          <w:numId w:val="41"/>
        </w:numPr>
      </w:pPr>
      <w:r w:rsidRPr="002E0F6E">
        <w:rPr>
          <w:b/>
          <w:bCs/>
        </w:rPr>
        <w:t>Código de Rama:</w:t>
      </w:r>
      <w:r w:rsidRPr="002E0F6E">
        <w:t xml:space="preserve"> feature/recetario/G2-EDT-F02-estados</w:t>
      </w:r>
    </w:p>
    <w:p w14:paraId="44FFA88E" w14:textId="77777777" w:rsidR="002E0F6E" w:rsidRPr="002E0F6E" w:rsidRDefault="002E0F6E" w:rsidP="002E0F6E">
      <w:pPr>
        <w:numPr>
          <w:ilvl w:val="0"/>
          <w:numId w:val="41"/>
        </w:numPr>
      </w:pPr>
      <w:r w:rsidRPr="002E0F6E">
        <w:rPr>
          <w:b/>
          <w:bCs/>
        </w:rPr>
        <w:t>Descripción del entregable:</w:t>
      </w:r>
      <w:r w:rsidRPr="002E0F6E">
        <w:t xml:space="preserve"> Añadir el selector de estado de publicación dentro del editor de recetas, permitiendo guardar el registro como "Borrador" o "Publicada" antes de enviarlo al servidor. </w:t>
      </w:r>
    </w:p>
    <w:p w14:paraId="1EF228C1" w14:textId="77777777" w:rsidR="002E0F6E" w:rsidRPr="002E0F6E" w:rsidRDefault="002E0F6E" w:rsidP="002E0F6E">
      <w:pPr>
        <w:numPr>
          <w:ilvl w:val="0"/>
          <w:numId w:val="41"/>
        </w:numPr>
      </w:pPr>
      <w:r w:rsidRPr="002E0F6E">
        <w:rPr>
          <w:b/>
          <w:bCs/>
        </w:rPr>
        <w:t>Criterios de aceptación:</w:t>
      </w:r>
    </w:p>
    <w:p w14:paraId="4B124470" w14:textId="77777777" w:rsidR="002E0F6E" w:rsidRPr="002E0F6E" w:rsidRDefault="002E0F6E" w:rsidP="002E0F6E">
      <w:pPr>
        <w:numPr>
          <w:ilvl w:val="1"/>
          <w:numId w:val="41"/>
        </w:numPr>
      </w:pPr>
      <w:r w:rsidRPr="002E0F6E">
        <w:t>Control de selección (select o radio buttons) semántico para alternar entre los estados soportados por el backend.</w:t>
      </w:r>
    </w:p>
    <w:p w14:paraId="16D84BBD" w14:textId="77777777" w:rsidR="002E0F6E" w:rsidRPr="002E0F6E" w:rsidRDefault="002E0F6E" w:rsidP="002E0F6E">
      <w:pPr>
        <w:numPr>
          <w:ilvl w:val="1"/>
          <w:numId w:val="41"/>
        </w:numPr>
      </w:pPr>
      <w:r w:rsidRPr="002E0F6E">
        <w:t>Validación en JavaScript para asegurar que los estados enviados coincidan con las reglas de negocio del servicio.</w:t>
      </w:r>
    </w:p>
    <w:p w14:paraId="02DE5D57" w14:textId="77777777" w:rsidR="002E0F6E" w:rsidRPr="002E0F6E" w:rsidRDefault="002E0F6E" w:rsidP="002E0F6E">
      <w:pPr>
        <w:numPr>
          <w:ilvl w:val="1"/>
          <w:numId w:val="41"/>
        </w:numPr>
      </w:pPr>
      <w:r w:rsidRPr="002E0F6E">
        <w:t>Actualización correcta del almacenamiento local o mock en la sesión al persistir el registro con su respectivo estado.</w:t>
      </w:r>
    </w:p>
    <w:p w14:paraId="27AF979E" w14:textId="77777777" w:rsidR="002E0F6E" w:rsidRPr="002E0F6E" w:rsidRDefault="002E0F6E" w:rsidP="002E0F6E">
      <w:pPr>
        <w:numPr>
          <w:ilvl w:val="1"/>
          <w:numId w:val="41"/>
        </w:numPr>
      </w:pPr>
      <w:r w:rsidRPr="002E0F6E">
        <w:t>Notificación visual de éxito mediante alertas accesibles con role="alert".</w:t>
      </w:r>
    </w:p>
    <w:p w14:paraId="202F98FE" w14:textId="77777777" w:rsidR="002E0F6E" w:rsidRDefault="002E0F6E" w:rsidP="002E0F6E">
      <w:pPr>
        <w:rPr>
          <w:b/>
          <w:bCs/>
        </w:rPr>
      </w:pPr>
    </w:p>
    <w:p w14:paraId="1658470B" w14:textId="196704CB" w:rsidR="002E0F6E" w:rsidRPr="002E0F6E" w:rsidRDefault="002E0F6E" w:rsidP="002E0F6E">
      <w:pPr>
        <w:rPr>
          <w:b/>
          <w:bCs/>
        </w:rPr>
      </w:pPr>
      <w:r w:rsidRPr="002E0F6E">
        <w:rPr>
          <w:b/>
          <w:bCs/>
        </w:rPr>
        <w:t>Historia de Usuario 2.3.3: Extensión y gestión de la semilla de recetas en datos</w:t>
      </w:r>
    </w:p>
    <w:p w14:paraId="53AA35C8" w14:textId="77777777" w:rsidR="002E0F6E" w:rsidRPr="002E0F6E" w:rsidRDefault="002E0F6E" w:rsidP="002E0F6E">
      <w:pPr>
        <w:numPr>
          <w:ilvl w:val="0"/>
          <w:numId w:val="42"/>
        </w:numPr>
      </w:pPr>
      <w:r w:rsidRPr="002E0F6E">
        <w:rPr>
          <w:b/>
          <w:bCs/>
        </w:rPr>
        <w:t>Código de Rama:</w:t>
      </w:r>
      <w:r w:rsidRPr="002E0F6E">
        <w:t xml:space="preserve"> feature/recetario/G2-EDT-F03-semilla</w:t>
      </w:r>
    </w:p>
    <w:p w14:paraId="43DE09C1" w14:textId="77777777" w:rsidR="002E0F6E" w:rsidRPr="002E0F6E" w:rsidRDefault="002E0F6E" w:rsidP="002E0F6E">
      <w:pPr>
        <w:numPr>
          <w:ilvl w:val="0"/>
          <w:numId w:val="42"/>
        </w:numPr>
      </w:pPr>
      <w:r w:rsidRPr="002E0F6E">
        <w:rPr>
          <w:b/>
          <w:bCs/>
        </w:rPr>
        <w:t>Descripción del entregable:</w:t>
      </w:r>
      <w:r w:rsidRPr="002E0F6E">
        <w:t xml:space="preserve"> Completar y actualizar el archivo de datos semilla recetas.js asegurando que cumpla con los requisitos mínimos de registros consecutivos y estructura requerida por el proyecto. </w:t>
      </w:r>
    </w:p>
    <w:p w14:paraId="3829119F" w14:textId="77777777" w:rsidR="002E0F6E" w:rsidRPr="002E0F6E" w:rsidRDefault="002E0F6E" w:rsidP="002E0F6E">
      <w:pPr>
        <w:numPr>
          <w:ilvl w:val="0"/>
          <w:numId w:val="42"/>
        </w:numPr>
      </w:pPr>
      <w:r w:rsidRPr="002E0F6E">
        <w:rPr>
          <w:b/>
          <w:bCs/>
        </w:rPr>
        <w:t>Criterios de aceptación:</w:t>
      </w:r>
    </w:p>
    <w:p w14:paraId="1A95D8CE" w14:textId="77777777" w:rsidR="002E0F6E" w:rsidRPr="002E0F6E" w:rsidRDefault="002E0F6E" w:rsidP="002E0F6E">
      <w:pPr>
        <w:numPr>
          <w:ilvl w:val="1"/>
          <w:numId w:val="42"/>
        </w:numPr>
      </w:pPr>
      <w:r w:rsidRPr="002E0F6E">
        <w:t xml:space="preserve">Mantenimiento riguroso de IDs consecutivos del 1 al 5 en los registros iniciales sin modificar ni borrar IDs ya publicados. </w:t>
      </w:r>
    </w:p>
    <w:p w14:paraId="01AB1ABA" w14:textId="77777777" w:rsidR="002E0F6E" w:rsidRPr="002E0F6E" w:rsidRDefault="002E0F6E" w:rsidP="002E0F6E">
      <w:pPr>
        <w:numPr>
          <w:ilvl w:val="1"/>
          <w:numId w:val="42"/>
        </w:numPr>
      </w:pPr>
      <w:r w:rsidRPr="002E0F6E">
        <w:t xml:space="preserve">Inclusión de nuevas recetas de prueba al final del arreglo si se requieren más elementos. </w:t>
      </w:r>
    </w:p>
    <w:p w14:paraId="1C2CF46A" w14:textId="77777777" w:rsidR="002E0F6E" w:rsidRPr="002E0F6E" w:rsidRDefault="002E0F6E" w:rsidP="002E0F6E">
      <w:pPr>
        <w:numPr>
          <w:ilvl w:val="1"/>
          <w:numId w:val="42"/>
        </w:numPr>
      </w:pPr>
      <w:r w:rsidRPr="002E0F6E">
        <w:t xml:space="preserve">Verificación de que las llaves foráneas asociadas apunten correctamente a los IDs válidos existentes. </w:t>
      </w:r>
    </w:p>
    <w:p w14:paraId="03A94BBF" w14:textId="77777777" w:rsidR="002E0F6E" w:rsidRPr="002E0F6E" w:rsidRDefault="002E0F6E" w:rsidP="002E0F6E">
      <w:pPr>
        <w:numPr>
          <w:ilvl w:val="1"/>
          <w:numId w:val="42"/>
        </w:numPr>
      </w:pPr>
      <w:r w:rsidRPr="002E0F6E">
        <w:t>Ejecución del proyecto en servidor local (Live Server) sin errores en la consola del navegador.</w:t>
      </w:r>
    </w:p>
    <w:p w14:paraId="5A951335" w14:textId="77777777" w:rsidR="002E0F6E" w:rsidRDefault="002E0F6E" w:rsidP="002E0F6E">
      <w:pPr>
        <w:rPr>
          <w:b/>
          <w:bCs/>
        </w:rPr>
      </w:pPr>
    </w:p>
    <w:p w14:paraId="656836A5" w14:textId="77777777" w:rsidR="002E0F6E" w:rsidRDefault="002E0F6E" w:rsidP="002E0F6E">
      <w:pPr>
        <w:rPr>
          <w:b/>
          <w:bCs/>
        </w:rPr>
      </w:pPr>
    </w:p>
    <w:p w14:paraId="65F184B4" w14:textId="77777777" w:rsidR="002E0F6E" w:rsidRDefault="002E0F6E" w:rsidP="002E0F6E">
      <w:pPr>
        <w:rPr>
          <w:b/>
          <w:bCs/>
        </w:rPr>
      </w:pPr>
    </w:p>
    <w:p w14:paraId="10CBA293" w14:textId="6A053C91" w:rsidR="002E0F6E" w:rsidRPr="002E0F6E" w:rsidRDefault="002E0F6E" w:rsidP="002E0F6E">
      <w:pPr>
        <w:rPr>
          <w:b/>
          <w:bCs/>
        </w:rPr>
      </w:pPr>
      <w:r w:rsidRPr="002E0F6E">
        <w:rPr>
          <w:b/>
          <w:bCs/>
        </w:rPr>
        <w:lastRenderedPageBreak/>
        <w:t>Estudiante 4: Marlon Graciano Valderrama</w:t>
      </w:r>
    </w:p>
    <w:p w14:paraId="6F28A01D" w14:textId="77777777" w:rsidR="002E0F6E" w:rsidRPr="002E0F6E" w:rsidRDefault="002E0F6E" w:rsidP="002E0F6E">
      <w:pPr>
        <w:numPr>
          <w:ilvl w:val="0"/>
          <w:numId w:val="43"/>
        </w:numPr>
      </w:pPr>
      <w:r w:rsidRPr="002E0F6E">
        <w:rPr>
          <w:b/>
          <w:bCs/>
        </w:rPr>
        <w:t>Modelo asignado:</w:t>
      </w:r>
      <w:r w:rsidRPr="002E0F6E">
        <w:t xml:space="preserve"> Editor de Recetas: Asociación de Ingredientes con cantidades y productos Nutresa.</w:t>
      </w:r>
    </w:p>
    <w:p w14:paraId="39F091B5" w14:textId="77777777" w:rsidR="002E0F6E" w:rsidRDefault="002E0F6E" w:rsidP="002E0F6E">
      <w:pPr>
        <w:rPr>
          <w:b/>
          <w:bCs/>
        </w:rPr>
      </w:pPr>
    </w:p>
    <w:p w14:paraId="04937A04" w14:textId="7D7CDB28" w:rsidR="002E0F6E" w:rsidRPr="002E0F6E" w:rsidRDefault="002E0F6E" w:rsidP="002E0F6E">
      <w:pPr>
        <w:rPr>
          <w:b/>
          <w:bCs/>
        </w:rPr>
      </w:pPr>
      <w:r w:rsidRPr="002E0F6E">
        <w:rPr>
          <w:b/>
          <w:bCs/>
        </w:rPr>
        <w:t>Historia de Usuario 2.4.1: Interfaz dinámica para agregar ingredientes a la receta</w:t>
      </w:r>
    </w:p>
    <w:p w14:paraId="28BC9A23" w14:textId="77777777" w:rsidR="002E0F6E" w:rsidRPr="002E0F6E" w:rsidRDefault="002E0F6E" w:rsidP="002E0F6E">
      <w:pPr>
        <w:numPr>
          <w:ilvl w:val="0"/>
          <w:numId w:val="44"/>
        </w:numPr>
      </w:pPr>
      <w:r w:rsidRPr="002E0F6E">
        <w:rPr>
          <w:b/>
          <w:bCs/>
        </w:rPr>
        <w:t>Código de Rama:</w:t>
      </w:r>
      <w:r w:rsidRPr="002E0F6E">
        <w:t xml:space="preserve"> feature/recetario/G2-ING-F01-asociar</w:t>
      </w:r>
    </w:p>
    <w:p w14:paraId="6671EA68" w14:textId="77777777" w:rsidR="002E0F6E" w:rsidRPr="002E0F6E" w:rsidRDefault="002E0F6E" w:rsidP="002E0F6E">
      <w:pPr>
        <w:numPr>
          <w:ilvl w:val="0"/>
          <w:numId w:val="44"/>
        </w:numPr>
      </w:pPr>
      <w:r w:rsidRPr="002E0F6E">
        <w:rPr>
          <w:b/>
          <w:bCs/>
        </w:rPr>
        <w:t>Descripción del entregable:</w:t>
      </w:r>
      <w:r w:rsidRPr="002E0F6E">
        <w:t xml:space="preserve"> Desarrollar la sección interactiva dentro del editor de recetas que permita seleccionar productos del catálogo y asignarles una cantidad específica (ej. gramos, unidades, mililitros) para asociarlos a la receta en construcción. </w:t>
      </w:r>
    </w:p>
    <w:p w14:paraId="3B3A92BD" w14:textId="77777777" w:rsidR="002E0F6E" w:rsidRPr="002E0F6E" w:rsidRDefault="002E0F6E" w:rsidP="002E0F6E">
      <w:pPr>
        <w:numPr>
          <w:ilvl w:val="0"/>
          <w:numId w:val="44"/>
        </w:numPr>
      </w:pPr>
      <w:r w:rsidRPr="002E0F6E">
        <w:rPr>
          <w:b/>
          <w:bCs/>
        </w:rPr>
        <w:t>Criterios de aceptación:</w:t>
      </w:r>
    </w:p>
    <w:p w14:paraId="511C3945" w14:textId="77777777" w:rsidR="002E0F6E" w:rsidRPr="002E0F6E" w:rsidRDefault="002E0F6E" w:rsidP="002E0F6E">
      <w:pPr>
        <w:numPr>
          <w:ilvl w:val="1"/>
          <w:numId w:val="44"/>
        </w:numPr>
      </w:pPr>
      <w:r w:rsidRPr="002E0F6E">
        <w:t>Componente de selección (desplegable o buscador) alimentado de forma asíncrona mediante el servicio de productos.</w:t>
      </w:r>
    </w:p>
    <w:p w14:paraId="42CDF963" w14:textId="77777777" w:rsidR="002E0F6E" w:rsidRPr="002E0F6E" w:rsidRDefault="002E0F6E" w:rsidP="002E0F6E">
      <w:pPr>
        <w:numPr>
          <w:ilvl w:val="1"/>
          <w:numId w:val="44"/>
        </w:numPr>
      </w:pPr>
      <w:r w:rsidRPr="002E0F6E">
        <w:t xml:space="preserve">Campo numérico validado con atributos min y required para capturar la cantidad exacta del ingrediente. </w:t>
      </w:r>
    </w:p>
    <w:p w14:paraId="72E52553" w14:textId="77777777" w:rsidR="002E0F6E" w:rsidRPr="002E0F6E" w:rsidRDefault="002E0F6E" w:rsidP="002E0F6E">
      <w:pPr>
        <w:numPr>
          <w:ilvl w:val="1"/>
          <w:numId w:val="44"/>
        </w:numPr>
      </w:pPr>
      <w:r w:rsidRPr="002E0F6E">
        <w:t>Botón interactivo para agregar o remover ingredientes de la lista temporal antes de guardar la receta.</w:t>
      </w:r>
    </w:p>
    <w:p w14:paraId="5BD5E39A" w14:textId="77777777" w:rsidR="002E0F6E" w:rsidRPr="002E0F6E" w:rsidRDefault="002E0F6E" w:rsidP="002E0F6E">
      <w:pPr>
        <w:numPr>
          <w:ilvl w:val="1"/>
          <w:numId w:val="44"/>
        </w:numPr>
      </w:pPr>
      <w:r w:rsidRPr="002E0F6E">
        <w:t xml:space="preserve">Clases CSS prefijadas </w:t>
      </w:r>
      <w:proofErr w:type="gramStart"/>
      <w:r w:rsidRPr="002E0F6E">
        <w:t>(.receta</w:t>
      </w:r>
      <w:proofErr w:type="gramEnd"/>
      <w:r w:rsidRPr="002E0F6E">
        <w:t>-editor-ingredientes) respetando estrictamente las variables de diseño de sazon.css.</w:t>
      </w:r>
    </w:p>
    <w:p w14:paraId="2C2F8DB1" w14:textId="77777777" w:rsidR="002E0F6E" w:rsidRDefault="002E0F6E" w:rsidP="002E0F6E">
      <w:pPr>
        <w:rPr>
          <w:b/>
          <w:bCs/>
        </w:rPr>
      </w:pPr>
    </w:p>
    <w:p w14:paraId="37896DED" w14:textId="5D12901D" w:rsidR="002E0F6E" w:rsidRPr="002E0F6E" w:rsidRDefault="002E0F6E" w:rsidP="002E0F6E">
      <w:pPr>
        <w:rPr>
          <w:b/>
          <w:bCs/>
        </w:rPr>
      </w:pPr>
      <w:r w:rsidRPr="002E0F6E">
        <w:rPr>
          <w:b/>
          <w:bCs/>
        </w:rPr>
        <w:t>Historia de Usuario 2.4.2: Persistencia de la relación receta-ingrediente en el servicio</w:t>
      </w:r>
    </w:p>
    <w:p w14:paraId="2E4AF4EA" w14:textId="77777777" w:rsidR="002E0F6E" w:rsidRPr="002E0F6E" w:rsidRDefault="002E0F6E" w:rsidP="002E0F6E">
      <w:pPr>
        <w:numPr>
          <w:ilvl w:val="0"/>
          <w:numId w:val="45"/>
        </w:numPr>
      </w:pPr>
      <w:r w:rsidRPr="002E0F6E">
        <w:rPr>
          <w:b/>
          <w:bCs/>
        </w:rPr>
        <w:t>Código de Rama:</w:t>
      </w:r>
      <w:r w:rsidRPr="002E0F6E">
        <w:t xml:space="preserve"> feature/recetario/G2-ING-F02-servicio</w:t>
      </w:r>
    </w:p>
    <w:p w14:paraId="0CA28A5B" w14:textId="77777777" w:rsidR="002E0F6E" w:rsidRPr="002E0F6E" w:rsidRDefault="002E0F6E" w:rsidP="002E0F6E">
      <w:pPr>
        <w:numPr>
          <w:ilvl w:val="0"/>
          <w:numId w:val="45"/>
        </w:numPr>
      </w:pPr>
      <w:r w:rsidRPr="002E0F6E">
        <w:rPr>
          <w:b/>
          <w:bCs/>
        </w:rPr>
        <w:t>Descripción del entregable:</w:t>
      </w:r>
      <w:r w:rsidRPr="002E0F6E">
        <w:t xml:space="preserve"> Programar la lógica en la capa de servicios y su comunicación con el editor para empaquetar y enviar la estructura de la receta junto con su lista detallada de ingredientes y cantidades. </w:t>
      </w:r>
    </w:p>
    <w:p w14:paraId="52A27443" w14:textId="77777777" w:rsidR="002E0F6E" w:rsidRPr="002E0F6E" w:rsidRDefault="002E0F6E" w:rsidP="002E0F6E">
      <w:pPr>
        <w:numPr>
          <w:ilvl w:val="0"/>
          <w:numId w:val="45"/>
        </w:numPr>
      </w:pPr>
      <w:r w:rsidRPr="002E0F6E">
        <w:rPr>
          <w:b/>
          <w:bCs/>
        </w:rPr>
        <w:t>Criterios de aceptación:</w:t>
      </w:r>
    </w:p>
    <w:p w14:paraId="3D5318D0" w14:textId="77777777" w:rsidR="002E0F6E" w:rsidRPr="002E0F6E" w:rsidRDefault="002E0F6E" w:rsidP="002E0F6E">
      <w:pPr>
        <w:numPr>
          <w:ilvl w:val="1"/>
          <w:numId w:val="45"/>
        </w:numPr>
      </w:pPr>
      <w:r w:rsidRPr="002E0F6E">
        <w:t>Estructura de datos enviada al método del servicio acorde a los modelos relacionales simulados del backend.</w:t>
      </w:r>
    </w:p>
    <w:p w14:paraId="37EBC1AC" w14:textId="77777777" w:rsidR="002E0F6E" w:rsidRPr="002E0F6E" w:rsidRDefault="002E0F6E" w:rsidP="002E0F6E">
      <w:pPr>
        <w:numPr>
          <w:ilvl w:val="1"/>
          <w:numId w:val="45"/>
        </w:numPr>
      </w:pPr>
      <w:r w:rsidRPr="002E0F6E">
        <w:t>Manejo de excepciones con bloques try/catch para capturar cualquier fallo en la validación de los datos asociados.</w:t>
      </w:r>
    </w:p>
    <w:p w14:paraId="6A71C2B7" w14:textId="77777777" w:rsidR="002E0F6E" w:rsidRPr="002E0F6E" w:rsidRDefault="002E0F6E" w:rsidP="002E0F6E">
      <w:pPr>
        <w:numPr>
          <w:ilvl w:val="1"/>
          <w:numId w:val="45"/>
        </w:numPr>
      </w:pPr>
      <w:r w:rsidRPr="002E0F6E">
        <w:t>Limpieza automática del formulario de ingredientes una vez la receta es guardada exitosamente.</w:t>
      </w:r>
    </w:p>
    <w:p w14:paraId="2947E184" w14:textId="77777777" w:rsidR="002E0F6E" w:rsidRPr="002E0F6E" w:rsidRDefault="002E0F6E" w:rsidP="002E0F6E">
      <w:pPr>
        <w:numPr>
          <w:ilvl w:val="1"/>
          <w:numId w:val="45"/>
        </w:numPr>
      </w:pPr>
      <w:r w:rsidRPr="002E0F6E">
        <w:t>Código escrito respetando las zonas delimitadas del estudiante en los archivos compartidos de la célula.</w:t>
      </w:r>
    </w:p>
    <w:p w14:paraId="4B8B3FBD" w14:textId="77777777" w:rsidR="002E0F6E" w:rsidRDefault="002E0F6E" w:rsidP="002E0F6E">
      <w:pPr>
        <w:rPr>
          <w:b/>
          <w:bCs/>
        </w:rPr>
      </w:pPr>
    </w:p>
    <w:p w14:paraId="45A3422B" w14:textId="375B7B05" w:rsidR="002E0F6E" w:rsidRPr="002E0F6E" w:rsidRDefault="002E0F6E" w:rsidP="002E0F6E">
      <w:pPr>
        <w:rPr>
          <w:b/>
          <w:bCs/>
        </w:rPr>
      </w:pPr>
      <w:r w:rsidRPr="002E0F6E">
        <w:rPr>
          <w:b/>
          <w:bCs/>
        </w:rPr>
        <w:t>Historia de Usuario 2.4.3: Edición y actualización de ingredientes en recetas existentes</w:t>
      </w:r>
    </w:p>
    <w:p w14:paraId="232E54D3" w14:textId="77777777" w:rsidR="002E0F6E" w:rsidRPr="002E0F6E" w:rsidRDefault="002E0F6E" w:rsidP="002E0F6E">
      <w:pPr>
        <w:numPr>
          <w:ilvl w:val="0"/>
          <w:numId w:val="46"/>
        </w:numPr>
      </w:pPr>
      <w:r w:rsidRPr="002E0F6E">
        <w:rPr>
          <w:b/>
          <w:bCs/>
        </w:rPr>
        <w:t>Código de Rama:</w:t>
      </w:r>
      <w:r w:rsidRPr="002E0F6E">
        <w:t xml:space="preserve"> feature/recetario/G2-ING-F03-editar</w:t>
      </w:r>
    </w:p>
    <w:p w14:paraId="4378D707" w14:textId="77777777" w:rsidR="002E0F6E" w:rsidRPr="002E0F6E" w:rsidRDefault="002E0F6E" w:rsidP="002E0F6E">
      <w:pPr>
        <w:numPr>
          <w:ilvl w:val="0"/>
          <w:numId w:val="46"/>
        </w:numPr>
      </w:pPr>
      <w:r w:rsidRPr="002E0F6E">
        <w:rPr>
          <w:b/>
          <w:bCs/>
        </w:rPr>
        <w:t>Descripción del entregable:</w:t>
      </w:r>
      <w:r w:rsidRPr="002E0F6E">
        <w:t xml:space="preserve"> Habilitar la funcionalidad para modificar los ingredientes y cantidades asociados a una receta que se encuentra en proceso de edición.</w:t>
      </w:r>
    </w:p>
    <w:p w14:paraId="0DDE001D" w14:textId="77777777" w:rsidR="002E0F6E" w:rsidRPr="002E0F6E" w:rsidRDefault="002E0F6E" w:rsidP="002E0F6E">
      <w:pPr>
        <w:numPr>
          <w:ilvl w:val="0"/>
          <w:numId w:val="46"/>
        </w:numPr>
      </w:pPr>
      <w:r w:rsidRPr="002E0F6E">
        <w:rPr>
          <w:b/>
          <w:bCs/>
        </w:rPr>
        <w:t>Criterios de aceptación:</w:t>
      </w:r>
    </w:p>
    <w:p w14:paraId="18B7007A" w14:textId="77777777" w:rsidR="002E0F6E" w:rsidRPr="002E0F6E" w:rsidRDefault="002E0F6E" w:rsidP="002E0F6E">
      <w:pPr>
        <w:numPr>
          <w:ilvl w:val="1"/>
          <w:numId w:val="46"/>
        </w:numPr>
      </w:pPr>
      <w:r w:rsidRPr="002E0F6E">
        <w:t>Carga previa de los ingredientes asociados actuales al abrir el editor sobre una receta existente.</w:t>
      </w:r>
    </w:p>
    <w:p w14:paraId="3F99F4AE" w14:textId="77777777" w:rsidR="002E0F6E" w:rsidRPr="002E0F6E" w:rsidRDefault="002E0F6E" w:rsidP="002E0F6E">
      <w:pPr>
        <w:numPr>
          <w:ilvl w:val="1"/>
          <w:numId w:val="46"/>
        </w:numPr>
      </w:pPr>
      <w:r w:rsidRPr="002E0F6E">
        <w:lastRenderedPageBreak/>
        <w:t>Invocación de la función asíncrona de actualización en el servicio (recetaServicio.actualizarReceta(...)).</w:t>
      </w:r>
    </w:p>
    <w:p w14:paraId="104C7F12" w14:textId="77777777" w:rsidR="002E0F6E" w:rsidRPr="002E0F6E" w:rsidRDefault="002E0F6E" w:rsidP="002E0F6E">
      <w:pPr>
        <w:numPr>
          <w:ilvl w:val="1"/>
          <w:numId w:val="46"/>
        </w:numPr>
      </w:pPr>
      <w:r w:rsidRPr="002E0F6E">
        <w:t>Verificación visual inmediata de los cambios reflejados en la vista de detalle tras la actualización.</w:t>
      </w:r>
    </w:p>
    <w:p w14:paraId="61B3906E" w14:textId="77777777" w:rsidR="002E0F6E" w:rsidRPr="002E0F6E" w:rsidRDefault="002E0F6E" w:rsidP="002E0F6E">
      <w:pPr>
        <w:numPr>
          <w:ilvl w:val="1"/>
          <w:numId w:val="46"/>
        </w:numPr>
      </w:pPr>
      <w:r w:rsidRPr="002E0F6E">
        <w:t>Cero errores en la consola del navegador durante el flujo de edición.</w:t>
      </w:r>
    </w:p>
    <w:p w14:paraId="357167CB" w14:textId="77777777" w:rsidR="002E0F6E" w:rsidRDefault="002E0F6E" w:rsidP="002E0F6E">
      <w:pPr>
        <w:rPr>
          <w:b/>
          <w:bCs/>
        </w:rPr>
      </w:pPr>
    </w:p>
    <w:p w14:paraId="40B8C352" w14:textId="38191618" w:rsidR="002E0F6E" w:rsidRPr="002E0F6E" w:rsidRDefault="002E0F6E" w:rsidP="002E0F6E">
      <w:pPr>
        <w:rPr>
          <w:b/>
          <w:bCs/>
        </w:rPr>
      </w:pPr>
      <w:r w:rsidRPr="002E0F6E">
        <w:rPr>
          <w:b/>
          <w:bCs/>
        </w:rPr>
        <w:t>Estudiante 5: Diógenes Gregorio Zambrano Colón</w:t>
      </w:r>
    </w:p>
    <w:p w14:paraId="0B2A0832" w14:textId="77777777" w:rsidR="002E0F6E" w:rsidRPr="002E0F6E" w:rsidRDefault="002E0F6E" w:rsidP="002E0F6E">
      <w:pPr>
        <w:numPr>
          <w:ilvl w:val="0"/>
          <w:numId w:val="47"/>
        </w:numPr>
      </w:pPr>
      <w:r w:rsidRPr="002E0F6E">
        <w:rPr>
          <w:b/>
          <w:bCs/>
        </w:rPr>
        <w:t>Modelo asignado:</w:t>
      </w:r>
      <w:r w:rsidRPr="002E0F6E">
        <w:t xml:space="preserve"> Editor de Recetas: Ordenamiento de Pasos de Preparación y Modo Cocina Paso a Paso.</w:t>
      </w:r>
    </w:p>
    <w:p w14:paraId="6B821AF1" w14:textId="77777777" w:rsidR="002E0F6E" w:rsidRDefault="002E0F6E" w:rsidP="002E0F6E">
      <w:pPr>
        <w:rPr>
          <w:b/>
          <w:bCs/>
        </w:rPr>
      </w:pPr>
    </w:p>
    <w:p w14:paraId="66890CC0" w14:textId="5AA79EC0" w:rsidR="002E0F6E" w:rsidRPr="002E0F6E" w:rsidRDefault="002E0F6E" w:rsidP="002E0F6E">
      <w:pPr>
        <w:rPr>
          <w:b/>
          <w:bCs/>
        </w:rPr>
      </w:pPr>
      <w:r w:rsidRPr="002E0F6E">
        <w:rPr>
          <w:b/>
          <w:bCs/>
        </w:rPr>
        <w:t>Historia de Usuario 2.5.1: Editor interactivo para ordenar los pasos de preparación</w:t>
      </w:r>
    </w:p>
    <w:p w14:paraId="32BB107F" w14:textId="77777777" w:rsidR="002E0F6E" w:rsidRPr="002E0F6E" w:rsidRDefault="002E0F6E" w:rsidP="002E0F6E">
      <w:pPr>
        <w:numPr>
          <w:ilvl w:val="0"/>
          <w:numId w:val="48"/>
        </w:numPr>
      </w:pPr>
      <w:r w:rsidRPr="002E0F6E">
        <w:rPr>
          <w:b/>
          <w:bCs/>
        </w:rPr>
        <w:t>Código de Rama:</w:t>
      </w:r>
      <w:r w:rsidRPr="002E0F6E">
        <w:t xml:space="preserve"> feature/recetario/G2-PAS-F01-ordenar</w:t>
      </w:r>
    </w:p>
    <w:p w14:paraId="4D749D72" w14:textId="77777777" w:rsidR="002E0F6E" w:rsidRPr="002E0F6E" w:rsidRDefault="002E0F6E" w:rsidP="002E0F6E">
      <w:pPr>
        <w:numPr>
          <w:ilvl w:val="0"/>
          <w:numId w:val="48"/>
        </w:numPr>
      </w:pPr>
      <w:r w:rsidRPr="002E0F6E">
        <w:rPr>
          <w:b/>
          <w:bCs/>
        </w:rPr>
        <w:t>Descripción del entregable:</w:t>
      </w:r>
      <w:r w:rsidRPr="002E0F6E">
        <w:t xml:space="preserve"> Desarrollar el componente en el editor de recetas que permita agregar, redactar y ordenar secuencialmente los pasos de preparación que conforman la receta. </w:t>
      </w:r>
    </w:p>
    <w:p w14:paraId="0DC8F8EE" w14:textId="77777777" w:rsidR="002E0F6E" w:rsidRPr="002E0F6E" w:rsidRDefault="002E0F6E" w:rsidP="002E0F6E">
      <w:pPr>
        <w:numPr>
          <w:ilvl w:val="0"/>
          <w:numId w:val="48"/>
        </w:numPr>
      </w:pPr>
      <w:r w:rsidRPr="002E0F6E">
        <w:rPr>
          <w:b/>
          <w:bCs/>
        </w:rPr>
        <w:t>Criterios de aceptación:</w:t>
      </w:r>
    </w:p>
    <w:p w14:paraId="7202861E" w14:textId="77777777" w:rsidR="002E0F6E" w:rsidRPr="002E0F6E" w:rsidRDefault="002E0F6E" w:rsidP="002E0F6E">
      <w:pPr>
        <w:numPr>
          <w:ilvl w:val="1"/>
          <w:numId w:val="48"/>
        </w:numPr>
      </w:pPr>
      <w:r w:rsidRPr="002E0F6E">
        <w:t>Controles de formulario semánticos (textarea o campos de texto) para la redacción de cada paso con validación de obligatoriedad.</w:t>
      </w:r>
    </w:p>
    <w:p w14:paraId="65E02DEC" w14:textId="77777777" w:rsidR="002E0F6E" w:rsidRPr="002E0F6E" w:rsidRDefault="002E0F6E" w:rsidP="002E0F6E">
      <w:pPr>
        <w:numPr>
          <w:ilvl w:val="1"/>
          <w:numId w:val="48"/>
        </w:numPr>
      </w:pPr>
      <w:r w:rsidRPr="002E0F6E">
        <w:t>Botones de interacción para subir, bajar o eliminar pasos dentro de la secuencia lógica de preparación.</w:t>
      </w:r>
    </w:p>
    <w:p w14:paraId="644EAED8" w14:textId="77777777" w:rsidR="002E0F6E" w:rsidRPr="002E0F6E" w:rsidRDefault="002E0F6E" w:rsidP="002E0F6E">
      <w:pPr>
        <w:numPr>
          <w:ilvl w:val="1"/>
          <w:numId w:val="48"/>
        </w:numPr>
      </w:pPr>
      <w:r w:rsidRPr="002E0F6E">
        <w:t>Asignación automática de la numeración secuencial de los pasos al estructurar el objeto final.</w:t>
      </w:r>
    </w:p>
    <w:p w14:paraId="399674D4" w14:textId="77777777" w:rsidR="002E0F6E" w:rsidRPr="002E0F6E" w:rsidRDefault="002E0F6E" w:rsidP="002E0F6E">
      <w:pPr>
        <w:numPr>
          <w:ilvl w:val="1"/>
          <w:numId w:val="48"/>
        </w:numPr>
      </w:pPr>
      <w:r w:rsidRPr="002E0F6E">
        <w:t xml:space="preserve">Aplicación de estilos mediante clases con prefijo </w:t>
      </w:r>
      <w:proofErr w:type="gramStart"/>
      <w:r w:rsidRPr="002E0F6E">
        <w:t>(.receta</w:t>
      </w:r>
      <w:proofErr w:type="gramEnd"/>
      <w:r w:rsidRPr="002E0F6E">
        <w:t>-editor-pasos) utilizando exclusivamente las variables corporativas.</w:t>
      </w:r>
    </w:p>
    <w:p w14:paraId="20184E59" w14:textId="77777777" w:rsidR="002E0F6E" w:rsidRDefault="002E0F6E" w:rsidP="002E0F6E">
      <w:pPr>
        <w:rPr>
          <w:b/>
          <w:bCs/>
        </w:rPr>
      </w:pPr>
    </w:p>
    <w:p w14:paraId="5C0CB31E" w14:textId="79507EAB" w:rsidR="002E0F6E" w:rsidRPr="002E0F6E" w:rsidRDefault="002E0F6E" w:rsidP="002E0F6E">
      <w:pPr>
        <w:rPr>
          <w:b/>
          <w:bCs/>
        </w:rPr>
      </w:pPr>
      <w:r w:rsidRPr="002E0F6E">
        <w:rPr>
          <w:b/>
          <w:bCs/>
        </w:rPr>
        <w:t>Historia de Usuario 2.5.2: Implementación del Modo Cocina paso a paso</w:t>
      </w:r>
    </w:p>
    <w:p w14:paraId="6E407863" w14:textId="77777777" w:rsidR="002E0F6E" w:rsidRPr="002E0F6E" w:rsidRDefault="002E0F6E" w:rsidP="002E0F6E">
      <w:pPr>
        <w:numPr>
          <w:ilvl w:val="0"/>
          <w:numId w:val="49"/>
        </w:numPr>
      </w:pPr>
      <w:r w:rsidRPr="002E0F6E">
        <w:rPr>
          <w:b/>
          <w:bCs/>
        </w:rPr>
        <w:t>Código de Rama:</w:t>
      </w:r>
      <w:r w:rsidRPr="002E0F6E">
        <w:t xml:space="preserve"> feature/recetario/G2-PAS-F02-modo-cocina</w:t>
      </w:r>
    </w:p>
    <w:p w14:paraId="3A575CC9" w14:textId="77777777" w:rsidR="002E0F6E" w:rsidRPr="002E0F6E" w:rsidRDefault="002E0F6E" w:rsidP="002E0F6E">
      <w:pPr>
        <w:numPr>
          <w:ilvl w:val="0"/>
          <w:numId w:val="49"/>
        </w:numPr>
      </w:pPr>
      <w:r w:rsidRPr="002E0F6E">
        <w:rPr>
          <w:b/>
          <w:bCs/>
        </w:rPr>
        <w:t>Descripción del entregable:</w:t>
      </w:r>
      <w:r w:rsidRPr="002E0F6E">
        <w:t xml:space="preserve"> Crear la vista interactiva de "Modo Cocina" orientada a dispositivos móviles y pantallas de apoyo, permitiendo al usuario navegar paso a paso por la preparación de la receta con indicadores visuales de progreso (como se ilustra en el diseño con viñetas de colores y estados completados). </w:t>
      </w:r>
    </w:p>
    <w:p w14:paraId="448F575F" w14:textId="77777777" w:rsidR="002E0F6E" w:rsidRPr="002E0F6E" w:rsidRDefault="002E0F6E" w:rsidP="002E0F6E">
      <w:pPr>
        <w:numPr>
          <w:ilvl w:val="0"/>
          <w:numId w:val="49"/>
        </w:numPr>
      </w:pPr>
      <w:r w:rsidRPr="002E0F6E">
        <w:rPr>
          <w:b/>
          <w:bCs/>
        </w:rPr>
        <w:t>Criterios de aceptación:</w:t>
      </w:r>
    </w:p>
    <w:p w14:paraId="4A17B4DF" w14:textId="77777777" w:rsidR="002E0F6E" w:rsidRPr="002E0F6E" w:rsidRDefault="002E0F6E" w:rsidP="002E0F6E">
      <w:pPr>
        <w:numPr>
          <w:ilvl w:val="1"/>
          <w:numId w:val="49"/>
        </w:numPr>
      </w:pPr>
      <w:r w:rsidRPr="002E0F6E">
        <w:t>Vista accesible desde el detalle de la receta que despliega los pasos en formato de tarjetas grandes o pantalla dedicada.</w:t>
      </w:r>
    </w:p>
    <w:p w14:paraId="0A82B54B" w14:textId="77777777" w:rsidR="002E0F6E" w:rsidRPr="002E0F6E" w:rsidRDefault="002E0F6E" w:rsidP="002E0F6E">
      <w:pPr>
        <w:numPr>
          <w:ilvl w:val="1"/>
          <w:numId w:val="49"/>
        </w:numPr>
      </w:pPr>
      <w:r w:rsidRPr="002E0F6E">
        <w:t>Controles de navegación interactivos ("Siguiente" y "Anterior") controlados mediante JavaScript puro.</w:t>
      </w:r>
    </w:p>
    <w:p w14:paraId="5371AF66" w14:textId="77777777" w:rsidR="002E0F6E" w:rsidRPr="002E0F6E" w:rsidRDefault="002E0F6E" w:rsidP="002E0F6E">
      <w:pPr>
        <w:numPr>
          <w:ilvl w:val="1"/>
          <w:numId w:val="49"/>
        </w:numPr>
      </w:pPr>
      <w:r w:rsidRPr="002E0F6E">
        <w:t>Indicadores visuales de estado (paso completado, paso en curso) mediante clases CSS dinámicas.</w:t>
      </w:r>
    </w:p>
    <w:p w14:paraId="4B62BBE3" w14:textId="77777777" w:rsidR="002E0F6E" w:rsidRPr="002E0F6E" w:rsidRDefault="002E0F6E" w:rsidP="002E0F6E">
      <w:pPr>
        <w:numPr>
          <w:ilvl w:val="1"/>
          <w:numId w:val="49"/>
        </w:numPr>
      </w:pPr>
      <w:r w:rsidRPr="002E0F6E">
        <w:t>Diseño totalmente adaptado a pantallas táctiles y dispositivos móviles (responsive design verificado).</w:t>
      </w:r>
    </w:p>
    <w:p w14:paraId="2B73ADE7" w14:textId="77777777" w:rsidR="002E0F6E" w:rsidRDefault="002E0F6E" w:rsidP="002E0F6E">
      <w:pPr>
        <w:rPr>
          <w:b/>
          <w:bCs/>
        </w:rPr>
      </w:pPr>
    </w:p>
    <w:p w14:paraId="25CED985" w14:textId="5F827948" w:rsidR="002E0F6E" w:rsidRPr="002E0F6E" w:rsidRDefault="002E0F6E" w:rsidP="002E0F6E">
      <w:pPr>
        <w:rPr>
          <w:b/>
          <w:bCs/>
        </w:rPr>
      </w:pPr>
      <w:r w:rsidRPr="002E0F6E">
        <w:rPr>
          <w:b/>
          <w:bCs/>
        </w:rPr>
        <w:t>Historia de Usuario 2.5.3: Validación y pruebas del flujo completo de creación y consulta</w:t>
      </w:r>
    </w:p>
    <w:p w14:paraId="0B7B85EE" w14:textId="77777777" w:rsidR="002E0F6E" w:rsidRPr="002E0F6E" w:rsidRDefault="002E0F6E" w:rsidP="002E0F6E">
      <w:pPr>
        <w:numPr>
          <w:ilvl w:val="0"/>
          <w:numId w:val="50"/>
        </w:numPr>
      </w:pPr>
      <w:r w:rsidRPr="002E0F6E">
        <w:rPr>
          <w:b/>
          <w:bCs/>
        </w:rPr>
        <w:t>Código de Rama:</w:t>
      </w:r>
      <w:r w:rsidRPr="002E0F6E">
        <w:t xml:space="preserve"> feature/recetario/G2-PAS-F03-validacion</w:t>
      </w:r>
    </w:p>
    <w:p w14:paraId="1CCDC14C" w14:textId="77777777" w:rsidR="002E0F6E" w:rsidRPr="002E0F6E" w:rsidRDefault="002E0F6E" w:rsidP="002E0F6E">
      <w:pPr>
        <w:numPr>
          <w:ilvl w:val="0"/>
          <w:numId w:val="50"/>
        </w:numPr>
      </w:pPr>
      <w:r w:rsidRPr="002E0F6E">
        <w:rPr>
          <w:b/>
          <w:bCs/>
        </w:rPr>
        <w:lastRenderedPageBreak/>
        <w:t>Descripción del entregable:</w:t>
      </w:r>
      <w:r w:rsidRPr="002E0F6E">
        <w:t xml:space="preserve"> Ejecutar la validación integral del módulo de recetario asegurando que la creación de recetas con sus pasos, ingredientes y estados de publicación opere sin fisuras sobre el entorno local y cumpla todos los criterios de aceptación transversales. </w:t>
      </w:r>
    </w:p>
    <w:p w14:paraId="1C7D3F2D" w14:textId="77777777" w:rsidR="002E0F6E" w:rsidRPr="002E0F6E" w:rsidRDefault="002E0F6E" w:rsidP="002E0F6E">
      <w:pPr>
        <w:numPr>
          <w:ilvl w:val="0"/>
          <w:numId w:val="50"/>
        </w:numPr>
      </w:pPr>
      <w:r w:rsidRPr="002E0F6E">
        <w:rPr>
          <w:b/>
          <w:bCs/>
        </w:rPr>
        <w:t>Criterios de aceptación:</w:t>
      </w:r>
    </w:p>
    <w:p w14:paraId="0BED6E87" w14:textId="77777777" w:rsidR="002E0F6E" w:rsidRPr="002E0F6E" w:rsidRDefault="002E0F6E" w:rsidP="002E0F6E">
      <w:pPr>
        <w:numPr>
          <w:ilvl w:val="1"/>
          <w:numId w:val="50"/>
        </w:numPr>
      </w:pPr>
      <w:r w:rsidRPr="002E0F6E">
        <w:t>Verificación estricta de cumplimiento de HTML semántico, etiquetas meta charset="utf-8" y soporte para caracteres especiales con tildes y eñes.</w:t>
      </w:r>
    </w:p>
    <w:p w14:paraId="2EB5E7F7" w14:textId="77777777" w:rsidR="002E0F6E" w:rsidRPr="002E0F6E" w:rsidRDefault="002E0F6E" w:rsidP="002E0F6E">
      <w:pPr>
        <w:numPr>
          <w:ilvl w:val="1"/>
          <w:numId w:val="50"/>
        </w:numPr>
      </w:pPr>
      <w:r w:rsidRPr="002E0F6E">
        <w:t>Comprobación de que la comunicación se realiza estrictamente a través de los servicios asíncronos y la configuración en api.config.js.</w:t>
      </w:r>
    </w:p>
    <w:p w14:paraId="1390CE0B" w14:textId="77777777" w:rsidR="002E0F6E" w:rsidRPr="002E0F6E" w:rsidRDefault="002E0F6E" w:rsidP="002E0F6E">
      <w:pPr>
        <w:numPr>
          <w:ilvl w:val="1"/>
          <w:numId w:val="50"/>
        </w:numPr>
      </w:pPr>
      <w:r w:rsidRPr="002E0F6E">
        <w:t xml:space="preserve">Creación exitosa de un Pull Request con la documentación de criterios cumplidos y aprobación por parte de un compañero de célula. </w:t>
      </w:r>
    </w:p>
    <w:p w14:paraId="353D3145" w14:textId="77777777" w:rsidR="002E0F6E" w:rsidRPr="002E0F6E" w:rsidRDefault="002E0F6E" w:rsidP="002E0F6E">
      <w:pPr>
        <w:numPr>
          <w:ilvl w:val="1"/>
          <w:numId w:val="50"/>
        </w:numPr>
      </w:pPr>
      <w:r w:rsidRPr="002E0F6E">
        <w:t xml:space="preserve">Consola del navegador libre de errores y pruebas superadas bajo un servidor local estricto (ej. Live Server). </w:t>
      </w:r>
    </w:p>
    <w:p w14:paraId="0FFD524E" w14:textId="77777777" w:rsidR="002E0F6E" w:rsidRDefault="002E0F6E" w:rsidP="002B2EE4"/>
    <w:p w14:paraId="1B8A5796" w14:textId="77777777" w:rsidR="002E0F6E" w:rsidRDefault="002E0F6E" w:rsidP="002B2EE4"/>
    <w:p w14:paraId="5CED87D4" w14:textId="52C24CB9" w:rsidR="002E0F6E" w:rsidRDefault="002E0F6E" w:rsidP="002E0F6E">
      <w:pPr>
        <w:pStyle w:val="Ttulo2"/>
      </w:pPr>
      <w:r>
        <w:t>Grupo 3</w:t>
      </w:r>
    </w:p>
    <w:p w14:paraId="214A39E2" w14:textId="77777777" w:rsidR="002E0F6E" w:rsidRDefault="002E0F6E" w:rsidP="002B2EE4"/>
    <w:p w14:paraId="2F721922" w14:textId="77777777" w:rsidR="002E0F6E" w:rsidRPr="002E0F6E" w:rsidRDefault="002E0F6E" w:rsidP="002E0F6E">
      <w:pPr>
        <w:rPr>
          <w:b/>
          <w:bCs/>
        </w:rPr>
      </w:pPr>
      <w:r w:rsidRPr="002E0F6E">
        <w:rPr>
          <w:b/>
          <w:bCs/>
        </w:rPr>
        <w:t>Estudiante 1: Catalina Lombana Osorio</w:t>
      </w:r>
    </w:p>
    <w:p w14:paraId="473AFBA7" w14:textId="77777777" w:rsidR="002E0F6E" w:rsidRPr="002E0F6E" w:rsidRDefault="002E0F6E" w:rsidP="002E0F6E">
      <w:pPr>
        <w:numPr>
          <w:ilvl w:val="0"/>
          <w:numId w:val="51"/>
        </w:numPr>
      </w:pPr>
      <w:r w:rsidRPr="002E0F6E">
        <w:rPr>
          <w:b/>
          <w:bCs/>
        </w:rPr>
        <w:t>Modelo asignado:</w:t>
      </w:r>
      <w:r w:rsidRPr="002E0F6E">
        <w:t xml:space="preserve"> Interfaz y Registro de Ingredientes en la Despensa.</w:t>
      </w:r>
    </w:p>
    <w:p w14:paraId="069B23BB" w14:textId="77777777" w:rsidR="002E0F6E" w:rsidRDefault="002E0F6E" w:rsidP="002E0F6E">
      <w:pPr>
        <w:rPr>
          <w:b/>
          <w:bCs/>
        </w:rPr>
      </w:pPr>
    </w:p>
    <w:p w14:paraId="3CD50864" w14:textId="41737D4F" w:rsidR="002E0F6E" w:rsidRPr="002E0F6E" w:rsidRDefault="002E0F6E" w:rsidP="002E0F6E">
      <w:pPr>
        <w:rPr>
          <w:b/>
          <w:bCs/>
        </w:rPr>
      </w:pPr>
      <w:r w:rsidRPr="002E0F6E">
        <w:rPr>
          <w:b/>
          <w:bCs/>
        </w:rPr>
        <w:t>Historia de Usuario 3.1.1: Renderizado inicial de la despensa personal</w:t>
      </w:r>
    </w:p>
    <w:p w14:paraId="53AFAC2F" w14:textId="77777777" w:rsidR="002E0F6E" w:rsidRPr="002E0F6E" w:rsidRDefault="002E0F6E" w:rsidP="002E0F6E">
      <w:pPr>
        <w:numPr>
          <w:ilvl w:val="0"/>
          <w:numId w:val="52"/>
        </w:numPr>
      </w:pPr>
      <w:r w:rsidRPr="002E0F6E">
        <w:rPr>
          <w:b/>
          <w:bCs/>
        </w:rPr>
        <w:t>Código de Rama:</w:t>
      </w:r>
      <w:r w:rsidRPr="002E0F6E">
        <w:t xml:space="preserve"> feature/despensa/G3-DES-F01-listado</w:t>
      </w:r>
    </w:p>
    <w:p w14:paraId="156D6856" w14:textId="77777777" w:rsidR="002E0F6E" w:rsidRPr="002E0F6E" w:rsidRDefault="002E0F6E" w:rsidP="002E0F6E">
      <w:pPr>
        <w:numPr>
          <w:ilvl w:val="0"/>
          <w:numId w:val="52"/>
        </w:numPr>
      </w:pPr>
      <w:r w:rsidRPr="002E0F6E">
        <w:rPr>
          <w:b/>
          <w:bCs/>
        </w:rPr>
        <w:t>Descripción del entregable:</w:t>
      </w:r>
      <w:r w:rsidRPr="002E0F6E">
        <w:t xml:space="preserve"> Desarrollar la estructura visual y la lógica en JavaScript para consumir el servicio de despensa y renderizar los ingredientes que el usuario tiene actualmente en casa en forma de etiquetas visuales (chips).</w:t>
      </w:r>
    </w:p>
    <w:p w14:paraId="214855E1" w14:textId="77777777" w:rsidR="002E0F6E" w:rsidRPr="002E0F6E" w:rsidRDefault="002E0F6E" w:rsidP="002E0F6E">
      <w:pPr>
        <w:numPr>
          <w:ilvl w:val="0"/>
          <w:numId w:val="52"/>
        </w:numPr>
      </w:pPr>
      <w:r w:rsidRPr="002E0F6E">
        <w:rPr>
          <w:b/>
          <w:bCs/>
        </w:rPr>
        <w:t>Criterios de aceptación:</w:t>
      </w:r>
    </w:p>
    <w:p w14:paraId="6F1359C6" w14:textId="77777777" w:rsidR="002E0F6E" w:rsidRPr="002E0F6E" w:rsidRDefault="002E0F6E" w:rsidP="002E0F6E">
      <w:pPr>
        <w:numPr>
          <w:ilvl w:val="1"/>
          <w:numId w:val="52"/>
        </w:numPr>
      </w:pPr>
      <w:r w:rsidRPr="002E0F6E">
        <w:t>Consumo asíncrono de los datos de la despensa a través del servicio correspondiente (despensaServicio.listarDespensa()) usando await y bloques try/catch.</w:t>
      </w:r>
    </w:p>
    <w:p w14:paraId="5467F43E" w14:textId="77777777" w:rsidR="002E0F6E" w:rsidRPr="002E0F6E" w:rsidRDefault="002E0F6E" w:rsidP="002E0F6E">
      <w:pPr>
        <w:numPr>
          <w:ilvl w:val="1"/>
          <w:numId w:val="52"/>
        </w:numPr>
      </w:pPr>
      <w:r w:rsidRPr="002E0F6E">
        <w:t xml:space="preserve">Implementación de marcado semántico con etiquetas adecuadas (section, ul, li o contenedores de chips) con clases prefijadas </w:t>
      </w:r>
      <w:proofErr w:type="gramStart"/>
      <w:r w:rsidRPr="002E0F6E">
        <w:t>(.despensa</w:t>
      </w:r>
      <w:proofErr w:type="gramEnd"/>
      <w:r w:rsidRPr="002E0F6E">
        <w:t>-chip).</w:t>
      </w:r>
    </w:p>
    <w:p w14:paraId="3311DD58" w14:textId="77777777" w:rsidR="002E0F6E" w:rsidRPr="002E0F6E" w:rsidRDefault="002E0F6E" w:rsidP="002E0F6E">
      <w:pPr>
        <w:numPr>
          <w:ilvl w:val="1"/>
          <w:numId w:val="52"/>
        </w:numPr>
      </w:pPr>
      <w:r w:rsidRPr="002E0F6E">
        <w:t>Soporte estricto para caracteres especiales (tildes, eñes) asegurando codificación UTF-8 en el HTML y script.</w:t>
      </w:r>
    </w:p>
    <w:p w14:paraId="4F65453F" w14:textId="77777777" w:rsidR="002E0F6E" w:rsidRPr="002E0F6E" w:rsidRDefault="002E0F6E" w:rsidP="002E0F6E">
      <w:pPr>
        <w:numPr>
          <w:ilvl w:val="1"/>
          <w:numId w:val="52"/>
        </w:numPr>
      </w:pPr>
      <w:r w:rsidRPr="002E0F6E">
        <w:t>Diseño adaptable (responsive) que se vea correctamente en dispositivos móviles y de escritorio utilizando las variables corporativas de sazon.css.</w:t>
      </w:r>
    </w:p>
    <w:p w14:paraId="16F49E8E" w14:textId="77777777" w:rsidR="002E0F6E" w:rsidRDefault="002E0F6E" w:rsidP="002E0F6E">
      <w:pPr>
        <w:rPr>
          <w:b/>
          <w:bCs/>
        </w:rPr>
      </w:pPr>
    </w:p>
    <w:p w14:paraId="7B1E5847" w14:textId="5135C5DD" w:rsidR="002E0F6E" w:rsidRPr="002E0F6E" w:rsidRDefault="002E0F6E" w:rsidP="002E0F6E">
      <w:pPr>
        <w:rPr>
          <w:b/>
          <w:bCs/>
        </w:rPr>
      </w:pPr>
      <w:r w:rsidRPr="002E0F6E">
        <w:rPr>
          <w:b/>
          <w:bCs/>
        </w:rPr>
        <w:t>Historia de Usuario 3.1.2: Botón y formulario interactivo para agregar ingredientes</w:t>
      </w:r>
    </w:p>
    <w:p w14:paraId="562D8631" w14:textId="77777777" w:rsidR="002E0F6E" w:rsidRPr="002E0F6E" w:rsidRDefault="002E0F6E" w:rsidP="002E0F6E">
      <w:pPr>
        <w:numPr>
          <w:ilvl w:val="0"/>
          <w:numId w:val="53"/>
        </w:numPr>
      </w:pPr>
      <w:r w:rsidRPr="002E0F6E">
        <w:rPr>
          <w:b/>
          <w:bCs/>
        </w:rPr>
        <w:t>Código de Rama:</w:t>
      </w:r>
      <w:r w:rsidRPr="002E0F6E">
        <w:t xml:space="preserve"> feature/despensa/G3-DES-F02-agregar-btn</w:t>
      </w:r>
    </w:p>
    <w:p w14:paraId="2B81DCF2" w14:textId="77777777" w:rsidR="002E0F6E" w:rsidRPr="002E0F6E" w:rsidRDefault="002E0F6E" w:rsidP="002E0F6E">
      <w:pPr>
        <w:numPr>
          <w:ilvl w:val="0"/>
          <w:numId w:val="53"/>
        </w:numPr>
      </w:pPr>
      <w:r w:rsidRPr="002E0F6E">
        <w:rPr>
          <w:b/>
          <w:bCs/>
        </w:rPr>
        <w:t>Descripción del entregable:</w:t>
      </w:r>
      <w:r w:rsidRPr="002E0F6E">
        <w:t xml:space="preserve"> Implementar el botón interactivo de agregar ingredientes ("+ Agregar") que despliegue un formulario o modal para incorporar un nuevo elemento a la despensa personal. </w:t>
      </w:r>
    </w:p>
    <w:p w14:paraId="3005ECE8" w14:textId="77777777" w:rsidR="002E0F6E" w:rsidRPr="002E0F6E" w:rsidRDefault="002E0F6E" w:rsidP="002E0F6E">
      <w:pPr>
        <w:numPr>
          <w:ilvl w:val="0"/>
          <w:numId w:val="53"/>
        </w:numPr>
      </w:pPr>
      <w:r w:rsidRPr="002E0F6E">
        <w:rPr>
          <w:b/>
          <w:bCs/>
        </w:rPr>
        <w:t>Criterios de aceptación:</w:t>
      </w:r>
    </w:p>
    <w:p w14:paraId="6E5E5493" w14:textId="77777777" w:rsidR="002E0F6E" w:rsidRPr="002E0F6E" w:rsidRDefault="002E0F6E" w:rsidP="002E0F6E">
      <w:pPr>
        <w:numPr>
          <w:ilvl w:val="1"/>
          <w:numId w:val="53"/>
        </w:numPr>
      </w:pPr>
      <w:r w:rsidRPr="002E0F6E">
        <w:lastRenderedPageBreak/>
        <w:t xml:space="preserve">Inclusión del botón con la clase prefijada </w:t>
      </w:r>
      <w:proofErr w:type="gramStart"/>
      <w:r w:rsidRPr="002E0F6E">
        <w:t>(.despensa</w:t>
      </w:r>
      <w:proofErr w:type="gramEnd"/>
      <w:r w:rsidRPr="002E0F6E">
        <w:t>-btn-agregar) vinculado a un evento de apertura de formulario.</w:t>
      </w:r>
    </w:p>
    <w:p w14:paraId="33DF7281" w14:textId="77777777" w:rsidR="002E0F6E" w:rsidRPr="002E0F6E" w:rsidRDefault="002E0F6E" w:rsidP="002E0F6E">
      <w:pPr>
        <w:numPr>
          <w:ilvl w:val="1"/>
          <w:numId w:val="53"/>
        </w:numPr>
      </w:pPr>
      <w:r w:rsidRPr="002E0F6E">
        <w:t>Formulario HTML semántico con etiquetas form, fieldset, legend, label for y atributos de validación (required).</w:t>
      </w:r>
    </w:p>
    <w:p w14:paraId="1E38964F" w14:textId="77777777" w:rsidR="002E0F6E" w:rsidRPr="002E0F6E" w:rsidRDefault="002E0F6E" w:rsidP="002E0F6E">
      <w:pPr>
        <w:numPr>
          <w:ilvl w:val="1"/>
          <w:numId w:val="53"/>
        </w:numPr>
      </w:pPr>
      <w:r w:rsidRPr="002E0F6E">
        <w:t>Nombres de los controles de formulario idénticos a los atributos del backend (idIngrediente, nombreItem).</w:t>
      </w:r>
    </w:p>
    <w:p w14:paraId="7BEB0733" w14:textId="77777777" w:rsidR="002E0F6E" w:rsidRPr="002E0F6E" w:rsidRDefault="002E0F6E" w:rsidP="002E0F6E">
      <w:pPr>
        <w:numPr>
          <w:ilvl w:val="1"/>
          <w:numId w:val="53"/>
        </w:numPr>
      </w:pPr>
      <w:r w:rsidRPr="002E0F6E">
        <w:t>Invocación de la función asíncrona del servicio (despensaServicio.agregarItem(...)) para actualizar el almacenamiento local en memoria.</w:t>
      </w:r>
    </w:p>
    <w:p w14:paraId="4DE7D07A" w14:textId="77777777" w:rsidR="002E0F6E" w:rsidRDefault="002E0F6E" w:rsidP="002E0F6E">
      <w:pPr>
        <w:rPr>
          <w:b/>
          <w:bCs/>
        </w:rPr>
      </w:pPr>
    </w:p>
    <w:p w14:paraId="028019B4" w14:textId="69ADDC42" w:rsidR="002E0F6E" w:rsidRPr="002E0F6E" w:rsidRDefault="002E0F6E" w:rsidP="002E0F6E">
      <w:pPr>
        <w:rPr>
          <w:b/>
          <w:bCs/>
        </w:rPr>
      </w:pPr>
      <w:r w:rsidRPr="002E0F6E">
        <w:rPr>
          <w:b/>
          <w:bCs/>
        </w:rPr>
        <w:t>Historia de Usuario 3.1.3: Validación y persistencia del nuevo ingrediente en la sesión</w:t>
      </w:r>
    </w:p>
    <w:p w14:paraId="0766D0B5" w14:textId="77777777" w:rsidR="002E0F6E" w:rsidRPr="002E0F6E" w:rsidRDefault="002E0F6E" w:rsidP="002E0F6E">
      <w:pPr>
        <w:numPr>
          <w:ilvl w:val="0"/>
          <w:numId w:val="54"/>
        </w:numPr>
      </w:pPr>
      <w:r w:rsidRPr="002E0F6E">
        <w:rPr>
          <w:b/>
          <w:bCs/>
        </w:rPr>
        <w:t>Código de Rama:</w:t>
      </w:r>
      <w:r w:rsidRPr="002E0F6E">
        <w:t xml:space="preserve"> feature/despensa/G3-DES-F03-persistencia</w:t>
      </w:r>
    </w:p>
    <w:p w14:paraId="0E6159B8" w14:textId="77777777" w:rsidR="002E0F6E" w:rsidRPr="002E0F6E" w:rsidRDefault="002E0F6E" w:rsidP="002E0F6E">
      <w:pPr>
        <w:numPr>
          <w:ilvl w:val="0"/>
          <w:numId w:val="54"/>
        </w:numPr>
      </w:pPr>
      <w:r w:rsidRPr="002E0F6E">
        <w:rPr>
          <w:b/>
          <w:bCs/>
        </w:rPr>
        <w:t>Descripción del entregable:</w:t>
      </w:r>
      <w:r w:rsidRPr="002E0F6E">
        <w:t xml:space="preserve"> Programar la validación previa de datos y el flujo de guardado exitoso para que el nuevo ingrediente aparezca reflejado instantáneamente en la interfaz de la despensa.</w:t>
      </w:r>
    </w:p>
    <w:p w14:paraId="47BBA786" w14:textId="77777777" w:rsidR="002E0F6E" w:rsidRPr="002E0F6E" w:rsidRDefault="002E0F6E" w:rsidP="002E0F6E">
      <w:pPr>
        <w:numPr>
          <w:ilvl w:val="0"/>
          <w:numId w:val="54"/>
        </w:numPr>
      </w:pPr>
      <w:r w:rsidRPr="002E0F6E">
        <w:rPr>
          <w:b/>
          <w:bCs/>
        </w:rPr>
        <w:t>Criterios de aceptación:</w:t>
      </w:r>
    </w:p>
    <w:p w14:paraId="05169969" w14:textId="77777777" w:rsidR="002E0F6E" w:rsidRPr="002E0F6E" w:rsidRDefault="002E0F6E" w:rsidP="002E0F6E">
      <w:pPr>
        <w:numPr>
          <w:ilvl w:val="1"/>
          <w:numId w:val="54"/>
        </w:numPr>
      </w:pPr>
      <w:r w:rsidRPr="002E0F6E">
        <w:t>Verificación de que el ingrediente no esté duplicado en la despensa actual antes de agregarlo.</w:t>
      </w:r>
    </w:p>
    <w:p w14:paraId="4F080525" w14:textId="77777777" w:rsidR="002E0F6E" w:rsidRPr="002E0F6E" w:rsidRDefault="002E0F6E" w:rsidP="002E0F6E">
      <w:pPr>
        <w:numPr>
          <w:ilvl w:val="1"/>
          <w:numId w:val="54"/>
        </w:numPr>
      </w:pPr>
      <w:r w:rsidRPr="002E0F6E">
        <w:t>Manejo de excepciones con bloques try/catch y notificación visual mediante alertas accesibles con role="alert".</w:t>
      </w:r>
    </w:p>
    <w:p w14:paraId="01BA3888" w14:textId="77777777" w:rsidR="002E0F6E" w:rsidRPr="002E0F6E" w:rsidRDefault="002E0F6E" w:rsidP="002E0F6E">
      <w:pPr>
        <w:numPr>
          <w:ilvl w:val="1"/>
          <w:numId w:val="54"/>
        </w:numPr>
      </w:pPr>
      <w:r w:rsidRPr="002E0F6E">
        <w:t>Limpieza automática del campo de entrada tras un registro exitoso.</w:t>
      </w:r>
    </w:p>
    <w:p w14:paraId="601775F2" w14:textId="77777777" w:rsidR="002E0F6E" w:rsidRPr="002E0F6E" w:rsidRDefault="002E0F6E" w:rsidP="002E0F6E">
      <w:pPr>
        <w:numPr>
          <w:ilvl w:val="1"/>
          <w:numId w:val="54"/>
        </w:numPr>
      </w:pPr>
      <w:r w:rsidRPr="002E0F6E">
        <w:t>Consola del navegador totalmente limpia de errores o advertencias de ejecución.</w:t>
      </w:r>
    </w:p>
    <w:p w14:paraId="6F59C432" w14:textId="77777777" w:rsidR="002E0F6E" w:rsidRDefault="002E0F6E" w:rsidP="002E0F6E">
      <w:pPr>
        <w:rPr>
          <w:b/>
          <w:bCs/>
        </w:rPr>
      </w:pPr>
    </w:p>
    <w:p w14:paraId="7F14BC20" w14:textId="77F0E3A2" w:rsidR="002E0F6E" w:rsidRPr="002E0F6E" w:rsidRDefault="002E0F6E" w:rsidP="002E0F6E">
      <w:pPr>
        <w:rPr>
          <w:b/>
          <w:bCs/>
        </w:rPr>
      </w:pPr>
      <w:r w:rsidRPr="002E0F6E">
        <w:rPr>
          <w:b/>
          <w:bCs/>
        </w:rPr>
        <w:t>Estudiante 2: Maiky Santiago Vergara Chavarría</w:t>
      </w:r>
    </w:p>
    <w:p w14:paraId="59820817" w14:textId="77777777" w:rsidR="002E0F6E" w:rsidRPr="002E0F6E" w:rsidRDefault="002E0F6E" w:rsidP="002E0F6E">
      <w:pPr>
        <w:numPr>
          <w:ilvl w:val="0"/>
          <w:numId w:val="55"/>
        </w:numPr>
      </w:pPr>
      <w:r w:rsidRPr="002E0F6E">
        <w:rPr>
          <w:b/>
          <w:bCs/>
        </w:rPr>
        <w:t>Modelo asignado:</w:t>
      </w:r>
      <w:r w:rsidRPr="002E0F6E">
        <w:t xml:space="preserve"> Gestión de Retiro y Control Visual de Chips en la Despensa.</w:t>
      </w:r>
    </w:p>
    <w:p w14:paraId="699DE6D8" w14:textId="77777777" w:rsidR="002E0F6E" w:rsidRDefault="002E0F6E" w:rsidP="002E0F6E">
      <w:pPr>
        <w:rPr>
          <w:b/>
          <w:bCs/>
        </w:rPr>
      </w:pPr>
    </w:p>
    <w:p w14:paraId="6C7D4CEB" w14:textId="61C8A63A" w:rsidR="002E0F6E" w:rsidRPr="002E0F6E" w:rsidRDefault="002E0F6E" w:rsidP="002E0F6E">
      <w:pPr>
        <w:rPr>
          <w:b/>
          <w:bCs/>
        </w:rPr>
      </w:pPr>
      <w:r w:rsidRPr="002E0F6E">
        <w:rPr>
          <w:b/>
          <w:bCs/>
        </w:rPr>
        <w:t>Historia de Usuario 3.2.1: Funcionalidad de eliminación de ingredientes de la despensa</w:t>
      </w:r>
    </w:p>
    <w:p w14:paraId="1DFCC929" w14:textId="77777777" w:rsidR="002E0F6E" w:rsidRPr="002E0F6E" w:rsidRDefault="002E0F6E" w:rsidP="002E0F6E">
      <w:pPr>
        <w:numPr>
          <w:ilvl w:val="0"/>
          <w:numId w:val="56"/>
        </w:numPr>
      </w:pPr>
      <w:r w:rsidRPr="002E0F6E">
        <w:rPr>
          <w:b/>
          <w:bCs/>
        </w:rPr>
        <w:t>Código de Rama:</w:t>
      </w:r>
      <w:r w:rsidRPr="002E0F6E">
        <w:t xml:space="preserve"> feature/despensa/G3-RET-F01-eliminar</w:t>
      </w:r>
    </w:p>
    <w:p w14:paraId="05BDF20E" w14:textId="77777777" w:rsidR="002E0F6E" w:rsidRPr="002E0F6E" w:rsidRDefault="002E0F6E" w:rsidP="002E0F6E">
      <w:pPr>
        <w:numPr>
          <w:ilvl w:val="0"/>
          <w:numId w:val="56"/>
        </w:numPr>
      </w:pPr>
      <w:r w:rsidRPr="002E0F6E">
        <w:rPr>
          <w:b/>
          <w:bCs/>
        </w:rPr>
        <w:t>Descripción del entregable:</w:t>
      </w:r>
      <w:r w:rsidRPr="002E0F6E">
        <w:t xml:space="preserve"> Añadir el botón de cierre ("×") en cada etiqueta o chip de la despensa para permitir al usuario retirar de forma interactiva un ingrediente que ya no tiene en casa (como se visualiza en los chips verdes de la interfaz). </w:t>
      </w:r>
    </w:p>
    <w:p w14:paraId="62FBB37D" w14:textId="77777777" w:rsidR="002E0F6E" w:rsidRPr="002E0F6E" w:rsidRDefault="002E0F6E" w:rsidP="002E0F6E">
      <w:pPr>
        <w:numPr>
          <w:ilvl w:val="0"/>
          <w:numId w:val="56"/>
        </w:numPr>
      </w:pPr>
      <w:r w:rsidRPr="002E0F6E">
        <w:rPr>
          <w:b/>
          <w:bCs/>
        </w:rPr>
        <w:t>Criterios de aceptación:</w:t>
      </w:r>
    </w:p>
    <w:p w14:paraId="6D21A949" w14:textId="77777777" w:rsidR="002E0F6E" w:rsidRPr="002E0F6E" w:rsidRDefault="002E0F6E" w:rsidP="002E0F6E">
      <w:pPr>
        <w:numPr>
          <w:ilvl w:val="1"/>
          <w:numId w:val="56"/>
        </w:numPr>
      </w:pPr>
      <w:r w:rsidRPr="002E0F6E">
        <w:t xml:space="preserve">Renderizado dinámico del botón de eliminación dentro de cada chip con la clase prefijada </w:t>
      </w:r>
      <w:proofErr w:type="gramStart"/>
      <w:r w:rsidRPr="002E0F6E">
        <w:t>(.despensa</w:t>
      </w:r>
      <w:proofErr w:type="gramEnd"/>
      <w:r w:rsidRPr="002E0F6E">
        <w:t>-chip-cerrar).</w:t>
      </w:r>
    </w:p>
    <w:p w14:paraId="3F683E6B" w14:textId="77777777" w:rsidR="002E0F6E" w:rsidRPr="002E0F6E" w:rsidRDefault="002E0F6E" w:rsidP="002E0F6E">
      <w:pPr>
        <w:numPr>
          <w:ilvl w:val="1"/>
          <w:numId w:val="56"/>
        </w:numPr>
      </w:pPr>
      <w:r w:rsidRPr="002E0F6E">
        <w:t>Captura del evento de clic para invocar el método asíncrono del servicio (despensaServicio.eliminarItem(id)).</w:t>
      </w:r>
    </w:p>
    <w:p w14:paraId="1D2F741A" w14:textId="77777777" w:rsidR="002E0F6E" w:rsidRPr="002E0F6E" w:rsidRDefault="002E0F6E" w:rsidP="002E0F6E">
      <w:pPr>
        <w:numPr>
          <w:ilvl w:val="1"/>
          <w:numId w:val="56"/>
        </w:numPr>
      </w:pPr>
      <w:r w:rsidRPr="002E0F6E">
        <w:t>Actualización inmediata del DOM removiendo el elemento visual sin necesidad de recargar la página completa.</w:t>
      </w:r>
    </w:p>
    <w:p w14:paraId="4085CC22" w14:textId="77777777" w:rsidR="002E0F6E" w:rsidRPr="002E0F6E" w:rsidRDefault="002E0F6E" w:rsidP="002E0F6E">
      <w:pPr>
        <w:numPr>
          <w:ilvl w:val="1"/>
          <w:numId w:val="56"/>
        </w:numPr>
      </w:pPr>
      <w:r w:rsidRPr="002E0F6E">
        <w:t>Respeto absoluto de las zonas asignadas dentro del archivo compartido de la célula.</w:t>
      </w:r>
    </w:p>
    <w:p w14:paraId="3F493E89" w14:textId="77777777" w:rsidR="002E0F6E" w:rsidRDefault="002E0F6E" w:rsidP="002E0F6E">
      <w:pPr>
        <w:rPr>
          <w:b/>
          <w:bCs/>
        </w:rPr>
      </w:pPr>
    </w:p>
    <w:p w14:paraId="67F50127" w14:textId="3858BCA1" w:rsidR="002E0F6E" w:rsidRPr="002E0F6E" w:rsidRDefault="002E0F6E" w:rsidP="002E0F6E">
      <w:pPr>
        <w:rPr>
          <w:b/>
          <w:bCs/>
        </w:rPr>
      </w:pPr>
      <w:r w:rsidRPr="002E0F6E">
        <w:rPr>
          <w:b/>
          <w:bCs/>
        </w:rPr>
        <w:t>Historia de Usuario 3.2.2: Sincronización de la despensa con los cálculos de recetas</w:t>
      </w:r>
    </w:p>
    <w:p w14:paraId="3D3A15FA" w14:textId="77777777" w:rsidR="002E0F6E" w:rsidRPr="002E0F6E" w:rsidRDefault="002E0F6E" w:rsidP="002E0F6E">
      <w:pPr>
        <w:numPr>
          <w:ilvl w:val="0"/>
          <w:numId w:val="57"/>
        </w:numPr>
      </w:pPr>
      <w:r w:rsidRPr="002E0F6E">
        <w:rPr>
          <w:b/>
          <w:bCs/>
        </w:rPr>
        <w:t>Código de Rama:</w:t>
      </w:r>
      <w:r w:rsidRPr="002E0F6E">
        <w:t xml:space="preserve"> feature/despensa/G3-RET-F02-sincronizar</w:t>
      </w:r>
    </w:p>
    <w:p w14:paraId="7869E55E" w14:textId="77777777" w:rsidR="002E0F6E" w:rsidRPr="002E0F6E" w:rsidRDefault="002E0F6E" w:rsidP="002E0F6E">
      <w:pPr>
        <w:numPr>
          <w:ilvl w:val="0"/>
          <w:numId w:val="57"/>
        </w:numPr>
      </w:pPr>
      <w:r w:rsidRPr="002E0F6E">
        <w:rPr>
          <w:b/>
          <w:bCs/>
        </w:rPr>
        <w:lastRenderedPageBreak/>
        <w:t>Descripción del entregable:</w:t>
      </w:r>
      <w:r w:rsidRPr="002E0F6E">
        <w:t xml:space="preserve"> Asegurar que cada vez que un usuario agregue o retire un ingrediente de su despensa, se dispare de forma reactiva la actualización del listado de sugerencias de cocina.</w:t>
      </w:r>
    </w:p>
    <w:p w14:paraId="11914747" w14:textId="77777777" w:rsidR="002E0F6E" w:rsidRPr="002E0F6E" w:rsidRDefault="002E0F6E" w:rsidP="002E0F6E">
      <w:pPr>
        <w:numPr>
          <w:ilvl w:val="0"/>
          <w:numId w:val="57"/>
        </w:numPr>
      </w:pPr>
      <w:r w:rsidRPr="002E0F6E">
        <w:rPr>
          <w:b/>
          <w:bCs/>
        </w:rPr>
        <w:t>Criterios de aceptación:</w:t>
      </w:r>
    </w:p>
    <w:p w14:paraId="0D6839A6" w14:textId="77777777" w:rsidR="002E0F6E" w:rsidRPr="002E0F6E" w:rsidRDefault="002E0F6E" w:rsidP="002E0F6E">
      <w:pPr>
        <w:numPr>
          <w:ilvl w:val="1"/>
          <w:numId w:val="57"/>
        </w:numPr>
      </w:pPr>
      <w:r w:rsidRPr="002E0F6E">
        <w:t>Implementación de un evento o función disparadora que comunique la modificación de la despensa con el motor de sugerencias.</w:t>
      </w:r>
    </w:p>
    <w:p w14:paraId="72785A63" w14:textId="77777777" w:rsidR="002E0F6E" w:rsidRPr="002E0F6E" w:rsidRDefault="002E0F6E" w:rsidP="002E0F6E">
      <w:pPr>
        <w:numPr>
          <w:ilvl w:val="1"/>
          <w:numId w:val="57"/>
        </w:numPr>
      </w:pPr>
      <w:r w:rsidRPr="002E0F6E">
        <w:t>Petición asíncrona al servicio para recalcular los porcentajes de coincidencia en tiempo real.</w:t>
      </w:r>
    </w:p>
    <w:p w14:paraId="0E3073F1" w14:textId="77777777" w:rsidR="002E0F6E" w:rsidRPr="002E0F6E" w:rsidRDefault="002E0F6E" w:rsidP="002E0F6E">
      <w:pPr>
        <w:numPr>
          <w:ilvl w:val="1"/>
          <w:numId w:val="57"/>
        </w:numPr>
      </w:pPr>
      <w:r w:rsidRPr="002E0F6E">
        <w:t>Manejo adecuado de estados vacíos (cuando la despensa se queda sin ingredientes) mostrando un mensaje amigable.</w:t>
      </w:r>
    </w:p>
    <w:p w14:paraId="73DC8E48" w14:textId="77777777" w:rsidR="002E0F6E" w:rsidRPr="002E0F6E" w:rsidRDefault="002E0F6E" w:rsidP="002E0F6E">
      <w:pPr>
        <w:numPr>
          <w:ilvl w:val="1"/>
          <w:numId w:val="57"/>
        </w:numPr>
      </w:pPr>
      <w:r w:rsidRPr="002E0F6E">
        <w:t>Cero errores de JavaScript en consola durante la manipulación de alta y baja de elementos.</w:t>
      </w:r>
    </w:p>
    <w:p w14:paraId="0DC421FE" w14:textId="77777777" w:rsidR="002E0F6E" w:rsidRDefault="002E0F6E" w:rsidP="002E0F6E">
      <w:pPr>
        <w:rPr>
          <w:b/>
          <w:bCs/>
        </w:rPr>
      </w:pPr>
    </w:p>
    <w:p w14:paraId="6F4B6706" w14:textId="28EFACC7" w:rsidR="002E0F6E" w:rsidRPr="002E0F6E" w:rsidRDefault="002E0F6E" w:rsidP="002E0F6E">
      <w:pPr>
        <w:rPr>
          <w:b/>
          <w:bCs/>
        </w:rPr>
      </w:pPr>
      <w:r w:rsidRPr="002E0F6E">
        <w:rPr>
          <w:b/>
          <w:bCs/>
        </w:rPr>
        <w:t>Historia de Usuario 3.2.3: Extensión de la semilla de datos de despensa</w:t>
      </w:r>
    </w:p>
    <w:p w14:paraId="3ABC4F96" w14:textId="77777777" w:rsidR="002E0F6E" w:rsidRPr="002E0F6E" w:rsidRDefault="002E0F6E" w:rsidP="002E0F6E">
      <w:pPr>
        <w:numPr>
          <w:ilvl w:val="0"/>
          <w:numId w:val="58"/>
        </w:numPr>
      </w:pPr>
      <w:r w:rsidRPr="002E0F6E">
        <w:rPr>
          <w:b/>
          <w:bCs/>
        </w:rPr>
        <w:t>Código de Rama:</w:t>
      </w:r>
      <w:r w:rsidRPr="002E0F6E">
        <w:t xml:space="preserve"> feature/despensa/G3-RET-F03-semilla</w:t>
      </w:r>
    </w:p>
    <w:p w14:paraId="6545F173" w14:textId="77777777" w:rsidR="002E0F6E" w:rsidRPr="002E0F6E" w:rsidRDefault="002E0F6E" w:rsidP="002E0F6E">
      <w:pPr>
        <w:numPr>
          <w:ilvl w:val="0"/>
          <w:numId w:val="58"/>
        </w:numPr>
      </w:pPr>
      <w:r w:rsidRPr="002E0F6E">
        <w:rPr>
          <w:b/>
          <w:bCs/>
        </w:rPr>
        <w:t>Descripción del entregable:</w:t>
      </w:r>
      <w:r w:rsidRPr="002E0F6E">
        <w:t xml:space="preserve"> Ampliar y estructurar el archivo de datos semilla despensa.js garantizando el cumplimiento de las reglas de IDs consecutivos y llaves foráneas. </w:t>
      </w:r>
    </w:p>
    <w:p w14:paraId="474CBF50" w14:textId="77777777" w:rsidR="002E0F6E" w:rsidRPr="002E0F6E" w:rsidRDefault="002E0F6E" w:rsidP="002E0F6E">
      <w:pPr>
        <w:numPr>
          <w:ilvl w:val="0"/>
          <w:numId w:val="58"/>
        </w:numPr>
      </w:pPr>
      <w:r w:rsidRPr="002E0F6E">
        <w:rPr>
          <w:b/>
          <w:bCs/>
        </w:rPr>
        <w:t>Criterios de aceptación:</w:t>
      </w:r>
    </w:p>
    <w:p w14:paraId="66544789" w14:textId="77777777" w:rsidR="002E0F6E" w:rsidRPr="002E0F6E" w:rsidRDefault="002E0F6E" w:rsidP="002E0F6E">
      <w:pPr>
        <w:numPr>
          <w:ilvl w:val="1"/>
          <w:numId w:val="58"/>
        </w:numPr>
      </w:pPr>
      <w:r w:rsidRPr="002E0F6E">
        <w:t xml:space="preserve">Mantenimiento riguroso de IDs del 1 al 5 consecutivos en los registros iniciales sin alterar IDs ya publicados. </w:t>
      </w:r>
    </w:p>
    <w:p w14:paraId="4A494D0D" w14:textId="77777777" w:rsidR="002E0F6E" w:rsidRPr="002E0F6E" w:rsidRDefault="002E0F6E" w:rsidP="002E0F6E">
      <w:pPr>
        <w:numPr>
          <w:ilvl w:val="1"/>
          <w:numId w:val="58"/>
        </w:numPr>
      </w:pPr>
      <w:r w:rsidRPr="002E0F6E">
        <w:t xml:space="preserve">Adición de registros de prueba adicionales al final del arreglo si se requiere simular diversos escenarios de despensa. </w:t>
      </w:r>
    </w:p>
    <w:p w14:paraId="791DD658" w14:textId="77777777" w:rsidR="002E0F6E" w:rsidRPr="002E0F6E" w:rsidRDefault="002E0F6E" w:rsidP="002E0F6E">
      <w:pPr>
        <w:numPr>
          <w:ilvl w:val="1"/>
          <w:numId w:val="58"/>
        </w:numPr>
      </w:pPr>
      <w:r w:rsidRPr="002E0F6E">
        <w:t xml:space="preserve">Verificación de que las referencias de ingredientes apunten correctamente a los productos existentes en el catálogo. </w:t>
      </w:r>
    </w:p>
    <w:p w14:paraId="08B4DA05" w14:textId="77777777" w:rsidR="002E0F6E" w:rsidRPr="002E0F6E" w:rsidRDefault="002E0F6E" w:rsidP="002E0F6E">
      <w:pPr>
        <w:numPr>
          <w:ilvl w:val="1"/>
          <w:numId w:val="58"/>
        </w:numPr>
      </w:pPr>
      <w:r w:rsidRPr="002E0F6E">
        <w:t xml:space="preserve">Ejecución del proyecto bajo un servidor local estricto (Live Server) superando todas las pruebas de integración. </w:t>
      </w:r>
    </w:p>
    <w:p w14:paraId="048978E5" w14:textId="77777777" w:rsidR="002E0F6E" w:rsidRDefault="002E0F6E" w:rsidP="002E0F6E">
      <w:pPr>
        <w:rPr>
          <w:b/>
          <w:bCs/>
        </w:rPr>
      </w:pPr>
    </w:p>
    <w:p w14:paraId="1D1CA299" w14:textId="0C145EE7" w:rsidR="002E0F6E" w:rsidRPr="002E0F6E" w:rsidRDefault="002E0F6E" w:rsidP="002E0F6E">
      <w:pPr>
        <w:rPr>
          <w:b/>
          <w:bCs/>
        </w:rPr>
      </w:pPr>
      <w:r w:rsidRPr="002E0F6E">
        <w:rPr>
          <w:b/>
          <w:bCs/>
        </w:rPr>
        <w:t>Estudiante 3: Hernán Darío Pérez Higuita</w:t>
      </w:r>
    </w:p>
    <w:p w14:paraId="6E968492" w14:textId="77777777" w:rsidR="002E0F6E" w:rsidRPr="002E0F6E" w:rsidRDefault="002E0F6E" w:rsidP="002E0F6E">
      <w:pPr>
        <w:numPr>
          <w:ilvl w:val="0"/>
          <w:numId w:val="59"/>
        </w:numPr>
      </w:pPr>
      <w:r w:rsidRPr="002E0F6E">
        <w:rPr>
          <w:b/>
          <w:bCs/>
        </w:rPr>
        <w:t>Modelo asignado:</w:t>
      </w:r>
      <w:r w:rsidRPr="002E0F6E">
        <w:t xml:space="preserve"> Buscador y Autocompletado de Ingredientes para la Despensa.</w:t>
      </w:r>
    </w:p>
    <w:p w14:paraId="3161B2C8" w14:textId="77777777" w:rsidR="002E0F6E" w:rsidRDefault="002E0F6E" w:rsidP="002E0F6E">
      <w:pPr>
        <w:rPr>
          <w:b/>
          <w:bCs/>
        </w:rPr>
      </w:pPr>
    </w:p>
    <w:p w14:paraId="1F68CFB3" w14:textId="247180AA" w:rsidR="002E0F6E" w:rsidRPr="002E0F6E" w:rsidRDefault="002E0F6E" w:rsidP="002E0F6E">
      <w:pPr>
        <w:rPr>
          <w:b/>
          <w:bCs/>
        </w:rPr>
      </w:pPr>
      <w:r w:rsidRPr="002E0F6E">
        <w:rPr>
          <w:b/>
          <w:bCs/>
        </w:rPr>
        <w:t>Historia de Usuario 3.3.1: Barra de búsqueda de ingredientes con autocompletado</w:t>
      </w:r>
    </w:p>
    <w:p w14:paraId="12F4C6D8" w14:textId="77777777" w:rsidR="002E0F6E" w:rsidRPr="002E0F6E" w:rsidRDefault="002E0F6E" w:rsidP="002E0F6E">
      <w:pPr>
        <w:numPr>
          <w:ilvl w:val="0"/>
          <w:numId w:val="60"/>
        </w:numPr>
      </w:pPr>
      <w:r w:rsidRPr="002E0F6E">
        <w:rPr>
          <w:b/>
          <w:bCs/>
        </w:rPr>
        <w:t>Código de Rama:</w:t>
      </w:r>
      <w:r w:rsidRPr="002E0F6E">
        <w:t xml:space="preserve"> feature/despensa/G3-BUS-F01-buscador</w:t>
      </w:r>
    </w:p>
    <w:p w14:paraId="537D0484" w14:textId="77777777" w:rsidR="002E0F6E" w:rsidRPr="002E0F6E" w:rsidRDefault="002E0F6E" w:rsidP="002E0F6E">
      <w:pPr>
        <w:numPr>
          <w:ilvl w:val="0"/>
          <w:numId w:val="60"/>
        </w:numPr>
      </w:pPr>
      <w:r w:rsidRPr="002E0F6E">
        <w:rPr>
          <w:b/>
          <w:bCs/>
        </w:rPr>
        <w:t>Descripción del entregable:</w:t>
      </w:r>
      <w:r w:rsidRPr="002E0F6E">
        <w:t xml:space="preserve"> Desarrollar la barra de búsqueda interactiva ("Buscar ingrediente...") ubicada en la sección de la despensa, permitiendo filtrar y sugerir ingredientes disponibles en el sistema a medida que el usuario escribe. </w:t>
      </w:r>
    </w:p>
    <w:p w14:paraId="7E2310B2" w14:textId="77777777" w:rsidR="002E0F6E" w:rsidRPr="002E0F6E" w:rsidRDefault="002E0F6E" w:rsidP="002E0F6E">
      <w:pPr>
        <w:numPr>
          <w:ilvl w:val="0"/>
          <w:numId w:val="60"/>
        </w:numPr>
      </w:pPr>
      <w:r w:rsidRPr="002E0F6E">
        <w:rPr>
          <w:b/>
          <w:bCs/>
        </w:rPr>
        <w:t>Criterios de aceptación:</w:t>
      </w:r>
    </w:p>
    <w:p w14:paraId="22446737" w14:textId="77777777" w:rsidR="002E0F6E" w:rsidRPr="002E0F6E" w:rsidRDefault="002E0F6E" w:rsidP="002E0F6E">
      <w:pPr>
        <w:numPr>
          <w:ilvl w:val="1"/>
          <w:numId w:val="60"/>
        </w:numPr>
      </w:pPr>
      <w:r w:rsidRPr="002E0F6E">
        <w:t>Captura del evento de entrada (input) sobre el campo de texto con marcado semántico y etiqueta asociada.</w:t>
      </w:r>
    </w:p>
    <w:p w14:paraId="353867D9" w14:textId="77777777" w:rsidR="002E0F6E" w:rsidRPr="002E0F6E" w:rsidRDefault="002E0F6E" w:rsidP="002E0F6E">
      <w:pPr>
        <w:numPr>
          <w:ilvl w:val="1"/>
          <w:numId w:val="60"/>
        </w:numPr>
      </w:pPr>
      <w:r w:rsidRPr="002E0F6E">
        <w:t>Consumo asíncrono del servicio de productos/ingredientes para desplegar una lista flotante de coincidencias.</w:t>
      </w:r>
    </w:p>
    <w:p w14:paraId="4FF4B284" w14:textId="77777777" w:rsidR="002E0F6E" w:rsidRPr="002E0F6E" w:rsidRDefault="002E0F6E" w:rsidP="002E0F6E">
      <w:pPr>
        <w:numPr>
          <w:ilvl w:val="1"/>
          <w:numId w:val="60"/>
        </w:numPr>
      </w:pPr>
      <w:r w:rsidRPr="002E0F6E">
        <w:t>Uso de normalización de cadenas (normalize('NFD')) para garantizar búsquedas insensibles a tildes y mayúsculas.</w:t>
      </w:r>
    </w:p>
    <w:p w14:paraId="7971651D" w14:textId="77777777" w:rsidR="002E0F6E" w:rsidRPr="002E0F6E" w:rsidRDefault="002E0F6E" w:rsidP="002E0F6E">
      <w:pPr>
        <w:numPr>
          <w:ilvl w:val="1"/>
          <w:numId w:val="60"/>
        </w:numPr>
      </w:pPr>
      <w:r w:rsidRPr="002E0F6E">
        <w:lastRenderedPageBreak/>
        <w:t xml:space="preserve">Aplicación de clases CSS prefijadas </w:t>
      </w:r>
      <w:proofErr w:type="gramStart"/>
      <w:r w:rsidRPr="002E0F6E">
        <w:t>(.despensa</w:t>
      </w:r>
      <w:proofErr w:type="gramEnd"/>
      <w:r w:rsidRPr="002E0F6E">
        <w:t>-buscador-input) respetando las variables de sazon.css.</w:t>
      </w:r>
    </w:p>
    <w:p w14:paraId="38E42BCF" w14:textId="77777777" w:rsidR="002E0F6E" w:rsidRDefault="002E0F6E" w:rsidP="002E0F6E">
      <w:pPr>
        <w:rPr>
          <w:b/>
          <w:bCs/>
        </w:rPr>
      </w:pPr>
    </w:p>
    <w:p w14:paraId="0E4110B6" w14:textId="2B6410C5" w:rsidR="002E0F6E" w:rsidRPr="002E0F6E" w:rsidRDefault="002E0F6E" w:rsidP="002E0F6E">
      <w:pPr>
        <w:rPr>
          <w:b/>
          <w:bCs/>
        </w:rPr>
      </w:pPr>
      <w:r w:rsidRPr="002E0F6E">
        <w:rPr>
          <w:b/>
          <w:bCs/>
        </w:rPr>
        <w:t>Historia de Usuario 3.3.2: Selección rápida de ingredientes desde las sugerencias de búsqueda</w:t>
      </w:r>
    </w:p>
    <w:p w14:paraId="712ABD4D" w14:textId="77777777" w:rsidR="002E0F6E" w:rsidRPr="002E0F6E" w:rsidRDefault="002E0F6E" w:rsidP="002E0F6E">
      <w:pPr>
        <w:numPr>
          <w:ilvl w:val="0"/>
          <w:numId w:val="61"/>
        </w:numPr>
      </w:pPr>
      <w:r w:rsidRPr="002E0F6E">
        <w:rPr>
          <w:b/>
          <w:bCs/>
        </w:rPr>
        <w:t>Código de Rama:</w:t>
      </w:r>
      <w:r w:rsidRPr="002E0F6E">
        <w:t xml:space="preserve"> feature/despensa/G3-BUS-F02-seleccionar</w:t>
      </w:r>
    </w:p>
    <w:p w14:paraId="0FAD331A" w14:textId="77777777" w:rsidR="002E0F6E" w:rsidRPr="002E0F6E" w:rsidRDefault="002E0F6E" w:rsidP="002E0F6E">
      <w:pPr>
        <w:numPr>
          <w:ilvl w:val="0"/>
          <w:numId w:val="61"/>
        </w:numPr>
      </w:pPr>
      <w:r w:rsidRPr="002E0F6E">
        <w:rPr>
          <w:b/>
          <w:bCs/>
        </w:rPr>
        <w:t>Descripción del entregable:</w:t>
      </w:r>
      <w:r w:rsidRPr="002E0F6E">
        <w:t xml:space="preserve"> Programar la interacción que permite al usuario hacer clic sobre un resultado del autocompletado para incorporarlo inmediatamente a su despensa personal.</w:t>
      </w:r>
    </w:p>
    <w:p w14:paraId="028E374E" w14:textId="77777777" w:rsidR="002E0F6E" w:rsidRPr="002E0F6E" w:rsidRDefault="002E0F6E" w:rsidP="002E0F6E">
      <w:pPr>
        <w:numPr>
          <w:ilvl w:val="0"/>
          <w:numId w:val="61"/>
        </w:numPr>
      </w:pPr>
      <w:r w:rsidRPr="002E0F6E">
        <w:rPr>
          <w:b/>
          <w:bCs/>
        </w:rPr>
        <w:t>Criterios de aceptación:</w:t>
      </w:r>
    </w:p>
    <w:p w14:paraId="24EC4A0F" w14:textId="77777777" w:rsidR="002E0F6E" w:rsidRPr="002E0F6E" w:rsidRDefault="002E0F6E" w:rsidP="002E0F6E">
      <w:pPr>
        <w:numPr>
          <w:ilvl w:val="1"/>
          <w:numId w:val="61"/>
        </w:numPr>
      </w:pPr>
      <w:r w:rsidRPr="002E0F6E">
        <w:t>Captura del evento de selección sobre las opciones sugeridas por el buscador.</w:t>
      </w:r>
    </w:p>
    <w:p w14:paraId="17E1E710" w14:textId="77777777" w:rsidR="002E0F6E" w:rsidRPr="002E0F6E" w:rsidRDefault="002E0F6E" w:rsidP="002E0F6E">
      <w:pPr>
        <w:numPr>
          <w:ilvl w:val="1"/>
          <w:numId w:val="61"/>
        </w:numPr>
      </w:pPr>
      <w:r w:rsidRPr="002E0F6E">
        <w:t>Invocación automática del método del servicio para registrar el elemento en la despensa del usuario.</w:t>
      </w:r>
    </w:p>
    <w:p w14:paraId="506A117A" w14:textId="77777777" w:rsidR="002E0F6E" w:rsidRPr="002E0F6E" w:rsidRDefault="002E0F6E" w:rsidP="002E0F6E">
      <w:pPr>
        <w:numPr>
          <w:ilvl w:val="1"/>
          <w:numId w:val="61"/>
        </w:numPr>
      </w:pPr>
      <w:r w:rsidRPr="002E0F6E">
        <w:t>Limpieza y cierre del panel de autocompletado tras una selección exitosa.</w:t>
      </w:r>
    </w:p>
    <w:p w14:paraId="102D45CC" w14:textId="77777777" w:rsidR="002E0F6E" w:rsidRPr="002E0F6E" w:rsidRDefault="002E0F6E" w:rsidP="002E0F6E">
      <w:pPr>
        <w:numPr>
          <w:ilvl w:val="1"/>
          <w:numId w:val="61"/>
        </w:numPr>
      </w:pPr>
      <w:r w:rsidRPr="002E0F6E">
        <w:t>Verificación visual inmediata del nuevo chip de ingrediente agregado en pantalla.</w:t>
      </w:r>
    </w:p>
    <w:p w14:paraId="400F70B8" w14:textId="77777777" w:rsidR="002E0F6E" w:rsidRDefault="002E0F6E" w:rsidP="002E0F6E">
      <w:pPr>
        <w:rPr>
          <w:b/>
          <w:bCs/>
        </w:rPr>
      </w:pPr>
    </w:p>
    <w:p w14:paraId="33DB59BC" w14:textId="69DF8C1F" w:rsidR="002E0F6E" w:rsidRPr="002E0F6E" w:rsidRDefault="002E0F6E" w:rsidP="002E0F6E">
      <w:pPr>
        <w:rPr>
          <w:b/>
          <w:bCs/>
        </w:rPr>
      </w:pPr>
      <w:r w:rsidRPr="002E0F6E">
        <w:rPr>
          <w:b/>
          <w:bCs/>
        </w:rPr>
        <w:t>Historia de Usuario 3.3.3: Manejo de equivalencias y nombres alternativos de ingredientes</w:t>
      </w:r>
    </w:p>
    <w:p w14:paraId="010E44BD" w14:textId="77777777" w:rsidR="002E0F6E" w:rsidRPr="002E0F6E" w:rsidRDefault="002E0F6E" w:rsidP="002E0F6E">
      <w:pPr>
        <w:numPr>
          <w:ilvl w:val="0"/>
          <w:numId w:val="62"/>
        </w:numPr>
      </w:pPr>
      <w:r w:rsidRPr="002E0F6E">
        <w:rPr>
          <w:b/>
          <w:bCs/>
        </w:rPr>
        <w:t>Código de Rama:</w:t>
      </w:r>
      <w:r w:rsidRPr="002E0F6E">
        <w:t xml:space="preserve"> feature/despensa/G3-BUS-F03-equivalencias</w:t>
      </w:r>
    </w:p>
    <w:p w14:paraId="1B6FA60F" w14:textId="77777777" w:rsidR="002E0F6E" w:rsidRPr="002E0F6E" w:rsidRDefault="002E0F6E" w:rsidP="002E0F6E">
      <w:pPr>
        <w:numPr>
          <w:ilvl w:val="0"/>
          <w:numId w:val="62"/>
        </w:numPr>
      </w:pPr>
      <w:r w:rsidRPr="002E0F6E">
        <w:rPr>
          <w:b/>
          <w:bCs/>
        </w:rPr>
        <w:t>Descripción del entregable:</w:t>
      </w:r>
      <w:r w:rsidRPr="002E0F6E">
        <w:t xml:space="preserve"> Integrar en el buscador la capacidad de reconocer nombres comunes o sinónimos de ingredientes (conectando con la lógica de equivalencias del back) para facilitar el registro en la despensa. </w:t>
      </w:r>
    </w:p>
    <w:p w14:paraId="2542450D" w14:textId="77777777" w:rsidR="002E0F6E" w:rsidRPr="002E0F6E" w:rsidRDefault="002E0F6E" w:rsidP="002E0F6E">
      <w:pPr>
        <w:numPr>
          <w:ilvl w:val="0"/>
          <w:numId w:val="62"/>
        </w:numPr>
      </w:pPr>
      <w:r w:rsidRPr="002E0F6E">
        <w:rPr>
          <w:b/>
          <w:bCs/>
        </w:rPr>
        <w:t>Criterios de aceptación:</w:t>
      </w:r>
    </w:p>
    <w:p w14:paraId="7A5FBA28" w14:textId="77777777" w:rsidR="002E0F6E" w:rsidRPr="002E0F6E" w:rsidRDefault="002E0F6E" w:rsidP="002E0F6E">
      <w:pPr>
        <w:numPr>
          <w:ilvl w:val="1"/>
          <w:numId w:val="62"/>
        </w:numPr>
      </w:pPr>
      <w:r w:rsidRPr="002E0F6E">
        <w:t>Consulta a las reglas de equivalencia a través de la capa de servicios asíncronos.</w:t>
      </w:r>
    </w:p>
    <w:p w14:paraId="45757C17" w14:textId="77777777" w:rsidR="002E0F6E" w:rsidRPr="002E0F6E" w:rsidRDefault="002E0F6E" w:rsidP="002E0F6E">
      <w:pPr>
        <w:numPr>
          <w:ilvl w:val="1"/>
          <w:numId w:val="62"/>
        </w:numPr>
      </w:pPr>
      <w:r w:rsidRPr="002E0F6E">
        <w:t>Mapeo correcto de denominaciones alternativas hacia el ingrediente oficial del maestro corporativo.</w:t>
      </w:r>
    </w:p>
    <w:p w14:paraId="472661A3" w14:textId="77777777" w:rsidR="002E0F6E" w:rsidRPr="002E0F6E" w:rsidRDefault="002E0F6E" w:rsidP="002E0F6E">
      <w:pPr>
        <w:numPr>
          <w:ilvl w:val="1"/>
          <w:numId w:val="62"/>
        </w:numPr>
      </w:pPr>
      <w:r w:rsidRPr="002E0F6E">
        <w:t>Pruebas de búsqueda con términos coloquiales sin alterar la integridad de los datos.</w:t>
      </w:r>
    </w:p>
    <w:p w14:paraId="267C778B" w14:textId="77777777" w:rsidR="002E0F6E" w:rsidRPr="002E0F6E" w:rsidRDefault="002E0F6E" w:rsidP="002E0F6E">
      <w:pPr>
        <w:numPr>
          <w:ilvl w:val="1"/>
          <w:numId w:val="62"/>
        </w:numPr>
      </w:pPr>
      <w:r w:rsidRPr="002E0F6E">
        <w:t xml:space="preserve">Código escrito estrictamente dentro de la zona delimitada del estudiante en el archivo JavaScript compartido. </w:t>
      </w:r>
    </w:p>
    <w:p w14:paraId="120F23DD" w14:textId="77777777" w:rsidR="002E0F6E" w:rsidRDefault="002E0F6E" w:rsidP="002E0F6E">
      <w:pPr>
        <w:rPr>
          <w:b/>
          <w:bCs/>
        </w:rPr>
      </w:pPr>
    </w:p>
    <w:p w14:paraId="1002D45C" w14:textId="086B28F6" w:rsidR="002E0F6E" w:rsidRPr="002E0F6E" w:rsidRDefault="002E0F6E" w:rsidP="002E0F6E">
      <w:pPr>
        <w:rPr>
          <w:b/>
          <w:bCs/>
        </w:rPr>
      </w:pPr>
      <w:r w:rsidRPr="002E0F6E">
        <w:rPr>
          <w:b/>
          <w:bCs/>
        </w:rPr>
        <w:t>Estudiante 4: Verónica Ciro Naranjo</w:t>
      </w:r>
    </w:p>
    <w:p w14:paraId="57997E20" w14:textId="77777777" w:rsidR="002E0F6E" w:rsidRPr="002E0F6E" w:rsidRDefault="002E0F6E" w:rsidP="002E0F6E">
      <w:pPr>
        <w:numPr>
          <w:ilvl w:val="0"/>
          <w:numId w:val="63"/>
        </w:numPr>
      </w:pPr>
      <w:r w:rsidRPr="002E0F6E">
        <w:rPr>
          <w:b/>
          <w:bCs/>
        </w:rPr>
        <w:t>Modelo asignado:</w:t>
      </w:r>
      <w:r w:rsidRPr="002E0F6E">
        <w:t xml:space="preserve"> Motor de Cálculo de Coincidencias y Ordenamiento de Recetas (Match %).</w:t>
      </w:r>
    </w:p>
    <w:p w14:paraId="02DD8CB2" w14:textId="77777777" w:rsidR="002E0F6E" w:rsidRDefault="002E0F6E" w:rsidP="002E0F6E">
      <w:pPr>
        <w:rPr>
          <w:b/>
          <w:bCs/>
        </w:rPr>
      </w:pPr>
    </w:p>
    <w:p w14:paraId="36886E03" w14:textId="33A60368" w:rsidR="002E0F6E" w:rsidRPr="002E0F6E" w:rsidRDefault="002E0F6E" w:rsidP="002E0F6E">
      <w:pPr>
        <w:rPr>
          <w:b/>
          <w:bCs/>
        </w:rPr>
      </w:pPr>
      <w:r w:rsidRPr="002E0F6E">
        <w:rPr>
          <w:b/>
          <w:bCs/>
        </w:rPr>
        <w:t>Historia de Usuario 3.4.1: Interfaz del panel de recetas sugeridas ("Puedes cocinar")</w:t>
      </w:r>
    </w:p>
    <w:p w14:paraId="2AF14182" w14:textId="77777777" w:rsidR="002E0F6E" w:rsidRPr="002E0F6E" w:rsidRDefault="002E0F6E" w:rsidP="002E0F6E">
      <w:pPr>
        <w:numPr>
          <w:ilvl w:val="0"/>
          <w:numId w:val="64"/>
        </w:numPr>
      </w:pPr>
      <w:r w:rsidRPr="002E0F6E">
        <w:rPr>
          <w:b/>
          <w:bCs/>
        </w:rPr>
        <w:t>Código de Rama:</w:t>
      </w:r>
      <w:r w:rsidRPr="002E0F6E">
        <w:t xml:space="preserve"> feature/despensa/G3-MAT-F01-panel</w:t>
      </w:r>
    </w:p>
    <w:p w14:paraId="046AD898" w14:textId="77777777" w:rsidR="002E0F6E" w:rsidRPr="002E0F6E" w:rsidRDefault="002E0F6E" w:rsidP="002E0F6E">
      <w:pPr>
        <w:numPr>
          <w:ilvl w:val="0"/>
          <w:numId w:val="64"/>
        </w:numPr>
      </w:pPr>
      <w:r w:rsidRPr="002E0F6E">
        <w:rPr>
          <w:b/>
          <w:bCs/>
        </w:rPr>
        <w:t>Descripción del entregable:</w:t>
      </w:r>
      <w:r w:rsidRPr="002E0F6E">
        <w:t xml:space="preserve"> Desarrollar el diseño y la estructura visual de la sección de sugerencias de recetas basadas en la despensa (inspirada en la sección "Puedes cocinar 12 recetas"). </w:t>
      </w:r>
    </w:p>
    <w:p w14:paraId="1203F3D2" w14:textId="77777777" w:rsidR="002E0F6E" w:rsidRPr="002E0F6E" w:rsidRDefault="002E0F6E" w:rsidP="002E0F6E">
      <w:pPr>
        <w:numPr>
          <w:ilvl w:val="0"/>
          <w:numId w:val="64"/>
        </w:numPr>
      </w:pPr>
      <w:r w:rsidRPr="002E0F6E">
        <w:rPr>
          <w:b/>
          <w:bCs/>
        </w:rPr>
        <w:t>Criterios de aceptación:</w:t>
      </w:r>
    </w:p>
    <w:p w14:paraId="3CAD8666" w14:textId="77777777" w:rsidR="002E0F6E" w:rsidRPr="002E0F6E" w:rsidRDefault="002E0F6E" w:rsidP="002E0F6E">
      <w:pPr>
        <w:numPr>
          <w:ilvl w:val="1"/>
          <w:numId w:val="64"/>
        </w:numPr>
      </w:pPr>
      <w:r w:rsidRPr="002E0F6E">
        <w:lastRenderedPageBreak/>
        <w:t xml:space="preserve">Estructura HTML semántica utilizando contenedores de tarjetas con clases prefijadas </w:t>
      </w:r>
      <w:proofErr w:type="gramStart"/>
      <w:r w:rsidRPr="002E0F6E">
        <w:t>(.despensa</w:t>
      </w:r>
      <w:proofErr w:type="gramEnd"/>
      <w:r w:rsidRPr="002E0F6E">
        <w:t>-sugerencia-card).</w:t>
      </w:r>
    </w:p>
    <w:p w14:paraId="6809B8FD" w14:textId="77777777" w:rsidR="002E0F6E" w:rsidRPr="002E0F6E" w:rsidRDefault="002E0F6E" w:rsidP="002E0F6E">
      <w:pPr>
        <w:numPr>
          <w:ilvl w:val="1"/>
          <w:numId w:val="64"/>
        </w:numPr>
      </w:pPr>
      <w:r w:rsidRPr="002E0F6E">
        <w:t>Consumo asíncrono del servicio de cálculo de coincidencias (despensaServicio.obtenerSugerenciasRecetas()).</w:t>
      </w:r>
    </w:p>
    <w:p w14:paraId="580ABC1E" w14:textId="77777777" w:rsidR="002E0F6E" w:rsidRPr="002E0F6E" w:rsidRDefault="002E0F6E" w:rsidP="002E0F6E">
      <w:pPr>
        <w:numPr>
          <w:ilvl w:val="1"/>
          <w:numId w:val="64"/>
        </w:numPr>
      </w:pPr>
      <w:r w:rsidRPr="002E0F6E">
        <w:t>Renderizado claro del título de la receta y su respectivo porcentaje de coincidencia.</w:t>
      </w:r>
    </w:p>
    <w:p w14:paraId="2EDFAE8E" w14:textId="77777777" w:rsidR="002E0F6E" w:rsidRPr="002E0F6E" w:rsidRDefault="002E0F6E" w:rsidP="002E0F6E">
      <w:pPr>
        <w:numPr>
          <w:ilvl w:val="1"/>
          <w:numId w:val="64"/>
        </w:numPr>
      </w:pPr>
      <w:r w:rsidRPr="002E0F6E">
        <w:t xml:space="preserve">Diseño responsive adaptado perfectamente a vistas móviles y de escritorio. </w:t>
      </w:r>
    </w:p>
    <w:p w14:paraId="6808C622" w14:textId="77777777" w:rsidR="002E0F6E" w:rsidRDefault="002E0F6E" w:rsidP="002E0F6E">
      <w:pPr>
        <w:rPr>
          <w:b/>
          <w:bCs/>
        </w:rPr>
      </w:pPr>
    </w:p>
    <w:p w14:paraId="56384764" w14:textId="2EDCCF48" w:rsidR="002E0F6E" w:rsidRPr="002E0F6E" w:rsidRDefault="002E0F6E" w:rsidP="002E0F6E">
      <w:pPr>
        <w:rPr>
          <w:b/>
          <w:bCs/>
        </w:rPr>
      </w:pPr>
      <w:r w:rsidRPr="002E0F6E">
        <w:rPr>
          <w:b/>
          <w:bCs/>
        </w:rPr>
        <w:t>Historia de Usuario 3.4.2: Algoritmo de cálculo y ordenamiento por porcentaje de match</w:t>
      </w:r>
    </w:p>
    <w:p w14:paraId="48179DF2" w14:textId="77777777" w:rsidR="002E0F6E" w:rsidRPr="002E0F6E" w:rsidRDefault="002E0F6E" w:rsidP="002E0F6E">
      <w:pPr>
        <w:numPr>
          <w:ilvl w:val="0"/>
          <w:numId w:val="65"/>
        </w:numPr>
      </w:pPr>
      <w:r w:rsidRPr="002E0F6E">
        <w:rPr>
          <w:b/>
          <w:bCs/>
        </w:rPr>
        <w:t>Código de Rama:</w:t>
      </w:r>
      <w:r w:rsidRPr="002E0F6E">
        <w:t xml:space="preserve"> feature/despensa/G3-MAT-F02-ordenar</w:t>
      </w:r>
    </w:p>
    <w:p w14:paraId="4D1325DA" w14:textId="77777777" w:rsidR="002E0F6E" w:rsidRPr="002E0F6E" w:rsidRDefault="002E0F6E" w:rsidP="002E0F6E">
      <w:pPr>
        <w:numPr>
          <w:ilvl w:val="0"/>
          <w:numId w:val="65"/>
        </w:numPr>
      </w:pPr>
      <w:r w:rsidRPr="002E0F6E">
        <w:rPr>
          <w:b/>
          <w:bCs/>
        </w:rPr>
        <w:t>Descripción del entregable:</w:t>
      </w:r>
      <w:r w:rsidRPr="002E0F6E">
        <w:t xml:space="preserve"> Implementar la lógica de ordenamiento en JavaScript para organizar las recetas sugeridas de mayor a menor porcentaje de coincidencia con los ingredientes disponibles en la despensa (ej. 100%, 80%, 75%). </w:t>
      </w:r>
    </w:p>
    <w:p w14:paraId="72A00D56" w14:textId="77777777" w:rsidR="002E0F6E" w:rsidRPr="002E0F6E" w:rsidRDefault="002E0F6E" w:rsidP="002E0F6E">
      <w:pPr>
        <w:numPr>
          <w:ilvl w:val="0"/>
          <w:numId w:val="65"/>
        </w:numPr>
      </w:pPr>
      <w:r w:rsidRPr="002E0F6E">
        <w:rPr>
          <w:b/>
          <w:bCs/>
        </w:rPr>
        <w:t>Criterios de aceptación:</w:t>
      </w:r>
    </w:p>
    <w:p w14:paraId="012C80BA" w14:textId="77777777" w:rsidR="002E0F6E" w:rsidRPr="002E0F6E" w:rsidRDefault="002E0F6E" w:rsidP="002E0F6E">
      <w:pPr>
        <w:numPr>
          <w:ilvl w:val="1"/>
          <w:numId w:val="65"/>
        </w:numPr>
      </w:pPr>
      <w:r w:rsidRPr="002E0F6E">
        <w:t>Procesamiento de los datos devueltos por el servicio aplicando funciones de ordenamiento numérico descendente.</w:t>
      </w:r>
    </w:p>
    <w:p w14:paraId="23530303" w14:textId="77777777" w:rsidR="002E0F6E" w:rsidRPr="002E0F6E" w:rsidRDefault="002E0F6E" w:rsidP="002E0F6E">
      <w:pPr>
        <w:numPr>
          <w:ilvl w:val="1"/>
          <w:numId w:val="65"/>
        </w:numPr>
      </w:pPr>
      <w:r w:rsidRPr="002E0F6E">
        <w:t>Renderizado dinámico de las recetas ordenadas en el DOM de forma eficiente.</w:t>
      </w:r>
    </w:p>
    <w:p w14:paraId="42A760B5" w14:textId="77777777" w:rsidR="002E0F6E" w:rsidRPr="002E0F6E" w:rsidRDefault="002E0F6E" w:rsidP="002E0F6E">
      <w:pPr>
        <w:numPr>
          <w:ilvl w:val="1"/>
          <w:numId w:val="65"/>
        </w:numPr>
      </w:pPr>
      <w:r w:rsidRPr="002E0F6E">
        <w:t>Verificación de que las recetas con 100% de coincidencia aparezcan en la parte superior del listado.</w:t>
      </w:r>
    </w:p>
    <w:p w14:paraId="2A35E432" w14:textId="77777777" w:rsidR="002E0F6E" w:rsidRPr="002E0F6E" w:rsidRDefault="002E0F6E" w:rsidP="002E0F6E">
      <w:pPr>
        <w:numPr>
          <w:ilvl w:val="1"/>
          <w:numId w:val="65"/>
        </w:numPr>
      </w:pPr>
      <w:r w:rsidRPr="002E0F6E">
        <w:t>Consola del navegador completamente limpia de advertencias o errores.</w:t>
      </w:r>
    </w:p>
    <w:p w14:paraId="693845DB" w14:textId="77777777" w:rsidR="002E0F6E" w:rsidRDefault="002E0F6E" w:rsidP="002E0F6E">
      <w:pPr>
        <w:rPr>
          <w:b/>
          <w:bCs/>
        </w:rPr>
      </w:pPr>
    </w:p>
    <w:p w14:paraId="70802BA0" w14:textId="1D7694D4" w:rsidR="002E0F6E" w:rsidRPr="002E0F6E" w:rsidRDefault="002E0F6E" w:rsidP="002E0F6E">
      <w:pPr>
        <w:rPr>
          <w:b/>
          <w:bCs/>
        </w:rPr>
      </w:pPr>
      <w:r w:rsidRPr="002E0F6E">
        <w:rPr>
          <w:b/>
          <w:bCs/>
        </w:rPr>
        <w:t>Historia de Usuario 3.4.3: Visualización de la barra de progreso de coincidencia</w:t>
      </w:r>
    </w:p>
    <w:p w14:paraId="001694B0" w14:textId="77777777" w:rsidR="002E0F6E" w:rsidRPr="002E0F6E" w:rsidRDefault="002E0F6E" w:rsidP="002E0F6E">
      <w:pPr>
        <w:numPr>
          <w:ilvl w:val="0"/>
          <w:numId w:val="66"/>
        </w:numPr>
      </w:pPr>
      <w:r w:rsidRPr="002E0F6E">
        <w:rPr>
          <w:b/>
          <w:bCs/>
        </w:rPr>
        <w:t>Código de Rama:</w:t>
      </w:r>
      <w:r w:rsidRPr="002E0F6E">
        <w:t xml:space="preserve"> feature/despensa/G3-MAT-F03-barra-progreso</w:t>
      </w:r>
    </w:p>
    <w:p w14:paraId="7D52C547" w14:textId="77777777" w:rsidR="002E0F6E" w:rsidRPr="002E0F6E" w:rsidRDefault="002E0F6E" w:rsidP="002E0F6E">
      <w:pPr>
        <w:numPr>
          <w:ilvl w:val="0"/>
          <w:numId w:val="66"/>
        </w:numPr>
      </w:pPr>
      <w:r w:rsidRPr="002E0F6E">
        <w:rPr>
          <w:b/>
          <w:bCs/>
        </w:rPr>
        <w:t>Descripción del entregable:</w:t>
      </w:r>
      <w:r w:rsidRPr="002E0F6E">
        <w:t xml:space="preserve"> Diseñar e integrar la barra gráfica de progreso para cada tarjeta de receta sugerida, representando visualmente el porcentaje de match con los ingredientes de la despensa. </w:t>
      </w:r>
    </w:p>
    <w:p w14:paraId="6B672E7A" w14:textId="77777777" w:rsidR="002E0F6E" w:rsidRPr="002E0F6E" w:rsidRDefault="002E0F6E" w:rsidP="002E0F6E">
      <w:pPr>
        <w:numPr>
          <w:ilvl w:val="0"/>
          <w:numId w:val="66"/>
        </w:numPr>
      </w:pPr>
      <w:r w:rsidRPr="002E0F6E">
        <w:rPr>
          <w:b/>
          <w:bCs/>
        </w:rPr>
        <w:t>Criterios de aceptación:</w:t>
      </w:r>
    </w:p>
    <w:p w14:paraId="706EE558" w14:textId="77777777" w:rsidR="002E0F6E" w:rsidRPr="002E0F6E" w:rsidRDefault="002E0F6E" w:rsidP="002E0F6E">
      <w:pPr>
        <w:numPr>
          <w:ilvl w:val="1"/>
          <w:numId w:val="66"/>
        </w:numPr>
      </w:pPr>
      <w:r w:rsidRPr="002E0F6E">
        <w:t xml:space="preserve">Uso de elementos semánticos o contenedores estilizados con clases prefijadas </w:t>
      </w:r>
      <w:proofErr w:type="gramStart"/>
      <w:r w:rsidRPr="002E0F6E">
        <w:t>(.despensa</w:t>
      </w:r>
      <w:proofErr w:type="gramEnd"/>
      <w:r w:rsidRPr="002E0F6E">
        <w:t>-progreso-barra).</w:t>
      </w:r>
    </w:p>
    <w:p w14:paraId="696157E1" w14:textId="77777777" w:rsidR="002E0F6E" w:rsidRPr="002E0F6E" w:rsidRDefault="002E0F6E" w:rsidP="002E0F6E">
      <w:pPr>
        <w:numPr>
          <w:ilvl w:val="1"/>
          <w:numId w:val="66"/>
        </w:numPr>
      </w:pPr>
      <w:r w:rsidRPr="002E0F6E">
        <w:t>Ajuste dinámico del ancho de la barra de progreso en función del valor porcentual devuelto por el servicio (ej. 100%, 80%).</w:t>
      </w:r>
    </w:p>
    <w:p w14:paraId="567536C4" w14:textId="77777777" w:rsidR="002E0F6E" w:rsidRPr="002E0F6E" w:rsidRDefault="002E0F6E" w:rsidP="002E0F6E">
      <w:pPr>
        <w:numPr>
          <w:ilvl w:val="1"/>
          <w:numId w:val="66"/>
        </w:numPr>
      </w:pPr>
      <w:r w:rsidRPr="002E0F6E">
        <w:t>Aplicación estricta de los colores corporativos definidos en sazon.css.</w:t>
      </w:r>
    </w:p>
    <w:p w14:paraId="69C2E9D9" w14:textId="77777777" w:rsidR="002E0F6E" w:rsidRPr="002E0F6E" w:rsidRDefault="002E0F6E" w:rsidP="002E0F6E">
      <w:pPr>
        <w:numPr>
          <w:ilvl w:val="1"/>
          <w:numId w:val="66"/>
        </w:numPr>
      </w:pPr>
      <w:r w:rsidRPr="002E0F6E">
        <w:t xml:space="preserve">Prueba obligatoria de rendimiento visual en diferentes resoluciones de pantalla. </w:t>
      </w:r>
    </w:p>
    <w:p w14:paraId="456DB99D" w14:textId="77777777" w:rsidR="002E0F6E" w:rsidRDefault="002E0F6E" w:rsidP="002E0F6E">
      <w:pPr>
        <w:rPr>
          <w:b/>
          <w:bCs/>
        </w:rPr>
      </w:pPr>
    </w:p>
    <w:p w14:paraId="75921234" w14:textId="78508E3D" w:rsidR="002E0F6E" w:rsidRPr="002E0F6E" w:rsidRDefault="002E0F6E" w:rsidP="002E0F6E">
      <w:pPr>
        <w:rPr>
          <w:b/>
          <w:bCs/>
        </w:rPr>
      </w:pPr>
      <w:r w:rsidRPr="002E0F6E">
        <w:rPr>
          <w:b/>
          <w:bCs/>
        </w:rPr>
        <w:t>Estudiante 5: Deerly Jharik Hernández Misas</w:t>
      </w:r>
    </w:p>
    <w:p w14:paraId="7FD15610" w14:textId="77777777" w:rsidR="002E0F6E" w:rsidRPr="002E0F6E" w:rsidRDefault="002E0F6E" w:rsidP="002E0F6E">
      <w:pPr>
        <w:numPr>
          <w:ilvl w:val="0"/>
          <w:numId w:val="67"/>
        </w:numPr>
      </w:pPr>
      <w:r w:rsidRPr="002E0F6E">
        <w:rPr>
          <w:b/>
          <w:bCs/>
        </w:rPr>
        <w:t>Modelo asignado:</w:t>
      </w:r>
      <w:r w:rsidRPr="002E0F6E">
        <w:t xml:space="preserve"> Etiquetas de Faltantes ("Te falta 1 ingrediente") y Gestión del Historial de Búsquedas.</w:t>
      </w:r>
    </w:p>
    <w:p w14:paraId="4147BDFE" w14:textId="77777777" w:rsidR="002E0F6E" w:rsidRDefault="002E0F6E" w:rsidP="002E0F6E">
      <w:pPr>
        <w:rPr>
          <w:b/>
          <w:bCs/>
        </w:rPr>
      </w:pPr>
    </w:p>
    <w:p w14:paraId="1CDFA9B6" w14:textId="23CE6D67" w:rsidR="002E0F6E" w:rsidRPr="002E0F6E" w:rsidRDefault="002E0F6E" w:rsidP="002E0F6E">
      <w:pPr>
        <w:rPr>
          <w:b/>
          <w:bCs/>
        </w:rPr>
      </w:pPr>
      <w:r w:rsidRPr="002E0F6E">
        <w:rPr>
          <w:b/>
          <w:bCs/>
        </w:rPr>
        <w:t>Historia de Usuario 3.5.1: Renderizado de etiquetas de ingredientes faltantes</w:t>
      </w:r>
    </w:p>
    <w:p w14:paraId="4B7E755F" w14:textId="77777777" w:rsidR="002E0F6E" w:rsidRPr="002E0F6E" w:rsidRDefault="002E0F6E" w:rsidP="002E0F6E">
      <w:pPr>
        <w:numPr>
          <w:ilvl w:val="0"/>
          <w:numId w:val="68"/>
        </w:numPr>
      </w:pPr>
      <w:r w:rsidRPr="002E0F6E">
        <w:rPr>
          <w:b/>
          <w:bCs/>
        </w:rPr>
        <w:t>Código de Rama:</w:t>
      </w:r>
      <w:r w:rsidRPr="002E0F6E">
        <w:t xml:space="preserve"> feature/despensa/G3-FAL-F01-etiquetas</w:t>
      </w:r>
    </w:p>
    <w:p w14:paraId="4D699793" w14:textId="77777777" w:rsidR="002E0F6E" w:rsidRPr="002E0F6E" w:rsidRDefault="002E0F6E" w:rsidP="002E0F6E">
      <w:pPr>
        <w:numPr>
          <w:ilvl w:val="0"/>
          <w:numId w:val="68"/>
        </w:numPr>
      </w:pPr>
      <w:r w:rsidRPr="002E0F6E">
        <w:rPr>
          <w:b/>
          <w:bCs/>
        </w:rPr>
        <w:lastRenderedPageBreak/>
        <w:t>Descripción del entregable:</w:t>
      </w:r>
      <w:r w:rsidRPr="002E0F6E">
        <w:t xml:space="preserve"> Desarrollar el componente visual que muestra las etiquetas de faltantes en las recetas sugeridas (por ejemplo, "Te falta: cebolla" o "Te falta: papa", tal como se ilustra en el diseño de la interfaz). </w:t>
      </w:r>
    </w:p>
    <w:p w14:paraId="66E8C8FA" w14:textId="77777777" w:rsidR="002E0F6E" w:rsidRPr="002E0F6E" w:rsidRDefault="002E0F6E" w:rsidP="002E0F6E">
      <w:pPr>
        <w:numPr>
          <w:ilvl w:val="0"/>
          <w:numId w:val="68"/>
        </w:numPr>
      </w:pPr>
      <w:r w:rsidRPr="002E0F6E">
        <w:rPr>
          <w:b/>
          <w:bCs/>
        </w:rPr>
        <w:t>Criterios de aceptación:</w:t>
      </w:r>
    </w:p>
    <w:p w14:paraId="0B731237" w14:textId="77777777" w:rsidR="002E0F6E" w:rsidRPr="002E0F6E" w:rsidRDefault="002E0F6E" w:rsidP="002E0F6E">
      <w:pPr>
        <w:numPr>
          <w:ilvl w:val="1"/>
          <w:numId w:val="68"/>
        </w:numPr>
      </w:pPr>
      <w:r w:rsidRPr="002E0F6E">
        <w:t>Consumo de la propiedad de faltantes devuelta por el servicio de cálculo de coincidencias de la receta.</w:t>
      </w:r>
    </w:p>
    <w:p w14:paraId="588E70F7" w14:textId="77777777" w:rsidR="002E0F6E" w:rsidRPr="002E0F6E" w:rsidRDefault="002E0F6E" w:rsidP="002E0F6E">
      <w:pPr>
        <w:numPr>
          <w:ilvl w:val="1"/>
          <w:numId w:val="68"/>
        </w:numPr>
      </w:pPr>
      <w:r w:rsidRPr="002E0F6E">
        <w:t xml:space="preserve">Estructura semántica clara con clases prefijadas </w:t>
      </w:r>
      <w:proofErr w:type="gramStart"/>
      <w:r w:rsidRPr="002E0F6E">
        <w:t>(.despensa</w:t>
      </w:r>
      <w:proofErr w:type="gramEnd"/>
      <w:r w:rsidRPr="002E0F6E">
        <w:t>-faltante-label).</w:t>
      </w:r>
    </w:p>
    <w:p w14:paraId="6B909B47" w14:textId="77777777" w:rsidR="002E0F6E" w:rsidRPr="002E0F6E" w:rsidRDefault="002E0F6E" w:rsidP="002E0F6E">
      <w:pPr>
        <w:numPr>
          <w:ilvl w:val="1"/>
          <w:numId w:val="68"/>
        </w:numPr>
      </w:pPr>
      <w:r w:rsidRPr="002E0F6E">
        <w:t>Renderizado condicional: la etiqueta solo aparece si el porcentaje de coincidencia es menor al 100% y detalla el ingrediente específico faltante.</w:t>
      </w:r>
    </w:p>
    <w:p w14:paraId="25A1F40C" w14:textId="77777777" w:rsidR="002E0F6E" w:rsidRPr="002E0F6E" w:rsidRDefault="002E0F6E" w:rsidP="002E0F6E">
      <w:pPr>
        <w:numPr>
          <w:ilvl w:val="1"/>
          <w:numId w:val="68"/>
        </w:numPr>
      </w:pPr>
      <w:r w:rsidRPr="002E0F6E">
        <w:t>Correcta visualización de caracteres especiales y tildes mediante codificación UTF-8.</w:t>
      </w:r>
    </w:p>
    <w:p w14:paraId="5CC59ABF" w14:textId="77777777" w:rsidR="002E0F6E" w:rsidRDefault="002E0F6E" w:rsidP="002E0F6E">
      <w:pPr>
        <w:rPr>
          <w:b/>
          <w:bCs/>
        </w:rPr>
      </w:pPr>
    </w:p>
    <w:p w14:paraId="511C3092" w14:textId="1CDCC6DC" w:rsidR="002E0F6E" w:rsidRPr="002E0F6E" w:rsidRDefault="002E0F6E" w:rsidP="002E0F6E">
      <w:pPr>
        <w:rPr>
          <w:b/>
          <w:bCs/>
        </w:rPr>
      </w:pPr>
      <w:r w:rsidRPr="002E0F6E">
        <w:rPr>
          <w:b/>
          <w:bCs/>
        </w:rPr>
        <w:t>Historia de Usuario 3.5.2: Historial de búsquedas recientes en la despensa</w:t>
      </w:r>
    </w:p>
    <w:p w14:paraId="4180446E" w14:textId="77777777" w:rsidR="002E0F6E" w:rsidRPr="002E0F6E" w:rsidRDefault="002E0F6E" w:rsidP="002E0F6E">
      <w:pPr>
        <w:numPr>
          <w:ilvl w:val="0"/>
          <w:numId w:val="69"/>
        </w:numPr>
      </w:pPr>
      <w:r w:rsidRPr="002E0F6E">
        <w:rPr>
          <w:b/>
          <w:bCs/>
        </w:rPr>
        <w:t>Código de Rama:</w:t>
      </w:r>
      <w:r w:rsidRPr="002E0F6E">
        <w:t xml:space="preserve"> feature/despensa/G3-FAL-F02-historial</w:t>
      </w:r>
    </w:p>
    <w:p w14:paraId="70CDFF4F" w14:textId="77777777" w:rsidR="002E0F6E" w:rsidRPr="002E0F6E" w:rsidRDefault="002E0F6E" w:rsidP="002E0F6E">
      <w:pPr>
        <w:numPr>
          <w:ilvl w:val="0"/>
          <w:numId w:val="69"/>
        </w:numPr>
      </w:pPr>
      <w:r w:rsidRPr="002E0F6E">
        <w:rPr>
          <w:b/>
          <w:bCs/>
        </w:rPr>
        <w:t>Descripción del entregable:</w:t>
      </w:r>
      <w:r w:rsidRPr="002E0F6E">
        <w:t xml:space="preserve"> Implementar la funcionalidad en la capa de servicios y vista para recordar y mostrar el historial de búsquedas o combinaciones de ingredientes realizadas previamente por el usuario. </w:t>
      </w:r>
    </w:p>
    <w:p w14:paraId="29C86140" w14:textId="77777777" w:rsidR="002E0F6E" w:rsidRPr="002E0F6E" w:rsidRDefault="002E0F6E" w:rsidP="002E0F6E">
      <w:pPr>
        <w:numPr>
          <w:ilvl w:val="0"/>
          <w:numId w:val="69"/>
        </w:numPr>
      </w:pPr>
      <w:r w:rsidRPr="002E0F6E">
        <w:rPr>
          <w:b/>
          <w:bCs/>
        </w:rPr>
        <w:t>Criterios de aceptación:</w:t>
      </w:r>
    </w:p>
    <w:p w14:paraId="0747AF4B" w14:textId="77777777" w:rsidR="002E0F6E" w:rsidRPr="002E0F6E" w:rsidRDefault="002E0F6E" w:rsidP="002E0F6E">
      <w:pPr>
        <w:numPr>
          <w:ilvl w:val="1"/>
          <w:numId w:val="69"/>
        </w:numPr>
      </w:pPr>
      <w:r w:rsidRPr="002E0F6E">
        <w:t>Registro de las consultas de ingredientes en el almacenamiento local o estructura de historial simulada del servicio.</w:t>
      </w:r>
    </w:p>
    <w:p w14:paraId="641C77F5" w14:textId="77777777" w:rsidR="002E0F6E" w:rsidRPr="002E0F6E" w:rsidRDefault="002E0F6E" w:rsidP="002E0F6E">
      <w:pPr>
        <w:numPr>
          <w:ilvl w:val="1"/>
          <w:numId w:val="69"/>
        </w:numPr>
      </w:pPr>
      <w:r w:rsidRPr="002E0F6E">
        <w:t>Visualización de un panel o lista desplegable de búsquedas recientes para acceso rápido del usuario.</w:t>
      </w:r>
    </w:p>
    <w:p w14:paraId="3332D62F" w14:textId="77777777" w:rsidR="002E0F6E" w:rsidRPr="002E0F6E" w:rsidRDefault="002E0F6E" w:rsidP="002E0F6E">
      <w:pPr>
        <w:numPr>
          <w:ilvl w:val="1"/>
          <w:numId w:val="69"/>
        </w:numPr>
      </w:pPr>
      <w:r w:rsidRPr="002E0F6E">
        <w:t>Opción interactiva para limpiar o reintentar una búsqueda anterior desde el historial.</w:t>
      </w:r>
    </w:p>
    <w:p w14:paraId="404F9D4B" w14:textId="77777777" w:rsidR="002E0F6E" w:rsidRPr="002E0F6E" w:rsidRDefault="002E0F6E" w:rsidP="002E0F6E">
      <w:pPr>
        <w:numPr>
          <w:ilvl w:val="1"/>
          <w:numId w:val="69"/>
        </w:numPr>
      </w:pPr>
      <w:r w:rsidRPr="002E0F6E">
        <w:t xml:space="preserve">Respeto estricto de las reglas de nombres de ramas y Pull Request con revisión de un compañero. </w:t>
      </w:r>
    </w:p>
    <w:p w14:paraId="49ECCF62" w14:textId="77777777" w:rsidR="002E0F6E" w:rsidRDefault="002E0F6E" w:rsidP="002E0F6E">
      <w:pPr>
        <w:rPr>
          <w:b/>
          <w:bCs/>
        </w:rPr>
      </w:pPr>
    </w:p>
    <w:p w14:paraId="49522661" w14:textId="241B648A" w:rsidR="002E0F6E" w:rsidRPr="002E0F6E" w:rsidRDefault="002E0F6E" w:rsidP="002E0F6E">
      <w:pPr>
        <w:rPr>
          <w:b/>
          <w:bCs/>
        </w:rPr>
      </w:pPr>
      <w:r w:rsidRPr="002E0F6E">
        <w:rPr>
          <w:b/>
          <w:bCs/>
        </w:rPr>
        <w:t>Historia de Usuario 3.5.3: Validación integral y pruebas de calidad del módulo de despensa</w:t>
      </w:r>
    </w:p>
    <w:p w14:paraId="6F9732CC" w14:textId="77777777" w:rsidR="002E0F6E" w:rsidRPr="002E0F6E" w:rsidRDefault="002E0F6E" w:rsidP="002E0F6E">
      <w:pPr>
        <w:numPr>
          <w:ilvl w:val="0"/>
          <w:numId w:val="70"/>
        </w:numPr>
      </w:pPr>
      <w:r w:rsidRPr="002E0F6E">
        <w:rPr>
          <w:b/>
          <w:bCs/>
        </w:rPr>
        <w:t>Código de Rama:</w:t>
      </w:r>
      <w:r w:rsidRPr="002E0F6E">
        <w:t xml:space="preserve"> feature/despensa/G3-FAL-F03-validacion</w:t>
      </w:r>
    </w:p>
    <w:p w14:paraId="1684BAF7" w14:textId="77777777" w:rsidR="002E0F6E" w:rsidRPr="002E0F6E" w:rsidRDefault="002E0F6E" w:rsidP="002E0F6E">
      <w:pPr>
        <w:numPr>
          <w:ilvl w:val="0"/>
          <w:numId w:val="70"/>
        </w:numPr>
      </w:pPr>
      <w:r w:rsidRPr="002E0F6E">
        <w:rPr>
          <w:b/>
          <w:bCs/>
        </w:rPr>
        <w:t>Descripción del entregable:</w:t>
      </w:r>
      <w:r w:rsidRPr="002E0F6E">
        <w:t xml:space="preserve"> Ejecutar la validación completa del módulo de despensa virtual y sugerencias, asegurando que la adición/retiro de ingredientes y el cálculo de recetas operen sin fallos bajo el entorno local. </w:t>
      </w:r>
    </w:p>
    <w:p w14:paraId="7D055D22" w14:textId="77777777" w:rsidR="002E0F6E" w:rsidRPr="002E0F6E" w:rsidRDefault="002E0F6E" w:rsidP="002E0F6E">
      <w:pPr>
        <w:numPr>
          <w:ilvl w:val="0"/>
          <w:numId w:val="70"/>
        </w:numPr>
      </w:pPr>
      <w:r w:rsidRPr="002E0F6E">
        <w:rPr>
          <w:b/>
          <w:bCs/>
        </w:rPr>
        <w:t>Criterios de aceptación:</w:t>
      </w:r>
    </w:p>
    <w:p w14:paraId="51D2E586" w14:textId="77777777" w:rsidR="002E0F6E" w:rsidRPr="002E0F6E" w:rsidRDefault="002E0F6E" w:rsidP="002E0F6E">
      <w:pPr>
        <w:numPr>
          <w:ilvl w:val="1"/>
          <w:numId w:val="70"/>
        </w:numPr>
      </w:pPr>
      <w:r w:rsidRPr="002E0F6E">
        <w:t xml:space="preserve">Verificación rigurosa de cumplimiento de HTML semántico, etiquetas meta charset="utf-8" y compatibilidad con caracteres especiales (ñ, tildes). </w:t>
      </w:r>
    </w:p>
    <w:p w14:paraId="22BC2F68" w14:textId="77777777" w:rsidR="002E0F6E" w:rsidRPr="002E0F6E" w:rsidRDefault="002E0F6E" w:rsidP="002E0F6E">
      <w:pPr>
        <w:numPr>
          <w:ilvl w:val="1"/>
          <w:numId w:val="70"/>
        </w:numPr>
      </w:pPr>
      <w:r w:rsidRPr="002E0F6E">
        <w:t xml:space="preserve">Comprobación estricta de que todas las peticiones pasen por los servicios asíncronos y la configuración de api.config.js. </w:t>
      </w:r>
    </w:p>
    <w:p w14:paraId="28736793" w14:textId="77777777" w:rsidR="002E0F6E" w:rsidRPr="002E0F6E" w:rsidRDefault="002E0F6E" w:rsidP="002E0F6E">
      <w:pPr>
        <w:numPr>
          <w:ilvl w:val="1"/>
          <w:numId w:val="70"/>
        </w:numPr>
      </w:pPr>
      <w:r w:rsidRPr="002E0F6E">
        <w:t xml:space="preserve">Creación exitosa del Pull Request con criterios cumplidos marcados y aprobación por parte de un miembro de otra célula. </w:t>
      </w:r>
    </w:p>
    <w:p w14:paraId="6E592E1E" w14:textId="77777777" w:rsidR="002E0F6E" w:rsidRPr="002E0F6E" w:rsidRDefault="002E0F6E" w:rsidP="002E0F6E">
      <w:pPr>
        <w:numPr>
          <w:ilvl w:val="1"/>
          <w:numId w:val="70"/>
        </w:numPr>
      </w:pPr>
      <w:r w:rsidRPr="002E0F6E">
        <w:t xml:space="preserve">Funcionamiento impecable bajo servidor local (Live Server) sin arrojar ningún error en la consola del navegador. </w:t>
      </w:r>
    </w:p>
    <w:p w14:paraId="0515A2B1" w14:textId="77777777" w:rsidR="002E0F6E" w:rsidRDefault="002E0F6E" w:rsidP="002B2EE4"/>
    <w:p w14:paraId="63928565" w14:textId="77777777" w:rsidR="00404265" w:rsidRDefault="00404265" w:rsidP="002B2EE4"/>
    <w:p w14:paraId="5D2762EC" w14:textId="77777777" w:rsidR="00404265" w:rsidRDefault="00404265" w:rsidP="002B2EE4"/>
    <w:p w14:paraId="7D46F5D5" w14:textId="79EEF246" w:rsidR="00404265" w:rsidRDefault="00404265" w:rsidP="00404265">
      <w:pPr>
        <w:pStyle w:val="Ttulo2"/>
      </w:pPr>
      <w:r>
        <w:lastRenderedPageBreak/>
        <w:t>Grupo 4</w:t>
      </w:r>
    </w:p>
    <w:p w14:paraId="2139D258" w14:textId="77777777" w:rsidR="00404265" w:rsidRDefault="00404265" w:rsidP="002B2EE4"/>
    <w:p w14:paraId="4841E35E" w14:textId="77777777" w:rsidR="00404265" w:rsidRPr="00404265" w:rsidRDefault="00404265" w:rsidP="00404265">
      <w:pPr>
        <w:rPr>
          <w:b/>
          <w:bCs/>
        </w:rPr>
      </w:pPr>
      <w:r w:rsidRPr="00404265">
        <w:rPr>
          <w:b/>
          <w:bCs/>
        </w:rPr>
        <w:t>Estudiante 1: Santiago Padilla</w:t>
      </w:r>
    </w:p>
    <w:p w14:paraId="22BC6B09" w14:textId="77777777" w:rsidR="00404265" w:rsidRPr="00404265" w:rsidRDefault="00404265" w:rsidP="00404265">
      <w:pPr>
        <w:numPr>
          <w:ilvl w:val="0"/>
          <w:numId w:val="71"/>
        </w:numPr>
      </w:pPr>
      <w:r w:rsidRPr="00404265">
        <w:rPr>
          <w:b/>
          <w:bCs/>
        </w:rPr>
        <w:t>Modelo asignado:</w:t>
      </w:r>
      <w:r w:rsidRPr="00404265">
        <w:t xml:space="preserve"> Tabla Nutricional por Porción y Renderizado de Macronutrientes.</w:t>
      </w:r>
    </w:p>
    <w:p w14:paraId="4E1523A6" w14:textId="77777777" w:rsidR="00404265" w:rsidRDefault="00404265" w:rsidP="00404265">
      <w:pPr>
        <w:rPr>
          <w:b/>
          <w:bCs/>
        </w:rPr>
      </w:pPr>
    </w:p>
    <w:p w14:paraId="3163029A" w14:textId="2E8F64A7" w:rsidR="00404265" w:rsidRPr="00404265" w:rsidRDefault="00404265" w:rsidP="00404265">
      <w:pPr>
        <w:rPr>
          <w:b/>
          <w:bCs/>
        </w:rPr>
      </w:pPr>
      <w:r w:rsidRPr="00404265">
        <w:rPr>
          <w:b/>
          <w:bCs/>
        </w:rPr>
        <w:t>Historia de Usuario 4.1.1: Renderizado de la tabla nutricional por porción</w:t>
      </w:r>
    </w:p>
    <w:p w14:paraId="3E67889D" w14:textId="77777777" w:rsidR="00404265" w:rsidRPr="00404265" w:rsidRDefault="00404265" w:rsidP="00404265">
      <w:pPr>
        <w:numPr>
          <w:ilvl w:val="0"/>
          <w:numId w:val="72"/>
        </w:numPr>
      </w:pPr>
      <w:r w:rsidRPr="00404265">
        <w:rPr>
          <w:b/>
          <w:bCs/>
        </w:rPr>
        <w:t>Código de Rama:</w:t>
      </w:r>
      <w:r w:rsidRPr="00404265">
        <w:t xml:space="preserve"> feature/nutricion/G4-TAB-F01-listado</w:t>
      </w:r>
    </w:p>
    <w:p w14:paraId="24F0D17E" w14:textId="77777777" w:rsidR="00404265" w:rsidRPr="00404265" w:rsidRDefault="00404265" w:rsidP="00404265">
      <w:pPr>
        <w:numPr>
          <w:ilvl w:val="0"/>
          <w:numId w:val="72"/>
        </w:numPr>
      </w:pPr>
      <w:r w:rsidRPr="00404265">
        <w:rPr>
          <w:b/>
          <w:bCs/>
        </w:rPr>
        <w:t>Descripción del entregable:</w:t>
      </w:r>
      <w:r w:rsidRPr="00404265">
        <w:t xml:space="preserve"> Desarrollar la estructura visual y la lógica en JavaScript para consumir el servicio de nutrición y renderizar los valores nutricionales por porción (Energía en kcal, Proteína en g, Grasa total en g, Carbohidratos en g y Sodio en mg) dentro de una tabla semántica (inspirada en la ruta sazon.app/recetas/128/nutricion). </w:t>
      </w:r>
    </w:p>
    <w:p w14:paraId="45A19C2D" w14:textId="77777777" w:rsidR="00404265" w:rsidRPr="00404265" w:rsidRDefault="00404265" w:rsidP="00404265">
      <w:pPr>
        <w:numPr>
          <w:ilvl w:val="0"/>
          <w:numId w:val="72"/>
        </w:numPr>
      </w:pPr>
      <w:r w:rsidRPr="00404265">
        <w:rPr>
          <w:b/>
          <w:bCs/>
        </w:rPr>
        <w:t>Criterios de aceptación:</w:t>
      </w:r>
    </w:p>
    <w:p w14:paraId="63F1362C" w14:textId="77777777" w:rsidR="00404265" w:rsidRPr="00404265" w:rsidRDefault="00404265" w:rsidP="00404265">
      <w:pPr>
        <w:numPr>
          <w:ilvl w:val="1"/>
          <w:numId w:val="72"/>
        </w:numPr>
      </w:pPr>
      <w:r w:rsidRPr="00404265">
        <w:t>Consumo asíncrono de los datos nutricionales a través del servicio correspondiente (nutricionServicio.obtenerNutricionPorReceta(idReceta)) usando await y bloques try/catch.</w:t>
      </w:r>
    </w:p>
    <w:p w14:paraId="37B82F4B" w14:textId="77777777" w:rsidR="00404265" w:rsidRPr="00404265" w:rsidRDefault="00404265" w:rsidP="00404265">
      <w:pPr>
        <w:numPr>
          <w:ilvl w:val="1"/>
          <w:numId w:val="72"/>
        </w:numPr>
      </w:pPr>
      <w:r w:rsidRPr="00404265">
        <w:t>Implementación de marcado semántico con elementos tabulares adecuados (table, caption, thead, tbody, th scope="row").</w:t>
      </w:r>
    </w:p>
    <w:p w14:paraId="2FFB2D02" w14:textId="77777777" w:rsidR="00404265" w:rsidRPr="00404265" w:rsidRDefault="00404265" w:rsidP="00404265">
      <w:pPr>
        <w:numPr>
          <w:ilvl w:val="1"/>
          <w:numId w:val="72"/>
        </w:numPr>
      </w:pPr>
      <w:r w:rsidRPr="00404265">
        <w:t xml:space="preserve">Aplicación de clases CSS prefijadas </w:t>
      </w:r>
      <w:proofErr w:type="gramStart"/>
      <w:r w:rsidRPr="00404265">
        <w:t>(.nutricion</w:t>
      </w:r>
      <w:proofErr w:type="gramEnd"/>
      <w:r w:rsidRPr="00404265">
        <w:t>-tabla) utilizando exclusivamente las variables corporativas de sazon.css.</w:t>
      </w:r>
    </w:p>
    <w:p w14:paraId="51FA7A9F" w14:textId="77777777" w:rsidR="00404265" w:rsidRPr="00404265" w:rsidRDefault="00404265" w:rsidP="00404265">
      <w:pPr>
        <w:numPr>
          <w:ilvl w:val="1"/>
          <w:numId w:val="72"/>
        </w:numPr>
      </w:pPr>
      <w:r w:rsidRPr="00404265">
        <w:t xml:space="preserve">Correcto despliegue de unidades y caracteres especiales (tildes, eñes) asegurando codificación UTF-8 en el HTML y script. </w:t>
      </w:r>
    </w:p>
    <w:p w14:paraId="5F933CC6" w14:textId="77777777" w:rsidR="00404265" w:rsidRDefault="00404265" w:rsidP="00404265">
      <w:pPr>
        <w:rPr>
          <w:b/>
          <w:bCs/>
        </w:rPr>
      </w:pPr>
    </w:p>
    <w:p w14:paraId="113EF7E3" w14:textId="7C0ED1CA" w:rsidR="00404265" w:rsidRPr="00404265" w:rsidRDefault="00404265" w:rsidP="00404265">
      <w:pPr>
        <w:rPr>
          <w:b/>
          <w:bCs/>
        </w:rPr>
      </w:pPr>
      <w:r w:rsidRPr="00404265">
        <w:rPr>
          <w:b/>
          <w:bCs/>
        </w:rPr>
        <w:t>Historia de Usuario 4.1.2: Formateo de valores y unidades nutricionales</w:t>
      </w:r>
    </w:p>
    <w:p w14:paraId="37B875F0" w14:textId="77777777" w:rsidR="00404265" w:rsidRPr="00404265" w:rsidRDefault="00404265" w:rsidP="00404265">
      <w:pPr>
        <w:numPr>
          <w:ilvl w:val="0"/>
          <w:numId w:val="73"/>
        </w:numPr>
      </w:pPr>
      <w:r w:rsidRPr="00404265">
        <w:rPr>
          <w:b/>
          <w:bCs/>
        </w:rPr>
        <w:t>Código de Rama:</w:t>
      </w:r>
      <w:r w:rsidRPr="00404265">
        <w:t xml:space="preserve"> feature/nutricion/G4-TAB-F02-formato</w:t>
      </w:r>
    </w:p>
    <w:p w14:paraId="3A91540D" w14:textId="77777777" w:rsidR="00404265" w:rsidRPr="00404265" w:rsidRDefault="00404265" w:rsidP="00404265">
      <w:pPr>
        <w:numPr>
          <w:ilvl w:val="0"/>
          <w:numId w:val="73"/>
        </w:numPr>
      </w:pPr>
      <w:r w:rsidRPr="00404265">
        <w:rPr>
          <w:b/>
          <w:bCs/>
        </w:rPr>
        <w:t>Descripción del entregable:</w:t>
      </w:r>
      <w:r w:rsidRPr="00404265">
        <w:t xml:space="preserve"> Programar funciones de apoyo para dar formato preciso a los valores numéricos y sus respectivas unidades de medida (kcal, g, mg) según los tipos de datos del backend.</w:t>
      </w:r>
    </w:p>
    <w:p w14:paraId="745244B8" w14:textId="77777777" w:rsidR="00404265" w:rsidRPr="00404265" w:rsidRDefault="00404265" w:rsidP="00404265">
      <w:pPr>
        <w:numPr>
          <w:ilvl w:val="0"/>
          <w:numId w:val="73"/>
        </w:numPr>
      </w:pPr>
      <w:r w:rsidRPr="00404265">
        <w:rPr>
          <w:b/>
          <w:bCs/>
        </w:rPr>
        <w:t>Criterios de aceptación:</w:t>
      </w:r>
    </w:p>
    <w:p w14:paraId="13234A6C" w14:textId="77777777" w:rsidR="00404265" w:rsidRPr="00404265" w:rsidRDefault="00404265" w:rsidP="00404265">
      <w:pPr>
        <w:numPr>
          <w:ilvl w:val="1"/>
          <w:numId w:val="73"/>
        </w:numPr>
      </w:pPr>
      <w:r w:rsidRPr="00404265">
        <w:t>Uso de funciones utilitarias compartidas para formatear números enteros y decimales con precisión adecuada.</w:t>
      </w:r>
    </w:p>
    <w:p w14:paraId="4BEAC336" w14:textId="77777777" w:rsidR="00404265" w:rsidRPr="00404265" w:rsidRDefault="00404265" w:rsidP="00404265">
      <w:pPr>
        <w:numPr>
          <w:ilvl w:val="1"/>
          <w:numId w:val="73"/>
        </w:numPr>
      </w:pPr>
      <w:r w:rsidRPr="00404265">
        <w:t>Validación en JavaScript para asegurar que los valores nulos o vacíos se manejen de forma elegante sin romper la interfaz.</w:t>
      </w:r>
    </w:p>
    <w:p w14:paraId="084FCE61" w14:textId="77777777" w:rsidR="00404265" w:rsidRPr="00404265" w:rsidRDefault="00404265" w:rsidP="00404265">
      <w:pPr>
        <w:numPr>
          <w:ilvl w:val="1"/>
          <w:numId w:val="73"/>
        </w:numPr>
      </w:pPr>
      <w:r w:rsidRPr="00404265">
        <w:t xml:space="preserve">Verificación de que el diseño responsivo se adapte correctamente en pantallas móviles y de escritorio. </w:t>
      </w:r>
    </w:p>
    <w:p w14:paraId="78AD17F5" w14:textId="77777777" w:rsidR="00404265" w:rsidRPr="00404265" w:rsidRDefault="00404265" w:rsidP="00404265">
      <w:pPr>
        <w:numPr>
          <w:ilvl w:val="1"/>
          <w:numId w:val="73"/>
        </w:numPr>
      </w:pPr>
      <w:r w:rsidRPr="00404265">
        <w:t xml:space="preserve">Consola del navegador totalmente limpia de advertencias o errores de ejecución. </w:t>
      </w:r>
    </w:p>
    <w:p w14:paraId="3A87853A" w14:textId="77777777" w:rsidR="00404265" w:rsidRDefault="00404265" w:rsidP="00404265">
      <w:pPr>
        <w:rPr>
          <w:b/>
          <w:bCs/>
        </w:rPr>
      </w:pPr>
    </w:p>
    <w:p w14:paraId="237CFF1A" w14:textId="2F1B047A" w:rsidR="00404265" w:rsidRPr="00404265" w:rsidRDefault="00404265" w:rsidP="00404265">
      <w:pPr>
        <w:rPr>
          <w:b/>
          <w:bCs/>
        </w:rPr>
      </w:pPr>
      <w:r w:rsidRPr="00404265">
        <w:rPr>
          <w:b/>
          <w:bCs/>
        </w:rPr>
        <w:t>Historia de Usuario 4.1.3: Extensión y gestión de la semilla de datos nutricionales</w:t>
      </w:r>
    </w:p>
    <w:p w14:paraId="0D534DE8" w14:textId="77777777" w:rsidR="00404265" w:rsidRPr="00404265" w:rsidRDefault="00404265" w:rsidP="00404265">
      <w:pPr>
        <w:numPr>
          <w:ilvl w:val="0"/>
          <w:numId w:val="74"/>
        </w:numPr>
      </w:pPr>
      <w:r w:rsidRPr="00404265">
        <w:rPr>
          <w:b/>
          <w:bCs/>
        </w:rPr>
        <w:t>Código de Rama:</w:t>
      </w:r>
      <w:r w:rsidRPr="00404265">
        <w:t xml:space="preserve"> feature/nutricion/G4-TAB-F03-semilla</w:t>
      </w:r>
    </w:p>
    <w:p w14:paraId="4FE07F5E" w14:textId="77777777" w:rsidR="00404265" w:rsidRPr="00404265" w:rsidRDefault="00404265" w:rsidP="00404265">
      <w:pPr>
        <w:numPr>
          <w:ilvl w:val="0"/>
          <w:numId w:val="74"/>
        </w:numPr>
      </w:pPr>
      <w:r w:rsidRPr="00404265">
        <w:rPr>
          <w:b/>
          <w:bCs/>
        </w:rPr>
        <w:t>Descripción del entregable:</w:t>
      </w:r>
      <w:r w:rsidRPr="00404265">
        <w:t xml:space="preserve"> Ampliar y estructurar el archivo de datos semilla perfiles.js o equivalente garantizando el cumplimiento de las reglas de IDs consecutivos (del 1 al 5) y llaves foráneas. </w:t>
      </w:r>
    </w:p>
    <w:p w14:paraId="72831AED" w14:textId="77777777" w:rsidR="00404265" w:rsidRPr="00404265" w:rsidRDefault="00404265" w:rsidP="00404265">
      <w:pPr>
        <w:numPr>
          <w:ilvl w:val="0"/>
          <w:numId w:val="74"/>
        </w:numPr>
      </w:pPr>
      <w:r w:rsidRPr="00404265">
        <w:rPr>
          <w:b/>
          <w:bCs/>
        </w:rPr>
        <w:lastRenderedPageBreak/>
        <w:t>Criterios de aceptación:</w:t>
      </w:r>
    </w:p>
    <w:p w14:paraId="2AACF7E0" w14:textId="77777777" w:rsidR="00404265" w:rsidRPr="00404265" w:rsidRDefault="00404265" w:rsidP="00404265">
      <w:pPr>
        <w:numPr>
          <w:ilvl w:val="1"/>
          <w:numId w:val="74"/>
        </w:numPr>
      </w:pPr>
      <w:r w:rsidRPr="00404265">
        <w:t xml:space="preserve">Mantenimiento riguroso de IDs consecutivos en los registros iniciales sin alterar ni borrar IDs ya publicados. </w:t>
      </w:r>
    </w:p>
    <w:p w14:paraId="48AE16EE" w14:textId="77777777" w:rsidR="00404265" w:rsidRPr="00404265" w:rsidRDefault="00404265" w:rsidP="00404265">
      <w:pPr>
        <w:numPr>
          <w:ilvl w:val="1"/>
          <w:numId w:val="74"/>
        </w:numPr>
      </w:pPr>
      <w:r w:rsidRPr="00404265">
        <w:t xml:space="preserve">Adición de registros de prueba adicionales al final del arreglo si se requieren más elementos. </w:t>
      </w:r>
    </w:p>
    <w:p w14:paraId="59B27809" w14:textId="77777777" w:rsidR="00404265" w:rsidRPr="00404265" w:rsidRDefault="00404265" w:rsidP="00404265">
      <w:pPr>
        <w:numPr>
          <w:ilvl w:val="1"/>
          <w:numId w:val="74"/>
        </w:numPr>
      </w:pPr>
      <w:r w:rsidRPr="00404265">
        <w:t xml:space="preserve">Verificación de que las referencias de recetas y perfiles apunten correctamente a los IDs válidos existentes. </w:t>
      </w:r>
    </w:p>
    <w:p w14:paraId="2EB3C75D" w14:textId="77777777" w:rsidR="00404265" w:rsidRPr="00404265" w:rsidRDefault="00404265" w:rsidP="00404265">
      <w:pPr>
        <w:numPr>
          <w:ilvl w:val="1"/>
          <w:numId w:val="74"/>
        </w:numPr>
      </w:pPr>
      <w:r w:rsidRPr="00404265">
        <w:t xml:space="preserve">Ejecución del proyecto bajo un servidor local estricto (Live Server) superando todas las pruebas de integración. </w:t>
      </w:r>
    </w:p>
    <w:p w14:paraId="2C7567C7" w14:textId="77777777" w:rsidR="00404265" w:rsidRDefault="00404265" w:rsidP="00404265">
      <w:pPr>
        <w:rPr>
          <w:b/>
          <w:bCs/>
        </w:rPr>
      </w:pPr>
    </w:p>
    <w:p w14:paraId="41F4094F" w14:textId="409843FF" w:rsidR="00404265" w:rsidRPr="00404265" w:rsidRDefault="00404265" w:rsidP="00404265">
      <w:pPr>
        <w:rPr>
          <w:b/>
          <w:bCs/>
        </w:rPr>
      </w:pPr>
      <w:r w:rsidRPr="00404265">
        <w:rPr>
          <w:b/>
          <w:bCs/>
        </w:rPr>
        <w:t>Estudiante 2: Juan Camilo Valencia Estrada</w:t>
      </w:r>
    </w:p>
    <w:p w14:paraId="4A160353" w14:textId="77777777" w:rsidR="00404265" w:rsidRPr="00404265" w:rsidRDefault="00404265" w:rsidP="00404265">
      <w:pPr>
        <w:numPr>
          <w:ilvl w:val="0"/>
          <w:numId w:val="75"/>
        </w:numPr>
      </w:pPr>
      <w:r w:rsidRPr="00404265">
        <w:rPr>
          <w:b/>
          <w:bCs/>
        </w:rPr>
        <w:t>Modelo asignado:</w:t>
      </w:r>
      <w:r w:rsidRPr="00404265">
        <w:t xml:space="preserve"> Semáforo de Aportes y Alertas de Restricciones Nutricionales.</w:t>
      </w:r>
    </w:p>
    <w:p w14:paraId="709288D5" w14:textId="77777777" w:rsidR="00404265" w:rsidRDefault="00404265" w:rsidP="00404265">
      <w:pPr>
        <w:rPr>
          <w:b/>
          <w:bCs/>
        </w:rPr>
      </w:pPr>
    </w:p>
    <w:p w14:paraId="498A6902" w14:textId="22E970A1" w:rsidR="00404265" w:rsidRPr="00404265" w:rsidRDefault="00404265" w:rsidP="00404265">
      <w:pPr>
        <w:rPr>
          <w:b/>
          <w:bCs/>
        </w:rPr>
      </w:pPr>
      <w:r w:rsidRPr="00404265">
        <w:rPr>
          <w:b/>
          <w:bCs/>
        </w:rPr>
        <w:t>Historia de Usuario 4.2.1: Implementación visual del semáforo de aportes nutricionales</w:t>
      </w:r>
    </w:p>
    <w:p w14:paraId="5DEB541B" w14:textId="77777777" w:rsidR="00404265" w:rsidRPr="00404265" w:rsidRDefault="00404265" w:rsidP="00404265">
      <w:pPr>
        <w:numPr>
          <w:ilvl w:val="0"/>
          <w:numId w:val="76"/>
        </w:numPr>
      </w:pPr>
      <w:r w:rsidRPr="00404265">
        <w:rPr>
          <w:b/>
          <w:bCs/>
        </w:rPr>
        <w:t>Código de Rama:</w:t>
      </w:r>
      <w:r w:rsidRPr="00404265">
        <w:t xml:space="preserve"> feature/nutricion/G4-SEM-F01-indicadores</w:t>
      </w:r>
    </w:p>
    <w:p w14:paraId="28067C9B" w14:textId="77777777" w:rsidR="00404265" w:rsidRPr="00404265" w:rsidRDefault="00404265" w:rsidP="00404265">
      <w:pPr>
        <w:numPr>
          <w:ilvl w:val="0"/>
          <w:numId w:val="76"/>
        </w:numPr>
      </w:pPr>
      <w:r w:rsidRPr="00404265">
        <w:rPr>
          <w:b/>
          <w:bCs/>
        </w:rPr>
        <w:t>Descripción del entregable:</w:t>
      </w:r>
      <w:r w:rsidRPr="00404265">
        <w:t xml:space="preserve"> Desarrollar el sistema visual de semáforo o indicadores de alerta para resaltar niveles altos o moderados de componentes críticos (como sodio o grasas) en la receta analizada.</w:t>
      </w:r>
    </w:p>
    <w:p w14:paraId="1BE71642" w14:textId="77777777" w:rsidR="00404265" w:rsidRPr="00404265" w:rsidRDefault="00404265" w:rsidP="00404265">
      <w:pPr>
        <w:numPr>
          <w:ilvl w:val="0"/>
          <w:numId w:val="76"/>
        </w:numPr>
      </w:pPr>
      <w:r w:rsidRPr="00404265">
        <w:rPr>
          <w:b/>
          <w:bCs/>
        </w:rPr>
        <w:t>Criterios de aceptación:</w:t>
      </w:r>
    </w:p>
    <w:p w14:paraId="0B4DB48D" w14:textId="77777777" w:rsidR="00404265" w:rsidRPr="00404265" w:rsidRDefault="00404265" w:rsidP="00404265">
      <w:pPr>
        <w:numPr>
          <w:ilvl w:val="1"/>
          <w:numId w:val="76"/>
        </w:numPr>
      </w:pPr>
      <w:r w:rsidRPr="00404265">
        <w:t>Consumo de las reglas de validación devueltas por el servicio de nutrición.</w:t>
      </w:r>
    </w:p>
    <w:p w14:paraId="3F143F25" w14:textId="77777777" w:rsidR="00404265" w:rsidRPr="00404265" w:rsidRDefault="00404265" w:rsidP="00404265">
      <w:pPr>
        <w:numPr>
          <w:ilvl w:val="1"/>
          <w:numId w:val="76"/>
        </w:numPr>
      </w:pPr>
      <w:r w:rsidRPr="00404265">
        <w:t xml:space="preserve">Aplicación de clases CSS dinámicas prefijadas </w:t>
      </w:r>
      <w:proofErr w:type="gramStart"/>
      <w:r w:rsidRPr="00404265">
        <w:t>(.nutricion</w:t>
      </w:r>
      <w:proofErr w:type="gramEnd"/>
      <w:r w:rsidRPr="00404265">
        <w:t>-semaforo-alerta</w:t>
      </w:r>
      <w:proofErr w:type="gramStart"/>
      <w:r w:rsidRPr="00404265">
        <w:t>, .nutricion</w:t>
      </w:r>
      <w:proofErr w:type="gramEnd"/>
      <w:r w:rsidRPr="00404265">
        <w:t>-semaforo-ok) basadas en los umbrales de la receta.</w:t>
      </w:r>
    </w:p>
    <w:p w14:paraId="06C73195" w14:textId="77777777" w:rsidR="00404265" w:rsidRPr="00404265" w:rsidRDefault="00404265" w:rsidP="00404265">
      <w:pPr>
        <w:numPr>
          <w:ilvl w:val="1"/>
          <w:numId w:val="76"/>
        </w:numPr>
      </w:pPr>
      <w:r w:rsidRPr="00404265">
        <w:t>Uso estricto de la paleta de colores corporativa definida en sazon.css para evitar colores arbitrarios.</w:t>
      </w:r>
    </w:p>
    <w:p w14:paraId="22C5CB04" w14:textId="77777777" w:rsidR="00404265" w:rsidRPr="00404265" w:rsidRDefault="00404265" w:rsidP="00404265">
      <w:pPr>
        <w:numPr>
          <w:ilvl w:val="1"/>
          <w:numId w:val="76"/>
        </w:numPr>
      </w:pPr>
      <w:r w:rsidRPr="00404265">
        <w:t>Estructura semántica clara con atributos accesibles para usuarios con lectores de pantalla.</w:t>
      </w:r>
    </w:p>
    <w:p w14:paraId="0C7295CC" w14:textId="77777777" w:rsidR="00404265" w:rsidRDefault="00404265" w:rsidP="00404265">
      <w:pPr>
        <w:rPr>
          <w:b/>
          <w:bCs/>
        </w:rPr>
      </w:pPr>
    </w:p>
    <w:p w14:paraId="190A2089" w14:textId="07E2375D" w:rsidR="00404265" w:rsidRPr="00404265" w:rsidRDefault="00404265" w:rsidP="00404265">
      <w:pPr>
        <w:rPr>
          <w:b/>
          <w:bCs/>
        </w:rPr>
      </w:pPr>
      <w:r w:rsidRPr="00404265">
        <w:rPr>
          <w:b/>
          <w:bCs/>
        </w:rPr>
        <w:t>Historia de Usuario 4.2.2: Renderizado del panel de recomendaciones y avisos ("Revisa")</w:t>
      </w:r>
    </w:p>
    <w:p w14:paraId="348EF792" w14:textId="77777777" w:rsidR="00404265" w:rsidRPr="00404265" w:rsidRDefault="00404265" w:rsidP="00404265">
      <w:pPr>
        <w:numPr>
          <w:ilvl w:val="0"/>
          <w:numId w:val="77"/>
        </w:numPr>
      </w:pPr>
      <w:r w:rsidRPr="00404265">
        <w:rPr>
          <w:b/>
          <w:bCs/>
        </w:rPr>
        <w:t>Código de Rama:</w:t>
      </w:r>
      <w:r w:rsidRPr="00404265">
        <w:t xml:space="preserve"> feature/nutricion/G4-SEM-F02-recomendacion</w:t>
      </w:r>
    </w:p>
    <w:p w14:paraId="6BBC60AC" w14:textId="77777777" w:rsidR="00404265" w:rsidRPr="00404265" w:rsidRDefault="00404265" w:rsidP="00404265">
      <w:pPr>
        <w:numPr>
          <w:ilvl w:val="0"/>
          <w:numId w:val="77"/>
        </w:numPr>
      </w:pPr>
      <w:r w:rsidRPr="00404265">
        <w:rPr>
          <w:b/>
          <w:bCs/>
        </w:rPr>
        <w:t>Descripción del entregable:</w:t>
      </w:r>
      <w:r w:rsidRPr="00404265">
        <w:t xml:space="preserve"> Diseñar y programar el bloque de advertencias y sugerencias personalizadas (como el cuadro de aviso "Revisa: Esta receta supera tu meta de sodio por comida. Sugerencia: reemplazar la Ranchera por su versión reducida en sodio", tal como se ilustra en el diseño). </w:t>
      </w:r>
    </w:p>
    <w:p w14:paraId="34D58F03" w14:textId="77777777" w:rsidR="00404265" w:rsidRPr="00404265" w:rsidRDefault="00404265" w:rsidP="00404265">
      <w:pPr>
        <w:numPr>
          <w:ilvl w:val="0"/>
          <w:numId w:val="77"/>
        </w:numPr>
      </w:pPr>
      <w:r w:rsidRPr="00404265">
        <w:rPr>
          <w:b/>
          <w:bCs/>
        </w:rPr>
        <w:t>Criterios de aceptación:</w:t>
      </w:r>
    </w:p>
    <w:p w14:paraId="7FDC288C" w14:textId="77777777" w:rsidR="00404265" w:rsidRPr="00404265" w:rsidRDefault="00404265" w:rsidP="00404265">
      <w:pPr>
        <w:numPr>
          <w:ilvl w:val="1"/>
          <w:numId w:val="77"/>
        </w:numPr>
      </w:pPr>
      <w:r w:rsidRPr="00404265">
        <w:t>Estructura HTML semántica con contenedores de alerta debidamente identificados.</w:t>
      </w:r>
    </w:p>
    <w:p w14:paraId="3C0C877C" w14:textId="77777777" w:rsidR="00404265" w:rsidRPr="00404265" w:rsidRDefault="00404265" w:rsidP="00404265">
      <w:pPr>
        <w:numPr>
          <w:ilvl w:val="1"/>
          <w:numId w:val="77"/>
        </w:numPr>
      </w:pPr>
      <w:r w:rsidRPr="00404265">
        <w:t>Inclusión de iconos accesibles y atributos role="alert" para anunciar los mensajes de advertencia de forma adecuada.</w:t>
      </w:r>
    </w:p>
    <w:p w14:paraId="47B66701" w14:textId="77777777" w:rsidR="00404265" w:rsidRPr="00404265" w:rsidRDefault="00404265" w:rsidP="00404265">
      <w:pPr>
        <w:numPr>
          <w:ilvl w:val="1"/>
          <w:numId w:val="77"/>
        </w:numPr>
      </w:pPr>
      <w:r w:rsidRPr="00404265">
        <w:t>Renderizado dinámico del texto de sugerencia aportado por el servicio de validación de metas.</w:t>
      </w:r>
    </w:p>
    <w:p w14:paraId="3B9A6BBA" w14:textId="77777777" w:rsidR="00404265" w:rsidRPr="00404265" w:rsidRDefault="00404265" w:rsidP="00404265">
      <w:pPr>
        <w:numPr>
          <w:ilvl w:val="1"/>
          <w:numId w:val="77"/>
        </w:numPr>
      </w:pPr>
      <w:r w:rsidRPr="00404265">
        <w:t xml:space="preserve">Clases CSS prefijadas </w:t>
      </w:r>
      <w:proofErr w:type="gramStart"/>
      <w:r w:rsidRPr="00404265">
        <w:t>(.nutricion</w:t>
      </w:r>
      <w:proofErr w:type="gramEnd"/>
      <w:r w:rsidRPr="00404265">
        <w:t>-aviso-card) respetando el diseño general del portal.</w:t>
      </w:r>
    </w:p>
    <w:p w14:paraId="1E2B8D8E" w14:textId="77777777" w:rsidR="00404265" w:rsidRDefault="00404265" w:rsidP="00404265">
      <w:pPr>
        <w:rPr>
          <w:b/>
          <w:bCs/>
        </w:rPr>
      </w:pPr>
    </w:p>
    <w:p w14:paraId="2E239AA9" w14:textId="768D1A01" w:rsidR="00404265" w:rsidRPr="00404265" w:rsidRDefault="00404265" w:rsidP="00404265">
      <w:pPr>
        <w:rPr>
          <w:b/>
          <w:bCs/>
        </w:rPr>
      </w:pPr>
      <w:r w:rsidRPr="00404265">
        <w:rPr>
          <w:b/>
          <w:bCs/>
        </w:rPr>
        <w:t>Historia de Usuario 4.2.3: Sincronización de alertas con el perfil activo del usuario</w:t>
      </w:r>
    </w:p>
    <w:p w14:paraId="26F101F0" w14:textId="77777777" w:rsidR="00404265" w:rsidRPr="00404265" w:rsidRDefault="00404265" w:rsidP="00404265">
      <w:pPr>
        <w:numPr>
          <w:ilvl w:val="0"/>
          <w:numId w:val="78"/>
        </w:numPr>
      </w:pPr>
      <w:r w:rsidRPr="00404265">
        <w:rPr>
          <w:b/>
          <w:bCs/>
        </w:rPr>
        <w:lastRenderedPageBreak/>
        <w:t>Código de Rama:</w:t>
      </w:r>
      <w:r w:rsidRPr="00404265">
        <w:t xml:space="preserve"> feature/nutricion/G4-SEM-F03-sincronizar</w:t>
      </w:r>
    </w:p>
    <w:p w14:paraId="06E4250A" w14:textId="77777777" w:rsidR="00404265" w:rsidRPr="00404265" w:rsidRDefault="00404265" w:rsidP="00404265">
      <w:pPr>
        <w:numPr>
          <w:ilvl w:val="0"/>
          <w:numId w:val="78"/>
        </w:numPr>
      </w:pPr>
      <w:r w:rsidRPr="00404265">
        <w:rPr>
          <w:b/>
          <w:bCs/>
        </w:rPr>
        <w:t>Descripción del entregable:</w:t>
      </w:r>
      <w:r w:rsidRPr="00404265">
        <w:t xml:space="preserve"> Asegurar que las alertas y recomendaciones nutricionales se actualicen de manera reactiva en función de los cambios realizados en el perfil alimentario del usuario. </w:t>
      </w:r>
    </w:p>
    <w:p w14:paraId="796DA3BB" w14:textId="77777777" w:rsidR="00404265" w:rsidRPr="00404265" w:rsidRDefault="00404265" w:rsidP="00404265">
      <w:pPr>
        <w:numPr>
          <w:ilvl w:val="0"/>
          <w:numId w:val="78"/>
        </w:numPr>
      </w:pPr>
      <w:r w:rsidRPr="00404265">
        <w:rPr>
          <w:b/>
          <w:bCs/>
        </w:rPr>
        <w:t>Criterios de aceptación:</w:t>
      </w:r>
    </w:p>
    <w:p w14:paraId="7E2F387D" w14:textId="77777777" w:rsidR="00404265" w:rsidRPr="00404265" w:rsidRDefault="00404265" w:rsidP="00404265">
      <w:pPr>
        <w:numPr>
          <w:ilvl w:val="1"/>
          <w:numId w:val="78"/>
        </w:numPr>
      </w:pPr>
      <w:r w:rsidRPr="00404265">
        <w:t>Disparadores de eventos en JavaScript que comunican la modificación del perfil con el re-cálculo de nutrición.</w:t>
      </w:r>
    </w:p>
    <w:p w14:paraId="7497017A" w14:textId="77777777" w:rsidR="00404265" w:rsidRPr="00404265" w:rsidRDefault="00404265" w:rsidP="00404265">
      <w:pPr>
        <w:numPr>
          <w:ilvl w:val="1"/>
          <w:numId w:val="78"/>
        </w:numPr>
      </w:pPr>
      <w:r w:rsidRPr="00404265">
        <w:t>Peticiones asíncronas optimizadas para no sobrecargar el rendimiento de la vista de detalle.</w:t>
      </w:r>
    </w:p>
    <w:p w14:paraId="60209F14" w14:textId="77777777" w:rsidR="00404265" w:rsidRPr="00404265" w:rsidRDefault="00404265" w:rsidP="00404265">
      <w:pPr>
        <w:numPr>
          <w:ilvl w:val="1"/>
          <w:numId w:val="78"/>
        </w:numPr>
      </w:pPr>
      <w:r w:rsidRPr="00404265">
        <w:t>Manejo de excepciones con bloques try/catch robustos.</w:t>
      </w:r>
    </w:p>
    <w:p w14:paraId="5E83A28C" w14:textId="77777777" w:rsidR="00404265" w:rsidRPr="00404265" w:rsidRDefault="00404265" w:rsidP="00404265">
      <w:pPr>
        <w:numPr>
          <w:ilvl w:val="1"/>
          <w:numId w:val="78"/>
        </w:numPr>
      </w:pPr>
      <w:r w:rsidRPr="00404265">
        <w:t xml:space="preserve">Cero errores de JavaScript en consola durante las pruebas locales. </w:t>
      </w:r>
    </w:p>
    <w:p w14:paraId="67B3C4AD" w14:textId="77777777" w:rsidR="00404265" w:rsidRDefault="00404265" w:rsidP="00404265">
      <w:pPr>
        <w:rPr>
          <w:b/>
          <w:bCs/>
        </w:rPr>
      </w:pPr>
    </w:p>
    <w:p w14:paraId="7AFFBE5B" w14:textId="1FE678C4" w:rsidR="00404265" w:rsidRPr="00404265" w:rsidRDefault="00404265" w:rsidP="00404265">
      <w:pPr>
        <w:rPr>
          <w:b/>
          <w:bCs/>
        </w:rPr>
      </w:pPr>
      <w:r w:rsidRPr="00404265">
        <w:rPr>
          <w:b/>
          <w:bCs/>
        </w:rPr>
        <w:t>Estudiante 3: José Manuel Botero Giraldo</w:t>
      </w:r>
    </w:p>
    <w:p w14:paraId="40369FAC" w14:textId="77777777" w:rsidR="00404265" w:rsidRPr="00404265" w:rsidRDefault="00404265" w:rsidP="00404265">
      <w:pPr>
        <w:numPr>
          <w:ilvl w:val="0"/>
          <w:numId w:val="79"/>
        </w:numPr>
      </w:pPr>
      <w:r w:rsidRPr="00404265">
        <w:rPr>
          <w:b/>
          <w:bCs/>
        </w:rPr>
        <w:t>Modelo asignado:</w:t>
      </w:r>
      <w:r w:rsidRPr="00404265">
        <w:t xml:space="preserve"> Configuración del Perfil Alimentario (Chips de Restricciones y Dietas).</w:t>
      </w:r>
    </w:p>
    <w:p w14:paraId="5697FD8A" w14:textId="77777777" w:rsidR="00404265" w:rsidRDefault="00404265" w:rsidP="00404265">
      <w:pPr>
        <w:rPr>
          <w:b/>
          <w:bCs/>
        </w:rPr>
      </w:pPr>
    </w:p>
    <w:p w14:paraId="0A9851A5" w14:textId="7EDF4647" w:rsidR="00404265" w:rsidRPr="00404265" w:rsidRDefault="00404265" w:rsidP="00404265">
      <w:pPr>
        <w:rPr>
          <w:b/>
          <w:bCs/>
        </w:rPr>
      </w:pPr>
      <w:r w:rsidRPr="00404265">
        <w:rPr>
          <w:b/>
          <w:bCs/>
        </w:rPr>
        <w:t>Historia de Usuario 4.3.1: Renderizado visual de los chips del perfil alimentario</w:t>
      </w:r>
    </w:p>
    <w:p w14:paraId="1080D759" w14:textId="77777777" w:rsidR="00404265" w:rsidRPr="00404265" w:rsidRDefault="00404265" w:rsidP="00404265">
      <w:pPr>
        <w:numPr>
          <w:ilvl w:val="0"/>
          <w:numId w:val="80"/>
        </w:numPr>
      </w:pPr>
      <w:r w:rsidRPr="00404265">
        <w:rPr>
          <w:b/>
          <w:bCs/>
        </w:rPr>
        <w:t>Código de Rama:</w:t>
      </w:r>
      <w:r w:rsidRPr="00404265">
        <w:t xml:space="preserve"> feature/nutricion/G4-PER-F01-chips</w:t>
      </w:r>
    </w:p>
    <w:p w14:paraId="39D231D9" w14:textId="77777777" w:rsidR="00404265" w:rsidRPr="00404265" w:rsidRDefault="00404265" w:rsidP="00404265">
      <w:pPr>
        <w:numPr>
          <w:ilvl w:val="0"/>
          <w:numId w:val="80"/>
        </w:numPr>
      </w:pPr>
      <w:r w:rsidRPr="00404265">
        <w:rPr>
          <w:b/>
          <w:bCs/>
        </w:rPr>
        <w:t>Descripción del entregable:</w:t>
      </w:r>
      <w:r w:rsidRPr="00404265">
        <w:t xml:space="preserve"> Desarrollar la sección de configuración del perfil alimentario mostrando los chips interactivos de restricciones y preferencias (ej. "Sin lactosa", "Vegetariano", "Bajo en sodio", "Sin gluten", tal como se muestra en la interfaz de la célula). </w:t>
      </w:r>
    </w:p>
    <w:p w14:paraId="4FCF145E" w14:textId="77777777" w:rsidR="00404265" w:rsidRPr="00404265" w:rsidRDefault="00404265" w:rsidP="00404265">
      <w:pPr>
        <w:numPr>
          <w:ilvl w:val="0"/>
          <w:numId w:val="80"/>
        </w:numPr>
      </w:pPr>
      <w:r w:rsidRPr="00404265">
        <w:rPr>
          <w:b/>
          <w:bCs/>
        </w:rPr>
        <w:t>Criterios de aceptación:</w:t>
      </w:r>
    </w:p>
    <w:p w14:paraId="564D3F60" w14:textId="77777777" w:rsidR="00404265" w:rsidRPr="00404265" w:rsidRDefault="00404265" w:rsidP="00404265">
      <w:pPr>
        <w:numPr>
          <w:ilvl w:val="1"/>
          <w:numId w:val="80"/>
        </w:numPr>
      </w:pPr>
      <w:r w:rsidRPr="00404265">
        <w:t>Consumo asíncrono de los datos del perfil del usuario mediante el servicio (nutricionServicio.obtenerPerfilAlimentario()).</w:t>
      </w:r>
    </w:p>
    <w:p w14:paraId="6C852EEC" w14:textId="77777777" w:rsidR="00404265" w:rsidRPr="00404265" w:rsidRDefault="00404265" w:rsidP="00404265">
      <w:pPr>
        <w:numPr>
          <w:ilvl w:val="1"/>
          <w:numId w:val="80"/>
        </w:numPr>
      </w:pPr>
      <w:r w:rsidRPr="00404265">
        <w:t xml:space="preserve">Implementación de marcado semántico con listas o botones interactivos con clases prefijadas </w:t>
      </w:r>
      <w:proofErr w:type="gramStart"/>
      <w:r w:rsidRPr="00404265">
        <w:t>(.nutricion</w:t>
      </w:r>
      <w:proofErr w:type="gramEnd"/>
      <w:r w:rsidRPr="00404265">
        <w:t>-perfil-chip).</w:t>
      </w:r>
    </w:p>
    <w:p w14:paraId="4C6606E6" w14:textId="77777777" w:rsidR="00404265" w:rsidRPr="00404265" w:rsidRDefault="00404265" w:rsidP="00404265">
      <w:pPr>
        <w:numPr>
          <w:ilvl w:val="1"/>
          <w:numId w:val="80"/>
        </w:numPr>
      </w:pPr>
      <w:r w:rsidRPr="00404265">
        <w:t>Estados visuales diferenciados (activo/inactivo) controlados mediante clases CSS dinámicas.</w:t>
      </w:r>
    </w:p>
    <w:p w14:paraId="01238671" w14:textId="77777777" w:rsidR="00404265" w:rsidRPr="00404265" w:rsidRDefault="00404265" w:rsidP="00404265">
      <w:pPr>
        <w:numPr>
          <w:ilvl w:val="1"/>
          <w:numId w:val="80"/>
        </w:numPr>
      </w:pPr>
      <w:r w:rsidRPr="00404265">
        <w:t xml:space="preserve">Correcto soporte para caracteres especiales y tildes mediante codificación UTF-8. </w:t>
      </w:r>
    </w:p>
    <w:p w14:paraId="1B71FC0D" w14:textId="77777777" w:rsidR="00404265" w:rsidRDefault="00404265" w:rsidP="00404265">
      <w:pPr>
        <w:rPr>
          <w:b/>
          <w:bCs/>
        </w:rPr>
      </w:pPr>
    </w:p>
    <w:p w14:paraId="4AE94B35" w14:textId="71566BC9" w:rsidR="00404265" w:rsidRPr="00404265" w:rsidRDefault="00404265" w:rsidP="00404265">
      <w:pPr>
        <w:rPr>
          <w:b/>
          <w:bCs/>
        </w:rPr>
      </w:pPr>
      <w:r w:rsidRPr="00404265">
        <w:rPr>
          <w:b/>
          <w:bCs/>
        </w:rPr>
        <w:t>Historia de Usuario 4.3.2: Interacción para activar o desactivar restricciones del perfil</w:t>
      </w:r>
    </w:p>
    <w:p w14:paraId="72F705E5" w14:textId="77777777" w:rsidR="00404265" w:rsidRPr="00404265" w:rsidRDefault="00404265" w:rsidP="00404265">
      <w:pPr>
        <w:numPr>
          <w:ilvl w:val="0"/>
          <w:numId w:val="81"/>
        </w:numPr>
      </w:pPr>
      <w:r w:rsidRPr="00404265">
        <w:rPr>
          <w:b/>
          <w:bCs/>
        </w:rPr>
        <w:t>Código de Rama:</w:t>
      </w:r>
      <w:r w:rsidRPr="00404265">
        <w:t xml:space="preserve"> feature/nutricion/G4-PER-F02-interaccion</w:t>
      </w:r>
    </w:p>
    <w:p w14:paraId="09AA1F1A" w14:textId="77777777" w:rsidR="00404265" w:rsidRPr="00404265" w:rsidRDefault="00404265" w:rsidP="00404265">
      <w:pPr>
        <w:numPr>
          <w:ilvl w:val="0"/>
          <w:numId w:val="81"/>
        </w:numPr>
      </w:pPr>
      <w:r w:rsidRPr="00404265">
        <w:rPr>
          <w:b/>
          <w:bCs/>
        </w:rPr>
        <w:t>Descripción del entregable:</w:t>
      </w:r>
      <w:r w:rsidRPr="00404265">
        <w:t xml:space="preserve"> Programar la interactividad que permite al usuario hacer clic sobre los chips de restricciones para habilitarlas o deshabilitarlas en tiempo real en su perfil alimentario. </w:t>
      </w:r>
    </w:p>
    <w:p w14:paraId="5E77D421" w14:textId="77777777" w:rsidR="00404265" w:rsidRPr="00404265" w:rsidRDefault="00404265" w:rsidP="00404265">
      <w:pPr>
        <w:numPr>
          <w:ilvl w:val="0"/>
          <w:numId w:val="81"/>
        </w:numPr>
      </w:pPr>
      <w:r w:rsidRPr="00404265">
        <w:rPr>
          <w:b/>
          <w:bCs/>
        </w:rPr>
        <w:t>Criterios de aceptación:</w:t>
      </w:r>
    </w:p>
    <w:p w14:paraId="3611CBDB" w14:textId="77777777" w:rsidR="00404265" w:rsidRPr="00404265" w:rsidRDefault="00404265" w:rsidP="00404265">
      <w:pPr>
        <w:numPr>
          <w:ilvl w:val="1"/>
          <w:numId w:val="81"/>
        </w:numPr>
      </w:pPr>
      <w:r w:rsidRPr="00404265">
        <w:t>Captura del evento de clic sobre cada chip del perfil alimentario.</w:t>
      </w:r>
    </w:p>
    <w:p w14:paraId="63C6708A" w14:textId="77777777" w:rsidR="00404265" w:rsidRPr="00404265" w:rsidRDefault="00404265" w:rsidP="00404265">
      <w:pPr>
        <w:numPr>
          <w:ilvl w:val="1"/>
          <w:numId w:val="81"/>
        </w:numPr>
      </w:pPr>
      <w:r w:rsidRPr="00404265">
        <w:t>Invocación del método asíncrono del servicio (nutricionServicio.actualizarPerfilAlimentario(...)) para persistir el cambio en la sesión.</w:t>
      </w:r>
    </w:p>
    <w:p w14:paraId="4ED8521F" w14:textId="77777777" w:rsidR="00404265" w:rsidRPr="00404265" w:rsidRDefault="00404265" w:rsidP="00404265">
      <w:pPr>
        <w:numPr>
          <w:ilvl w:val="1"/>
          <w:numId w:val="81"/>
        </w:numPr>
      </w:pPr>
      <w:r w:rsidRPr="00404265">
        <w:t>Actualización visual inmediata del estado del chip (cambio de color o estilo activo) sin requerir recarga de página.</w:t>
      </w:r>
    </w:p>
    <w:p w14:paraId="5BD34FFE" w14:textId="77777777" w:rsidR="00404265" w:rsidRPr="00404265" w:rsidRDefault="00404265" w:rsidP="00404265">
      <w:pPr>
        <w:numPr>
          <w:ilvl w:val="1"/>
          <w:numId w:val="81"/>
        </w:numPr>
      </w:pPr>
      <w:r w:rsidRPr="00404265">
        <w:lastRenderedPageBreak/>
        <w:t xml:space="preserve">Respeto absoluto de las zonas asignadas dentro del archivo compartido de la célula. </w:t>
      </w:r>
    </w:p>
    <w:p w14:paraId="2415BF3E" w14:textId="77777777" w:rsidR="00404265" w:rsidRDefault="00404265" w:rsidP="00404265">
      <w:pPr>
        <w:rPr>
          <w:b/>
          <w:bCs/>
        </w:rPr>
      </w:pPr>
    </w:p>
    <w:p w14:paraId="54B0B038" w14:textId="7E51D2ED" w:rsidR="00404265" w:rsidRPr="00404265" w:rsidRDefault="00404265" w:rsidP="00404265">
      <w:pPr>
        <w:rPr>
          <w:b/>
          <w:bCs/>
        </w:rPr>
      </w:pPr>
      <w:r w:rsidRPr="00404265">
        <w:rPr>
          <w:b/>
          <w:bCs/>
        </w:rPr>
        <w:t>Historia de Usuario 4.3.3: Formulario de configuración avanzada del perfil nutricional</w:t>
      </w:r>
    </w:p>
    <w:p w14:paraId="1965323B" w14:textId="77777777" w:rsidR="00404265" w:rsidRPr="00404265" w:rsidRDefault="00404265" w:rsidP="00404265">
      <w:pPr>
        <w:numPr>
          <w:ilvl w:val="0"/>
          <w:numId w:val="82"/>
        </w:numPr>
      </w:pPr>
      <w:r w:rsidRPr="00404265">
        <w:rPr>
          <w:b/>
          <w:bCs/>
        </w:rPr>
        <w:t>Código de Rama:</w:t>
      </w:r>
      <w:r w:rsidRPr="00404265">
        <w:t xml:space="preserve"> feature/nutricion/G4-PER-F03-formulario</w:t>
      </w:r>
    </w:p>
    <w:p w14:paraId="5A44CBC3" w14:textId="77777777" w:rsidR="00404265" w:rsidRPr="00404265" w:rsidRDefault="00404265" w:rsidP="00404265">
      <w:pPr>
        <w:numPr>
          <w:ilvl w:val="0"/>
          <w:numId w:val="82"/>
        </w:numPr>
      </w:pPr>
      <w:r w:rsidRPr="00404265">
        <w:rPr>
          <w:b/>
          <w:bCs/>
        </w:rPr>
        <w:t>Descripción del entregable:</w:t>
      </w:r>
      <w:r w:rsidRPr="00404265">
        <w:t xml:space="preserve"> Crear el formulario semántico de configuración de metas nutricionales y restricciones detalladas del usuario.</w:t>
      </w:r>
    </w:p>
    <w:p w14:paraId="1C49D8E0" w14:textId="77777777" w:rsidR="00404265" w:rsidRPr="00404265" w:rsidRDefault="00404265" w:rsidP="00404265">
      <w:pPr>
        <w:numPr>
          <w:ilvl w:val="0"/>
          <w:numId w:val="82"/>
        </w:numPr>
      </w:pPr>
      <w:r w:rsidRPr="00404265">
        <w:rPr>
          <w:b/>
          <w:bCs/>
        </w:rPr>
        <w:t>Criterios de aceptación:</w:t>
      </w:r>
    </w:p>
    <w:p w14:paraId="5811C577" w14:textId="77777777" w:rsidR="00404265" w:rsidRPr="00404265" w:rsidRDefault="00404265" w:rsidP="00404265">
      <w:pPr>
        <w:numPr>
          <w:ilvl w:val="1"/>
          <w:numId w:val="82"/>
        </w:numPr>
      </w:pPr>
      <w:r w:rsidRPr="00404265">
        <w:t>Estructura de formulario con elementos semánticos (form, fieldset, legend, label for y atributos required).</w:t>
      </w:r>
    </w:p>
    <w:p w14:paraId="3CD159FF" w14:textId="77777777" w:rsidR="00404265" w:rsidRPr="00404265" w:rsidRDefault="00404265" w:rsidP="00404265">
      <w:pPr>
        <w:numPr>
          <w:ilvl w:val="1"/>
          <w:numId w:val="82"/>
        </w:numPr>
      </w:pPr>
      <w:r w:rsidRPr="00404265">
        <w:t>Controles tipados correctamente (number para calorías objetivo, etc.) con validaciones de rangos mínimos y máximos.</w:t>
      </w:r>
    </w:p>
    <w:p w14:paraId="46765777" w14:textId="77777777" w:rsidR="00404265" w:rsidRPr="00404265" w:rsidRDefault="00404265" w:rsidP="00404265">
      <w:pPr>
        <w:numPr>
          <w:ilvl w:val="1"/>
          <w:numId w:val="82"/>
        </w:numPr>
      </w:pPr>
      <w:r w:rsidRPr="00404265">
        <w:t>Envío de datos al servicio mediante promesas y manejo asíncrono con await.</w:t>
      </w:r>
    </w:p>
    <w:p w14:paraId="4506432D" w14:textId="77777777" w:rsidR="00404265" w:rsidRPr="00404265" w:rsidRDefault="00404265" w:rsidP="00404265">
      <w:pPr>
        <w:numPr>
          <w:ilvl w:val="1"/>
          <w:numId w:val="82"/>
        </w:numPr>
      </w:pPr>
      <w:r w:rsidRPr="00404265">
        <w:t>Notificación visual de éxito mediante alertas accesibles con role="alert".</w:t>
      </w:r>
    </w:p>
    <w:p w14:paraId="4B2FA821" w14:textId="77777777" w:rsidR="00404265" w:rsidRDefault="00404265" w:rsidP="00404265">
      <w:pPr>
        <w:rPr>
          <w:b/>
          <w:bCs/>
        </w:rPr>
      </w:pPr>
    </w:p>
    <w:p w14:paraId="1C4BF21D" w14:textId="3D53995F" w:rsidR="00404265" w:rsidRPr="00404265" w:rsidRDefault="00404265" w:rsidP="00404265">
      <w:pPr>
        <w:rPr>
          <w:b/>
          <w:bCs/>
        </w:rPr>
      </w:pPr>
      <w:r w:rsidRPr="00404265">
        <w:rPr>
          <w:b/>
          <w:bCs/>
        </w:rPr>
        <w:t>Estudiante 4: Jose David Correa Builes</w:t>
      </w:r>
    </w:p>
    <w:p w14:paraId="2893F111" w14:textId="77777777" w:rsidR="00404265" w:rsidRPr="00404265" w:rsidRDefault="00404265" w:rsidP="00404265">
      <w:pPr>
        <w:numPr>
          <w:ilvl w:val="0"/>
          <w:numId w:val="83"/>
        </w:numPr>
      </w:pPr>
      <w:r w:rsidRPr="00404265">
        <w:rPr>
          <w:b/>
          <w:bCs/>
        </w:rPr>
        <w:t>Modelo asignado:</w:t>
      </w:r>
      <w:r w:rsidRPr="00404265">
        <w:t xml:space="preserve"> Filtros por Restricción Nutricional en la Navegación de Recetas.</w:t>
      </w:r>
    </w:p>
    <w:p w14:paraId="6065D2C4" w14:textId="77777777" w:rsidR="00404265" w:rsidRDefault="00404265" w:rsidP="00404265">
      <w:pPr>
        <w:rPr>
          <w:b/>
          <w:bCs/>
        </w:rPr>
      </w:pPr>
    </w:p>
    <w:p w14:paraId="4E93EB4C" w14:textId="3405DFC2" w:rsidR="00404265" w:rsidRPr="00404265" w:rsidRDefault="00404265" w:rsidP="00404265">
      <w:pPr>
        <w:rPr>
          <w:b/>
          <w:bCs/>
        </w:rPr>
      </w:pPr>
      <w:r w:rsidRPr="00404265">
        <w:rPr>
          <w:b/>
          <w:bCs/>
        </w:rPr>
        <w:t>Historia de Usuario 4.4.1: Interfaz de filtros por restricción (Sin lactosa, Bajo en sodio, etc.)</w:t>
      </w:r>
    </w:p>
    <w:p w14:paraId="1BB69F73" w14:textId="77777777" w:rsidR="00404265" w:rsidRPr="00404265" w:rsidRDefault="00404265" w:rsidP="00404265">
      <w:pPr>
        <w:numPr>
          <w:ilvl w:val="0"/>
          <w:numId w:val="84"/>
        </w:numPr>
      </w:pPr>
      <w:r w:rsidRPr="00404265">
        <w:rPr>
          <w:b/>
          <w:bCs/>
        </w:rPr>
        <w:t>Código de Rama:</w:t>
      </w:r>
      <w:r w:rsidRPr="00404265">
        <w:t xml:space="preserve"> feature/nutricion/G4-FIL-F01-interfaz</w:t>
      </w:r>
    </w:p>
    <w:p w14:paraId="480FB447" w14:textId="77777777" w:rsidR="00404265" w:rsidRPr="00404265" w:rsidRDefault="00404265" w:rsidP="00404265">
      <w:pPr>
        <w:numPr>
          <w:ilvl w:val="0"/>
          <w:numId w:val="84"/>
        </w:numPr>
      </w:pPr>
      <w:r w:rsidRPr="00404265">
        <w:rPr>
          <w:b/>
          <w:bCs/>
        </w:rPr>
        <w:t>Descripción del entregable:</w:t>
      </w:r>
      <w:r w:rsidRPr="00404265">
        <w:t xml:space="preserve"> Desarrollar los controles de filtrado por restricciones dietéticas (ej. sin lactosa, bajo en sodio, vegetariano) para aplicarlos sobre los listados de recetas del sistema. </w:t>
      </w:r>
    </w:p>
    <w:p w14:paraId="1D83D5CC" w14:textId="77777777" w:rsidR="00404265" w:rsidRPr="00404265" w:rsidRDefault="00404265" w:rsidP="00404265">
      <w:pPr>
        <w:numPr>
          <w:ilvl w:val="0"/>
          <w:numId w:val="84"/>
        </w:numPr>
      </w:pPr>
      <w:r w:rsidRPr="00404265">
        <w:rPr>
          <w:b/>
          <w:bCs/>
        </w:rPr>
        <w:t>Criterios de aceptación:</w:t>
      </w:r>
    </w:p>
    <w:p w14:paraId="65ADA9F4" w14:textId="77777777" w:rsidR="00404265" w:rsidRPr="00404265" w:rsidRDefault="00404265" w:rsidP="00404265">
      <w:pPr>
        <w:numPr>
          <w:ilvl w:val="1"/>
          <w:numId w:val="84"/>
        </w:numPr>
      </w:pPr>
      <w:r w:rsidRPr="00404265">
        <w:t>Estructura HTML semántica con botones o casillas de verificación debidamente etiquetadas.</w:t>
      </w:r>
    </w:p>
    <w:p w14:paraId="525DF458" w14:textId="77777777" w:rsidR="00404265" w:rsidRPr="00404265" w:rsidRDefault="00404265" w:rsidP="00404265">
      <w:pPr>
        <w:numPr>
          <w:ilvl w:val="1"/>
          <w:numId w:val="84"/>
        </w:numPr>
      </w:pPr>
      <w:r w:rsidRPr="00404265">
        <w:t xml:space="preserve">Aplicación de clases CSS con prefijo </w:t>
      </w:r>
      <w:proofErr w:type="gramStart"/>
      <w:r w:rsidRPr="00404265">
        <w:t>(.nutricion</w:t>
      </w:r>
      <w:proofErr w:type="gramEnd"/>
      <w:r w:rsidRPr="00404265">
        <w:t>-filtro-btn) utilizando exclusivamente las variables de sazon.css.</w:t>
      </w:r>
    </w:p>
    <w:p w14:paraId="7973B3B9" w14:textId="77777777" w:rsidR="00404265" w:rsidRPr="00404265" w:rsidRDefault="00404265" w:rsidP="00404265">
      <w:pPr>
        <w:numPr>
          <w:ilvl w:val="1"/>
          <w:numId w:val="84"/>
        </w:numPr>
      </w:pPr>
      <w:r w:rsidRPr="00404265">
        <w:t xml:space="preserve">Diseño adaptable para dispositivos móviles y de escritorio. </w:t>
      </w:r>
    </w:p>
    <w:p w14:paraId="66C2C5A7" w14:textId="77777777" w:rsidR="00404265" w:rsidRPr="00404265" w:rsidRDefault="00404265" w:rsidP="00404265">
      <w:pPr>
        <w:numPr>
          <w:ilvl w:val="1"/>
          <w:numId w:val="84"/>
        </w:numPr>
      </w:pPr>
      <w:r w:rsidRPr="00404265">
        <w:t xml:space="preserve">Cero estilos en línea en el desarrollo de los componentes visuales. </w:t>
      </w:r>
    </w:p>
    <w:p w14:paraId="68698AFC" w14:textId="77777777" w:rsidR="00404265" w:rsidRDefault="00404265" w:rsidP="00404265">
      <w:pPr>
        <w:rPr>
          <w:b/>
          <w:bCs/>
        </w:rPr>
      </w:pPr>
    </w:p>
    <w:p w14:paraId="592584D6" w14:textId="0EC9A271" w:rsidR="00404265" w:rsidRPr="00404265" w:rsidRDefault="00404265" w:rsidP="00404265">
      <w:pPr>
        <w:rPr>
          <w:b/>
          <w:bCs/>
        </w:rPr>
      </w:pPr>
      <w:r w:rsidRPr="00404265">
        <w:rPr>
          <w:b/>
          <w:bCs/>
        </w:rPr>
        <w:t>Historia de Usuario 4.4.2: Lógica de filtrado reactivo de recetas según restricciones</w:t>
      </w:r>
    </w:p>
    <w:p w14:paraId="0F65F889" w14:textId="77777777" w:rsidR="00404265" w:rsidRPr="00404265" w:rsidRDefault="00404265" w:rsidP="00404265">
      <w:pPr>
        <w:numPr>
          <w:ilvl w:val="0"/>
          <w:numId w:val="85"/>
        </w:numPr>
      </w:pPr>
      <w:r w:rsidRPr="00404265">
        <w:rPr>
          <w:b/>
          <w:bCs/>
        </w:rPr>
        <w:t>Código de Rama:</w:t>
      </w:r>
      <w:r w:rsidRPr="00404265">
        <w:t xml:space="preserve"> feature/nutricion/G4-FIL-F02-logica</w:t>
      </w:r>
    </w:p>
    <w:p w14:paraId="55FC5DBC" w14:textId="77777777" w:rsidR="00404265" w:rsidRPr="00404265" w:rsidRDefault="00404265" w:rsidP="00404265">
      <w:pPr>
        <w:numPr>
          <w:ilvl w:val="0"/>
          <w:numId w:val="85"/>
        </w:numPr>
      </w:pPr>
      <w:r w:rsidRPr="00404265">
        <w:rPr>
          <w:b/>
          <w:bCs/>
        </w:rPr>
        <w:t>Descripción del entregable:</w:t>
      </w:r>
      <w:r w:rsidRPr="00404265">
        <w:t xml:space="preserve"> Programar en JavaScript la lógica para filtrar el catálogo o galería de recetas excluyendo aquellas que no cumplan con las restricciones nutricionales seleccionadas por el usuario. </w:t>
      </w:r>
    </w:p>
    <w:p w14:paraId="4DA4D774" w14:textId="77777777" w:rsidR="00404265" w:rsidRPr="00404265" w:rsidRDefault="00404265" w:rsidP="00404265">
      <w:pPr>
        <w:numPr>
          <w:ilvl w:val="0"/>
          <w:numId w:val="85"/>
        </w:numPr>
      </w:pPr>
      <w:r w:rsidRPr="00404265">
        <w:rPr>
          <w:b/>
          <w:bCs/>
        </w:rPr>
        <w:t>Criterios de aceptación:</w:t>
      </w:r>
    </w:p>
    <w:p w14:paraId="47EA5508" w14:textId="77777777" w:rsidR="00404265" w:rsidRPr="00404265" w:rsidRDefault="00404265" w:rsidP="00404265">
      <w:pPr>
        <w:numPr>
          <w:ilvl w:val="1"/>
          <w:numId w:val="85"/>
        </w:numPr>
      </w:pPr>
      <w:r w:rsidRPr="00404265">
        <w:t>Captura de los filtros activos seleccionados en la interfaz de usuario.</w:t>
      </w:r>
    </w:p>
    <w:p w14:paraId="03CCF039" w14:textId="77777777" w:rsidR="00404265" w:rsidRPr="00404265" w:rsidRDefault="00404265" w:rsidP="00404265">
      <w:pPr>
        <w:numPr>
          <w:ilvl w:val="1"/>
          <w:numId w:val="85"/>
        </w:numPr>
      </w:pPr>
      <w:r w:rsidRPr="00404265">
        <w:t>Petición asíncrona al servicio de recetas/nutrición aplicando los parámetros de restricción dietética.</w:t>
      </w:r>
    </w:p>
    <w:p w14:paraId="682865CA" w14:textId="77777777" w:rsidR="00404265" w:rsidRPr="00404265" w:rsidRDefault="00404265" w:rsidP="00404265">
      <w:pPr>
        <w:numPr>
          <w:ilvl w:val="1"/>
          <w:numId w:val="85"/>
        </w:numPr>
      </w:pPr>
      <w:r w:rsidRPr="00404265">
        <w:t>Renderizado dinámico de los resultados en el DOM manteniendo el diseño de las tarjetas de recetas.</w:t>
      </w:r>
    </w:p>
    <w:p w14:paraId="70D5E13A" w14:textId="77777777" w:rsidR="00404265" w:rsidRPr="00404265" w:rsidRDefault="00404265" w:rsidP="00404265">
      <w:pPr>
        <w:numPr>
          <w:ilvl w:val="1"/>
          <w:numId w:val="85"/>
        </w:numPr>
      </w:pPr>
      <w:r w:rsidRPr="00404265">
        <w:t>Manejo adecuado de estados vacíos (cuando ninguna receta cumple con el filtro estricto) mostrando un mensaje amigable con role="alert".</w:t>
      </w:r>
    </w:p>
    <w:p w14:paraId="21CB4959" w14:textId="77777777" w:rsidR="00404265" w:rsidRDefault="00404265" w:rsidP="00404265">
      <w:pPr>
        <w:rPr>
          <w:b/>
          <w:bCs/>
        </w:rPr>
      </w:pPr>
    </w:p>
    <w:p w14:paraId="582E6F05" w14:textId="23AC3DCB" w:rsidR="00404265" w:rsidRPr="00404265" w:rsidRDefault="00404265" w:rsidP="00404265">
      <w:pPr>
        <w:rPr>
          <w:b/>
          <w:bCs/>
        </w:rPr>
      </w:pPr>
      <w:r w:rsidRPr="00404265">
        <w:rPr>
          <w:b/>
          <w:bCs/>
        </w:rPr>
        <w:t>Historia de Usuario 4.4.3: Validación cruzada de ingredientes frente a restricciones del perfil</w:t>
      </w:r>
    </w:p>
    <w:p w14:paraId="086603E3" w14:textId="77777777" w:rsidR="00404265" w:rsidRPr="00404265" w:rsidRDefault="00404265" w:rsidP="00404265">
      <w:pPr>
        <w:numPr>
          <w:ilvl w:val="0"/>
          <w:numId w:val="86"/>
        </w:numPr>
      </w:pPr>
      <w:r w:rsidRPr="00404265">
        <w:rPr>
          <w:b/>
          <w:bCs/>
        </w:rPr>
        <w:t>Código de Rama:</w:t>
      </w:r>
      <w:r w:rsidRPr="00404265">
        <w:t xml:space="preserve"> feature/nutricion/G4-FIL-F03-validacion-cruzada</w:t>
      </w:r>
    </w:p>
    <w:p w14:paraId="4CAFD29D" w14:textId="77777777" w:rsidR="00404265" w:rsidRPr="00404265" w:rsidRDefault="00404265" w:rsidP="00404265">
      <w:pPr>
        <w:numPr>
          <w:ilvl w:val="0"/>
          <w:numId w:val="86"/>
        </w:numPr>
      </w:pPr>
      <w:r w:rsidRPr="00404265">
        <w:rPr>
          <w:b/>
          <w:bCs/>
        </w:rPr>
        <w:t>Descripción del entregable:</w:t>
      </w:r>
      <w:r w:rsidRPr="00404265">
        <w:t xml:space="preserve"> Integrar la validación que cruza los alérgenos o ingredientes de una receta (ej. lácteos, gluten) con las restricciones configuradas en el perfil activo del usuario para alertar de posibles incompatibilidades.</w:t>
      </w:r>
    </w:p>
    <w:p w14:paraId="102F9EE4" w14:textId="77777777" w:rsidR="00404265" w:rsidRPr="00404265" w:rsidRDefault="00404265" w:rsidP="00404265">
      <w:pPr>
        <w:numPr>
          <w:ilvl w:val="0"/>
          <w:numId w:val="86"/>
        </w:numPr>
      </w:pPr>
      <w:r w:rsidRPr="00404265">
        <w:rPr>
          <w:b/>
          <w:bCs/>
        </w:rPr>
        <w:t>Criterios de aceptación:</w:t>
      </w:r>
    </w:p>
    <w:p w14:paraId="0DEF39BE" w14:textId="77777777" w:rsidR="00404265" w:rsidRPr="00404265" w:rsidRDefault="00404265" w:rsidP="00404265">
      <w:pPr>
        <w:numPr>
          <w:ilvl w:val="1"/>
          <w:numId w:val="86"/>
        </w:numPr>
      </w:pPr>
      <w:r w:rsidRPr="00404265">
        <w:t xml:space="preserve">Consulta a los servicios correspondientes mediante comunicación segura entre capas (prohibido acceder directamente a arreglos ajenos). </w:t>
      </w:r>
    </w:p>
    <w:p w14:paraId="2D86E83F" w14:textId="77777777" w:rsidR="00404265" w:rsidRPr="00404265" w:rsidRDefault="00404265" w:rsidP="00404265">
      <w:pPr>
        <w:numPr>
          <w:ilvl w:val="1"/>
          <w:numId w:val="86"/>
        </w:numPr>
      </w:pPr>
      <w:r w:rsidRPr="00404265">
        <w:t>Visualización de etiquetas de advertencia en las recetas incompatibles con el perfil del usuario.</w:t>
      </w:r>
    </w:p>
    <w:p w14:paraId="2B887189" w14:textId="77777777" w:rsidR="00404265" w:rsidRPr="00404265" w:rsidRDefault="00404265" w:rsidP="00404265">
      <w:pPr>
        <w:numPr>
          <w:ilvl w:val="1"/>
          <w:numId w:val="86"/>
        </w:numPr>
      </w:pPr>
      <w:r w:rsidRPr="00404265">
        <w:t xml:space="preserve">Pruebas de funcionamiento con nombres complejos y caracteres especiales (tildes, eñes). </w:t>
      </w:r>
    </w:p>
    <w:p w14:paraId="2C785489" w14:textId="77777777" w:rsidR="00404265" w:rsidRPr="00404265" w:rsidRDefault="00404265" w:rsidP="00404265">
      <w:pPr>
        <w:numPr>
          <w:ilvl w:val="1"/>
          <w:numId w:val="86"/>
        </w:numPr>
      </w:pPr>
      <w:r w:rsidRPr="00404265">
        <w:t xml:space="preserve">Código escrito estrictamente dentro de la zona delimitada del estudiante en el archivo compartido. </w:t>
      </w:r>
    </w:p>
    <w:p w14:paraId="03B72251" w14:textId="77777777" w:rsidR="00404265" w:rsidRDefault="00404265" w:rsidP="00404265">
      <w:pPr>
        <w:rPr>
          <w:b/>
          <w:bCs/>
        </w:rPr>
      </w:pPr>
    </w:p>
    <w:p w14:paraId="1F4FD55A" w14:textId="6B96653F" w:rsidR="00404265" w:rsidRPr="00404265" w:rsidRDefault="00404265" w:rsidP="00404265">
      <w:pPr>
        <w:rPr>
          <w:b/>
          <w:bCs/>
        </w:rPr>
      </w:pPr>
      <w:r w:rsidRPr="00404265">
        <w:rPr>
          <w:b/>
          <w:bCs/>
        </w:rPr>
        <w:t>Estudiante 5: José David Valencia Martínez</w:t>
      </w:r>
    </w:p>
    <w:p w14:paraId="54B89F68" w14:textId="77777777" w:rsidR="00404265" w:rsidRPr="00404265" w:rsidRDefault="00404265" w:rsidP="00404265">
      <w:pPr>
        <w:numPr>
          <w:ilvl w:val="0"/>
          <w:numId w:val="87"/>
        </w:numPr>
      </w:pPr>
      <w:r w:rsidRPr="00404265">
        <w:rPr>
          <w:b/>
          <w:bCs/>
        </w:rPr>
        <w:t>Modelo asignado:</w:t>
      </w:r>
      <w:r w:rsidRPr="00404265">
        <w:t xml:space="preserve"> Seguimiento de Metas Diarias de Calorías y Consumo Acumulado.</w:t>
      </w:r>
    </w:p>
    <w:p w14:paraId="459E790B" w14:textId="77777777" w:rsidR="00404265" w:rsidRDefault="00404265" w:rsidP="00404265">
      <w:pPr>
        <w:rPr>
          <w:b/>
          <w:bCs/>
        </w:rPr>
      </w:pPr>
    </w:p>
    <w:p w14:paraId="49C83E16" w14:textId="2349145A" w:rsidR="00404265" w:rsidRPr="00404265" w:rsidRDefault="00404265" w:rsidP="00404265">
      <w:pPr>
        <w:rPr>
          <w:b/>
          <w:bCs/>
        </w:rPr>
      </w:pPr>
      <w:r w:rsidRPr="00404265">
        <w:rPr>
          <w:b/>
          <w:bCs/>
        </w:rPr>
        <w:t>Historia de Usuario 4.5.1: Renderizado del resumen de meta diaria y consumo actual</w:t>
      </w:r>
    </w:p>
    <w:p w14:paraId="22029BA6" w14:textId="77777777" w:rsidR="00404265" w:rsidRPr="00404265" w:rsidRDefault="00404265" w:rsidP="00404265">
      <w:pPr>
        <w:numPr>
          <w:ilvl w:val="0"/>
          <w:numId w:val="88"/>
        </w:numPr>
      </w:pPr>
      <w:r w:rsidRPr="00404265">
        <w:rPr>
          <w:b/>
          <w:bCs/>
        </w:rPr>
        <w:t>Código de Rama:</w:t>
      </w:r>
      <w:r w:rsidRPr="00404265">
        <w:t xml:space="preserve"> feature/nutricion/G4-MET-F01-resumen</w:t>
      </w:r>
    </w:p>
    <w:p w14:paraId="5919F7FC" w14:textId="77777777" w:rsidR="00404265" w:rsidRPr="00404265" w:rsidRDefault="00404265" w:rsidP="00404265">
      <w:pPr>
        <w:numPr>
          <w:ilvl w:val="0"/>
          <w:numId w:val="88"/>
        </w:numPr>
      </w:pPr>
      <w:r w:rsidRPr="00404265">
        <w:rPr>
          <w:b/>
          <w:bCs/>
        </w:rPr>
        <w:t>Descripción del entregable:</w:t>
      </w:r>
      <w:r w:rsidRPr="00404265">
        <w:t xml:space="preserve"> Desarrollar el componente visual que muestra el balance calórico diario (por ejemplo, "Meta diaria: 2000 kcal · consumido hoy 1120 kcal", tal como se ilustra en el diseño de la interfaz). </w:t>
      </w:r>
    </w:p>
    <w:p w14:paraId="544B5FBA" w14:textId="77777777" w:rsidR="00404265" w:rsidRPr="00404265" w:rsidRDefault="00404265" w:rsidP="00404265">
      <w:pPr>
        <w:numPr>
          <w:ilvl w:val="0"/>
          <w:numId w:val="88"/>
        </w:numPr>
      </w:pPr>
      <w:r w:rsidRPr="00404265">
        <w:rPr>
          <w:b/>
          <w:bCs/>
        </w:rPr>
        <w:t>Criterios de aceptación:</w:t>
      </w:r>
    </w:p>
    <w:p w14:paraId="6AA452F6" w14:textId="77777777" w:rsidR="00404265" w:rsidRPr="00404265" w:rsidRDefault="00404265" w:rsidP="00404265">
      <w:pPr>
        <w:numPr>
          <w:ilvl w:val="1"/>
          <w:numId w:val="88"/>
        </w:numPr>
      </w:pPr>
      <w:r w:rsidRPr="00404265">
        <w:t>Consumo asíncrono de los datos de consumo diario a través del servicio correspondiente (nutricionServicio.obtenerMetasDiarias()).</w:t>
      </w:r>
    </w:p>
    <w:p w14:paraId="3D0F92E4" w14:textId="77777777" w:rsidR="00404265" w:rsidRPr="00404265" w:rsidRDefault="00404265" w:rsidP="00404265">
      <w:pPr>
        <w:numPr>
          <w:ilvl w:val="1"/>
          <w:numId w:val="88"/>
        </w:numPr>
      </w:pPr>
      <w:r w:rsidRPr="00404265">
        <w:t xml:space="preserve">Estructura semántica clara con clases prefijadas </w:t>
      </w:r>
      <w:proofErr w:type="gramStart"/>
      <w:r w:rsidRPr="00404265">
        <w:t>(.nutricion</w:t>
      </w:r>
      <w:proofErr w:type="gramEnd"/>
      <w:r w:rsidRPr="00404265">
        <w:t>-meta-resumen).</w:t>
      </w:r>
    </w:p>
    <w:p w14:paraId="19830168" w14:textId="77777777" w:rsidR="00404265" w:rsidRPr="00404265" w:rsidRDefault="00404265" w:rsidP="00404265">
      <w:pPr>
        <w:numPr>
          <w:ilvl w:val="1"/>
          <w:numId w:val="88"/>
        </w:numPr>
      </w:pPr>
      <w:r w:rsidRPr="00404265">
        <w:t>Correcto formateo numérico de las calorías objetivo y consumidas.</w:t>
      </w:r>
    </w:p>
    <w:p w14:paraId="51D9BEAF" w14:textId="77777777" w:rsidR="00404265" w:rsidRPr="00404265" w:rsidRDefault="00404265" w:rsidP="00404265">
      <w:pPr>
        <w:numPr>
          <w:ilvl w:val="1"/>
          <w:numId w:val="88"/>
        </w:numPr>
      </w:pPr>
      <w:r w:rsidRPr="00404265">
        <w:t xml:space="preserve">Soporte para codificación UTF-8 y caracteres especiales. </w:t>
      </w:r>
    </w:p>
    <w:p w14:paraId="58E9FAD8" w14:textId="77777777" w:rsidR="00404265" w:rsidRDefault="00404265" w:rsidP="00404265">
      <w:pPr>
        <w:rPr>
          <w:b/>
          <w:bCs/>
        </w:rPr>
      </w:pPr>
    </w:p>
    <w:p w14:paraId="2975197D" w14:textId="4FCF25CD" w:rsidR="00404265" w:rsidRPr="00404265" w:rsidRDefault="00404265" w:rsidP="00404265">
      <w:pPr>
        <w:rPr>
          <w:b/>
          <w:bCs/>
        </w:rPr>
      </w:pPr>
      <w:r w:rsidRPr="00404265">
        <w:rPr>
          <w:b/>
          <w:bCs/>
        </w:rPr>
        <w:t>Historia de Usuario 4.5.2: Barra gráfica de progreso de calorías diarias consumidas</w:t>
      </w:r>
    </w:p>
    <w:p w14:paraId="0C5FA90E" w14:textId="77777777" w:rsidR="00404265" w:rsidRPr="00404265" w:rsidRDefault="00404265" w:rsidP="00404265">
      <w:pPr>
        <w:numPr>
          <w:ilvl w:val="0"/>
          <w:numId w:val="89"/>
        </w:numPr>
      </w:pPr>
      <w:r w:rsidRPr="00404265">
        <w:rPr>
          <w:b/>
          <w:bCs/>
        </w:rPr>
        <w:t>Código de Rama:</w:t>
      </w:r>
      <w:r w:rsidRPr="00404265">
        <w:t xml:space="preserve"> feature/nutricion/G4-MET-F02-barra</w:t>
      </w:r>
    </w:p>
    <w:p w14:paraId="4CE52CFE" w14:textId="77777777" w:rsidR="00404265" w:rsidRPr="00404265" w:rsidRDefault="00404265" w:rsidP="00404265">
      <w:pPr>
        <w:numPr>
          <w:ilvl w:val="0"/>
          <w:numId w:val="89"/>
        </w:numPr>
      </w:pPr>
      <w:r w:rsidRPr="00404265">
        <w:rPr>
          <w:b/>
          <w:bCs/>
        </w:rPr>
        <w:t>Descripción del entregable:</w:t>
      </w:r>
      <w:r w:rsidRPr="00404265">
        <w:t xml:space="preserve"> Diseñar e integrar la barra de progreso horizontal que representa gráficamente el porcentaje de calorías consumidas en el día en relación con la meta establecida. </w:t>
      </w:r>
    </w:p>
    <w:p w14:paraId="0EFBDAE0" w14:textId="77777777" w:rsidR="00404265" w:rsidRPr="00404265" w:rsidRDefault="00404265" w:rsidP="00404265">
      <w:pPr>
        <w:numPr>
          <w:ilvl w:val="0"/>
          <w:numId w:val="89"/>
        </w:numPr>
      </w:pPr>
      <w:r w:rsidRPr="00404265">
        <w:rPr>
          <w:b/>
          <w:bCs/>
        </w:rPr>
        <w:t>Criterios de aceptación:</w:t>
      </w:r>
    </w:p>
    <w:p w14:paraId="6F088B9A" w14:textId="77777777" w:rsidR="00404265" w:rsidRPr="00404265" w:rsidRDefault="00404265" w:rsidP="00404265">
      <w:pPr>
        <w:numPr>
          <w:ilvl w:val="1"/>
          <w:numId w:val="89"/>
        </w:numPr>
      </w:pPr>
      <w:r w:rsidRPr="00404265">
        <w:t xml:space="preserve">Uso de elementos semánticos contenedores con clases prefijadas </w:t>
      </w:r>
      <w:proofErr w:type="gramStart"/>
      <w:r w:rsidRPr="00404265">
        <w:t>(.nutricion</w:t>
      </w:r>
      <w:proofErr w:type="gramEnd"/>
      <w:r w:rsidRPr="00404265">
        <w:t>-meta-barra).</w:t>
      </w:r>
    </w:p>
    <w:p w14:paraId="35E0970B" w14:textId="77777777" w:rsidR="00404265" w:rsidRPr="00404265" w:rsidRDefault="00404265" w:rsidP="00404265">
      <w:pPr>
        <w:numPr>
          <w:ilvl w:val="1"/>
          <w:numId w:val="89"/>
        </w:numPr>
      </w:pPr>
      <w:r w:rsidRPr="00404265">
        <w:t>Ajuste dinámico del ancho porcentual de la barra de progreso calculado en JavaScript en función de los valores de consumo y meta.</w:t>
      </w:r>
    </w:p>
    <w:p w14:paraId="040F63D5" w14:textId="77777777" w:rsidR="00404265" w:rsidRPr="00404265" w:rsidRDefault="00404265" w:rsidP="00404265">
      <w:pPr>
        <w:numPr>
          <w:ilvl w:val="1"/>
          <w:numId w:val="89"/>
        </w:numPr>
      </w:pPr>
      <w:r w:rsidRPr="00404265">
        <w:t>Aplicación estricta de los colores corporativos definidos en sazon.css.</w:t>
      </w:r>
    </w:p>
    <w:p w14:paraId="5D7585E5" w14:textId="77777777" w:rsidR="00404265" w:rsidRPr="00404265" w:rsidRDefault="00404265" w:rsidP="00404265">
      <w:pPr>
        <w:numPr>
          <w:ilvl w:val="1"/>
          <w:numId w:val="89"/>
        </w:numPr>
      </w:pPr>
      <w:r w:rsidRPr="00404265">
        <w:lastRenderedPageBreak/>
        <w:t xml:space="preserve">Verificación visual del comportamiento de la barra cuando el consumo se aproxima o supera la meta diaria. </w:t>
      </w:r>
    </w:p>
    <w:p w14:paraId="32144CB2" w14:textId="77777777" w:rsidR="00404265" w:rsidRDefault="00404265" w:rsidP="00404265">
      <w:pPr>
        <w:rPr>
          <w:b/>
          <w:bCs/>
        </w:rPr>
      </w:pPr>
    </w:p>
    <w:p w14:paraId="009E7FC8" w14:textId="6FD3F96A" w:rsidR="00404265" w:rsidRPr="00404265" w:rsidRDefault="00404265" w:rsidP="00404265">
      <w:pPr>
        <w:rPr>
          <w:b/>
          <w:bCs/>
        </w:rPr>
      </w:pPr>
      <w:r w:rsidRPr="00404265">
        <w:rPr>
          <w:b/>
          <w:bCs/>
        </w:rPr>
        <w:t>Historia de Usuario 4.5.3: Validación integral y pruebas de calidad del módulo de nutrición</w:t>
      </w:r>
    </w:p>
    <w:p w14:paraId="5B98CA1C" w14:textId="77777777" w:rsidR="00404265" w:rsidRPr="00404265" w:rsidRDefault="00404265" w:rsidP="00404265">
      <w:pPr>
        <w:numPr>
          <w:ilvl w:val="0"/>
          <w:numId w:val="90"/>
        </w:numPr>
      </w:pPr>
      <w:r w:rsidRPr="00404265">
        <w:rPr>
          <w:b/>
          <w:bCs/>
        </w:rPr>
        <w:t>Código de Rama:</w:t>
      </w:r>
      <w:r w:rsidRPr="00404265">
        <w:t xml:space="preserve"> feature/nutricion/G4-MET-F03-validacion</w:t>
      </w:r>
    </w:p>
    <w:p w14:paraId="0F8E85B1" w14:textId="77777777" w:rsidR="00404265" w:rsidRPr="00404265" w:rsidRDefault="00404265" w:rsidP="00404265">
      <w:pPr>
        <w:numPr>
          <w:ilvl w:val="0"/>
          <w:numId w:val="90"/>
        </w:numPr>
      </w:pPr>
      <w:r w:rsidRPr="00404265">
        <w:rPr>
          <w:b/>
          <w:bCs/>
        </w:rPr>
        <w:t>Descripción del entregable:</w:t>
      </w:r>
      <w:r w:rsidRPr="00404265">
        <w:t xml:space="preserve"> Ejecutar la validación completa del módulo de nutrición y perfiles alimentarios, asegurando que la tabla nutricional, el semáforo, el perfil y las metas operen sin fallos bajo el entorno local. </w:t>
      </w:r>
    </w:p>
    <w:p w14:paraId="69AB9D5B" w14:textId="77777777" w:rsidR="00404265" w:rsidRPr="00404265" w:rsidRDefault="00404265" w:rsidP="00404265">
      <w:pPr>
        <w:numPr>
          <w:ilvl w:val="0"/>
          <w:numId w:val="90"/>
        </w:numPr>
      </w:pPr>
      <w:r w:rsidRPr="00404265">
        <w:rPr>
          <w:b/>
          <w:bCs/>
        </w:rPr>
        <w:t>Criterios de aceptación:</w:t>
      </w:r>
    </w:p>
    <w:p w14:paraId="77C0A5E4" w14:textId="77777777" w:rsidR="00404265" w:rsidRPr="00404265" w:rsidRDefault="00404265" w:rsidP="00404265">
      <w:pPr>
        <w:numPr>
          <w:ilvl w:val="1"/>
          <w:numId w:val="90"/>
        </w:numPr>
      </w:pPr>
      <w:r w:rsidRPr="00404265">
        <w:t xml:space="preserve">Verificación rigurosa de cumplimiento de HTML semántico, etiquetas meta charset="utf-8" y compatibilidad con caracteres especiales (ñ, tildes). </w:t>
      </w:r>
    </w:p>
    <w:p w14:paraId="34A90301" w14:textId="77777777" w:rsidR="00404265" w:rsidRPr="00404265" w:rsidRDefault="00404265" w:rsidP="00404265">
      <w:pPr>
        <w:numPr>
          <w:ilvl w:val="1"/>
          <w:numId w:val="90"/>
        </w:numPr>
      </w:pPr>
      <w:r w:rsidRPr="00404265">
        <w:t xml:space="preserve">Comprobación estricta de que todas las peticiones pasen por los servicios asíncronos y la configuración de api.config.js. </w:t>
      </w:r>
    </w:p>
    <w:p w14:paraId="52E51BD9" w14:textId="77777777" w:rsidR="00404265" w:rsidRPr="00404265" w:rsidRDefault="00404265" w:rsidP="00404265">
      <w:pPr>
        <w:numPr>
          <w:ilvl w:val="1"/>
          <w:numId w:val="90"/>
        </w:numPr>
      </w:pPr>
      <w:r w:rsidRPr="00404265">
        <w:t xml:space="preserve">Creación exitosa del Pull Request con criterios cumplidos marcados y aprobación por parte de un miembro de otra célula. </w:t>
      </w:r>
    </w:p>
    <w:p w14:paraId="3A6A2F8C" w14:textId="77777777" w:rsidR="00404265" w:rsidRPr="00404265" w:rsidRDefault="00404265" w:rsidP="00404265">
      <w:pPr>
        <w:numPr>
          <w:ilvl w:val="1"/>
          <w:numId w:val="90"/>
        </w:numPr>
      </w:pPr>
      <w:r w:rsidRPr="00404265">
        <w:t xml:space="preserve">Funcionamiento impecable bajo servidor local (Live Server) sin arrojar ningún error en la consola del navegador. </w:t>
      </w:r>
    </w:p>
    <w:p w14:paraId="420B848A" w14:textId="77777777" w:rsidR="00404265" w:rsidRDefault="00404265" w:rsidP="002B2EE4"/>
    <w:p w14:paraId="3205FF89" w14:textId="77777777" w:rsidR="00404265" w:rsidRDefault="00404265" w:rsidP="002B2EE4"/>
    <w:p w14:paraId="361AEA57" w14:textId="77777777" w:rsidR="00404265" w:rsidRDefault="00404265" w:rsidP="001B1A95">
      <w:pPr>
        <w:pStyle w:val="Ttulo2"/>
      </w:pPr>
    </w:p>
    <w:p w14:paraId="378EC0F4" w14:textId="1B729EB0" w:rsidR="00404265" w:rsidRDefault="001B1A95" w:rsidP="001B1A95">
      <w:pPr>
        <w:pStyle w:val="Ttulo2"/>
      </w:pPr>
      <w:r>
        <w:t>Célula 5</w:t>
      </w:r>
    </w:p>
    <w:p w14:paraId="52E447C2" w14:textId="77777777" w:rsidR="001B1A95" w:rsidRDefault="001B1A95" w:rsidP="002B2EE4"/>
    <w:p w14:paraId="3716F516" w14:textId="77777777" w:rsidR="001B1A95" w:rsidRPr="001B1A95" w:rsidRDefault="001B1A95" w:rsidP="001B1A95">
      <w:pPr>
        <w:rPr>
          <w:b/>
          <w:bCs/>
        </w:rPr>
      </w:pPr>
      <w:r w:rsidRPr="001B1A95">
        <w:rPr>
          <w:b/>
          <w:bCs/>
        </w:rPr>
        <w:t>Estudiante 1: Andrés Vélez Hurtado</w:t>
      </w:r>
    </w:p>
    <w:p w14:paraId="06C52C3B" w14:textId="77777777" w:rsidR="001B1A95" w:rsidRPr="001B1A95" w:rsidRDefault="001B1A95" w:rsidP="001B1A95">
      <w:pPr>
        <w:numPr>
          <w:ilvl w:val="0"/>
          <w:numId w:val="91"/>
        </w:numPr>
      </w:pPr>
      <w:r w:rsidRPr="001B1A95">
        <w:rPr>
          <w:b/>
          <w:bCs/>
        </w:rPr>
        <w:t>Modelo asignado:</w:t>
      </w:r>
      <w:r w:rsidRPr="001B1A95">
        <w:t xml:space="preserve"> Estructura y Renderizado del Calendario Semanal de Menús.</w:t>
      </w:r>
    </w:p>
    <w:p w14:paraId="70AAEE9A" w14:textId="77777777" w:rsidR="001B1A95" w:rsidRDefault="001B1A95" w:rsidP="001B1A95">
      <w:pPr>
        <w:rPr>
          <w:b/>
          <w:bCs/>
        </w:rPr>
      </w:pPr>
    </w:p>
    <w:p w14:paraId="553E81BD" w14:textId="0B9F130F" w:rsidR="001B1A95" w:rsidRPr="001B1A95" w:rsidRDefault="001B1A95" w:rsidP="001B1A95">
      <w:pPr>
        <w:rPr>
          <w:b/>
          <w:bCs/>
        </w:rPr>
      </w:pPr>
      <w:r w:rsidRPr="001B1A95">
        <w:rPr>
          <w:b/>
          <w:bCs/>
        </w:rPr>
        <w:t>Historia de Usuario 5.1.1: Renderizado visual del calendario semanal</w:t>
      </w:r>
    </w:p>
    <w:p w14:paraId="5A04133D" w14:textId="77777777" w:rsidR="001B1A95" w:rsidRPr="001B1A95" w:rsidRDefault="001B1A95" w:rsidP="001B1A95">
      <w:pPr>
        <w:numPr>
          <w:ilvl w:val="0"/>
          <w:numId w:val="92"/>
        </w:numPr>
      </w:pPr>
      <w:r w:rsidRPr="001B1A95">
        <w:rPr>
          <w:b/>
          <w:bCs/>
        </w:rPr>
        <w:t>Código de Rama:</w:t>
      </w:r>
      <w:r w:rsidRPr="001B1A95">
        <w:t xml:space="preserve"> feature/planificador/G5-CAL-F01-listado</w:t>
      </w:r>
    </w:p>
    <w:p w14:paraId="6962F45B" w14:textId="77777777" w:rsidR="001B1A95" w:rsidRPr="001B1A95" w:rsidRDefault="001B1A95" w:rsidP="001B1A95">
      <w:pPr>
        <w:numPr>
          <w:ilvl w:val="0"/>
          <w:numId w:val="92"/>
        </w:numPr>
      </w:pPr>
      <w:r w:rsidRPr="001B1A95">
        <w:rPr>
          <w:b/>
          <w:bCs/>
        </w:rPr>
        <w:t>Descripción del entregable:</w:t>
      </w:r>
      <w:r w:rsidRPr="001B1A95">
        <w:t xml:space="preserve"> Desarrollar la estructura visual y la lógica en JavaScript para consumir el servicio de planes de menú y renderizar el calendario semanal con sus días correspondientes (Lun, Mar, Mié, Jue, Vie, etc.), inspirado en la ruta sazon.app/plan/semana-34. </w:t>
      </w:r>
    </w:p>
    <w:p w14:paraId="1445482A" w14:textId="77777777" w:rsidR="001B1A95" w:rsidRPr="001B1A95" w:rsidRDefault="001B1A95" w:rsidP="001B1A95">
      <w:pPr>
        <w:numPr>
          <w:ilvl w:val="0"/>
          <w:numId w:val="92"/>
        </w:numPr>
      </w:pPr>
      <w:r w:rsidRPr="001B1A95">
        <w:rPr>
          <w:b/>
          <w:bCs/>
        </w:rPr>
        <w:t>Criterios de aceptación:</w:t>
      </w:r>
    </w:p>
    <w:p w14:paraId="40EE2576" w14:textId="77777777" w:rsidR="001B1A95" w:rsidRPr="001B1A95" w:rsidRDefault="001B1A95" w:rsidP="001B1A95">
      <w:pPr>
        <w:numPr>
          <w:ilvl w:val="1"/>
          <w:numId w:val="92"/>
        </w:numPr>
      </w:pPr>
      <w:r w:rsidRPr="001B1A95">
        <w:t>Consumo asíncrono de los datos del plan mediante el servicio correspondiente (planServicio.obtenerPlanSemanal(semana)) usando await y bloques try/catch.</w:t>
      </w:r>
    </w:p>
    <w:p w14:paraId="0B1FEE2C" w14:textId="77777777" w:rsidR="001B1A95" w:rsidRPr="001B1A95" w:rsidRDefault="001B1A95" w:rsidP="001B1A95">
      <w:pPr>
        <w:numPr>
          <w:ilvl w:val="1"/>
          <w:numId w:val="92"/>
        </w:numPr>
      </w:pPr>
      <w:r w:rsidRPr="001B1A95">
        <w:t xml:space="preserve">Implementación de marcado semántico con elementos adecuados (section, article, contenedores de días) con clases prefijadas </w:t>
      </w:r>
      <w:proofErr w:type="gramStart"/>
      <w:r w:rsidRPr="001B1A95">
        <w:t>(.planificador</w:t>
      </w:r>
      <w:proofErr w:type="gramEnd"/>
      <w:r w:rsidRPr="001B1A95">
        <w:t>-dia-card).</w:t>
      </w:r>
    </w:p>
    <w:p w14:paraId="6300BA57" w14:textId="77777777" w:rsidR="001B1A95" w:rsidRPr="001B1A95" w:rsidRDefault="001B1A95" w:rsidP="001B1A95">
      <w:pPr>
        <w:numPr>
          <w:ilvl w:val="1"/>
          <w:numId w:val="92"/>
        </w:numPr>
      </w:pPr>
      <w:r w:rsidRPr="001B1A95">
        <w:t xml:space="preserve">Soporte estricto para caracteres especiales (tildes, eñes) asegurando codificación UTF-8 en el HTML y script. </w:t>
      </w:r>
    </w:p>
    <w:p w14:paraId="2DF989D4" w14:textId="77777777" w:rsidR="001B1A95" w:rsidRPr="001B1A95" w:rsidRDefault="001B1A95" w:rsidP="001B1A95">
      <w:pPr>
        <w:numPr>
          <w:ilvl w:val="1"/>
          <w:numId w:val="92"/>
        </w:numPr>
      </w:pPr>
      <w:r w:rsidRPr="001B1A95">
        <w:t xml:space="preserve">Diseño adaptable (responsive) que se visualice correctamente en dispositivos móviles y de escritorio utilizando las variables corporativas de sazon.css. </w:t>
      </w:r>
    </w:p>
    <w:p w14:paraId="77BF9409" w14:textId="77777777" w:rsidR="001B1A95" w:rsidRDefault="001B1A95" w:rsidP="001B1A95">
      <w:pPr>
        <w:rPr>
          <w:b/>
          <w:bCs/>
        </w:rPr>
      </w:pPr>
    </w:p>
    <w:p w14:paraId="592944E8" w14:textId="12B2FDCE" w:rsidR="001B1A95" w:rsidRPr="001B1A95" w:rsidRDefault="001B1A95" w:rsidP="001B1A95">
      <w:pPr>
        <w:rPr>
          <w:b/>
          <w:bCs/>
        </w:rPr>
      </w:pPr>
      <w:r w:rsidRPr="001B1A95">
        <w:rPr>
          <w:b/>
          <w:bCs/>
        </w:rPr>
        <w:lastRenderedPageBreak/>
        <w:t>Historia de Usuario 5.1.2: Visualización de asignación de recetas por comida y día</w:t>
      </w:r>
    </w:p>
    <w:p w14:paraId="1F456FA5" w14:textId="77777777" w:rsidR="001B1A95" w:rsidRPr="001B1A95" w:rsidRDefault="001B1A95" w:rsidP="001B1A95">
      <w:pPr>
        <w:numPr>
          <w:ilvl w:val="0"/>
          <w:numId w:val="93"/>
        </w:numPr>
      </w:pPr>
      <w:r w:rsidRPr="001B1A95">
        <w:rPr>
          <w:b/>
          <w:bCs/>
        </w:rPr>
        <w:t>Código de Rama:</w:t>
      </w:r>
      <w:r w:rsidRPr="001B1A95">
        <w:t xml:space="preserve"> feature/planificador/G5-CAL-F02-asignacion</w:t>
      </w:r>
    </w:p>
    <w:p w14:paraId="45D8CDFB" w14:textId="77777777" w:rsidR="001B1A95" w:rsidRPr="001B1A95" w:rsidRDefault="001B1A95" w:rsidP="001B1A95">
      <w:pPr>
        <w:numPr>
          <w:ilvl w:val="0"/>
          <w:numId w:val="93"/>
        </w:numPr>
      </w:pPr>
      <w:r w:rsidRPr="001B1A95">
        <w:rPr>
          <w:b/>
          <w:bCs/>
        </w:rPr>
        <w:t>Descripción del entregable:</w:t>
      </w:r>
      <w:r w:rsidRPr="001B1A95">
        <w:t xml:space="preserve"> Programar el componente visual dentro de cada tarjeta de día para mostrar la receta asignada (ej. Pasta, Arroz, Sopa, Tortilla) o indicar espacios vacíos ("Vacío"), tal como se ilustra en el diseño de la interfaz. </w:t>
      </w:r>
    </w:p>
    <w:p w14:paraId="2962E323" w14:textId="77777777" w:rsidR="001B1A95" w:rsidRPr="001B1A95" w:rsidRDefault="001B1A95" w:rsidP="001B1A95">
      <w:pPr>
        <w:numPr>
          <w:ilvl w:val="0"/>
          <w:numId w:val="93"/>
        </w:numPr>
      </w:pPr>
      <w:r w:rsidRPr="001B1A95">
        <w:rPr>
          <w:b/>
          <w:bCs/>
        </w:rPr>
        <w:t>Criterios de aceptación:</w:t>
      </w:r>
    </w:p>
    <w:p w14:paraId="51B07E18" w14:textId="77777777" w:rsidR="001B1A95" w:rsidRPr="001B1A95" w:rsidRDefault="001B1A95" w:rsidP="001B1A95">
      <w:pPr>
        <w:numPr>
          <w:ilvl w:val="1"/>
          <w:numId w:val="93"/>
        </w:numPr>
      </w:pPr>
      <w:r w:rsidRPr="001B1A95">
        <w:t>Renderizado dinámico de las recetas asignadas por tiempo de comida dentro de los días de la semana.</w:t>
      </w:r>
    </w:p>
    <w:p w14:paraId="7AE24A63" w14:textId="77777777" w:rsidR="001B1A95" w:rsidRPr="001B1A95" w:rsidRDefault="001B1A95" w:rsidP="001B1A95">
      <w:pPr>
        <w:numPr>
          <w:ilvl w:val="1"/>
          <w:numId w:val="93"/>
        </w:numPr>
      </w:pPr>
      <w:r w:rsidRPr="001B1A95">
        <w:t xml:space="preserve">Uso de clases CSS con prefijo </w:t>
      </w:r>
      <w:proofErr w:type="gramStart"/>
      <w:r w:rsidRPr="001B1A95">
        <w:t>(.planificador</w:t>
      </w:r>
      <w:proofErr w:type="gramEnd"/>
      <w:r w:rsidRPr="001B1A95">
        <w:t>-receta-slot) para diferenciar visualmente los espacios ocupados de los vacíos.</w:t>
      </w:r>
    </w:p>
    <w:p w14:paraId="564CB8D7" w14:textId="77777777" w:rsidR="001B1A95" w:rsidRPr="001B1A95" w:rsidRDefault="001B1A95" w:rsidP="001B1A95">
      <w:pPr>
        <w:numPr>
          <w:ilvl w:val="1"/>
          <w:numId w:val="93"/>
        </w:numPr>
      </w:pPr>
      <w:r w:rsidRPr="001B1A95">
        <w:t>Verificación de que la información se obtenga estrictamente a través de la capa de servicios asíncronos.</w:t>
      </w:r>
    </w:p>
    <w:p w14:paraId="585BFA21" w14:textId="77777777" w:rsidR="001B1A95" w:rsidRPr="001B1A95" w:rsidRDefault="001B1A95" w:rsidP="001B1A95">
      <w:pPr>
        <w:numPr>
          <w:ilvl w:val="1"/>
          <w:numId w:val="93"/>
        </w:numPr>
      </w:pPr>
      <w:r w:rsidRPr="001B1A95">
        <w:t xml:space="preserve">Consola del navegador totalmente limpia de advertencias o errores de ejecución. </w:t>
      </w:r>
    </w:p>
    <w:p w14:paraId="192DF23E" w14:textId="77777777" w:rsidR="001B1A95" w:rsidRDefault="001B1A95" w:rsidP="001B1A95">
      <w:pPr>
        <w:rPr>
          <w:b/>
          <w:bCs/>
        </w:rPr>
      </w:pPr>
    </w:p>
    <w:p w14:paraId="5B979EA6" w14:textId="3CEADD06" w:rsidR="001B1A95" w:rsidRPr="001B1A95" w:rsidRDefault="001B1A95" w:rsidP="001B1A95">
      <w:pPr>
        <w:rPr>
          <w:b/>
          <w:bCs/>
        </w:rPr>
      </w:pPr>
      <w:r w:rsidRPr="001B1A95">
        <w:rPr>
          <w:b/>
          <w:bCs/>
        </w:rPr>
        <w:t>Historia de Usuario 5.1.3: Extensión y gestión de la semilla de datos de planes de menú</w:t>
      </w:r>
    </w:p>
    <w:p w14:paraId="62AE3E43" w14:textId="77777777" w:rsidR="001B1A95" w:rsidRPr="001B1A95" w:rsidRDefault="001B1A95" w:rsidP="001B1A95">
      <w:pPr>
        <w:numPr>
          <w:ilvl w:val="0"/>
          <w:numId w:val="94"/>
        </w:numPr>
      </w:pPr>
      <w:r w:rsidRPr="001B1A95">
        <w:rPr>
          <w:b/>
          <w:bCs/>
        </w:rPr>
        <w:t>Código de Rama:</w:t>
      </w:r>
      <w:r w:rsidRPr="001B1A95">
        <w:t xml:space="preserve"> feature/planificador/G5-CAL-F03-semilla</w:t>
      </w:r>
    </w:p>
    <w:p w14:paraId="51978920" w14:textId="77777777" w:rsidR="001B1A95" w:rsidRPr="001B1A95" w:rsidRDefault="001B1A95" w:rsidP="001B1A95">
      <w:pPr>
        <w:numPr>
          <w:ilvl w:val="0"/>
          <w:numId w:val="94"/>
        </w:numPr>
      </w:pPr>
      <w:r w:rsidRPr="001B1A95">
        <w:rPr>
          <w:b/>
          <w:bCs/>
        </w:rPr>
        <w:t>Descripción del entregable:</w:t>
      </w:r>
      <w:r w:rsidRPr="001B1A95">
        <w:t xml:space="preserve"> Ampliar y estructurar el archivo de datos semilla menus.js asegurando el cumplimiento de las reglas de IDs consecutivos (del 1 al 5) y llaves foráneas. </w:t>
      </w:r>
    </w:p>
    <w:p w14:paraId="3D7462F9" w14:textId="77777777" w:rsidR="001B1A95" w:rsidRPr="001B1A95" w:rsidRDefault="001B1A95" w:rsidP="001B1A95">
      <w:pPr>
        <w:numPr>
          <w:ilvl w:val="0"/>
          <w:numId w:val="94"/>
        </w:numPr>
      </w:pPr>
      <w:r w:rsidRPr="001B1A95">
        <w:rPr>
          <w:b/>
          <w:bCs/>
        </w:rPr>
        <w:t>Criterios de aceptación:</w:t>
      </w:r>
    </w:p>
    <w:p w14:paraId="3505B5D6" w14:textId="77777777" w:rsidR="001B1A95" w:rsidRPr="001B1A95" w:rsidRDefault="001B1A95" w:rsidP="001B1A95">
      <w:pPr>
        <w:numPr>
          <w:ilvl w:val="1"/>
          <w:numId w:val="94"/>
        </w:numPr>
      </w:pPr>
      <w:r w:rsidRPr="001B1A95">
        <w:t xml:space="preserve">Mantenimiento riguroso de IDs consecutivos en los registros iniciales sin alterar ni borrar IDs ya publicados. </w:t>
      </w:r>
    </w:p>
    <w:p w14:paraId="371DA23E" w14:textId="77777777" w:rsidR="001B1A95" w:rsidRPr="001B1A95" w:rsidRDefault="001B1A95" w:rsidP="001B1A95">
      <w:pPr>
        <w:numPr>
          <w:ilvl w:val="1"/>
          <w:numId w:val="94"/>
        </w:numPr>
      </w:pPr>
      <w:r w:rsidRPr="001B1A95">
        <w:t xml:space="preserve">Adición de registros de prueba adicionales al final del arreglo si se requiere simular distintas semanas del año. </w:t>
      </w:r>
    </w:p>
    <w:p w14:paraId="06E5F3A7" w14:textId="77777777" w:rsidR="001B1A95" w:rsidRPr="001B1A95" w:rsidRDefault="001B1A95" w:rsidP="001B1A95">
      <w:pPr>
        <w:numPr>
          <w:ilvl w:val="1"/>
          <w:numId w:val="94"/>
        </w:numPr>
      </w:pPr>
      <w:r w:rsidRPr="001B1A95">
        <w:t xml:space="preserve">Verificación de que las referencias de recetas apunten correctamente a los IDs válidos existentes. </w:t>
      </w:r>
    </w:p>
    <w:p w14:paraId="3EC0F9F3" w14:textId="77777777" w:rsidR="001B1A95" w:rsidRPr="001B1A95" w:rsidRDefault="001B1A95" w:rsidP="001B1A95">
      <w:pPr>
        <w:numPr>
          <w:ilvl w:val="1"/>
          <w:numId w:val="94"/>
        </w:numPr>
      </w:pPr>
      <w:r w:rsidRPr="001B1A95">
        <w:t xml:space="preserve">Ejecución del proyecto bajo un servidor local estricto (Live Server) superando todas las pruebas de integración. </w:t>
      </w:r>
    </w:p>
    <w:p w14:paraId="529518F2" w14:textId="77777777" w:rsidR="001B1A95" w:rsidRDefault="001B1A95" w:rsidP="001B1A95">
      <w:pPr>
        <w:rPr>
          <w:b/>
          <w:bCs/>
        </w:rPr>
      </w:pPr>
    </w:p>
    <w:p w14:paraId="0C41C688" w14:textId="47599425" w:rsidR="001B1A95" w:rsidRPr="001B1A95" w:rsidRDefault="001B1A95" w:rsidP="001B1A95">
      <w:pPr>
        <w:rPr>
          <w:b/>
          <w:bCs/>
        </w:rPr>
      </w:pPr>
      <w:r w:rsidRPr="001B1A95">
        <w:rPr>
          <w:b/>
          <w:bCs/>
        </w:rPr>
        <w:t>Estudiante 2: Yeferson Estiven Castañeda</w:t>
      </w:r>
    </w:p>
    <w:p w14:paraId="526A0E6C" w14:textId="77777777" w:rsidR="001B1A95" w:rsidRPr="001B1A95" w:rsidRDefault="001B1A95" w:rsidP="001B1A95">
      <w:pPr>
        <w:numPr>
          <w:ilvl w:val="0"/>
          <w:numId w:val="95"/>
        </w:numPr>
      </w:pPr>
      <w:r w:rsidRPr="001B1A95">
        <w:rPr>
          <w:b/>
          <w:bCs/>
        </w:rPr>
        <w:t>Modelo asignado:</w:t>
      </w:r>
      <w:r w:rsidRPr="001B1A95">
        <w:t xml:space="preserve"> Funcionalidad de Arrastrar y Soltar (Drag and Drop) de Recetas en el Calendario.</w:t>
      </w:r>
    </w:p>
    <w:p w14:paraId="31F60CE6" w14:textId="77777777" w:rsidR="001B1A95" w:rsidRDefault="001B1A95" w:rsidP="001B1A95">
      <w:pPr>
        <w:rPr>
          <w:b/>
          <w:bCs/>
        </w:rPr>
      </w:pPr>
    </w:p>
    <w:p w14:paraId="49B815DB" w14:textId="2A163B84" w:rsidR="001B1A95" w:rsidRPr="001B1A95" w:rsidRDefault="001B1A95" w:rsidP="001B1A95">
      <w:pPr>
        <w:rPr>
          <w:b/>
          <w:bCs/>
        </w:rPr>
      </w:pPr>
      <w:r w:rsidRPr="001B1A95">
        <w:rPr>
          <w:b/>
          <w:bCs/>
        </w:rPr>
        <w:t>Historia de Usuario 5.2.1: Implementación de interactividad Drag and Drop en el calendario</w:t>
      </w:r>
    </w:p>
    <w:p w14:paraId="362B5D7B" w14:textId="77777777" w:rsidR="001B1A95" w:rsidRPr="001B1A95" w:rsidRDefault="001B1A95" w:rsidP="001B1A95">
      <w:pPr>
        <w:numPr>
          <w:ilvl w:val="0"/>
          <w:numId w:val="96"/>
        </w:numPr>
      </w:pPr>
      <w:r w:rsidRPr="001B1A95">
        <w:rPr>
          <w:b/>
          <w:bCs/>
        </w:rPr>
        <w:t>Código de Rama:</w:t>
      </w:r>
      <w:r w:rsidRPr="001B1A95">
        <w:t xml:space="preserve"> feature/planificador/G5-DRG-F01-interaccion</w:t>
      </w:r>
    </w:p>
    <w:p w14:paraId="38AE193E" w14:textId="77777777" w:rsidR="001B1A95" w:rsidRPr="001B1A95" w:rsidRDefault="001B1A95" w:rsidP="001B1A95">
      <w:pPr>
        <w:numPr>
          <w:ilvl w:val="0"/>
          <w:numId w:val="96"/>
        </w:numPr>
      </w:pPr>
      <w:r w:rsidRPr="001B1A95">
        <w:rPr>
          <w:b/>
          <w:bCs/>
        </w:rPr>
        <w:t>Descripción del entregable:</w:t>
      </w:r>
      <w:r w:rsidRPr="001B1A95">
        <w:t xml:space="preserve"> Desarrollar la lógica de interacción en JavaScript que permita arrastrar y soltar recetas desde una galería lateral o superior hacia los días y comidas específicos del calendario semanal. </w:t>
      </w:r>
    </w:p>
    <w:p w14:paraId="0A0B2609" w14:textId="77777777" w:rsidR="001B1A95" w:rsidRPr="001B1A95" w:rsidRDefault="001B1A95" w:rsidP="001B1A95">
      <w:pPr>
        <w:numPr>
          <w:ilvl w:val="0"/>
          <w:numId w:val="96"/>
        </w:numPr>
      </w:pPr>
      <w:r w:rsidRPr="001B1A95">
        <w:rPr>
          <w:b/>
          <w:bCs/>
        </w:rPr>
        <w:t>Criterios de aceptación:</w:t>
      </w:r>
    </w:p>
    <w:p w14:paraId="68BED7D2" w14:textId="77777777" w:rsidR="001B1A95" w:rsidRPr="001B1A95" w:rsidRDefault="001B1A95" w:rsidP="001B1A95">
      <w:pPr>
        <w:numPr>
          <w:ilvl w:val="1"/>
          <w:numId w:val="96"/>
        </w:numPr>
      </w:pPr>
      <w:r w:rsidRPr="001B1A95">
        <w:t>Uso de eventos nativos de HTML5 Drag and Drop (dragstart, dragover, drop) sobre los elementos interactivos.</w:t>
      </w:r>
    </w:p>
    <w:p w14:paraId="7C6A8819" w14:textId="77777777" w:rsidR="001B1A95" w:rsidRPr="001B1A95" w:rsidRDefault="001B1A95" w:rsidP="001B1A95">
      <w:pPr>
        <w:numPr>
          <w:ilvl w:val="1"/>
          <w:numId w:val="96"/>
        </w:numPr>
      </w:pPr>
      <w:r w:rsidRPr="001B1A95">
        <w:lastRenderedPageBreak/>
        <w:t xml:space="preserve">Aplicación de clases CSS dinámicas prefijadas </w:t>
      </w:r>
      <w:proofErr w:type="gramStart"/>
      <w:r w:rsidRPr="001B1A95">
        <w:t>(.planificador</w:t>
      </w:r>
      <w:proofErr w:type="gramEnd"/>
      <w:r w:rsidRPr="001B1A95">
        <w:t>-drop-target</w:t>
      </w:r>
      <w:proofErr w:type="gramStart"/>
      <w:r w:rsidRPr="001B1A95">
        <w:t>, .planificador</w:t>
      </w:r>
      <w:proofErr w:type="gramEnd"/>
      <w:r w:rsidRPr="001B1A95">
        <w:t>-dragging) para guiar visualmente al usuario durante el arrastre.</w:t>
      </w:r>
    </w:p>
    <w:p w14:paraId="1DF42E1B" w14:textId="77777777" w:rsidR="001B1A95" w:rsidRPr="001B1A95" w:rsidRDefault="001B1A95" w:rsidP="001B1A95">
      <w:pPr>
        <w:numPr>
          <w:ilvl w:val="1"/>
          <w:numId w:val="96"/>
        </w:numPr>
      </w:pPr>
      <w:r w:rsidRPr="001B1A95">
        <w:t>Validación en JavaScript para asegurar que la receta se suelte únicamente en zonas de destino válidas.</w:t>
      </w:r>
    </w:p>
    <w:p w14:paraId="3B998193" w14:textId="77777777" w:rsidR="001B1A95" w:rsidRPr="001B1A95" w:rsidRDefault="001B1A95" w:rsidP="001B1A95">
      <w:pPr>
        <w:numPr>
          <w:ilvl w:val="1"/>
          <w:numId w:val="96"/>
        </w:numPr>
      </w:pPr>
      <w:proofErr w:type="gramStart"/>
      <w:r w:rsidRPr="001B1A95">
        <w:t>Cero uso</w:t>
      </w:r>
      <w:proofErr w:type="gramEnd"/>
      <w:r w:rsidRPr="001B1A95">
        <w:t xml:space="preserve"> de librerías externas o frameworks (desarrollo puramente en JavaScript nativo). </w:t>
      </w:r>
    </w:p>
    <w:p w14:paraId="41B078C7" w14:textId="77777777" w:rsidR="001B1A95" w:rsidRDefault="001B1A95" w:rsidP="001B1A95">
      <w:pPr>
        <w:rPr>
          <w:b/>
          <w:bCs/>
        </w:rPr>
      </w:pPr>
    </w:p>
    <w:p w14:paraId="0B0CADFC" w14:textId="68C0A616" w:rsidR="001B1A95" w:rsidRPr="001B1A95" w:rsidRDefault="001B1A95" w:rsidP="001B1A95">
      <w:pPr>
        <w:rPr>
          <w:b/>
          <w:bCs/>
        </w:rPr>
      </w:pPr>
      <w:r w:rsidRPr="001B1A95">
        <w:rPr>
          <w:b/>
          <w:bCs/>
        </w:rPr>
        <w:t>Historia de Usuario 5.2.2: Actualización asíncrona del plan al reubicar recetas</w:t>
      </w:r>
    </w:p>
    <w:p w14:paraId="007B5E43" w14:textId="77777777" w:rsidR="001B1A95" w:rsidRPr="001B1A95" w:rsidRDefault="001B1A95" w:rsidP="001B1A95">
      <w:pPr>
        <w:numPr>
          <w:ilvl w:val="0"/>
          <w:numId w:val="97"/>
        </w:numPr>
      </w:pPr>
      <w:r w:rsidRPr="001B1A95">
        <w:rPr>
          <w:b/>
          <w:bCs/>
        </w:rPr>
        <w:t>Código de Rama:</w:t>
      </w:r>
      <w:r w:rsidRPr="001B1A95">
        <w:t xml:space="preserve"> feature/planificador/G5-DRG-F02-actualizar</w:t>
      </w:r>
    </w:p>
    <w:p w14:paraId="17DBEF48" w14:textId="77777777" w:rsidR="001B1A95" w:rsidRPr="001B1A95" w:rsidRDefault="001B1A95" w:rsidP="001B1A95">
      <w:pPr>
        <w:numPr>
          <w:ilvl w:val="0"/>
          <w:numId w:val="97"/>
        </w:numPr>
      </w:pPr>
      <w:r w:rsidRPr="001B1A95">
        <w:rPr>
          <w:b/>
          <w:bCs/>
        </w:rPr>
        <w:t>Descripción del entregable:</w:t>
      </w:r>
      <w:r w:rsidRPr="001B1A95">
        <w:t xml:space="preserve"> Programar la llamada al servicio para persistir los cambios en la asignación del menú cuando una receta es movida de un día o comida a otra dentro del calendario semanal. </w:t>
      </w:r>
    </w:p>
    <w:p w14:paraId="6B7766CF" w14:textId="77777777" w:rsidR="001B1A95" w:rsidRPr="001B1A95" w:rsidRDefault="001B1A95" w:rsidP="001B1A95">
      <w:pPr>
        <w:numPr>
          <w:ilvl w:val="0"/>
          <w:numId w:val="97"/>
        </w:numPr>
      </w:pPr>
      <w:r w:rsidRPr="001B1A95">
        <w:rPr>
          <w:b/>
          <w:bCs/>
        </w:rPr>
        <w:t>Criterios de aceptación:</w:t>
      </w:r>
    </w:p>
    <w:p w14:paraId="5EB00DBE" w14:textId="77777777" w:rsidR="001B1A95" w:rsidRPr="001B1A95" w:rsidRDefault="001B1A95" w:rsidP="001B1A95">
      <w:pPr>
        <w:numPr>
          <w:ilvl w:val="1"/>
          <w:numId w:val="97"/>
        </w:numPr>
      </w:pPr>
      <w:r w:rsidRPr="001B1A95">
        <w:t>Invocación del método asíncrono del servicio (planServicio.actualizarAsignacionMenu(...)) al completarse la acción de soltar (drop).</w:t>
      </w:r>
    </w:p>
    <w:p w14:paraId="230C21E5" w14:textId="77777777" w:rsidR="001B1A95" w:rsidRPr="001B1A95" w:rsidRDefault="001B1A95" w:rsidP="001B1A95">
      <w:pPr>
        <w:numPr>
          <w:ilvl w:val="1"/>
          <w:numId w:val="97"/>
        </w:numPr>
      </w:pPr>
      <w:r w:rsidRPr="001B1A95">
        <w:t>Manejo de excepciones con bloques try/catch robustos ante fallos en la actualización.</w:t>
      </w:r>
    </w:p>
    <w:p w14:paraId="237D08F0" w14:textId="77777777" w:rsidR="001B1A95" w:rsidRPr="001B1A95" w:rsidRDefault="001B1A95" w:rsidP="001B1A95">
      <w:pPr>
        <w:numPr>
          <w:ilvl w:val="1"/>
          <w:numId w:val="97"/>
        </w:numPr>
      </w:pPr>
      <w:r w:rsidRPr="001B1A95">
        <w:t>Actualización visual inmediata en el DOM sin requerir la recarga manual de la página.</w:t>
      </w:r>
    </w:p>
    <w:p w14:paraId="0ECCA240" w14:textId="77777777" w:rsidR="001B1A95" w:rsidRPr="001B1A95" w:rsidRDefault="001B1A95" w:rsidP="001B1A95">
      <w:pPr>
        <w:numPr>
          <w:ilvl w:val="1"/>
          <w:numId w:val="97"/>
        </w:numPr>
      </w:pPr>
      <w:r w:rsidRPr="001B1A95">
        <w:t xml:space="preserve">Respeto absoluto de las zonas asignadas dentro del archivo compartido de la célula. </w:t>
      </w:r>
    </w:p>
    <w:p w14:paraId="6B459DB9" w14:textId="77777777" w:rsidR="001B1A95" w:rsidRDefault="001B1A95" w:rsidP="001B1A95">
      <w:pPr>
        <w:rPr>
          <w:b/>
          <w:bCs/>
        </w:rPr>
      </w:pPr>
    </w:p>
    <w:p w14:paraId="5B793A87" w14:textId="74B55332" w:rsidR="001B1A95" w:rsidRPr="001B1A95" w:rsidRDefault="001B1A95" w:rsidP="001B1A95">
      <w:pPr>
        <w:rPr>
          <w:b/>
          <w:bCs/>
        </w:rPr>
      </w:pPr>
      <w:r w:rsidRPr="001B1A95">
        <w:rPr>
          <w:b/>
          <w:bCs/>
        </w:rPr>
        <w:t>Historia de Usuario 5.2.3: Validación de conflictos de programación en el menú semanal</w:t>
      </w:r>
    </w:p>
    <w:p w14:paraId="54C73F9B" w14:textId="77777777" w:rsidR="001B1A95" w:rsidRPr="001B1A95" w:rsidRDefault="001B1A95" w:rsidP="001B1A95">
      <w:pPr>
        <w:numPr>
          <w:ilvl w:val="0"/>
          <w:numId w:val="98"/>
        </w:numPr>
      </w:pPr>
      <w:r w:rsidRPr="001B1A95">
        <w:rPr>
          <w:b/>
          <w:bCs/>
        </w:rPr>
        <w:t>Código de Rama:</w:t>
      </w:r>
      <w:r w:rsidRPr="001B1A95">
        <w:t xml:space="preserve"> feature/planificador/G5-DRG-F03-conflictos</w:t>
      </w:r>
    </w:p>
    <w:p w14:paraId="7AE01318" w14:textId="77777777" w:rsidR="001B1A95" w:rsidRPr="001B1A95" w:rsidRDefault="001B1A95" w:rsidP="001B1A95">
      <w:pPr>
        <w:numPr>
          <w:ilvl w:val="0"/>
          <w:numId w:val="98"/>
        </w:numPr>
      </w:pPr>
      <w:r w:rsidRPr="001B1A95">
        <w:rPr>
          <w:b/>
          <w:bCs/>
        </w:rPr>
        <w:t>Descripción del entregable:</w:t>
      </w:r>
      <w:r w:rsidRPr="001B1A95">
        <w:t xml:space="preserve"> Implementar validaciones en la interfaz para prevenir la duplicación excesiva o conflictos de asignación en los tiempos de comida del calendario semanal.</w:t>
      </w:r>
    </w:p>
    <w:p w14:paraId="01496E3E" w14:textId="77777777" w:rsidR="001B1A95" w:rsidRPr="001B1A95" w:rsidRDefault="001B1A95" w:rsidP="001B1A95">
      <w:pPr>
        <w:numPr>
          <w:ilvl w:val="0"/>
          <w:numId w:val="98"/>
        </w:numPr>
      </w:pPr>
      <w:r w:rsidRPr="001B1A95">
        <w:rPr>
          <w:b/>
          <w:bCs/>
        </w:rPr>
        <w:t>Criterios de aceptación:</w:t>
      </w:r>
    </w:p>
    <w:p w14:paraId="7916F100" w14:textId="77777777" w:rsidR="001B1A95" w:rsidRPr="001B1A95" w:rsidRDefault="001B1A95" w:rsidP="001B1A95">
      <w:pPr>
        <w:numPr>
          <w:ilvl w:val="1"/>
          <w:numId w:val="98"/>
        </w:numPr>
      </w:pPr>
      <w:r w:rsidRPr="001B1A95">
        <w:t>Detección de casillas ocupadas y despliegue de opciones de reemplazo o intercambio de recetas.</w:t>
      </w:r>
    </w:p>
    <w:p w14:paraId="00287ADA" w14:textId="77777777" w:rsidR="001B1A95" w:rsidRPr="001B1A95" w:rsidRDefault="001B1A95" w:rsidP="001B1A95">
      <w:pPr>
        <w:numPr>
          <w:ilvl w:val="1"/>
          <w:numId w:val="98"/>
        </w:numPr>
      </w:pPr>
      <w:r w:rsidRPr="001B1A95">
        <w:t>Notificación visual mediante alertas accesibles con role="alert" en caso de restricciones superadas.</w:t>
      </w:r>
    </w:p>
    <w:p w14:paraId="2BFDA0CA" w14:textId="77777777" w:rsidR="001B1A95" w:rsidRPr="001B1A95" w:rsidRDefault="001B1A95" w:rsidP="001B1A95">
      <w:pPr>
        <w:numPr>
          <w:ilvl w:val="1"/>
          <w:numId w:val="98"/>
        </w:numPr>
      </w:pPr>
      <w:r w:rsidRPr="001B1A95">
        <w:t xml:space="preserve">Pruebas de funcionamiento con nombres de recetas complejos y caracteres especiales (tildes, eñes). </w:t>
      </w:r>
    </w:p>
    <w:p w14:paraId="3C0E2393" w14:textId="77777777" w:rsidR="001B1A95" w:rsidRPr="001B1A95" w:rsidRDefault="001B1A95" w:rsidP="001B1A95">
      <w:pPr>
        <w:numPr>
          <w:ilvl w:val="1"/>
          <w:numId w:val="98"/>
        </w:numPr>
      </w:pPr>
      <w:r w:rsidRPr="001B1A95">
        <w:t xml:space="preserve">Código escrito estrictamente dentro de la zona delimitada del estudiante en el archivo compartido. </w:t>
      </w:r>
    </w:p>
    <w:p w14:paraId="33022795" w14:textId="77777777" w:rsidR="001B1A95" w:rsidRDefault="001B1A95" w:rsidP="001B1A95">
      <w:pPr>
        <w:rPr>
          <w:b/>
          <w:bCs/>
        </w:rPr>
      </w:pPr>
    </w:p>
    <w:p w14:paraId="05779D7E" w14:textId="051C8AB6" w:rsidR="001B1A95" w:rsidRPr="001B1A95" w:rsidRDefault="001B1A95" w:rsidP="001B1A95">
      <w:pPr>
        <w:rPr>
          <w:b/>
          <w:bCs/>
        </w:rPr>
      </w:pPr>
      <w:r w:rsidRPr="001B1A95">
        <w:rPr>
          <w:b/>
          <w:bCs/>
        </w:rPr>
        <w:t>Estudiante 3: Miguel Samudio</w:t>
      </w:r>
    </w:p>
    <w:p w14:paraId="58E18B24" w14:textId="77777777" w:rsidR="001B1A95" w:rsidRPr="001B1A95" w:rsidRDefault="001B1A95" w:rsidP="001B1A95">
      <w:pPr>
        <w:numPr>
          <w:ilvl w:val="0"/>
          <w:numId w:val="99"/>
        </w:numPr>
      </w:pPr>
      <w:r w:rsidRPr="001B1A95">
        <w:rPr>
          <w:b/>
          <w:bCs/>
        </w:rPr>
        <w:t>Modelo asignado:</w:t>
      </w:r>
      <w:r w:rsidRPr="001B1A95">
        <w:t xml:space="preserve"> Consolidación de Ingredientes y Generación de la Lista de Mercado.</w:t>
      </w:r>
    </w:p>
    <w:p w14:paraId="6CE41593" w14:textId="77777777" w:rsidR="001B1A95" w:rsidRDefault="001B1A95" w:rsidP="001B1A95">
      <w:pPr>
        <w:rPr>
          <w:b/>
          <w:bCs/>
        </w:rPr>
      </w:pPr>
    </w:p>
    <w:p w14:paraId="5FA3CFE6" w14:textId="1428662A" w:rsidR="001B1A95" w:rsidRPr="001B1A95" w:rsidRDefault="001B1A95" w:rsidP="001B1A95">
      <w:pPr>
        <w:rPr>
          <w:b/>
          <w:bCs/>
        </w:rPr>
      </w:pPr>
      <w:r w:rsidRPr="001B1A95">
        <w:rPr>
          <w:b/>
          <w:bCs/>
        </w:rPr>
        <w:t>Historia de Usuario 5.3.1: Renderizado visual de la lista de mercado generada del plan</w:t>
      </w:r>
    </w:p>
    <w:p w14:paraId="2A6B9302" w14:textId="77777777" w:rsidR="001B1A95" w:rsidRPr="001B1A95" w:rsidRDefault="001B1A95" w:rsidP="001B1A95">
      <w:pPr>
        <w:numPr>
          <w:ilvl w:val="0"/>
          <w:numId w:val="100"/>
        </w:numPr>
      </w:pPr>
      <w:r w:rsidRPr="001B1A95">
        <w:rPr>
          <w:b/>
          <w:bCs/>
        </w:rPr>
        <w:t>Código de Rama:</w:t>
      </w:r>
      <w:r w:rsidRPr="001B1A95">
        <w:t xml:space="preserve"> feature/planificador/G5-LIS-F01-listado</w:t>
      </w:r>
    </w:p>
    <w:p w14:paraId="7BF36F24" w14:textId="77777777" w:rsidR="001B1A95" w:rsidRPr="001B1A95" w:rsidRDefault="001B1A95" w:rsidP="001B1A95">
      <w:pPr>
        <w:numPr>
          <w:ilvl w:val="0"/>
          <w:numId w:val="100"/>
        </w:numPr>
      </w:pPr>
      <w:r w:rsidRPr="001B1A95">
        <w:rPr>
          <w:b/>
          <w:bCs/>
        </w:rPr>
        <w:lastRenderedPageBreak/>
        <w:t>Descripción del entregable:</w:t>
      </w:r>
      <w:r w:rsidRPr="001B1A95">
        <w:t xml:space="preserve"> Desarrollar la estructura visual y la lógica en JavaScript para consumir el servicio de consolidación y renderizar la lista de mercado generada a partir de las recetas del plan semanal (inspirada en la sección "Lista de mercado generada del plan", tal como se ilustra en la interfaz). </w:t>
      </w:r>
    </w:p>
    <w:p w14:paraId="44FBB9DB" w14:textId="77777777" w:rsidR="001B1A95" w:rsidRPr="001B1A95" w:rsidRDefault="001B1A95" w:rsidP="001B1A95">
      <w:pPr>
        <w:numPr>
          <w:ilvl w:val="0"/>
          <w:numId w:val="100"/>
        </w:numPr>
      </w:pPr>
      <w:r w:rsidRPr="001B1A95">
        <w:rPr>
          <w:b/>
          <w:bCs/>
        </w:rPr>
        <w:t>Criterios de aceptación:</w:t>
      </w:r>
    </w:p>
    <w:p w14:paraId="0815D11E" w14:textId="77777777" w:rsidR="001B1A95" w:rsidRPr="001B1A95" w:rsidRDefault="001B1A95" w:rsidP="001B1A95">
      <w:pPr>
        <w:numPr>
          <w:ilvl w:val="1"/>
          <w:numId w:val="100"/>
        </w:numPr>
      </w:pPr>
      <w:r w:rsidRPr="001B1A95">
        <w:t>Consumo asíncrono mediante la función del servicio (planServicio.obtenerListaMercado(idPlan)) usando await y bloques try/catch.</w:t>
      </w:r>
    </w:p>
    <w:p w14:paraId="4804151C" w14:textId="77777777" w:rsidR="001B1A95" w:rsidRPr="001B1A95" w:rsidRDefault="001B1A95" w:rsidP="001B1A95">
      <w:pPr>
        <w:numPr>
          <w:ilvl w:val="1"/>
          <w:numId w:val="100"/>
        </w:numPr>
      </w:pPr>
      <w:r w:rsidRPr="001B1A95">
        <w:t xml:space="preserve">Implementación de marcado semántico con listas de tareas o tablas estructuradas con clases prefijadas </w:t>
      </w:r>
      <w:proofErr w:type="gramStart"/>
      <w:r w:rsidRPr="001B1A95">
        <w:t>(.planificador</w:t>
      </w:r>
      <w:proofErr w:type="gramEnd"/>
      <w:r w:rsidRPr="001B1A95">
        <w:t>-lista-item).</w:t>
      </w:r>
    </w:p>
    <w:p w14:paraId="5FAAA943" w14:textId="77777777" w:rsidR="001B1A95" w:rsidRPr="001B1A95" w:rsidRDefault="001B1A95" w:rsidP="001B1A95">
      <w:pPr>
        <w:numPr>
          <w:ilvl w:val="1"/>
          <w:numId w:val="100"/>
        </w:numPr>
      </w:pPr>
      <w:r w:rsidRPr="001B1A95">
        <w:t xml:space="preserve">Correcto despliegue de descripciones e ítems con caracteres especiales (tildes, eñes) en codificación UTF-8. </w:t>
      </w:r>
    </w:p>
    <w:p w14:paraId="312C643B" w14:textId="77777777" w:rsidR="001B1A95" w:rsidRPr="001B1A95" w:rsidRDefault="001B1A95" w:rsidP="001B1A95">
      <w:pPr>
        <w:numPr>
          <w:ilvl w:val="1"/>
          <w:numId w:val="100"/>
        </w:numPr>
      </w:pPr>
      <w:r w:rsidRPr="001B1A95">
        <w:t xml:space="preserve">Diseño responsive adaptado perfectamente a dispositivos móviles y de escritorio. </w:t>
      </w:r>
    </w:p>
    <w:p w14:paraId="43B1B98E" w14:textId="77777777" w:rsidR="001B1A95" w:rsidRDefault="001B1A95" w:rsidP="001B1A95">
      <w:pPr>
        <w:rPr>
          <w:b/>
          <w:bCs/>
        </w:rPr>
      </w:pPr>
    </w:p>
    <w:p w14:paraId="0F0DECB3" w14:textId="01054EEE" w:rsidR="001B1A95" w:rsidRPr="001B1A95" w:rsidRDefault="001B1A95" w:rsidP="001B1A95">
      <w:pPr>
        <w:rPr>
          <w:b/>
          <w:bCs/>
        </w:rPr>
      </w:pPr>
      <w:r w:rsidRPr="001B1A95">
        <w:rPr>
          <w:b/>
          <w:bCs/>
        </w:rPr>
        <w:t>Historia de Usuario 5.3.2: Botón de acción para generar o actualizar la lista de mercado</w:t>
      </w:r>
    </w:p>
    <w:p w14:paraId="243E4A86" w14:textId="77777777" w:rsidR="001B1A95" w:rsidRPr="001B1A95" w:rsidRDefault="001B1A95" w:rsidP="001B1A95">
      <w:pPr>
        <w:numPr>
          <w:ilvl w:val="0"/>
          <w:numId w:val="101"/>
        </w:numPr>
      </w:pPr>
      <w:r w:rsidRPr="001B1A95">
        <w:rPr>
          <w:b/>
          <w:bCs/>
        </w:rPr>
        <w:t>Código de Rama:</w:t>
      </w:r>
      <w:r w:rsidRPr="001B1A95">
        <w:t xml:space="preserve"> feature/planificador/G5-LIS-F02-generar-btn</w:t>
      </w:r>
    </w:p>
    <w:p w14:paraId="04BDB2B4" w14:textId="77777777" w:rsidR="001B1A95" w:rsidRPr="001B1A95" w:rsidRDefault="001B1A95" w:rsidP="001B1A95">
      <w:pPr>
        <w:numPr>
          <w:ilvl w:val="0"/>
          <w:numId w:val="101"/>
        </w:numPr>
      </w:pPr>
      <w:r w:rsidRPr="001B1A95">
        <w:rPr>
          <w:b/>
          <w:bCs/>
        </w:rPr>
        <w:t>Descripción del entregable:</w:t>
      </w:r>
      <w:r w:rsidRPr="001B1A95">
        <w:t xml:space="preserve"> Programar el botón de acción principal ("Generar lista") que consolida los ingredientes de todas las recetas del plan semanal y actualiza la vista de mercado. </w:t>
      </w:r>
    </w:p>
    <w:p w14:paraId="7C7D4375" w14:textId="77777777" w:rsidR="001B1A95" w:rsidRPr="001B1A95" w:rsidRDefault="001B1A95" w:rsidP="001B1A95">
      <w:pPr>
        <w:numPr>
          <w:ilvl w:val="0"/>
          <w:numId w:val="101"/>
        </w:numPr>
      </w:pPr>
      <w:r w:rsidRPr="001B1A95">
        <w:rPr>
          <w:b/>
          <w:bCs/>
        </w:rPr>
        <w:t>Criterios de aceptación:</w:t>
      </w:r>
    </w:p>
    <w:p w14:paraId="6C91D5D0" w14:textId="77777777" w:rsidR="001B1A95" w:rsidRPr="001B1A95" w:rsidRDefault="001B1A95" w:rsidP="001B1A95">
      <w:pPr>
        <w:numPr>
          <w:ilvl w:val="1"/>
          <w:numId w:val="101"/>
        </w:numPr>
      </w:pPr>
      <w:r w:rsidRPr="001B1A95">
        <w:t xml:space="preserve">Inclusión del botón con la clase prefijada </w:t>
      </w:r>
      <w:proofErr w:type="gramStart"/>
      <w:r w:rsidRPr="001B1A95">
        <w:t>(.planificador</w:t>
      </w:r>
      <w:proofErr w:type="gramEnd"/>
      <w:r w:rsidRPr="001B1A95">
        <w:t>-btn-generar) vinculado al evento de consolidación.</w:t>
      </w:r>
    </w:p>
    <w:p w14:paraId="31C48593" w14:textId="77777777" w:rsidR="001B1A95" w:rsidRPr="001B1A95" w:rsidRDefault="001B1A95" w:rsidP="001B1A95">
      <w:pPr>
        <w:numPr>
          <w:ilvl w:val="1"/>
          <w:numId w:val="101"/>
        </w:numPr>
      </w:pPr>
      <w:r w:rsidRPr="001B1A95">
        <w:t xml:space="preserve">Invocación de la función asíncrona del servicio para calcular los insumos necesarios restando lo que ya se encuentra en la despensa. </w:t>
      </w:r>
    </w:p>
    <w:p w14:paraId="5B45195D" w14:textId="77777777" w:rsidR="001B1A95" w:rsidRPr="001B1A95" w:rsidRDefault="001B1A95" w:rsidP="001B1A95">
      <w:pPr>
        <w:numPr>
          <w:ilvl w:val="1"/>
          <w:numId w:val="101"/>
        </w:numPr>
      </w:pPr>
      <w:r w:rsidRPr="001B1A95">
        <w:t>Actualización visual instantánea de los ítems en pantalla tras la generación exitosa.</w:t>
      </w:r>
    </w:p>
    <w:p w14:paraId="04EAF123" w14:textId="77777777" w:rsidR="001B1A95" w:rsidRPr="001B1A95" w:rsidRDefault="001B1A95" w:rsidP="001B1A95">
      <w:pPr>
        <w:numPr>
          <w:ilvl w:val="1"/>
          <w:numId w:val="101"/>
        </w:numPr>
      </w:pPr>
      <w:r w:rsidRPr="001B1A95">
        <w:t>Notificación visual de éxito mediante alertas accesibles con role="alert".</w:t>
      </w:r>
    </w:p>
    <w:p w14:paraId="645737D2" w14:textId="77777777" w:rsidR="001B1A95" w:rsidRDefault="001B1A95" w:rsidP="001B1A95">
      <w:pPr>
        <w:rPr>
          <w:b/>
          <w:bCs/>
        </w:rPr>
      </w:pPr>
    </w:p>
    <w:p w14:paraId="443171DA" w14:textId="7388DB6F" w:rsidR="001B1A95" w:rsidRPr="001B1A95" w:rsidRDefault="001B1A95" w:rsidP="001B1A95">
      <w:pPr>
        <w:rPr>
          <w:b/>
          <w:bCs/>
        </w:rPr>
      </w:pPr>
      <w:r w:rsidRPr="001B1A95">
        <w:rPr>
          <w:b/>
          <w:bCs/>
        </w:rPr>
        <w:t>Historia de Usuario 5.3.3: Panel de resumen del plan y estadísticas de compras</w:t>
      </w:r>
    </w:p>
    <w:p w14:paraId="37E9A37E" w14:textId="77777777" w:rsidR="001B1A95" w:rsidRPr="001B1A95" w:rsidRDefault="001B1A95" w:rsidP="001B1A95">
      <w:pPr>
        <w:numPr>
          <w:ilvl w:val="0"/>
          <w:numId w:val="102"/>
        </w:numPr>
      </w:pPr>
      <w:r w:rsidRPr="001B1A95">
        <w:rPr>
          <w:b/>
          <w:bCs/>
        </w:rPr>
        <w:t>Código de Rama:</w:t>
      </w:r>
      <w:r w:rsidRPr="001B1A95">
        <w:t xml:space="preserve"> feature/planificador/G5-LIS-F03-resumen</w:t>
      </w:r>
    </w:p>
    <w:p w14:paraId="1931F6D0" w14:textId="77777777" w:rsidR="001B1A95" w:rsidRPr="001B1A95" w:rsidRDefault="001B1A95" w:rsidP="001B1A95">
      <w:pPr>
        <w:numPr>
          <w:ilvl w:val="0"/>
          <w:numId w:val="102"/>
        </w:numPr>
      </w:pPr>
      <w:r w:rsidRPr="001B1A95">
        <w:rPr>
          <w:b/>
          <w:bCs/>
        </w:rPr>
        <w:t>Descripción del entregable:</w:t>
      </w:r>
      <w:r w:rsidRPr="001B1A95">
        <w:t xml:space="preserve"> Desarrollar el panel visual de resumen que muestra las métricas clave del plan (ej. Recetas del plan: 4, Ya en despensa: 6 ítems, Por comprar: 9 ítems, tal como se muestra en la interfaz). </w:t>
      </w:r>
    </w:p>
    <w:p w14:paraId="2CD63B77" w14:textId="77777777" w:rsidR="001B1A95" w:rsidRPr="001B1A95" w:rsidRDefault="001B1A95" w:rsidP="001B1A95">
      <w:pPr>
        <w:numPr>
          <w:ilvl w:val="0"/>
          <w:numId w:val="102"/>
        </w:numPr>
      </w:pPr>
      <w:r w:rsidRPr="001B1A95">
        <w:rPr>
          <w:b/>
          <w:bCs/>
        </w:rPr>
        <w:t>Criterios de aceptación:</w:t>
      </w:r>
    </w:p>
    <w:p w14:paraId="31B41D06" w14:textId="77777777" w:rsidR="001B1A95" w:rsidRPr="001B1A95" w:rsidRDefault="001B1A95" w:rsidP="001B1A95">
      <w:pPr>
        <w:numPr>
          <w:ilvl w:val="1"/>
          <w:numId w:val="102"/>
        </w:numPr>
      </w:pPr>
      <w:r w:rsidRPr="001B1A95">
        <w:t>Consumo de las estadísticas calculadas por el servicio de planes y mercado.</w:t>
      </w:r>
    </w:p>
    <w:p w14:paraId="65CA2C05" w14:textId="77777777" w:rsidR="001B1A95" w:rsidRPr="001B1A95" w:rsidRDefault="001B1A95" w:rsidP="001B1A95">
      <w:pPr>
        <w:numPr>
          <w:ilvl w:val="1"/>
          <w:numId w:val="102"/>
        </w:numPr>
      </w:pPr>
      <w:r w:rsidRPr="001B1A95">
        <w:t xml:space="preserve">Estructura semántica clara con clases prefijadas </w:t>
      </w:r>
      <w:proofErr w:type="gramStart"/>
      <w:r w:rsidRPr="001B1A95">
        <w:t>(.planificador</w:t>
      </w:r>
      <w:proofErr w:type="gramEnd"/>
      <w:r w:rsidRPr="001B1A95">
        <w:t>-resumen-card).</w:t>
      </w:r>
    </w:p>
    <w:p w14:paraId="1807A88A" w14:textId="77777777" w:rsidR="001B1A95" w:rsidRPr="001B1A95" w:rsidRDefault="001B1A95" w:rsidP="001B1A95">
      <w:pPr>
        <w:numPr>
          <w:ilvl w:val="1"/>
          <w:numId w:val="102"/>
        </w:numPr>
      </w:pPr>
      <w:r w:rsidRPr="001B1A95">
        <w:t>Formato numérico adecuado para los conteos de ítems y recetas.</w:t>
      </w:r>
    </w:p>
    <w:p w14:paraId="78D97F1C" w14:textId="77777777" w:rsidR="001B1A95" w:rsidRPr="001B1A95" w:rsidRDefault="001B1A95" w:rsidP="001B1A95">
      <w:pPr>
        <w:numPr>
          <w:ilvl w:val="1"/>
          <w:numId w:val="102"/>
        </w:numPr>
      </w:pPr>
      <w:r w:rsidRPr="001B1A95">
        <w:t xml:space="preserve">Consola del navegador totalmente limpia de errores de ejecución. </w:t>
      </w:r>
    </w:p>
    <w:p w14:paraId="7AD25EB9" w14:textId="77777777" w:rsidR="001B1A95" w:rsidRDefault="001B1A95" w:rsidP="001B1A95">
      <w:pPr>
        <w:rPr>
          <w:b/>
          <w:bCs/>
        </w:rPr>
      </w:pPr>
    </w:p>
    <w:p w14:paraId="4AEE523A" w14:textId="416FD886" w:rsidR="001B1A95" w:rsidRPr="001B1A95" w:rsidRDefault="001B1A95" w:rsidP="001B1A95">
      <w:pPr>
        <w:rPr>
          <w:b/>
          <w:bCs/>
        </w:rPr>
      </w:pPr>
      <w:r w:rsidRPr="001B1A95">
        <w:rPr>
          <w:b/>
          <w:bCs/>
        </w:rPr>
        <w:t>Estudiante 4: Jean Steven Castañeda Sánchez</w:t>
      </w:r>
    </w:p>
    <w:p w14:paraId="33D55B0E" w14:textId="77777777" w:rsidR="001B1A95" w:rsidRPr="001B1A95" w:rsidRDefault="001B1A95" w:rsidP="001B1A95">
      <w:pPr>
        <w:numPr>
          <w:ilvl w:val="0"/>
          <w:numId w:val="103"/>
        </w:numPr>
      </w:pPr>
      <w:r w:rsidRPr="001B1A95">
        <w:rPr>
          <w:b/>
          <w:bCs/>
        </w:rPr>
        <w:t>Modelo asignado:</w:t>
      </w:r>
      <w:r w:rsidRPr="001B1A95">
        <w:t xml:space="preserve"> Agrupación de la Lista de Mercado por Categorías de Productos.</w:t>
      </w:r>
    </w:p>
    <w:p w14:paraId="773B8525" w14:textId="77777777" w:rsidR="001B1A95" w:rsidRDefault="001B1A95" w:rsidP="001B1A95">
      <w:pPr>
        <w:rPr>
          <w:b/>
          <w:bCs/>
        </w:rPr>
      </w:pPr>
    </w:p>
    <w:p w14:paraId="1B12F5B7" w14:textId="1AD4F805" w:rsidR="001B1A95" w:rsidRPr="001B1A95" w:rsidRDefault="001B1A95" w:rsidP="001B1A95">
      <w:pPr>
        <w:rPr>
          <w:b/>
          <w:bCs/>
        </w:rPr>
      </w:pPr>
      <w:r w:rsidRPr="001B1A95">
        <w:rPr>
          <w:b/>
          <w:bCs/>
        </w:rPr>
        <w:lastRenderedPageBreak/>
        <w:t>Historia de Usuario 5.4.1: Estructura de categorización de la lista de mercado</w:t>
      </w:r>
    </w:p>
    <w:p w14:paraId="416927DA" w14:textId="77777777" w:rsidR="001B1A95" w:rsidRPr="001B1A95" w:rsidRDefault="001B1A95" w:rsidP="001B1A95">
      <w:pPr>
        <w:numPr>
          <w:ilvl w:val="0"/>
          <w:numId w:val="104"/>
        </w:numPr>
      </w:pPr>
      <w:r w:rsidRPr="001B1A95">
        <w:rPr>
          <w:b/>
          <w:bCs/>
        </w:rPr>
        <w:t>Código de Rama:</w:t>
      </w:r>
      <w:r w:rsidRPr="001B1A95">
        <w:t xml:space="preserve"> feature/planificador/G5-CAT-F01-estructura</w:t>
      </w:r>
    </w:p>
    <w:p w14:paraId="7A2A9CC6" w14:textId="77777777" w:rsidR="001B1A95" w:rsidRPr="001B1A95" w:rsidRDefault="001B1A95" w:rsidP="001B1A95">
      <w:pPr>
        <w:numPr>
          <w:ilvl w:val="0"/>
          <w:numId w:val="104"/>
        </w:numPr>
      </w:pPr>
      <w:r w:rsidRPr="001B1A95">
        <w:rPr>
          <w:b/>
          <w:bCs/>
        </w:rPr>
        <w:t>Descripción del entregable:</w:t>
      </w:r>
      <w:r w:rsidRPr="001B1A95">
        <w:t xml:space="preserve"> Desarrollar la lógica en JavaScript para agrupar los ítems de la lista de mercado por categorías de productos (ej. Cárnicos, Lácteos, Abarrotes, Frutas y Verduras) facilitando la experiencia de compra del usuario. </w:t>
      </w:r>
    </w:p>
    <w:p w14:paraId="4FCD5C2D" w14:textId="77777777" w:rsidR="001B1A95" w:rsidRPr="001B1A95" w:rsidRDefault="001B1A95" w:rsidP="001B1A95">
      <w:pPr>
        <w:numPr>
          <w:ilvl w:val="0"/>
          <w:numId w:val="104"/>
        </w:numPr>
      </w:pPr>
      <w:r w:rsidRPr="001B1A95">
        <w:rPr>
          <w:b/>
          <w:bCs/>
        </w:rPr>
        <w:t>Criterios de aceptación:</w:t>
      </w:r>
    </w:p>
    <w:p w14:paraId="14561B1E" w14:textId="77777777" w:rsidR="001B1A95" w:rsidRPr="001B1A95" w:rsidRDefault="001B1A95" w:rsidP="001B1A95">
      <w:pPr>
        <w:numPr>
          <w:ilvl w:val="1"/>
          <w:numId w:val="104"/>
        </w:numPr>
      </w:pPr>
      <w:r w:rsidRPr="001B1A95">
        <w:t>Procesamiento de los datos de la lista de mercado agrupándolos por su categoría correspondiente mediante funciones de ordenamiento y filtrado.</w:t>
      </w:r>
    </w:p>
    <w:p w14:paraId="465B0F89" w14:textId="77777777" w:rsidR="001B1A95" w:rsidRPr="001B1A95" w:rsidRDefault="001B1A95" w:rsidP="001B1A95">
      <w:pPr>
        <w:numPr>
          <w:ilvl w:val="1"/>
          <w:numId w:val="104"/>
        </w:numPr>
      </w:pPr>
      <w:r w:rsidRPr="001B1A95">
        <w:t xml:space="preserve">Implementación de marcado semántico con encabezados de sección por categoría (h3 o fieldset) y clases prefijadas </w:t>
      </w:r>
      <w:proofErr w:type="gramStart"/>
      <w:r w:rsidRPr="001B1A95">
        <w:t>(.planificador</w:t>
      </w:r>
      <w:proofErr w:type="gramEnd"/>
      <w:r w:rsidRPr="001B1A95">
        <w:t>-categoria-grupo).</w:t>
      </w:r>
    </w:p>
    <w:p w14:paraId="2E6FD91B" w14:textId="77777777" w:rsidR="001B1A95" w:rsidRPr="001B1A95" w:rsidRDefault="001B1A95" w:rsidP="001B1A95">
      <w:pPr>
        <w:numPr>
          <w:ilvl w:val="1"/>
          <w:numId w:val="104"/>
        </w:numPr>
      </w:pPr>
      <w:r w:rsidRPr="001B1A95">
        <w:t xml:space="preserve">Estilos aplicados estrictamente utilizando las variables globales de sazon.css. </w:t>
      </w:r>
    </w:p>
    <w:p w14:paraId="13E8AE96" w14:textId="77777777" w:rsidR="001B1A95" w:rsidRPr="001B1A95" w:rsidRDefault="001B1A95" w:rsidP="001B1A95">
      <w:pPr>
        <w:numPr>
          <w:ilvl w:val="1"/>
          <w:numId w:val="104"/>
        </w:numPr>
      </w:pPr>
      <w:r w:rsidRPr="001B1A95">
        <w:t xml:space="preserve">Cero estilos en línea en los componentes visuales. </w:t>
      </w:r>
    </w:p>
    <w:p w14:paraId="5E8B2345" w14:textId="77777777" w:rsidR="001B1A95" w:rsidRDefault="001B1A95" w:rsidP="001B1A95">
      <w:pPr>
        <w:rPr>
          <w:b/>
          <w:bCs/>
        </w:rPr>
      </w:pPr>
    </w:p>
    <w:p w14:paraId="607E78CC" w14:textId="52032ABB" w:rsidR="001B1A95" w:rsidRPr="001B1A95" w:rsidRDefault="001B1A95" w:rsidP="001B1A95">
      <w:pPr>
        <w:rPr>
          <w:b/>
          <w:bCs/>
        </w:rPr>
      </w:pPr>
      <w:r w:rsidRPr="001B1A95">
        <w:rPr>
          <w:b/>
          <w:bCs/>
        </w:rPr>
        <w:t>Historia de Usuario 5.4.2: Visualización de cantidades y presentaciones en la lista agrupada</w:t>
      </w:r>
    </w:p>
    <w:p w14:paraId="6EED0ECF" w14:textId="77777777" w:rsidR="001B1A95" w:rsidRPr="001B1A95" w:rsidRDefault="001B1A95" w:rsidP="001B1A95">
      <w:pPr>
        <w:numPr>
          <w:ilvl w:val="0"/>
          <w:numId w:val="105"/>
        </w:numPr>
      </w:pPr>
      <w:r w:rsidRPr="001B1A95">
        <w:rPr>
          <w:b/>
          <w:bCs/>
        </w:rPr>
        <w:t>Código de Rama:</w:t>
      </w:r>
      <w:r w:rsidRPr="001B1A95">
        <w:t xml:space="preserve"> feature/planificador/G5-CAT-F02-cantidades</w:t>
      </w:r>
    </w:p>
    <w:p w14:paraId="175E2033" w14:textId="77777777" w:rsidR="001B1A95" w:rsidRPr="001B1A95" w:rsidRDefault="001B1A95" w:rsidP="001B1A95">
      <w:pPr>
        <w:numPr>
          <w:ilvl w:val="0"/>
          <w:numId w:val="105"/>
        </w:numPr>
      </w:pPr>
      <w:r w:rsidRPr="001B1A95">
        <w:rPr>
          <w:b/>
          <w:bCs/>
        </w:rPr>
        <w:t>Descripción del entregable:</w:t>
      </w:r>
      <w:r w:rsidRPr="001B1A95">
        <w:t xml:space="preserve"> Asegurar que cada ítem agrupado en la lista de mercado muestre claramente su nombre, presentación y cantidad requerida (ej. "Pasta Doria 250 g", "Salchicha Ranchera x4", tal como se ilustra en el diseño). </w:t>
      </w:r>
    </w:p>
    <w:p w14:paraId="110607E4" w14:textId="77777777" w:rsidR="001B1A95" w:rsidRPr="001B1A95" w:rsidRDefault="001B1A95" w:rsidP="001B1A95">
      <w:pPr>
        <w:numPr>
          <w:ilvl w:val="0"/>
          <w:numId w:val="105"/>
        </w:numPr>
      </w:pPr>
      <w:r w:rsidRPr="001B1A95">
        <w:rPr>
          <w:b/>
          <w:bCs/>
        </w:rPr>
        <w:t>Criterios de aceptación:</w:t>
      </w:r>
    </w:p>
    <w:p w14:paraId="2F69749F" w14:textId="77777777" w:rsidR="001B1A95" w:rsidRPr="001B1A95" w:rsidRDefault="001B1A95" w:rsidP="001B1A95">
      <w:pPr>
        <w:numPr>
          <w:ilvl w:val="1"/>
          <w:numId w:val="105"/>
        </w:numPr>
      </w:pPr>
      <w:r w:rsidRPr="001B1A95">
        <w:t>Renderizado detallado de los atributos del producto obtenidos a través de la capa de servicios.</w:t>
      </w:r>
    </w:p>
    <w:p w14:paraId="7BABB37A" w14:textId="77777777" w:rsidR="001B1A95" w:rsidRPr="001B1A95" w:rsidRDefault="001B1A95" w:rsidP="001B1A95">
      <w:pPr>
        <w:numPr>
          <w:ilvl w:val="1"/>
          <w:numId w:val="105"/>
        </w:numPr>
      </w:pPr>
      <w:r w:rsidRPr="001B1A95">
        <w:t>Uso de etiquetas semánticas con atributos accesibles para la lectura de cantidades.</w:t>
      </w:r>
    </w:p>
    <w:p w14:paraId="0511469C" w14:textId="77777777" w:rsidR="001B1A95" w:rsidRPr="001B1A95" w:rsidRDefault="001B1A95" w:rsidP="001B1A95">
      <w:pPr>
        <w:numPr>
          <w:ilvl w:val="1"/>
          <w:numId w:val="105"/>
        </w:numPr>
      </w:pPr>
      <w:r w:rsidRPr="001B1A95">
        <w:t xml:space="preserve">Verificación de soporte para caracteres especiales y unidades de medida en codificación UTF-8. </w:t>
      </w:r>
    </w:p>
    <w:p w14:paraId="02CE88BF" w14:textId="77777777" w:rsidR="001B1A95" w:rsidRPr="001B1A95" w:rsidRDefault="001B1A95" w:rsidP="001B1A95">
      <w:pPr>
        <w:numPr>
          <w:ilvl w:val="1"/>
          <w:numId w:val="105"/>
        </w:numPr>
      </w:pPr>
      <w:r w:rsidRPr="001B1A95">
        <w:t xml:space="preserve">Pruebas de visualización en diferentes resoluciones de pantalla. </w:t>
      </w:r>
    </w:p>
    <w:p w14:paraId="7A16A69F" w14:textId="77777777" w:rsidR="001B1A95" w:rsidRDefault="001B1A95" w:rsidP="001B1A95">
      <w:pPr>
        <w:rPr>
          <w:b/>
          <w:bCs/>
        </w:rPr>
      </w:pPr>
    </w:p>
    <w:p w14:paraId="4860B218" w14:textId="1CDA3457" w:rsidR="001B1A95" w:rsidRPr="001B1A95" w:rsidRDefault="001B1A95" w:rsidP="001B1A95">
      <w:pPr>
        <w:rPr>
          <w:b/>
          <w:bCs/>
        </w:rPr>
      </w:pPr>
      <w:r w:rsidRPr="001B1A95">
        <w:rPr>
          <w:b/>
          <w:bCs/>
        </w:rPr>
        <w:t>Historia de Usuario 5.4.3: Validación y pruebas del agrupamiento por categorías</w:t>
      </w:r>
    </w:p>
    <w:p w14:paraId="409D3117" w14:textId="77777777" w:rsidR="001B1A95" w:rsidRPr="001B1A95" w:rsidRDefault="001B1A95" w:rsidP="001B1A95">
      <w:pPr>
        <w:numPr>
          <w:ilvl w:val="0"/>
          <w:numId w:val="106"/>
        </w:numPr>
      </w:pPr>
      <w:r w:rsidRPr="001B1A95">
        <w:rPr>
          <w:b/>
          <w:bCs/>
        </w:rPr>
        <w:t>Código de Rama:</w:t>
      </w:r>
      <w:r w:rsidRPr="001B1A95">
        <w:t xml:space="preserve"> feature/planificador/G5-CAT-F03-validacion</w:t>
      </w:r>
    </w:p>
    <w:p w14:paraId="69711F30" w14:textId="77777777" w:rsidR="001B1A95" w:rsidRPr="001B1A95" w:rsidRDefault="001B1A95" w:rsidP="001B1A95">
      <w:pPr>
        <w:numPr>
          <w:ilvl w:val="0"/>
          <w:numId w:val="106"/>
        </w:numPr>
      </w:pPr>
      <w:r w:rsidRPr="001B1A95">
        <w:rPr>
          <w:b/>
          <w:bCs/>
        </w:rPr>
        <w:t>Descripción del entregable:</w:t>
      </w:r>
      <w:r w:rsidRPr="001B1A95">
        <w:t xml:space="preserve"> Ejecutar pruebas exhaustivas sobre la agrupación por categorías para verificar que ningún ingrediente quede sin clasificar y que la interfaz responda fluidamente ante cambios en el plan semanal.</w:t>
      </w:r>
    </w:p>
    <w:p w14:paraId="33C65A7E" w14:textId="77777777" w:rsidR="001B1A95" w:rsidRPr="001B1A95" w:rsidRDefault="001B1A95" w:rsidP="001B1A95">
      <w:pPr>
        <w:numPr>
          <w:ilvl w:val="0"/>
          <w:numId w:val="106"/>
        </w:numPr>
      </w:pPr>
      <w:r w:rsidRPr="001B1A95">
        <w:rPr>
          <w:b/>
          <w:bCs/>
        </w:rPr>
        <w:t>Criterios de aceptación:</w:t>
      </w:r>
    </w:p>
    <w:p w14:paraId="5B8A5662" w14:textId="77777777" w:rsidR="001B1A95" w:rsidRPr="001B1A95" w:rsidRDefault="001B1A95" w:rsidP="001B1A95">
      <w:pPr>
        <w:numPr>
          <w:ilvl w:val="1"/>
          <w:numId w:val="106"/>
        </w:numPr>
      </w:pPr>
      <w:r w:rsidRPr="001B1A95">
        <w:t>Verificación de que las categorías reflejen correctamente el catálogo base corporativo.</w:t>
      </w:r>
    </w:p>
    <w:p w14:paraId="6520D9CC" w14:textId="77777777" w:rsidR="001B1A95" w:rsidRPr="001B1A95" w:rsidRDefault="001B1A95" w:rsidP="001B1A95">
      <w:pPr>
        <w:numPr>
          <w:ilvl w:val="1"/>
          <w:numId w:val="106"/>
        </w:numPr>
      </w:pPr>
      <w:r w:rsidRPr="001B1A95">
        <w:t>Manejo de categorías vacías ocultándolas de la vista para mantener limpia la interfaz.</w:t>
      </w:r>
    </w:p>
    <w:p w14:paraId="38504C0A" w14:textId="77777777" w:rsidR="001B1A95" w:rsidRPr="001B1A95" w:rsidRDefault="001B1A95" w:rsidP="001B1A95">
      <w:pPr>
        <w:numPr>
          <w:ilvl w:val="1"/>
          <w:numId w:val="106"/>
        </w:numPr>
      </w:pPr>
      <w:r w:rsidRPr="001B1A95">
        <w:t xml:space="preserve">Código escrito rigurosamente dentro de la zona delimitada del estudiante en el archivo compartido. </w:t>
      </w:r>
    </w:p>
    <w:p w14:paraId="7B81E8CE" w14:textId="77777777" w:rsidR="001B1A95" w:rsidRPr="001B1A95" w:rsidRDefault="001B1A95" w:rsidP="001B1A95">
      <w:pPr>
        <w:numPr>
          <w:ilvl w:val="1"/>
          <w:numId w:val="106"/>
        </w:numPr>
      </w:pPr>
      <w:r w:rsidRPr="001B1A95">
        <w:t xml:space="preserve">Cero errores en la consola del navegador durante la ejecución. </w:t>
      </w:r>
    </w:p>
    <w:p w14:paraId="5A417960" w14:textId="77777777" w:rsidR="001B1A95" w:rsidRDefault="001B1A95" w:rsidP="001B1A95">
      <w:pPr>
        <w:rPr>
          <w:b/>
          <w:bCs/>
        </w:rPr>
      </w:pPr>
    </w:p>
    <w:p w14:paraId="41CD2A7C" w14:textId="5516798A" w:rsidR="001B1A95" w:rsidRPr="001B1A95" w:rsidRDefault="001B1A95" w:rsidP="001B1A95">
      <w:pPr>
        <w:rPr>
          <w:b/>
          <w:bCs/>
        </w:rPr>
      </w:pPr>
      <w:r w:rsidRPr="001B1A95">
        <w:rPr>
          <w:b/>
          <w:bCs/>
        </w:rPr>
        <w:t>Estudiante 5: Luis Loaiza García</w:t>
      </w:r>
    </w:p>
    <w:p w14:paraId="76E3B66D" w14:textId="77777777" w:rsidR="001B1A95" w:rsidRPr="001B1A95" w:rsidRDefault="001B1A95" w:rsidP="001B1A95">
      <w:pPr>
        <w:numPr>
          <w:ilvl w:val="0"/>
          <w:numId w:val="107"/>
        </w:numPr>
      </w:pPr>
      <w:r w:rsidRPr="001B1A95">
        <w:rPr>
          <w:b/>
          <w:bCs/>
        </w:rPr>
        <w:lastRenderedPageBreak/>
        <w:t>Modelo asignado:</w:t>
      </w:r>
      <w:r w:rsidRPr="001B1A95">
        <w:t xml:space="preserve"> Funcionalidad de Marcar Ítems Comprados y Validación Integral del Módulo.</w:t>
      </w:r>
    </w:p>
    <w:p w14:paraId="7D3AD551" w14:textId="77777777" w:rsidR="001B1A95" w:rsidRDefault="001B1A95" w:rsidP="001B1A95">
      <w:pPr>
        <w:rPr>
          <w:b/>
          <w:bCs/>
        </w:rPr>
      </w:pPr>
    </w:p>
    <w:p w14:paraId="18DA7C92" w14:textId="34D2274F" w:rsidR="001B1A95" w:rsidRPr="001B1A95" w:rsidRDefault="001B1A95" w:rsidP="001B1A95">
      <w:pPr>
        <w:rPr>
          <w:b/>
          <w:bCs/>
        </w:rPr>
      </w:pPr>
      <w:r w:rsidRPr="001B1A95">
        <w:rPr>
          <w:b/>
          <w:bCs/>
        </w:rPr>
        <w:t>Historia de Usuario 5.5.1: Interfaz interactiva de casillas de verificación (Checkboxes) para compras</w:t>
      </w:r>
    </w:p>
    <w:p w14:paraId="10E9A204" w14:textId="77777777" w:rsidR="001B1A95" w:rsidRPr="001B1A95" w:rsidRDefault="001B1A95" w:rsidP="001B1A95">
      <w:pPr>
        <w:numPr>
          <w:ilvl w:val="0"/>
          <w:numId w:val="108"/>
        </w:numPr>
      </w:pPr>
      <w:r w:rsidRPr="001B1A95">
        <w:rPr>
          <w:b/>
          <w:bCs/>
        </w:rPr>
        <w:t>Código de Rama:</w:t>
      </w:r>
      <w:r w:rsidRPr="001B1A95">
        <w:t xml:space="preserve"> feature/planificador/G5-CHK-F01-interaccion</w:t>
      </w:r>
    </w:p>
    <w:p w14:paraId="6DF93709" w14:textId="77777777" w:rsidR="001B1A95" w:rsidRPr="001B1A95" w:rsidRDefault="001B1A95" w:rsidP="001B1A95">
      <w:pPr>
        <w:numPr>
          <w:ilvl w:val="0"/>
          <w:numId w:val="108"/>
        </w:numPr>
      </w:pPr>
      <w:r w:rsidRPr="001B1A95">
        <w:rPr>
          <w:b/>
          <w:bCs/>
        </w:rPr>
        <w:t>Descripción del entregable:</w:t>
      </w:r>
      <w:r w:rsidRPr="001B1A95">
        <w:t xml:space="preserve"> Implementar las casillas de verificación interactivas (checkbox) junto a cada ítem de la lista de mercado para permitir al usuario marcar lo que ya compró (ej. tachando visualmente el texto como "Pasta Doria 250 g", tal como se muestra en la interfaz). </w:t>
      </w:r>
    </w:p>
    <w:p w14:paraId="0CC14E55" w14:textId="77777777" w:rsidR="001B1A95" w:rsidRPr="001B1A95" w:rsidRDefault="001B1A95" w:rsidP="001B1A95">
      <w:pPr>
        <w:numPr>
          <w:ilvl w:val="0"/>
          <w:numId w:val="108"/>
        </w:numPr>
      </w:pPr>
      <w:r w:rsidRPr="001B1A95">
        <w:rPr>
          <w:b/>
          <w:bCs/>
        </w:rPr>
        <w:t>Criterios de aceptación:</w:t>
      </w:r>
    </w:p>
    <w:p w14:paraId="6EE6C24E" w14:textId="77777777" w:rsidR="001B1A95" w:rsidRPr="001B1A95" w:rsidRDefault="001B1A95" w:rsidP="001B1A95">
      <w:pPr>
        <w:numPr>
          <w:ilvl w:val="1"/>
          <w:numId w:val="108"/>
        </w:numPr>
      </w:pPr>
      <w:r w:rsidRPr="001B1A95">
        <w:t>Uso de elementos de formulario semánticos (input type="checkbox") con su respectivo label for y atributos accesibles.</w:t>
      </w:r>
    </w:p>
    <w:p w14:paraId="25B929B7" w14:textId="77777777" w:rsidR="001B1A95" w:rsidRPr="001B1A95" w:rsidRDefault="001B1A95" w:rsidP="001B1A95">
      <w:pPr>
        <w:numPr>
          <w:ilvl w:val="1"/>
          <w:numId w:val="108"/>
        </w:numPr>
      </w:pPr>
      <w:r w:rsidRPr="001B1A95">
        <w:t xml:space="preserve">Aplicación de clases CSS dinámicas prefijadas </w:t>
      </w:r>
      <w:proofErr w:type="gramStart"/>
      <w:r w:rsidRPr="001B1A95">
        <w:t>(.planificador</w:t>
      </w:r>
      <w:proofErr w:type="gramEnd"/>
      <w:r w:rsidRPr="001B1A95">
        <w:t>-item-comprado</w:t>
      </w:r>
      <w:proofErr w:type="gramStart"/>
      <w:r w:rsidRPr="001B1A95">
        <w:t>, .planificador</w:t>
      </w:r>
      <w:proofErr w:type="gramEnd"/>
      <w:r w:rsidRPr="001B1A95">
        <w:t>-item-tachado) para aplicar efectos visuales de texto tachado al marcar el elemento.</w:t>
      </w:r>
    </w:p>
    <w:p w14:paraId="4B82233A" w14:textId="77777777" w:rsidR="001B1A95" w:rsidRPr="001B1A95" w:rsidRDefault="001B1A95" w:rsidP="001B1A95">
      <w:pPr>
        <w:numPr>
          <w:ilvl w:val="1"/>
          <w:numId w:val="108"/>
        </w:numPr>
      </w:pPr>
      <w:r w:rsidRPr="001B1A95">
        <w:t>Captura del evento de cambio (change) sobre cada casilla de verificación.</w:t>
      </w:r>
    </w:p>
    <w:p w14:paraId="5A8E486D" w14:textId="77777777" w:rsidR="001B1A95" w:rsidRPr="001B1A95" w:rsidRDefault="001B1A95" w:rsidP="001B1A95">
      <w:pPr>
        <w:numPr>
          <w:ilvl w:val="1"/>
          <w:numId w:val="108"/>
        </w:numPr>
      </w:pPr>
      <w:r w:rsidRPr="001B1A95">
        <w:t xml:space="preserve">Respeto absoluto de las variables corporativas de sazon.css. </w:t>
      </w:r>
    </w:p>
    <w:p w14:paraId="0E6E341E" w14:textId="77777777" w:rsidR="001B1A95" w:rsidRDefault="001B1A95" w:rsidP="001B1A95">
      <w:pPr>
        <w:rPr>
          <w:b/>
          <w:bCs/>
        </w:rPr>
      </w:pPr>
    </w:p>
    <w:p w14:paraId="1F7D6E11" w14:textId="04821BB9" w:rsidR="001B1A95" w:rsidRPr="001B1A95" w:rsidRDefault="001B1A95" w:rsidP="001B1A95">
      <w:pPr>
        <w:rPr>
          <w:b/>
          <w:bCs/>
        </w:rPr>
      </w:pPr>
      <w:r w:rsidRPr="001B1A95">
        <w:rPr>
          <w:b/>
          <w:bCs/>
        </w:rPr>
        <w:t>Historia de Usuario 5.5.2: Actualización del estado de compra en el servicio</w:t>
      </w:r>
    </w:p>
    <w:p w14:paraId="29F44E4E" w14:textId="77777777" w:rsidR="001B1A95" w:rsidRPr="001B1A95" w:rsidRDefault="001B1A95" w:rsidP="001B1A95">
      <w:pPr>
        <w:numPr>
          <w:ilvl w:val="0"/>
          <w:numId w:val="109"/>
        </w:numPr>
      </w:pPr>
      <w:r w:rsidRPr="001B1A95">
        <w:rPr>
          <w:b/>
          <w:bCs/>
        </w:rPr>
        <w:t>Código de Rama:</w:t>
      </w:r>
      <w:r w:rsidRPr="001B1A95">
        <w:t xml:space="preserve"> feature/planificador/G5-CHK-F02-servicio</w:t>
      </w:r>
    </w:p>
    <w:p w14:paraId="1C6CCECB" w14:textId="77777777" w:rsidR="001B1A95" w:rsidRPr="001B1A95" w:rsidRDefault="001B1A95" w:rsidP="001B1A95">
      <w:pPr>
        <w:numPr>
          <w:ilvl w:val="0"/>
          <w:numId w:val="109"/>
        </w:numPr>
      </w:pPr>
      <w:r w:rsidRPr="001B1A95">
        <w:rPr>
          <w:b/>
          <w:bCs/>
        </w:rPr>
        <w:t>Descripción del entregable:</w:t>
      </w:r>
      <w:r w:rsidRPr="001B1A95">
        <w:t xml:space="preserve"> Programar la llamada asíncrona al servicio para persistir el estado de compra de cada ítem (marcado/desmarcado) de manera que se conserve durante la sesión del usuario. </w:t>
      </w:r>
    </w:p>
    <w:p w14:paraId="15460E07" w14:textId="77777777" w:rsidR="001B1A95" w:rsidRPr="001B1A95" w:rsidRDefault="001B1A95" w:rsidP="001B1A95">
      <w:pPr>
        <w:numPr>
          <w:ilvl w:val="0"/>
          <w:numId w:val="109"/>
        </w:numPr>
      </w:pPr>
      <w:r w:rsidRPr="001B1A95">
        <w:rPr>
          <w:b/>
          <w:bCs/>
        </w:rPr>
        <w:t>Criterios de aceptación:</w:t>
      </w:r>
    </w:p>
    <w:p w14:paraId="3B94D293" w14:textId="77777777" w:rsidR="001B1A95" w:rsidRPr="001B1A95" w:rsidRDefault="001B1A95" w:rsidP="001B1A95">
      <w:pPr>
        <w:numPr>
          <w:ilvl w:val="1"/>
          <w:numId w:val="109"/>
        </w:numPr>
      </w:pPr>
      <w:r w:rsidRPr="001B1A95">
        <w:t>Invocación del método del servicio (planServicio.marcarItemComprado(idItem, estado)) mediante promesas y await.</w:t>
      </w:r>
    </w:p>
    <w:p w14:paraId="575F1570" w14:textId="77777777" w:rsidR="001B1A95" w:rsidRPr="001B1A95" w:rsidRDefault="001B1A95" w:rsidP="001B1A95">
      <w:pPr>
        <w:numPr>
          <w:ilvl w:val="1"/>
          <w:numId w:val="109"/>
        </w:numPr>
      </w:pPr>
      <w:r w:rsidRPr="001B1A95">
        <w:t>Manejo de excepciones con bloques try/catch robustos.</w:t>
      </w:r>
    </w:p>
    <w:p w14:paraId="75C640D3" w14:textId="77777777" w:rsidR="001B1A95" w:rsidRPr="001B1A95" w:rsidRDefault="001B1A95" w:rsidP="001B1A95">
      <w:pPr>
        <w:numPr>
          <w:ilvl w:val="1"/>
          <w:numId w:val="109"/>
        </w:numPr>
      </w:pPr>
      <w:r w:rsidRPr="001B1A95">
        <w:t>Actualización reactiva de los contadores en el panel de resumen al marcar o desmarcar ítems en la lista.</w:t>
      </w:r>
    </w:p>
    <w:p w14:paraId="51B1E85F" w14:textId="77777777" w:rsidR="001B1A95" w:rsidRPr="001B1A95" w:rsidRDefault="001B1A95" w:rsidP="001B1A95">
      <w:pPr>
        <w:numPr>
          <w:ilvl w:val="1"/>
          <w:numId w:val="109"/>
        </w:numPr>
      </w:pPr>
      <w:r w:rsidRPr="001B1A95">
        <w:t xml:space="preserve">Consola del navegador completamente limpia de errores o advertencias. </w:t>
      </w:r>
    </w:p>
    <w:p w14:paraId="1A27D0CE" w14:textId="77777777" w:rsidR="001B1A95" w:rsidRDefault="001B1A95" w:rsidP="001B1A95">
      <w:pPr>
        <w:rPr>
          <w:b/>
          <w:bCs/>
        </w:rPr>
      </w:pPr>
    </w:p>
    <w:p w14:paraId="312C58F5" w14:textId="7B7D8A19" w:rsidR="001B1A95" w:rsidRPr="001B1A95" w:rsidRDefault="001B1A95" w:rsidP="001B1A95">
      <w:pPr>
        <w:rPr>
          <w:b/>
          <w:bCs/>
        </w:rPr>
      </w:pPr>
      <w:r w:rsidRPr="001B1A95">
        <w:rPr>
          <w:b/>
          <w:bCs/>
        </w:rPr>
        <w:t>Historia de Usuario 5.5.3: Validación integral y pruebas de calidad del módulo planificador</w:t>
      </w:r>
    </w:p>
    <w:p w14:paraId="0D5D7DAF" w14:textId="77777777" w:rsidR="001B1A95" w:rsidRPr="001B1A95" w:rsidRDefault="001B1A95" w:rsidP="001B1A95">
      <w:pPr>
        <w:numPr>
          <w:ilvl w:val="0"/>
          <w:numId w:val="110"/>
        </w:numPr>
      </w:pPr>
      <w:r w:rsidRPr="001B1A95">
        <w:rPr>
          <w:b/>
          <w:bCs/>
        </w:rPr>
        <w:t>Código de Rama:</w:t>
      </w:r>
      <w:r w:rsidRPr="001B1A95">
        <w:t xml:space="preserve"> feature/planificador/G5-CHK-F03-validacion</w:t>
      </w:r>
    </w:p>
    <w:p w14:paraId="56AB4B69" w14:textId="77777777" w:rsidR="001B1A95" w:rsidRPr="001B1A95" w:rsidRDefault="001B1A95" w:rsidP="001B1A95">
      <w:pPr>
        <w:numPr>
          <w:ilvl w:val="0"/>
          <w:numId w:val="110"/>
        </w:numPr>
      </w:pPr>
      <w:r w:rsidRPr="001B1A95">
        <w:rPr>
          <w:b/>
          <w:bCs/>
        </w:rPr>
        <w:t>Descripción del entregable:</w:t>
      </w:r>
      <w:r w:rsidRPr="001B1A95">
        <w:t xml:space="preserve"> Ejecutar la validación completa del módulo de planificador de menús y lista de mercado, asegurando que el calendario, el drag and drop, la consolidación y el marcado de compras operen sin fallos bajo el entorno local. </w:t>
      </w:r>
    </w:p>
    <w:p w14:paraId="0478D4C3" w14:textId="77777777" w:rsidR="001B1A95" w:rsidRPr="001B1A95" w:rsidRDefault="001B1A95" w:rsidP="001B1A95">
      <w:pPr>
        <w:numPr>
          <w:ilvl w:val="0"/>
          <w:numId w:val="110"/>
        </w:numPr>
      </w:pPr>
      <w:r w:rsidRPr="001B1A95">
        <w:rPr>
          <w:b/>
          <w:bCs/>
        </w:rPr>
        <w:t>Criterios de aceptación:</w:t>
      </w:r>
    </w:p>
    <w:p w14:paraId="2A86F99C" w14:textId="77777777" w:rsidR="001B1A95" w:rsidRPr="001B1A95" w:rsidRDefault="001B1A95" w:rsidP="001B1A95">
      <w:pPr>
        <w:numPr>
          <w:ilvl w:val="1"/>
          <w:numId w:val="110"/>
        </w:numPr>
      </w:pPr>
      <w:r w:rsidRPr="001B1A95">
        <w:t xml:space="preserve">Verificación rigurosa de cumplimiento de HTML semántico, etiquetas meta charset="utf-8" y compatibilidad con caracteres especiales (ñ, tildes). </w:t>
      </w:r>
    </w:p>
    <w:p w14:paraId="17229510" w14:textId="77777777" w:rsidR="001B1A95" w:rsidRPr="001B1A95" w:rsidRDefault="001B1A95" w:rsidP="001B1A95">
      <w:pPr>
        <w:numPr>
          <w:ilvl w:val="1"/>
          <w:numId w:val="110"/>
        </w:numPr>
      </w:pPr>
      <w:r w:rsidRPr="001B1A95">
        <w:t xml:space="preserve">Comprobación estricta de que todas las peticiones pasen por los servicios asíncronos y la configuración de api.config.js. </w:t>
      </w:r>
    </w:p>
    <w:p w14:paraId="24BD53EA" w14:textId="77777777" w:rsidR="001B1A95" w:rsidRPr="001B1A95" w:rsidRDefault="001B1A95" w:rsidP="001B1A95">
      <w:pPr>
        <w:numPr>
          <w:ilvl w:val="1"/>
          <w:numId w:val="110"/>
        </w:numPr>
      </w:pPr>
      <w:r w:rsidRPr="001B1A95">
        <w:lastRenderedPageBreak/>
        <w:t xml:space="preserve">Creación exitosa del Pull Request con criterios cumplidos marcados y aprobación por parte de un miembro de otra célula. </w:t>
      </w:r>
    </w:p>
    <w:p w14:paraId="0E490E54" w14:textId="77777777" w:rsidR="001B1A95" w:rsidRPr="001B1A95" w:rsidRDefault="001B1A95" w:rsidP="001B1A95">
      <w:pPr>
        <w:numPr>
          <w:ilvl w:val="1"/>
          <w:numId w:val="110"/>
        </w:numPr>
      </w:pPr>
      <w:r w:rsidRPr="001B1A95">
        <w:t xml:space="preserve">Funcionamiento impecable bajo servidor local (Live Server) sin arrojar ningún error en la consola del navegador. </w:t>
      </w:r>
    </w:p>
    <w:p w14:paraId="413DFF03" w14:textId="77777777" w:rsidR="001B1A95" w:rsidRDefault="001B1A95" w:rsidP="002B2EE4"/>
    <w:p w14:paraId="56318AF4" w14:textId="78B2B081" w:rsidR="00D01044" w:rsidRDefault="007F78F0" w:rsidP="007F78F0">
      <w:pPr>
        <w:pStyle w:val="Ttulo2"/>
      </w:pPr>
      <w:r>
        <w:t>Célula 6</w:t>
      </w:r>
    </w:p>
    <w:p w14:paraId="67585518" w14:textId="77777777" w:rsidR="007F78F0" w:rsidRDefault="007F78F0" w:rsidP="002B2EE4"/>
    <w:p w14:paraId="71794528" w14:textId="77777777" w:rsidR="007F78F0" w:rsidRPr="007F78F0" w:rsidRDefault="007F78F0" w:rsidP="007F78F0">
      <w:pPr>
        <w:rPr>
          <w:b/>
          <w:bCs/>
        </w:rPr>
      </w:pPr>
      <w:r w:rsidRPr="007F78F0">
        <w:rPr>
          <w:b/>
          <w:bCs/>
        </w:rPr>
        <w:t>Estudiante 1: Jorge Andrés Ávila Rodríguez</w:t>
      </w:r>
    </w:p>
    <w:p w14:paraId="545EFA27" w14:textId="77777777" w:rsidR="007F78F0" w:rsidRPr="007F78F0" w:rsidRDefault="007F78F0" w:rsidP="007F78F0">
      <w:pPr>
        <w:numPr>
          <w:ilvl w:val="0"/>
          <w:numId w:val="111"/>
        </w:numPr>
      </w:pPr>
      <w:r w:rsidRPr="007F78F0">
        <w:rPr>
          <w:b/>
          <w:bCs/>
        </w:rPr>
        <w:t>Modelo asignado:</w:t>
      </w:r>
      <w:r w:rsidRPr="007F78F0">
        <w:t xml:space="preserve"> Sistema de Calificación con Estrellas y Promedio por Receta.</w:t>
      </w:r>
    </w:p>
    <w:p w14:paraId="5351924A" w14:textId="77777777" w:rsidR="007F78F0" w:rsidRDefault="007F78F0" w:rsidP="007F78F0">
      <w:pPr>
        <w:rPr>
          <w:b/>
          <w:bCs/>
        </w:rPr>
      </w:pPr>
    </w:p>
    <w:p w14:paraId="5AAF964A" w14:textId="4B1DDA6E" w:rsidR="007F78F0" w:rsidRPr="007F78F0" w:rsidRDefault="007F78F0" w:rsidP="007F78F0">
      <w:pPr>
        <w:rPr>
          <w:b/>
          <w:bCs/>
        </w:rPr>
      </w:pPr>
      <w:r w:rsidRPr="007F78F0">
        <w:rPr>
          <w:b/>
          <w:bCs/>
        </w:rPr>
        <w:t>Historia de Usuario 6.1.1: Renderizado del promedio de estrellas y total de valoraciones</w:t>
      </w:r>
    </w:p>
    <w:p w14:paraId="1D2572D8" w14:textId="77777777" w:rsidR="007F78F0" w:rsidRPr="007F78F0" w:rsidRDefault="007F78F0" w:rsidP="007F78F0">
      <w:pPr>
        <w:numPr>
          <w:ilvl w:val="0"/>
          <w:numId w:val="112"/>
        </w:numPr>
      </w:pPr>
      <w:r w:rsidRPr="007F78F0">
        <w:rPr>
          <w:b/>
          <w:bCs/>
        </w:rPr>
        <w:t>Código de Rama:</w:t>
      </w:r>
      <w:r w:rsidRPr="007F78F0">
        <w:t xml:space="preserve"> feature/comunidad/G6-CAL-F01-promedio</w:t>
      </w:r>
    </w:p>
    <w:p w14:paraId="40B399C4" w14:textId="77777777" w:rsidR="007F78F0" w:rsidRPr="007F78F0" w:rsidRDefault="007F78F0" w:rsidP="007F78F0">
      <w:pPr>
        <w:numPr>
          <w:ilvl w:val="0"/>
          <w:numId w:val="112"/>
        </w:numPr>
      </w:pPr>
      <w:r w:rsidRPr="007F78F0">
        <w:rPr>
          <w:b/>
          <w:bCs/>
        </w:rPr>
        <w:t>Descripción del entregable:</w:t>
      </w:r>
      <w:r w:rsidRPr="007F78F0">
        <w:t xml:space="preserve"> Desarrollar la estructura visual y la lógica en JavaScript para consumir el servicio de valoraciones y renderizar el promedio general de estrellas y el conteo total de valoraciones (ej. "4.6 · 48 valoraciones", tal como se ilustra en la ruta sazon.app/recetas/128/comentarios). </w:t>
      </w:r>
    </w:p>
    <w:p w14:paraId="451ED11D" w14:textId="77777777" w:rsidR="007F78F0" w:rsidRPr="007F78F0" w:rsidRDefault="007F78F0" w:rsidP="007F78F0">
      <w:pPr>
        <w:numPr>
          <w:ilvl w:val="0"/>
          <w:numId w:val="112"/>
        </w:numPr>
      </w:pPr>
      <w:r w:rsidRPr="007F78F0">
        <w:rPr>
          <w:b/>
          <w:bCs/>
        </w:rPr>
        <w:t>Criterios de aceptación:</w:t>
      </w:r>
    </w:p>
    <w:p w14:paraId="4A49285E" w14:textId="77777777" w:rsidR="007F78F0" w:rsidRPr="007F78F0" w:rsidRDefault="007F78F0" w:rsidP="007F78F0">
      <w:pPr>
        <w:numPr>
          <w:ilvl w:val="1"/>
          <w:numId w:val="112"/>
        </w:numPr>
      </w:pPr>
      <w:r w:rsidRPr="007F78F0">
        <w:t>Consumo asíncrono de los datos de calificación mediante el servicio correspondiente (comunidadService.obtenerPromedioReceta(idReceta)) usando await y bloques try/catch.</w:t>
      </w:r>
    </w:p>
    <w:p w14:paraId="739E6806" w14:textId="77777777" w:rsidR="007F78F0" w:rsidRPr="007F78F0" w:rsidRDefault="007F78F0" w:rsidP="007F78F0">
      <w:pPr>
        <w:numPr>
          <w:ilvl w:val="1"/>
          <w:numId w:val="112"/>
        </w:numPr>
      </w:pPr>
      <w:r w:rsidRPr="007F78F0">
        <w:t xml:space="preserve">Implementación de marcado semántico con elementos adecuados y clases prefijadas </w:t>
      </w:r>
      <w:proofErr w:type="gramStart"/>
      <w:r w:rsidRPr="007F78F0">
        <w:t>(.comunidad</w:t>
      </w:r>
      <w:proofErr w:type="gramEnd"/>
      <w:r w:rsidRPr="007F78F0">
        <w:t>-estrellas-resumen).</w:t>
      </w:r>
    </w:p>
    <w:p w14:paraId="1F09B221" w14:textId="77777777" w:rsidR="007F78F0" w:rsidRPr="007F78F0" w:rsidRDefault="007F78F0" w:rsidP="007F78F0">
      <w:pPr>
        <w:numPr>
          <w:ilvl w:val="1"/>
          <w:numId w:val="112"/>
        </w:numPr>
      </w:pPr>
      <w:r w:rsidRPr="007F78F0">
        <w:t xml:space="preserve">Soporte estricto para caracteres especiales y codificación UTF-8 en el HTML y script. </w:t>
      </w:r>
    </w:p>
    <w:p w14:paraId="520370E2" w14:textId="77777777" w:rsidR="007F78F0" w:rsidRPr="007F78F0" w:rsidRDefault="007F78F0" w:rsidP="007F78F0">
      <w:pPr>
        <w:numPr>
          <w:ilvl w:val="1"/>
          <w:numId w:val="112"/>
        </w:numPr>
      </w:pPr>
      <w:r w:rsidRPr="007F78F0">
        <w:t xml:space="preserve">Diseño adaptable (responsive) para dispositivos móviles y de escritorio utilizando las variables corporativas de sazon.css. </w:t>
      </w:r>
    </w:p>
    <w:p w14:paraId="5B4A43F4" w14:textId="77777777" w:rsidR="007F78F0" w:rsidRDefault="007F78F0" w:rsidP="007F78F0">
      <w:pPr>
        <w:rPr>
          <w:b/>
          <w:bCs/>
        </w:rPr>
      </w:pPr>
    </w:p>
    <w:p w14:paraId="690E6039" w14:textId="6048935D" w:rsidR="007F78F0" w:rsidRPr="007F78F0" w:rsidRDefault="007F78F0" w:rsidP="007F78F0">
      <w:pPr>
        <w:rPr>
          <w:b/>
          <w:bCs/>
        </w:rPr>
      </w:pPr>
      <w:r w:rsidRPr="007F78F0">
        <w:rPr>
          <w:b/>
          <w:bCs/>
        </w:rPr>
        <w:t>Historia de Usuario 6.1.2: Componente interactivo para calificar con estrellas</w:t>
      </w:r>
    </w:p>
    <w:p w14:paraId="678E478B" w14:textId="77777777" w:rsidR="007F78F0" w:rsidRPr="007F78F0" w:rsidRDefault="007F78F0" w:rsidP="007F78F0">
      <w:pPr>
        <w:numPr>
          <w:ilvl w:val="0"/>
          <w:numId w:val="113"/>
        </w:numPr>
      </w:pPr>
      <w:r w:rsidRPr="007F78F0">
        <w:rPr>
          <w:b/>
          <w:bCs/>
        </w:rPr>
        <w:t>Código de Rama:</w:t>
      </w:r>
      <w:r w:rsidRPr="007F78F0">
        <w:t xml:space="preserve"> feature/comunidad/G6-CAL-F02-interactivo</w:t>
      </w:r>
    </w:p>
    <w:p w14:paraId="585B7B5B" w14:textId="77777777" w:rsidR="007F78F0" w:rsidRPr="007F78F0" w:rsidRDefault="007F78F0" w:rsidP="007F78F0">
      <w:pPr>
        <w:numPr>
          <w:ilvl w:val="0"/>
          <w:numId w:val="113"/>
        </w:numPr>
      </w:pPr>
      <w:r w:rsidRPr="007F78F0">
        <w:rPr>
          <w:b/>
          <w:bCs/>
        </w:rPr>
        <w:t>Descripción del entregable:</w:t>
      </w:r>
      <w:r w:rsidRPr="007F78F0">
        <w:t xml:space="preserve"> Programar el componente interactivo de estrellas que permita al usuario seleccionar y enviar su propia calificación en una escala de 1 a 5 estrellas. </w:t>
      </w:r>
    </w:p>
    <w:p w14:paraId="4898466C" w14:textId="77777777" w:rsidR="007F78F0" w:rsidRPr="007F78F0" w:rsidRDefault="007F78F0" w:rsidP="007F78F0">
      <w:pPr>
        <w:numPr>
          <w:ilvl w:val="0"/>
          <w:numId w:val="113"/>
        </w:numPr>
      </w:pPr>
      <w:r w:rsidRPr="007F78F0">
        <w:rPr>
          <w:b/>
          <w:bCs/>
        </w:rPr>
        <w:t>Criterios de aceptación:</w:t>
      </w:r>
    </w:p>
    <w:p w14:paraId="14D27A73" w14:textId="77777777" w:rsidR="007F78F0" w:rsidRPr="007F78F0" w:rsidRDefault="007F78F0" w:rsidP="007F78F0">
      <w:pPr>
        <w:numPr>
          <w:ilvl w:val="1"/>
          <w:numId w:val="113"/>
        </w:numPr>
      </w:pPr>
      <w:r w:rsidRPr="007F78F0">
        <w:t xml:space="preserve">Captura de eventos de interacción (clic o hover) sobre el conjunto de estrellas con clases prefijadas </w:t>
      </w:r>
      <w:proofErr w:type="gramStart"/>
      <w:r w:rsidRPr="007F78F0">
        <w:t>(.comunidad</w:t>
      </w:r>
      <w:proofErr w:type="gramEnd"/>
      <w:r w:rsidRPr="007F78F0">
        <w:t>-estrella-btn).</w:t>
      </w:r>
    </w:p>
    <w:p w14:paraId="69B03FC1" w14:textId="77777777" w:rsidR="007F78F0" w:rsidRPr="007F78F0" w:rsidRDefault="007F78F0" w:rsidP="007F78F0">
      <w:pPr>
        <w:numPr>
          <w:ilvl w:val="1"/>
          <w:numId w:val="113"/>
        </w:numPr>
      </w:pPr>
      <w:r w:rsidRPr="007F78F0">
        <w:t>Invocación de la función asíncrona del servicio (comunidadService.enviarCalificacion(...)) para persistir la puntuación.</w:t>
      </w:r>
    </w:p>
    <w:p w14:paraId="298AAEE0" w14:textId="77777777" w:rsidR="007F78F0" w:rsidRPr="007F78F0" w:rsidRDefault="007F78F0" w:rsidP="007F78F0">
      <w:pPr>
        <w:numPr>
          <w:ilvl w:val="1"/>
          <w:numId w:val="113"/>
        </w:numPr>
      </w:pPr>
      <w:r w:rsidRPr="007F78F0">
        <w:t>Actualización visual instantánea de la interfaz tras el envío de la calificación.</w:t>
      </w:r>
    </w:p>
    <w:p w14:paraId="48638018" w14:textId="77777777" w:rsidR="007F78F0" w:rsidRPr="007F78F0" w:rsidRDefault="007F78F0" w:rsidP="007F78F0">
      <w:pPr>
        <w:numPr>
          <w:ilvl w:val="1"/>
          <w:numId w:val="113"/>
        </w:numPr>
      </w:pPr>
      <w:r w:rsidRPr="007F78F0">
        <w:t xml:space="preserve">Consola del navegador totalmente limpia de advertencias o errores de ejecución. </w:t>
      </w:r>
    </w:p>
    <w:p w14:paraId="3B37A1D7" w14:textId="77777777" w:rsidR="007F78F0" w:rsidRDefault="007F78F0" w:rsidP="007F78F0">
      <w:pPr>
        <w:rPr>
          <w:b/>
          <w:bCs/>
        </w:rPr>
      </w:pPr>
    </w:p>
    <w:p w14:paraId="2C3605D1" w14:textId="131F84D5" w:rsidR="007F78F0" w:rsidRPr="007F78F0" w:rsidRDefault="007F78F0" w:rsidP="007F78F0">
      <w:pPr>
        <w:rPr>
          <w:b/>
          <w:bCs/>
        </w:rPr>
      </w:pPr>
      <w:r w:rsidRPr="007F78F0">
        <w:rPr>
          <w:b/>
          <w:bCs/>
        </w:rPr>
        <w:t>Historia de Usuario 6.1.3: Extensión y gestión de la semilla de datos de comunidad</w:t>
      </w:r>
    </w:p>
    <w:p w14:paraId="2F89E863" w14:textId="77777777" w:rsidR="007F78F0" w:rsidRPr="007F78F0" w:rsidRDefault="007F78F0" w:rsidP="007F78F0">
      <w:pPr>
        <w:numPr>
          <w:ilvl w:val="0"/>
          <w:numId w:val="114"/>
        </w:numPr>
      </w:pPr>
      <w:r w:rsidRPr="007F78F0">
        <w:rPr>
          <w:b/>
          <w:bCs/>
        </w:rPr>
        <w:t>Código de Rama:</w:t>
      </w:r>
      <w:r w:rsidRPr="007F78F0">
        <w:t xml:space="preserve"> feature/comunidad/G6-CAL-F03-semilla</w:t>
      </w:r>
    </w:p>
    <w:p w14:paraId="58A4E00D" w14:textId="77777777" w:rsidR="007F78F0" w:rsidRPr="007F78F0" w:rsidRDefault="007F78F0" w:rsidP="007F78F0">
      <w:pPr>
        <w:numPr>
          <w:ilvl w:val="0"/>
          <w:numId w:val="114"/>
        </w:numPr>
      </w:pPr>
      <w:r w:rsidRPr="007F78F0">
        <w:rPr>
          <w:b/>
          <w:bCs/>
        </w:rPr>
        <w:lastRenderedPageBreak/>
        <w:t>Descripción del entregable:</w:t>
      </w:r>
      <w:r w:rsidRPr="007F78F0">
        <w:t xml:space="preserve"> Ampliar y estructurar el archivo de datos semilla comunidad.js asegurando el cumplimiento de las reglas de IDs consecutivos (del 1 al 5) y llaves foráneas. </w:t>
      </w:r>
    </w:p>
    <w:p w14:paraId="48343481" w14:textId="77777777" w:rsidR="007F78F0" w:rsidRPr="007F78F0" w:rsidRDefault="007F78F0" w:rsidP="007F78F0">
      <w:pPr>
        <w:numPr>
          <w:ilvl w:val="0"/>
          <w:numId w:val="114"/>
        </w:numPr>
      </w:pPr>
      <w:r w:rsidRPr="007F78F0">
        <w:rPr>
          <w:b/>
          <w:bCs/>
        </w:rPr>
        <w:t>Criterios de aceptación:</w:t>
      </w:r>
    </w:p>
    <w:p w14:paraId="15CF1447" w14:textId="77777777" w:rsidR="007F78F0" w:rsidRPr="007F78F0" w:rsidRDefault="007F78F0" w:rsidP="007F78F0">
      <w:pPr>
        <w:numPr>
          <w:ilvl w:val="1"/>
          <w:numId w:val="114"/>
        </w:numPr>
      </w:pPr>
      <w:r w:rsidRPr="007F78F0">
        <w:t xml:space="preserve">Mantenimiento riguroso de IDs consecutivos en los registros iniciales sin alterar ni borrar IDs ya publicados. </w:t>
      </w:r>
    </w:p>
    <w:p w14:paraId="4449B259" w14:textId="77777777" w:rsidR="007F78F0" w:rsidRPr="007F78F0" w:rsidRDefault="007F78F0" w:rsidP="007F78F0">
      <w:pPr>
        <w:numPr>
          <w:ilvl w:val="1"/>
          <w:numId w:val="114"/>
        </w:numPr>
      </w:pPr>
      <w:r w:rsidRPr="007F78F0">
        <w:t xml:space="preserve">Adición de registros de prueba adicionales al final del arreglo si se requiere simular interacciones de usuarios. </w:t>
      </w:r>
    </w:p>
    <w:p w14:paraId="5A4BCFE8" w14:textId="77777777" w:rsidR="007F78F0" w:rsidRPr="007F78F0" w:rsidRDefault="007F78F0" w:rsidP="007F78F0">
      <w:pPr>
        <w:numPr>
          <w:ilvl w:val="1"/>
          <w:numId w:val="114"/>
        </w:numPr>
      </w:pPr>
      <w:r w:rsidRPr="007F78F0">
        <w:t xml:space="preserve">Verificación de que las referencias de recetas y usuarios apunten correctamente a los IDs válidos existentes. </w:t>
      </w:r>
    </w:p>
    <w:p w14:paraId="2973CD60" w14:textId="77777777" w:rsidR="007F78F0" w:rsidRPr="007F78F0" w:rsidRDefault="007F78F0" w:rsidP="007F78F0">
      <w:pPr>
        <w:numPr>
          <w:ilvl w:val="1"/>
          <w:numId w:val="114"/>
        </w:numPr>
      </w:pPr>
      <w:r w:rsidRPr="007F78F0">
        <w:t xml:space="preserve">Ejecución del proyecto bajo un servidor local estricto (Live Server) superando todas las pruebas de integración. </w:t>
      </w:r>
    </w:p>
    <w:p w14:paraId="1D2AEF00" w14:textId="77777777" w:rsidR="007F78F0" w:rsidRDefault="007F78F0" w:rsidP="007F78F0">
      <w:pPr>
        <w:rPr>
          <w:b/>
          <w:bCs/>
        </w:rPr>
      </w:pPr>
    </w:p>
    <w:p w14:paraId="5A9AAA66" w14:textId="0276A880" w:rsidR="007F78F0" w:rsidRPr="007F78F0" w:rsidRDefault="007F78F0" w:rsidP="007F78F0">
      <w:pPr>
        <w:rPr>
          <w:b/>
          <w:bCs/>
        </w:rPr>
      </w:pPr>
      <w:r w:rsidRPr="007F78F0">
        <w:rPr>
          <w:b/>
          <w:bCs/>
        </w:rPr>
        <w:t>Estudiante 2: Juan Felipe Isaza Vásquez</w:t>
      </w:r>
    </w:p>
    <w:p w14:paraId="7A87F2AD" w14:textId="77777777" w:rsidR="007F78F0" w:rsidRPr="007F78F0" w:rsidRDefault="007F78F0" w:rsidP="007F78F0">
      <w:pPr>
        <w:numPr>
          <w:ilvl w:val="0"/>
          <w:numId w:val="115"/>
        </w:numPr>
      </w:pPr>
      <w:r w:rsidRPr="007F78F0">
        <w:rPr>
          <w:b/>
          <w:bCs/>
        </w:rPr>
        <w:t>Modelo asignado:</w:t>
      </w:r>
      <w:r w:rsidRPr="007F78F0">
        <w:t xml:space="preserve"> Listado de Comentarios y Reseñas de la Comunidad.</w:t>
      </w:r>
    </w:p>
    <w:p w14:paraId="16277315" w14:textId="77777777" w:rsidR="007F78F0" w:rsidRDefault="007F78F0" w:rsidP="007F78F0">
      <w:pPr>
        <w:rPr>
          <w:b/>
          <w:bCs/>
        </w:rPr>
      </w:pPr>
    </w:p>
    <w:p w14:paraId="4C75DF11" w14:textId="74665DC0" w:rsidR="007F78F0" w:rsidRPr="007F78F0" w:rsidRDefault="007F78F0" w:rsidP="007F78F0">
      <w:pPr>
        <w:rPr>
          <w:b/>
          <w:bCs/>
        </w:rPr>
      </w:pPr>
      <w:r w:rsidRPr="007F78F0">
        <w:rPr>
          <w:b/>
          <w:bCs/>
        </w:rPr>
        <w:t>Historia de Usuario 6.2.1: Renderizado visual de la lista de comentarios</w:t>
      </w:r>
    </w:p>
    <w:p w14:paraId="60FB71B4" w14:textId="77777777" w:rsidR="007F78F0" w:rsidRPr="007F78F0" w:rsidRDefault="007F78F0" w:rsidP="007F78F0">
      <w:pPr>
        <w:numPr>
          <w:ilvl w:val="0"/>
          <w:numId w:val="116"/>
        </w:numPr>
      </w:pPr>
      <w:r w:rsidRPr="007F78F0">
        <w:rPr>
          <w:b/>
          <w:bCs/>
        </w:rPr>
        <w:t>Código de Rama:</w:t>
      </w:r>
      <w:r w:rsidRPr="007F78F0">
        <w:t xml:space="preserve"> feature/comunidad/G6-COM-F01-listado</w:t>
      </w:r>
    </w:p>
    <w:p w14:paraId="29460120" w14:textId="77777777" w:rsidR="007F78F0" w:rsidRPr="007F78F0" w:rsidRDefault="007F78F0" w:rsidP="007F78F0">
      <w:pPr>
        <w:numPr>
          <w:ilvl w:val="0"/>
          <w:numId w:val="116"/>
        </w:numPr>
      </w:pPr>
      <w:r w:rsidRPr="007F78F0">
        <w:rPr>
          <w:b/>
          <w:bCs/>
        </w:rPr>
        <w:t>Descripción del entregable:</w:t>
      </w:r>
      <w:r w:rsidRPr="007F78F0">
        <w:t xml:space="preserve"> Desarrollar la interfaz visual y la lógica para consumir el servicio de comentarios y renderizar las reseñas de los usuarios (ej. las tarjetas de comentarios de "Carolina R." y "Andrés M." con sus respectivas estrellas y textos, tal como se muestra en la interfaz). </w:t>
      </w:r>
    </w:p>
    <w:p w14:paraId="7DA5F054" w14:textId="77777777" w:rsidR="007F78F0" w:rsidRPr="007F78F0" w:rsidRDefault="007F78F0" w:rsidP="007F78F0">
      <w:pPr>
        <w:numPr>
          <w:ilvl w:val="0"/>
          <w:numId w:val="116"/>
        </w:numPr>
      </w:pPr>
      <w:r w:rsidRPr="007F78F0">
        <w:rPr>
          <w:b/>
          <w:bCs/>
        </w:rPr>
        <w:t>Criterios de aceptación:</w:t>
      </w:r>
    </w:p>
    <w:p w14:paraId="6201C033" w14:textId="77777777" w:rsidR="007F78F0" w:rsidRPr="007F78F0" w:rsidRDefault="007F78F0" w:rsidP="007F78F0">
      <w:pPr>
        <w:numPr>
          <w:ilvl w:val="1"/>
          <w:numId w:val="116"/>
        </w:numPr>
      </w:pPr>
      <w:r w:rsidRPr="007F78F0">
        <w:t>Consumo asíncrono de los comentarios mediante el servicio (comunidadService.listarComentarios(idReceta)) usando await y try/catch.</w:t>
      </w:r>
    </w:p>
    <w:p w14:paraId="78373DC4" w14:textId="77777777" w:rsidR="007F78F0" w:rsidRPr="007F78F0" w:rsidRDefault="007F78F0" w:rsidP="007F78F0">
      <w:pPr>
        <w:numPr>
          <w:ilvl w:val="1"/>
          <w:numId w:val="116"/>
        </w:numPr>
      </w:pPr>
      <w:r w:rsidRPr="007F78F0">
        <w:t xml:space="preserve">Implementación de marcado semántico con tarjetas de comentarios utilizando clases prefijadas </w:t>
      </w:r>
      <w:proofErr w:type="gramStart"/>
      <w:r w:rsidRPr="007F78F0">
        <w:t>(.comunidad</w:t>
      </w:r>
      <w:proofErr w:type="gramEnd"/>
      <w:r w:rsidRPr="007F78F0">
        <w:t>-comentario-card).</w:t>
      </w:r>
    </w:p>
    <w:p w14:paraId="7A496EDA" w14:textId="77777777" w:rsidR="007F78F0" w:rsidRPr="007F78F0" w:rsidRDefault="007F78F0" w:rsidP="007F78F0">
      <w:pPr>
        <w:numPr>
          <w:ilvl w:val="1"/>
          <w:numId w:val="116"/>
        </w:numPr>
      </w:pPr>
      <w:r w:rsidRPr="007F78F0">
        <w:t xml:space="preserve">Correcto despliegue de nombres de usuario, calificaciones individuales y textos con caracteres especiales (tildes, eñes) en UTF-8. </w:t>
      </w:r>
    </w:p>
    <w:p w14:paraId="6E2E9BB3" w14:textId="77777777" w:rsidR="007F78F0" w:rsidRPr="007F78F0" w:rsidRDefault="007F78F0" w:rsidP="007F78F0">
      <w:pPr>
        <w:numPr>
          <w:ilvl w:val="1"/>
          <w:numId w:val="116"/>
        </w:numPr>
      </w:pPr>
      <w:r w:rsidRPr="007F78F0">
        <w:t xml:space="preserve">Diseño responsive verificado en múltiples resoluciones de pantalla. </w:t>
      </w:r>
    </w:p>
    <w:p w14:paraId="781FBB6E" w14:textId="77777777" w:rsidR="007F78F0" w:rsidRDefault="007F78F0" w:rsidP="007F78F0">
      <w:pPr>
        <w:rPr>
          <w:b/>
          <w:bCs/>
        </w:rPr>
      </w:pPr>
    </w:p>
    <w:p w14:paraId="0D1821A2" w14:textId="50F23D1F" w:rsidR="007F78F0" w:rsidRPr="007F78F0" w:rsidRDefault="007F78F0" w:rsidP="007F78F0">
      <w:pPr>
        <w:rPr>
          <w:b/>
          <w:bCs/>
        </w:rPr>
      </w:pPr>
      <w:r w:rsidRPr="007F78F0">
        <w:rPr>
          <w:b/>
          <w:bCs/>
        </w:rPr>
        <w:t>Historia de Usuario 6.2.2: Formulario de creación y publicación de comentarios</w:t>
      </w:r>
    </w:p>
    <w:p w14:paraId="71CF0436" w14:textId="77777777" w:rsidR="007F78F0" w:rsidRPr="007F78F0" w:rsidRDefault="007F78F0" w:rsidP="007F78F0">
      <w:pPr>
        <w:numPr>
          <w:ilvl w:val="0"/>
          <w:numId w:val="117"/>
        </w:numPr>
      </w:pPr>
      <w:r w:rsidRPr="007F78F0">
        <w:rPr>
          <w:b/>
          <w:bCs/>
        </w:rPr>
        <w:t>Código de Rama:</w:t>
      </w:r>
      <w:r w:rsidRPr="007F78F0">
        <w:t xml:space="preserve"> feature/comunidad/G6-COM-F02-crear</w:t>
      </w:r>
    </w:p>
    <w:p w14:paraId="2DE18CF2" w14:textId="77777777" w:rsidR="007F78F0" w:rsidRPr="007F78F0" w:rsidRDefault="007F78F0" w:rsidP="007F78F0">
      <w:pPr>
        <w:numPr>
          <w:ilvl w:val="0"/>
          <w:numId w:val="117"/>
        </w:numPr>
      </w:pPr>
      <w:r w:rsidRPr="007F78F0">
        <w:rPr>
          <w:b/>
          <w:bCs/>
        </w:rPr>
        <w:t>Descripción del entregable:</w:t>
      </w:r>
      <w:r w:rsidRPr="007F78F0">
        <w:t xml:space="preserve"> Construir el formulario semántico para que los usuarios puedan redactar y publicar un nuevo comentario u opinión sobre una receta. </w:t>
      </w:r>
    </w:p>
    <w:p w14:paraId="40E8E72C" w14:textId="77777777" w:rsidR="007F78F0" w:rsidRPr="007F78F0" w:rsidRDefault="007F78F0" w:rsidP="007F78F0">
      <w:pPr>
        <w:numPr>
          <w:ilvl w:val="0"/>
          <w:numId w:val="117"/>
        </w:numPr>
      </w:pPr>
      <w:r w:rsidRPr="007F78F0">
        <w:rPr>
          <w:b/>
          <w:bCs/>
        </w:rPr>
        <w:t>Criterios de aceptación:</w:t>
      </w:r>
    </w:p>
    <w:p w14:paraId="41F952DC" w14:textId="77777777" w:rsidR="007F78F0" w:rsidRPr="007F78F0" w:rsidRDefault="007F78F0" w:rsidP="007F78F0">
      <w:pPr>
        <w:numPr>
          <w:ilvl w:val="1"/>
          <w:numId w:val="117"/>
        </w:numPr>
      </w:pPr>
      <w:r w:rsidRPr="007F78F0">
        <w:t>Formulario estructurado con elementos semánticos (form, fieldset, label for, textarea) y atributos de validación (required).</w:t>
      </w:r>
    </w:p>
    <w:p w14:paraId="14EC8D87" w14:textId="77777777" w:rsidR="007F78F0" w:rsidRPr="007F78F0" w:rsidRDefault="007F78F0" w:rsidP="007F78F0">
      <w:pPr>
        <w:numPr>
          <w:ilvl w:val="1"/>
          <w:numId w:val="117"/>
        </w:numPr>
      </w:pPr>
      <w:r w:rsidRPr="007F78F0">
        <w:t>Nombres de los controles de formulario idénticos a los atributos del backend.</w:t>
      </w:r>
    </w:p>
    <w:p w14:paraId="51FE3215" w14:textId="77777777" w:rsidR="007F78F0" w:rsidRPr="007F78F0" w:rsidRDefault="007F78F0" w:rsidP="007F78F0">
      <w:pPr>
        <w:numPr>
          <w:ilvl w:val="1"/>
          <w:numId w:val="117"/>
        </w:numPr>
      </w:pPr>
      <w:r w:rsidRPr="007F78F0">
        <w:t>Envío de datos al servicio mediante métodos asíncronos actualizando el DOM de forma dinámica.</w:t>
      </w:r>
    </w:p>
    <w:p w14:paraId="1FD438C1" w14:textId="77777777" w:rsidR="007F78F0" w:rsidRPr="007F78F0" w:rsidRDefault="007F78F0" w:rsidP="007F78F0">
      <w:pPr>
        <w:numPr>
          <w:ilvl w:val="1"/>
          <w:numId w:val="117"/>
        </w:numPr>
      </w:pPr>
      <w:r w:rsidRPr="007F78F0">
        <w:t>Notificación visual de éxito mediante alertas accesibles con role="alert".</w:t>
      </w:r>
    </w:p>
    <w:p w14:paraId="1EA59282" w14:textId="77777777" w:rsidR="007F78F0" w:rsidRDefault="007F78F0" w:rsidP="007F78F0">
      <w:pPr>
        <w:rPr>
          <w:b/>
          <w:bCs/>
        </w:rPr>
      </w:pPr>
    </w:p>
    <w:p w14:paraId="2B9217E2" w14:textId="47839986" w:rsidR="007F78F0" w:rsidRPr="007F78F0" w:rsidRDefault="007F78F0" w:rsidP="007F78F0">
      <w:pPr>
        <w:rPr>
          <w:b/>
          <w:bCs/>
        </w:rPr>
      </w:pPr>
      <w:r w:rsidRPr="007F78F0">
        <w:rPr>
          <w:b/>
          <w:bCs/>
        </w:rPr>
        <w:t>Historia de Usuario 6.2.3: Soporte para adjuntar fotos del resultado en los comentarios</w:t>
      </w:r>
    </w:p>
    <w:p w14:paraId="1EAB15CA" w14:textId="77777777" w:rsidR="007F78F0" w:rsidRPr="007F78F0" w:rsidRDefault="007F78F0" w:rsidP="007F78F0">
      <w:pPr>
        <w:numPr>
          <w:ilvl w:val="0"/>
          <w:numId w:val="118"/>
        </w:numPr>
      </w:pPr>
      <w:r w:rsidRPr="007F78F0">
        <w:rPr>
          <w:b/>
          <w:bCs/>
        </w:rPr>
        <w:lastRenderedPageBreak/>
        <w:t>Código de Rama:</w:t>
      </w:r>
      <w:r w:rsidRPr="007F78F0">
        <w:t xml:space="preserve"> feature/comunidad/G6-COM-F03-fotos</w:t>
      </w:r>
    </w:p>
    <w:p w14:paraId="246FB44F" w14:textId="77777777" w:rsidR="007F78F0" w:rsidRPr="007F78F0" w:rsidRDefault="007F78F0" w:rsidP="007F78F0">
      <w:pPr>
        <w:numPr>
          <w:ilvl w:val="0"/>
          <w:numId w:val="118"/>
        </w:numPr>
      </w:pPr>
      <w:r w:rsidRPr="007F78F0">
        <w:rPr>
          <w:b/>
          <w:bCs/>
        </w:rPr>
        <w:t>Descripción del entregable:</w:t>
      </w:r>
      <w:r w:rsidRPr="007F78F0">
        <w:t xml:space="preserve"> Añadir el control de carga de imágenes en el formulario de comentarios para que los usuarios puedan compartir fotos del plato preparado. </w:t>
      </w:r>
    </w:p>
    <w:p w14:paraId="6C6510F0" w14:textId="77777777" w:rsidR="007F78F0" w:rsidRPr="007F78F0" w:rsidRDefault="007F78F0" w:rsidP="007F78F0">
      <w:pPr>
        <w:numPr>
          <w:ilvl w:val="0"/>
          <w:numId w:val="118"/>
        </w:numPr>
      </w:pPr>
      <w:r w:rsidRPr="007F78F0">
        <w:rPr>
          <w:b/>
          <w:bCs/>
        </w:rPr>
        <w:t>Criterios de aceptación:</w:t>
      </w:r>
    </w:p>
    <w:p w14:paraId="7C47CA02" w14:textId="77777777" w:rsidR="007F78F0" w:rsidRPr="007F78F0" w:rsidRDefault="007F78F0" w:rsidP="007F78F0">
      <w:pPr>
        <w:numPr>
          <w:ilvl w:val="1"/>
          <w:numId w:val="118"/>
        </w:numPr>
      </w:pPr>
      <w:r w:rsidRPr="007F78F0">
        <w:t>Uso de elementos de entrada tipados correctamente (input type="file") con validación de formatos de imagen aceptados.</w:t>
      </w:r>
    </w:p>
    <w:p w14:paraId="691DB49F" w14:textId="77777777" w:rsidR="007F78F0" w:rsidRPr="007F78F0" w:rsidRDefault="007F78F0" w:rsidP="007F78F0">
      <w:pPr>
        <w:numPr>
          <w:ilvl w:val="1"/>
          <w:numId w:val="118"/>
        </w:numPr>
      </w:pPr>
      <w:r w:rsidRPr="007F78F0">
        <w:t>Integración de la imagen adjunta en la estructura de datos enviada a la capa de servicios.</w:t>
      </w:r>
    </w:p>
    <w:p w14:paraId="33A72861" w14:textId="77777777" w:rsidR="007F78F0" w:rsidRPr="007F78F0" w:rsidRDefault="007F78F0" w:rsidP="007F78F0">
      <w:pPr>
        <w:numPr>
          <w:ilvl w:val="1"/>
          <w:numId w:val="118"/>
        </w:numPr>
      </w:pPr>
      <w:r w:rsidRPr="007F78F0">
        <w:t>Visualización correcta de la fotografía en la tarjeta del comentario publicado.</w:t>
      </w:r>
    </w:p>
    <w:p w14:paraId="2EC4EB4E" w14:textId="77777777" w:rsidR="007F78F0" w:rsidRPr="007F78F0" w:rsidRDefault="007F78F0" w:rsidP="007F78F0">
      <w:pPr>
        <w:numPr>
          <w:ilvl w:val="1"/>
          <w:numId w:val="118"/>
        </w:numPr>
      </w:pPr>
      <w:r w:rsidRPr="007F78F0">
        <w:t xml:space="preserve">Código escrito estrictamente dentro de la zona delimitada del estudiante en el archivo compartido. </w:t>
      </w:r>
    </w:p>
    <w:p w14:paraId="67E7BD1F" w14:textId="77777777" w:rsidR="007F78F0" w:rsidRDefault="007F78F0" w:rsidP="007F78F0">
      <w:pPr>
        <w:rPr>
          <w:b/>
          <w:bCs/>
        </w:rPr>
      </w:pPr>
    </w:p>
    <w:p w14:paraId="5383CF8C" w14:textId="577613F0" w:rsidR="007F78F0" w:rsidRPr="007F78F0" w:rsidRDefault="007F78F0" w:rsidP="007F78F0">
      <w:pPr>
        <w:rPr>
          <w:b/>
          <w:bCs/>
        </w:rPr>
      </w:pPr>
      <w:r w:rsidRPr="007F78F0">
        <w:rPr>
          <w:b/>
          <w:bCs/>
        </w:rPr>
        <w:t>Estudiante 3: Johann Felipe Hincapié Usuga</w:t>
      </w:r>
    </w:p>
    <w:p w14:paraId="02BE2141" w14:textId="77777777" w:rsidR="007F78F0" w:rsidRPr="007F78F0" w:rsidRDefault="007F78F0" w:rsidP="007F78F0">
      <w:pPr>
        <w:numPr>
          <w:ilvl w:val="0"/>
          <w:numId w:val="119"/>
        </w:numPr>
      </w:pPr>
      <w:r w:rsidRPr="007F78F0">
        <w:rPr>
          <w:b/>
          <w:bCs/>
        </w:rPr>
        <w:t>Modelo asignado:</w:t>
      </w:r>
      <w:r w:rsidRPr="007F78F0">
        <w:t xml:space="preserve"> Botón de Favoritos y Gestión de Guardados.</w:t>
      </w:r>
    </w:p>
    <w:p w14:paraId="388E55F0" w14:textId="77777777" w:rsidR="007F78F0" w:rsidRDefault="007F78F0" w:rsidP="007F78F0">
      <w:pPr>
        <w:rPr>
          <w:b/>
          <w:bCs/>
        </w:rPr>
      </w:pPr>
    </w:p>
    <w:p w14:paraId="530E6399" w14:textId="404F2D6C" w:rsidR="007F78F0" w:rsidRPr="007F78F0" w:rsidRDefault="007F78F0" w:rsidP="007F78F0">
      <w:pPr>
        <w:rPr>
          <w:b/>
          <w:bCs/>
        </w:rPr>
      </w:pPr>
      <w:r w:rsidRPr="007F78F0">
        <w:rPr>
          <w:b/>
          <w:bCs/>
        </w:rPr>
        <w:t>Historia de Usuario 6.3.1: Implementación visual del botón de favorito ("Guardar")</w:t>
      </w:r>
    </w:p>
    <w:p w14:paraId="6A0FCC22" w14:textId="77777777" w:rsidR="007F78F0" w:rsidRPr="007F78F0" w:rsidRDefault="007F78F0" w:rsidP="007F78F0">
      <w:pPr>
        <w:numPr>
          <w:ilvl w:val="0"/>
          <w:numId w:val="120"/>
        </w:numPr>
      </w:pPr>
      <w:r w:rsidRPr="007F78F0">
        <w:rPr>
          <w:b/>
          <w:bCs/>
        </w:rPr>
        <w:t>Código de Rama:</w:t>
      </w:r>
      <w:r w:rsidRPr="007F78F0">
        <w:t xml:space="preserve"> feature/comunidad/G6-FAV-F01-boton</w:t>
      </w:r>
    </w:p>
    <w:p w14:paraId="7B17263D" w14:textId="77777777" w:rsidR="007F78F0" w:rsidRPr="007F78F0" w:rsidRDefault="007F78F0" w:rsidP="007F78F0">
      <w:pPr>
        <w:numPr>
          <w:ilvl w:val="0"/>
          <w:numId w:val="120"/>
        </w:numPr>
      </w:pPr>
      <w:r w:rsidRPr="007F78F0">
        <w:rPr>
          <w:b/>
          <w:bCs/>
        </w:rPr>
        <w:t>Descripción del entregable:</w:t>
      </w:r>
      <w:r w:rsidRPr="007F78F0">
        <w:t xml:space="preserve"> Desarrollar el botón interactivo de favoritos (inspirado en el botón verde con icono de corazón "Guardar", tal como se ilustra en la interfaz superior derecha). </w:t>
      </w:r>
    </w:p>
    <w:p w14:paraId="4222F5F6" w14:textId="77777777" w:rsidR="007F78F0" w:rsidRPr="007F78F0" w:rsidRDefault="007F78F0" w:rsidP="007F78F0">
      <w:pPr>
        <w:numPr>
          <w:ilvl w:val="0"/>
          <w:numId w:val="120"/>
        </w:numPr>
      </w:pPr>
      <w:r w:rsidRPr="007F78F0">
        <w:rPr>
          <w:b/>
          <w:bCs/>
        </w:rPr>
        <w:t>Criterios de aceptación:</w:t>
      </w:r>
    </w:p>
    <w:p w14:paraId="5242A553" w14:textId="77777777" w:rsidR="007F78F0" w:rsidRPr="007F78F0" w:rsidRDefault="007F78F0" w:rsidP="007F78F0">
      <w:pPr>
        <w:numPr>
          <w:ilvl w:val="1"/>
          <w:numId w:val="120"/>
        </w:numPr>
      </w:pPr>
      <w:r w:rsidRPr="007F78F0">
        <w:t xml:space="preserve">Inclusión del botón con clases prefijadas </w:t>
      </w:r>
      <w:proofErr w:type="gramStart"/>
      <w:r w:rsidRPr="007F78F0">
        <w:t>(.comunidad</w:t>
      </w:r>
      <w:proofErr w:type="gramEnd"/>
      <w:r w:rsidRPr="007F78F0">
        <w:t>-btn-favorito) utilizando estrictamente las variables de diseño de sazon.css.</w:t>
      </w:r>
    </w:p>
    <w:p w14:paraId="61CD3B84" w14:textId="77777777" w:rsidR="007F78F0" w:rsidRPr="007F78F0" w:rsidRDefault="007F78F0" w:rsidP="007F78F0">
      <w:pPr>
        <w:numPr>
          <w:ilvl w:val="1"/>
          <w:numId w:val="120"/>
        </w:numPr>
      </w:pPr>
      <w:r w:rsidRPr="007F78F0">
        <w:t>Estados visuales interactivos (activo/inactivo) controlados mediante clases CSS dinámicas al marcar o desmarcar la receta como favorita.</w:t>
      </w:r>
    </w:p>
    <w:p w14:paraId="1971130B" w14:textId="77777777" w:rsidR="007F78F0" w:rsidRPr="007F78F0" w:rsidRDefault="007F78F0" w:rsidP="007F78F0">
      <w:pPr>
        <w:numPr>
          <w:ilvl w:val="1"/>
          <w:numId w:val="120"/>
        </w:numPr>
      </w:pPr>
      <w:r w:rsidRPr="007F78F0">
        <w:t>Captura del evento de clic para invocar la lógica del servicio.</w:t>
      </w:r>
    </w:p>
    <w:p w14:paraId="21F4498A" w14:textId="77777777" w:rsidR="007F78F0" w:rsidRPr="007F78F0" w:rsidRDefault="007F78F0" w:rsidP="007F78F0">
      <w:pPr>
        <w:numPr>
          <w:ilvl w:val="1"/>
          <w:numId w:val="120"/>
        </w:numPr>
      </w:pPr>
      <w:r w:rsidRPr="007F78F0">
        <w:t xml:space="preserve">Cero estilos en línea en el desarrollo del componente. </w:t>
      </w:r>
    </w:p>
    <w:p w14:paraId="22D4C429" w14:textId="77777777" w:rsidR="007F78F0" w:rsidRDefault="007F78F0" w:rsidP="007F78F0">
      <w:pPr>
        <w:rPr>
          <w:b/>
          <w:bCs/>
        </w:rPr>
      </w:pPr>
    </w:p>
    <w:p w14:paraId="33B603FB" w14:textId="1433D08F" w:rsidR="007F78F0" w:rsidRPr="007F78F0" w:rsidRDefault="007F78F0" w:rsidP="007F78F0">
      <w:pPr>
        <w:rPr>
          <w:b/>
          <w:bCs/>
        </w:rPr>
      </w:pPr>
      <w:r w:rsidRPr="007F78F0">
        <w:rPr>
          <w:b/>
          <w:bCs/>
        </w:rPr>
        <w:t>Historia de Usuario 6.3.2: Persistencia del estado de favorito en el servicio</w:t>
      </w:r>
    </w:p>
    <w:p w14:paraId="68C38DA5" w14:textId="77777777" w:rsidR="007F78F0" w:rsidRPr="007F78F0" w:rsidRDefault="007F78F0" w:rsidP="007F78F0">
      <w:pPr>
        <w:numPr>
          <w:ilvl w:val="0"/>
          <w:numId w:val="121"/>
        </w:numPr>
      </w:pPr>
      <w:r w:rsidRPr="007F78F0">
        <w:rPr>
          <w:b/>
          <w:bCs/>
        </w:rPr>
        <w:t>Código de Rama:</w:t>
      </w:r>
      <w:r w:rsidRPr="007F78F0">
        <w:t xml:space="preserve"> feature/comunidad/G6-FAV-F02-servicio</w:t>
      </w:r>
    </w:p>
    <w:p w14:paraId="311DEE80" w14:textId="77777777" w:rsidR="007F78F0" w:rsidRPr="007F78F0" w:rsidRDefault="007F78F0" w:rsidP="007F78F0">
      <w:pPr>
        <w:numPr>
          <w:ilvl w:val="0"/>
          <w:numId w:val="121"/>
        </w:numPr>
      </w:pPr>
      <w:r w:rsidRPr="007F78F0">
        <w:rPr>
          <w:b/>
          <w:bCs/>
        </w:rPr>
        <w:t>Descripción del entregable:</w:t>
      </w:r>
      <w:r w:rsidRPr="007F78F0">
        <w:t xml:space="preserve"> Programar la llamada asíncrona al servicio para registrar o remover una receta de la lista de favoritos del usuario autenticado. </w:t>
      </w:r>
    </w:p>
    <w:p w14:paraId="64536C21" w14:textId="77777777" w:rsidR="007F78F0" w:rsidRPr="007F78F0" w:rsidRDefault="007F78F0" w:rsidP="007F78F0">
      <w:pPr>
        <w:numPr>
          <w:ilvl w:val="0"/>
          <w:numId w:val="121"/>
        </w:numPr>
      </w:pPr>
      <w:r w:rsidRPr="007F78F0">
        <w:rPr>
          <w:b/>
          <w:bCs/>
        </w:rPr>
        <w:t>Criterios de aceptación:</w:t>
      </w:r>
    </w:p>
    <w:p w14:paraId="6F6820B3" w14:textId="77777777" w:rsidR="007F78F0" w:rsidRPr="007F78F0" w:rsidRDefault="007F78F0" w:rsidP="007F78F0">
      <w:pPr>
        <w:numPr>
          <w:ilvl w:val="1"/>
          <w:numId w:val="121"/>
        </w:numPr>
      </w:pPr>
      <w:r w:rsidRPr="007F78F0">
        <w:t>Invocación del método asíncrono del servicio (comunidadService.alternarFavorito(idReceta)) usando await y bloques try/catch.</w:t>
      </w:r>
    </w:p>
    <w:p w14:paraId="08BB76C1" w14:textId="77777777" w:rsidR="007F78F0" w:rsidRPr="007F78F0" w:rsidRDefault="007F78F0" w:rsidP="007F78F0">
      <w:pPr>
        <w:numPr>
          <w:ilvl w:val="1"/>
          <w:numId w:val="121"/>
        </w:numPr>
      </w:pPr>
      <w:r w:rsidRPr="007F78F0">
        <w:t>Actualización inmediata del estado visual del botón sin requerir recarga de la página.</w:t>
      </w:r>
    </w:p>
    <w:p w14:paraId="1AC78A2E" w14:textId="77777777" w:rsidR="007F78F0" w:rsidRPr="007F78F0" w:rsidRDefault="007F78F0" w:rsidP="007F78F0">
      <w:pPr>
        <w:numPr>
          <w:ilvl w:val="1"/>
          <w:numId w:val="121"/>
        </w:numPr>
      </w:pPr>
      <w:r w:rsidRPr="007F78F0">
        <w:t>Manejo robusto de excepciones ante fallos de conectividad o sesión.</w:t>
      </w:r>
    </w:p>
    <w:p w14:paraId="740CC5CC" w14:textId="77777777" w:rsidR="007F78F0" w:rsidRPr="007F78F0" w:rsidRDefault="007F78F0" w:rsidP="007F78F0">
      <w:pPr>
        <w:numPr>
          <w:ilvl w:val="1"/>
          <w:numId w:val="121"/>
        </w:numPr>
      </w:pPr>
      <w:r w:rsidRPr="007F78F0">
        <w:t xml:space="preserve">Consola del navegador totalmente limpia de errores de ejecución. </w:t>
      </w:r>
    </w:p>
    <w:p w14:paraId="6DC40655" w14:textId="77777777" w:rsidR="007F78F0" w:rsidRDefault="007F78F0" w:rsidP="007F78F0">
      <w:pPr>
        <w:rPr>
          <w:b/>
          <w:bCs/>
        </w:rPr>
      </w:pPr>
    </w:p>
    <w:p w14:paraId="290D2111" w14:textId="42CA8102" w:rsidR="007F78F0" w:rsidRPr="007F78F0" w:rsidRDefault="007F78F0" w:rsidP="007F78F0">
      <w:pPr>
        <w:rPr>
          <w:b/>
          <w:bCs/>
        </w:rPr>
      </w:pPr>
      <w:r w:rsidRPr="007F78F0">
        <w:rPr>
          <w:b/>
          <w:bCs/>
        </w:rPr>
        <w:t>Historia de Usuario 6.3.3: Validación y pruebas del módulo de favoritos</w:t>
      </w:r>
    </w:p>
    <w:p w14:paraId="77BA49B0" w14:textId="77777777" w:rsidR="007F78F0" w:rsidRPr="007F78F0" w:rsidRDefault="007F78F0" w:rsidP="007F78F0">
      <w:pPr>
        <w:numPr>
          <w:ilvl w:val="0"/>
          <w:numId w:val="122"/>
        </w:numPr>
      </w:pPr>
      <w:r w:rsidRPr="007F78F0">
        <w:rPr>
          <w:b/>
          <w:bCs/>
        </w:rPr>
        <w:t>Código de Rama:</w:t>
      </w:r>
      <w:r w:rsidRPr="007F78F0">
        <w:t xml:space="preserve"> feature/comunidad/G6-FAV-F03-validacion</w:t>
      </w:r>
    </w:p>
    <w:p w14:paraId="40A9CDD6" w14:textId="77777777" w:rsidR="007F78F0" w:rsidRPr="007F78F0" w:rsidRDefault="007F78F0" w:rsidP="007F78F0">
      <w:pPr>
        <w:numPr>
          <w:ilvl w:val="0"/>
          <w:numId w:val="122"/>
        </w:numPr>
      </w:pPr>
      <w:r w:rsidRPr="007F78F0">
        <w:rPr>
          <w:b/>
          <w:bCs/>
        </w:rPr>
        <w:lastRenderedPageBreak/>
        <w:t>Descripción del entregable:</w:t>
      </w:r>
      <w:r w:rsidRPr="007F78F0">
        <w:t xml:space="preserve"> Ejecutar pruebas de integración para asegurar que las recetas guardadas como favoritas se sincronicen correctamente con el perfil del usuario y el resto de los módulos.</w:t>
      </w:r>
    </w:p>
    <w:p w14:paraId="4D4A6FF8" w14:textId="77777777" w:rsidR="007F78F0" w:rsidRPr="007F78F0" w:rsidRDefault="007F78F0" w:rsidP="007F78F0">
      <w:pPr>
        <w:numPr>
          <w:ilvl w:val="0"/>
          <w:numId w:val="122"/>
        </w:numPr>
      </w:pPr>
      <w:r w:rsidRPr="007F78F0">
        <w:rPr>
          <w:b/>
          <w:bCs/>
        </w:rPr>
        <w:t>Criterios de aceptación:</w:t>
      </w:r>
    </w:p>
    <w:p w14:paraId="3BB66625" w14:textId="77777777" w:rsidR="007F78F0" w:rsidRPr="007F78F0" w:rsidRDefault="007F78F0" w:rsidP="007F78F0">
      <w:pPr>
        <w:numPr>
          <w:ilvl w:val="1"/>
          <w:numId w:val="122"/>
        </w:numPr>
      </w:pPr>
      <w:r w:rsidRPr="007F78F0">
        <w:t>Verificación de que el estado de favorito persista al navegar entre las distintas vistas del portal.</w:t>
      </w:r>
    </w:p>
    <w:p w14:paraId="5F79663E" w14:textId="77777777" w:rsidR="007F78F0" w:rsidRPr="007F78F0" w:rsidRDefault="007F78F0" w:rsidP="007F78F0">
      <w:pPr>
        <w:numPr>
          <w:ilvl w:val="1"/>
          <w:numId w:val="122"/>
        </w:numPr>
      </w:pPr>
      <w:r w:rsidRPr="007F78F0">
        <w:t xml:space="preserve">Creación exitosa del Pull Request con criterios cumplidos marcados y revisión por un compañero de célula. </w:t>
      </w:r>
    </w:p>
    <w:p w14:paraId="4F543955" w14:textId="77777777" w:rsidR="007F78F0" w:rsidRPr="007F78F0" w:rsidRDefault="007F78F0" w:rsidP="007F78F0">
      <w:pPr>
        <w:numPr>
          <w:ilvl w:val="1"/>
          <w:numId w:val="122"/>
        </w:numPr>
      </w:pPr>
      <w:r w:rsidRPr="007F78F0">
        <w:t xml:space="preserve">Funcionamiento impecable bajo servidor local (Live Server). </w:t>
      </w:r>
    </w:p>
    <w:p w14:paraId="6D283F6D" w14:textId="77777777" w:rsidR="007F78F0" w:rsidRPr="007F78F0" w:rsidRDefault="007F78F0" w:rsidP="007F78F0">
      <w:pPr>
        <w:numPr>
          <w:ilvl w:val="1"/>
          <w:numId w:val="122"/>
        </w:numPr>
      </w:pPr>
      <w:r w:rsidRPr="007F78F0">
        <w:t xml:space="preserve">Cumplimiento de las reglas de ramas y convenciones de commits. </w:t>
      </w:r>
    </w:p>
    <w:p w14:paraId="023B94DD" w14:textId="77777777" w:rsidR="007F78F0" w:rsidRDefault="007F78F0" w:rsidP="007F78F0">
      <w:pPr>
        <w:rPr>
          <w:b/>
          <w:bCs/>
        </w:rPr>
      </w:pPr>
    </w:p>
    <w:p w14:paraId="3C1638BA" w14:textId="020B2FF6" w:rsidR="007F78F0" w:rsidRPr="007F78F0" w:rsidRDefault="007F78F0" w:rsidP="007F78F0">
      <w:pPr>
        <w:rPr>
          <w:b/>
          <w:bCs/>
        </w:rPr>
      </w:pPr>
      <w:r w:rsidRPr="007F78F0">
        <w:rPr>
          <w:b/>
          <w:bCs/>
        </w:rPr>
        <w:t>Estudiante 4: Stiven Martínez Piedrahíta</w:t>
      </w:r>
    </w:p>
    <w:p w14:paraId="3B8B026D" w14:textId="77777777" w:rsidR="007F78F0" w:rsidRPr="007F78F0" w:rsidRDefault="007F78F0" w:rsidP="007F78F0">
      <w:pPr>
        <w:numPr>
          <w:ilvl w:val="0"/>
          <w:numId w:val="123"/>
        </w:numPr>
      </w:pPr>
      <w:r w:rsidRPr="007F78F0">
        <w:rPr>
          <w:b/>
          <w:bCs/>
        </w:rPr>
        <w:t>Modelo asignado:</w:t>
      </w:r>
      <w:r w:rsidRPr="007F78F0">
        <w:t xml:space="preserve"> Colecciones Personales de Recetas y Agrupación.</w:t>
      </w:r>
    </w:p>
    <w:p w14:paraId="0C35ABC4" w14:textId="77777777" w:rsidR="007F78F0" w:rsidRDefault="007F78F0" w:rsidP="007F78F0">
      <w:pPr>
        <w:rPr>
          <w:b/>
          <w:bCs/>
        </w:rPr>
      </w:pPr>
    </w:p>
    <w:p w14:paraId="5EE8D4AE" w14:textId="5DCC9324" w:rsidR="007F78F0" w:rsidRPr="007F78F0" w:rsidRDefault="007F78F0" w:rsidP="007F78F0">
      <w:pPr>
        <w:rPr>
          <w:b/>
          <w:bCs/>
        </w:rPr>
      </w:pPr>
      <w:r w:rsidRPr="007F78F0">
        <w:rPr>
          <w:b/>
          <w:bCs/>
        </w:rPr>
        <w:t>Historia de Usuario 6.4.1: Botón e interfaz del modal "Agregar a colección"</w:t>
      </w:r>
    </w:p>
    <w:p w14:paraId="2534032F" w14:textId="77777777" w:rsidR="007F78F0" w:rsidRPr="007F78F0" w:rsidRDefault="007F78F0" w:rsidP="007F78F0">
      <w:pPr>
        <w:numPr>
          <w:ilvl w:val="0"/>
          <w:numId w:val="124"/>
        </w:numPr>
      </w:pPr>
      <w:r w:rsidRPr="007F78F0">
        <w:rPr>
          <w:b/>
          <w:bCs/>
        </w:rPr>
        <w:t>Código de Rama:</w:t>
      </w:r>
      <w:r w:rsidRPr="007F78F0">
        <w:t xml:space="preserve"> feature/comunidad/G6-COL-F01-modal</w:t>
      </w:r>
    </w:p>
    <w:p w14:paraId="576AF219" w14:textId="77777777" w:rsidR="007F78F0" w:rsidRPr="007F78F0" w:rsidRDefault="007F78F0" w:rsidP="007F78F0">
      <w:pPr>
        <w:numPr>
          <w:ilvl w:val="0"/>
          <w:numId w:val="124"/>
        </w:numPr>
      </w:pPr>
      <w:r w:rsidRPr="007F78F0">
        <w:rPr>
          <w:b/>
          <w:bCs/>
        </w:rPr>
        <w:t>Descripción del entregable:</w:t>
      </w:r>
      <w:r w:rsidRPr="007F78F0">
        <w:t xml:space="preserve"> Desarrollar el botón y la estructura visual del componente interactivo (inspirado en el botón "Agregar a colección" ubicado en la parte inferior de la vista) que despliega las opciones para agrupar recetas en colecciones personales. </w:t>
      </w:r>
    </w:p>
    <w:p w14:paraId="3CD6829F" w14:textId="77777777" w:rsidR="007F78F0" w:rsidRPr="007F78F0" w:rsidRDefault="007F78F0" w:rsidP="007F78F0">
      <w:pPr>
        <w:numPr>
          <w:ilvl w:val="0"/>
          <w:numId w:val="124"/>
        </w:numPr>
      </w:pPr>
      <w:r w:rsidRPr="007F78F0">
        <w:rPr>
          <w:b/>
          <w:bCs/>
        </w:rPr>
        <w:t>Criterios de aceptación:</w:t>
      </w:r>
    </w:p>
    <w:p w14:paraId="0C5DE9ED" w14:textId="77777777" w:rsidR="007F78F0" w:rsidRPr="007F78F0" w:rsidRDefault="007F78F0" w:rsidP="007F78F0">
      <w:pPr>
        <w:numPr>
          <w:ilvl w:val="1"/>
          <w:numId w:val="124"/>
        </w:numPr>
      </w:pPr>
      <w:r w:rsidRPr="007F78F0">
        <w:t xml:space="preserve">Inclusión del botón con la clase prefijada </w:t>
      </w:r>
      <w:proofErr w:type="gramStart"/>
      <w:r w:rsidRPr="007F78F0">
        <w:t>(.comunidad</w:t>
      </w:r>
      <w:proofErr w:type="gramEnd"/>
      <w:r w:rsidRPr="007F78F0">
        <w:t>-btn-coleccion) vinculado a un evento de apertura de modal o panel desplegable.</w:t>
      </w:r>
    </w:p>
    <w:p w14:paraId="09E3EC9D" w14:textId="77777777" w:rsidR="007F78F0" w:rsidRPr="007F78F0" w:rsidRDefault="007F78F0" w:rsidP="007F78F0">
      <w:pPr>
        <w:numPr>
          <w:ilvl w:val="1"/>
          <w:numId w:val="124"/>
        </w:numPr>
      </w:pPr>
      <w:r w:rsidRPr="007F78F0">
        <w:t>Estructura HTML semántica con opciones de selección de colecciones existentes o creación de una nueva.</w:t>
      </w:r>
    </w:p>
    <w:p w14:paraId="07F8E967" w14:textId="77777777" w:rsidR="007F78F0" w:rsidRPr="007F78F0" w:rsidRDefault="007F78F0" w:rsidP="007F78F0">
      <w:pPr>
        <w:numPr>
          <w:ilvl w:val="1"/>
          <w:numId w:val="124"/>
        </w:numPr>
      </w:pPr>
      <w:r w:rsidRPr="007F78F0">
        <w:t>Aplicación de estilos mediante clases prefijadas respetando las variables corporativas.</w:t>
      </w:r>
    </w:p>
    <w:p w14:paraId="731EC7E4" w14:textId="77777777" w:rsidR="007F78F0" w:rsidRPr="007F78F0" w:rsidRDefault="007F78F0" w:rsidP="007F78F0">
      <w:pPr>
        <w:numPr>
          <w:ilvl w:val="1"/>
          <w:numId w:val="124"/>
        </w:numPr>
      </w:pPr>
      <w:r w:rsidRPr="007F78F0">
        <w:t xml:space="preserve">Diseño responsive adaptado a dispositivos móviles y de escritorio. </w:t>
      </w:r>
    </w:p>
    <w:p w14:paraId="67C3CE41" w14:textId="77777777" w:rsidR="007F78F0" w:rsidRDefault="007F78F0" w:rsidP="007F78F0">
      <w:pPr>
        <w:rPr>
          <w:b/>
          <w:bCs/>
        </w:rPr>
      </w:pPr>
    </w:p>
    <w:p w14:paraId="7EE76DDC" w14:textId="1B8566C2" w:rsidR="007F78F0" w:rsidRPr="007F78F0" w:rsidRDefault="007F78F0" w:rsidP="007F78F0">
      <w:pPr>
        <w:rPr>
          <w:b/>
          <w:bCs/>
        </w:rPr>
      </w:pPr>
      <w:r w:rsidRPr="007F78F0">
        <w:rPr>
          <w:b/>
          <w:bCs/>
        </w:rPr>
        <w:t>Historia de Usuario 6.4.2: Lógica de asociación de recetas a colecciones personales</w:t>
      </w:r>
    </w:p>
    <w:p w14:paraId="0F6E90D4" w14:textId="77777777" w:rsidR="007F78F0" w:rsidRPr="007F78F0" w:rsidRDefault="007F78F0" w:rsidP="007F78F0">
      <w:pPr>
        <w:numPr>
          <w:ilvl w:val="0"/>
          <w:numId w:val="125"/>
        </w:numPr>
      </w:pPr>
      <w:r w:rsidRPr="007F78F0">
        <w:rPr>
          <w:b/>
          <w:bCs/>
        </w:rPr>
        <w:t>Código de Rama:</w:t>
      </w:r>
      <w:r w:rsidRPr="007F78F0">
        <w:t xml:space="preserve"> feature/comunidad/G6-COL-F02-asociar</w:t>
      </w:r>
    </w:p>
    <w:p w14:paraId="1FB6CAE4" w14:textId="77777777" w:rsidR="007F78F0" w:rsidRPr="007F78F0" w:rsidRDefault="007F78F0" w:rsidP="007F78F0">
      <w:pPr>
        <w:numPr>
          <w:ilvl w:val="0"/>
          <w:numId w:val="125"/>
        </w:numPr>
      </w:pPr>
      <w:r w:rsidRPr="007F78F0">
        <w:rPr>
          <w:b/>
          <w:bCs/>
        </w:rPr>
        <w:t>Descripción del entregable:</w:t>
      </w:r>
      <w:r w:rsidRPr="007F78F0">
        <w:t xml:space="preserve"> Programar en JavaScript la lógica para enviar la solicitud de asociación de una receta a una colección específica a través de la capa de servicios. </w:t>
      </w:r>
    </w:p>
    <w:p w14:paraId="4292574F" w14:textId="77777777" w:rsidR="007F78F0" w:rsidRPr="007F78F0" w:rsidRDefault="007F78F0" w:rsidP="007F78F0">
      <w:pPr>
        <w:numPr>
          <w:ilvl w:val="0"/>
          <w:numId w:val="125"/>
        </w:numPr>
      </w:pPr>
      <w:r w:rsidRPr="007F78F0">
        <w:rPr>
          <w:b/>
          <w:bCs/>
        </w:rPr>
        <w:t>Criterios de aceptación:</w:t>
      </w:r>
    </w:p>
    <w:p w14:paraId="032C3A4F" w14:textId="77777777" w:rsidR="007F78F0" w:rsidRPr="007F78F0" w:rsidRDefault="007F78F0" w:rsidP="007F78F0">
      <w:pPr>
        <w:numPr>
          <w:ilvl w:val="1"/>
          <w:numId w:val="125"/>
        </w:numPr>
      </w:pPr>
      <w:r w:rsidRPr="007F78F0">
        <w:t>Invocación del método asíncrono del servicio (comunidadService.agregarARecetarioColeccion(idReceta, idColeccion)) mediante promesas y await.</w:t>
      </w:r>
    </w:p>
    <w:p w14:paraId="52C59C8C" w14:textId="77777777" w:rsidR="007F78F0" w:rsidRPr="007F78F0" w:rsidRDefault="007F78F0" w:rsidP="007F78F0">
      <w:pPr>
        <w:numPr>
          <w:ilvl w:val="1"/>
          <w:numId w:val="125"/>
        </w:numPr>
      </w:pPr>
      <w:r w:rsidRPr="007F78F0">
        <w:t>Manejo de excepciones con bloques try/catch y notificación visual de éxito o error.</w:t>
      </w:r>
    </w:p>
    <w:p w14:paraId="02139B61" w14:textId="77777777" w:rsidR="007F78F0" w:rsidRPr="007F78F0" w:rsidRDefault="007F78F0" w:rsidP="007F78F0">
      <w:pPr>
        <w:numPr>
          <w:ilvl w:val="1"/>
          <w:numId w:val="125"/>
        </w:numPr>
      </w:pPr>
      <w:r w:rsidRPr="007F78F0">
        <w:t>Cierre automático del modal o panel tras una asociación exitosa.</w:t>
      </w:r>
    </w:p>
    <w:p w14:paraId="453C8DAA" w14:textId="77777777" w:rsidR="007F78F0" w:rsidRPr="007F78F0" w:rsidRDefault="007F78F0" w:rsidP="007F78F0">
      <w:pPr>
        <w:numPr>
          <w:ilvl w:val="1"/>
          <w:numId w:val="125"/>
        </w:numPr>
      </w:pPr>
      <w:r w:rsidRPr="007F78F0">
        <w:t xml:space="preserve">Respeto absoluto de las zonas asignadas en el archivo compartido de la célula. </w:t>
      </w:r>
    </w:p>
    <w:p w14:paraId="7EC30AE1" w14:textId="77777777" w:rsidR="007F78F0" w:rsidRDefault="007F78F0" w:rsidP="007F78F0">
      <w:pPr>
        <w:rPr>
          <w:b/>
          <w:bCs/>
        </w:rPr>
      </w:pPr>
    </w:p>
    <w:p w14:paraId="3F1379CB" w14:textId="573DF3E9" w:rsidR="007F78F0" w:rsidRPr="007F78F0" w:rsidRDefault="007F78F0" w:rsidP="007F78F0">
      <w:pPr>
        <w:rPr>
          <w:b/>
          <w:bCs/>
        </w:rPr>
      </w:pPr>
      <w:r w:rsidRPr="007F78F0">
        <w:rPr>
          <w:b/>
          <w:bCs/>
        </w:rPr>
        <w:lastRenderedPageBreak/>
        <w:t>Historia de Usuario 6.4.3: Visualización de colecciones creadas por el usuario</w:t>
      </w:r>
    </w:p>
    <w:p w14:paraId="693432B7" w14:textId="77777777" w:rsidR="007F78F0" w:rsidRPr="007F78F0" w:rsidRDefault="007F78F0" w:rsidP="007F78F0">
      <w:pPr>
        <w:numPr>
          <w:ilvl w:val="0"/>
          <w:numId w:val="126"/>
        </w:numPr>
      </w:pPr>
      <w:r w:rsidRPr="007F78F0">
        <w:rPr>
          <w:b/>
          <w:bCs/>
        </w:rPr>
        <w:t>Código de Rama:</w:t>
      </w:r>
      <w:r w:rsidRPr="007F78F0">
        <w:t xml:space="preserve"> feature/comunidad/G6-COL-F03-listado</w:t>
      </w:r>
    </w:p>
    <w:p w14:paraId="128A8BBF" w14:textId="77777777" w:rsidR="007F78F0" w:rsidRPr="007F78F0" w:rsidRDefault="007F78F0" w:rsidP="007F78F0">
      <w:pPr>
        <w:numPr>
          <w:ilvl w:val="0"/>
          <w:numId w:val="126"/>
        </w:numPr>
      </w:pPr>
      <w:r w:rsidRPr="007F78F0">
        <w:rPr>
          <w:b/>
          <w:bCs/>
        </w:rPr>
        <w:t>Descripción del entregable:</w:t>
      </w:r>
      <w:r w:rsidRPr="007F78F0">
        <w:t xml:space="preserve"> Desarrollar la vista o sección donde el usuario puede consultar el listado de sus colecciones personales creadas y las recetas que contienen para que otros puedan seguirlas. </w:t>
      </w:r>
    </w:p>
    <w:p w14:paraId="681FDC20" w14:textId="77777777" w:rsidR="007F78F0" w:rsidRPr="007F78F0" w:rsidRDefault="007F78F0" w:rsidP="007F78F0">
      <w:pPr>
        <w:numPr>
          <w:ilvl w:val="0"/>
          <w:numId w:val="126"/>
        </w:numPr>
      </w:pPr>
      <w:r w:rsidRPr="007F78F0">
        <w:rPr>
          <w:b/>
          <w:bCs/>
        </w:rPr>
        <w:t>Criterios de aceptación:</w:t>
      </w:r>
    </w:p>
    <w:p w14:paraId="294CAB3E" w14:textId="77777777" w:rsidR="007F78F0" w:rsidRPr="007F78F0" w:rsidRDefault="007F78F0" w:rsidP="007F78F0">
      <w:pPr>
        <w:numPr>
          <w:ilvl w:val="1"/>
          <w:numId w:val="126"/>
        </w:numPr>
      </w:pPr>
      <w:r w:rsidRPr="007F78F0">
        <w:t>Consumo asíncrono del servicio de colecciones del usuario.</w:t>
      </w:r>
    </w:p>
    <w:p w14:paraId="7D522769" w14:textId="77777777" w:rsidR="007F78F0" w:rsidRPr="007F78F0" w:rsidRDefault="007F78F0" w:rsidP="007F78F0">
      <w:pPr>
        <w:numPr>
          <w:ilvl w:val="1"/>
          <w:numId w:val="126"/>
        </w:numPr>
      </w:pPr>
      <w:r w:rsidRPr="007F78F0">
        <w:t>Marcado semántico claro con tarjetas de colecciones estilizadas con clases prefijadas.</w:t>
      </w:r>
    </w:p>
    <w:p w14:paraId="53BEE8B2" w14:textId="77777777" w:rsidR="007F78F0" w:rsidRPr="007F78F0" w:rsidRDefault="007F78F0" w:rsidP="007F78F0">
      <w:pPr>
        <w:numPr>
          <w:ilvl w:val="1"/>
          <w:numId w:val="126"/>
        </w:numPr>
      </w:pPr>
      <w:r w:rsidRPr="007F78F0">
        <w:t xml:space="preserve">Correcto soporte para caracteres especiales y tildes en UTF-8. </w:t>
      </w:r>
    </w:p>
    <w:p w14:paraId="5DF1D0C0" w14:textId="77777777" w:rsidR="007F78F0" w:rsidRPr="007F78F0" w:rsidRDefault="007F78F0" w:rsidP="007F78F0">
      <w:pPr>
        <w:numPr>
          <w:ilvl w:val="1"/>
          <w:numId w:val="126"/>
        </w:numPr>
      </w:pPr>
      <w:r w:rsidRPr="007F78F0">
        <w:t xml:space="preserve">Cero errores en la consola del navegador. </w:t>
      </w:r>
    </w:p>
    <w:p w14:paraId="7AB39A93" w14:textId="77777777" w:rsidR="007F78F0" w:rsidRDefault="007F78F0" w:rsidP="007F78F0">
      <w:pPr>
        <w:rPr>
          <w:b/>
          <w:bCs/>
        </w:rPr>
      </w:pPr>
    </w:p>
    <w:p w14:paraId="20E238A8" w14:textId="6E2ACAD1" w:rsidR="007F78F0" w:rsidRPr="007F78F0" w:rsidRDefault="007F78F0" w:rsidP="007F78F0">
      <w:pPr>
        <w:rPr>
          <w:b/>
          <w:bCs/>
        </w:rPr>
      </w:pPr>
      <w:r w:rsidRPr="007F78F0">
        <w:rPr>
          <w:b/>
          <w:bCs/>
        </w:rPr>
        <w:t>Estudiante 5: Brayner Stewart Flórez Palacios</w:t>
      </w:r>
    </w:p>
    <w:p w14:paraId="21A455E2" w14:textId="77777777" w:rsidR="007F78F0" w:rsidRPr="007F78F0" w:rsidRDefault="007F78F0" w:rsidP="007F78F0">
      <w:pPr>
        <w:numPr>
          <w:ilvl w:val="0"/>
          <w:numId w:val="127"/>
        </w:numPr>
      </w:pPr>
      <w:r w:rsidRPr="007F78F0">
        <w:rPr>
          <w:b/>
          <w:bCs/>
        </w:rPr>
        <w:t>Modelo asignado:</w:t>
      </w:r>
      <w:r w:rsidRPr="007F78F0">
        <w:t xml:space="preserve"> Sistema de Reporte de Contenido y Moderación.</w:t>
      </w:r>
    </w:p>
    <w:p w14:paraId="3448F6A4" w14:textId="77777777" w:rsidR="007F78F0" w:rsidRDefault="007F78F0" w:rsidP="007F78F0">
      <w:pPr>
        <w:rPr>
          <w:b/>
          <w:bCs/>
        </w:rPr>
      </w:pPr>
    </w:p>
    <w:p w14:paraId="387F7234" w14:textId="6BC9B59B" w:rsidR="007F78F0" w:rsidRPr="007F78F0" w:rsidRDefault="007F78F0" w:rsidP="007F78F0">
      <w:pPr>
        <w:rPr>
          <w:b/>
          <w:bCs/>
        </w:rPr>
      </w:pPr>
      <w:r w:rsidRPr="007F78F0">
        <w:rPr>
          <w:b/>
          <w:bCs/>
        </w:rPr>
        <w:t>Historia de Usuario 6.5.1: Botón y formulario modal de reporte de contenido</w:t>
      </w:r>
    </w:p>
    <w:p w14:paraId="0C4D0A16" w14:textId="77777777" w:rsidR="007F78F0" w:rsidRPr="007F78F0" w:rsidRDefault="007F78F0" w:rsidP="007F78F0">
      <w:pPr>
        <w:numPr>
          <w:ilvl w:val="0"/>
          <w:numId w:val="128"/>
        </w:numPr>
      </w:pPr>
      <w:r w:rsidRPr="007F78F0">
        <w:rPr>
          <w:b/>
          <w:bCs/>
        </w:rPr>
        <w:t>Código de Rama:</w:t>
      </w:r>
      <w:r w:rsidRPr="007F78F0">
        <w:t xml:space="preserve"> feature/comunidad/G6-REP-F01-formulario</w:t>
      </w:r>
    </w:p>
    <w:p w14:paraId="0288B5A1" w14:textId="77777777" w:rsidR="007F78F0" w:rsidRPr="007F78F0" w:rsidRDefault="007F78F0" w:rsidP="007F78F0">
      <w:pPr>
        <w:numPr>
          <w:ilvl w:val="0"/>
          <w:numId w:val="128"/>
        </w:numPr>
      </w:pPr>
      <w:r w:rsidRPr="007F78F0">
        <w:rPr>
          <w:b/>
          <w:bCs/>
        </w:rPr>
        <w:t>Descripción del entregable:</w:t>
      </w:r>
      <w:r w:rsidRPr="007F78F0">
        <w:t xml:space="preserve"> Desarrollar el botón interactivo de reporte (inspirado en el enlace discreto "Reportar" ubicado en la esquina inferior de la interfaz) y el formulario modal para reportar comentarios o recetas inadecuadas. </w:t>
      </w:r>
    </w:p>
    <w:p w14:paraId="51AC877A" w14:textId="77777777" w:rsidR="007F78F0" w:rsidRPr="007F78F0" w:rsidRDefault="007F78F0" w:rsidP="007F78F0">
      <w:pPr>
        <w:numPr>
          <w:ilvl w:val="0"/>
          <w:numId w:val="128"/>
        </w:numPr>
      </w:pPr>
      <w:r w:rsidRPr="007F78F0">
        <w:rPr>
          <w:b/>
          <w:bCs/>
        </w:rPr>
        <w:t>Criterios de aceptación:</w:t>
      </w:r>
    </w:p>
    <w:p w14:paraId="62D630AE" w14:textId="77777777" w:rsidR="007F78F0" w:rsidRPr="007F78F0" w:rsidRDefault="007F78F0" w:rsidP="007F78F0">
      <w:pPr>
        <w:numPr>
          <w:ilvl w:val="1"/>
          <w:numId w:val="128"/>
        </w:numPr>
      </w:pPr>
      <w:r w:rsidRPr="007F78F0">
        <w:t xml:space="preserve">Inclusión del botón de reporte con la clase prefijada </w:t>
      </w:r>
      <w:proofErr w:type="gramStart"/>
      <w:r w:rsidRPr="007F78F0">
        <w:t>(.comunidad</w:t>
      </w:r>
      <w:proofErr w:type="gramEnd"/>
      <w:r w:rsidRPr="007F78F0">
        <w:t>-btn-reportar) vinculado a la apertura del modal.</w:t>
      </w:r>
    </w:p>
    <w:p w14:paraId="4E16807E" w14:textId="77777777" w:rsidR="007F78F0" w:rsidRPr="007F78F0" w:rsidRDefault="007F78F0" w:rsidP="007F78F0">
      <w:pPr>
        <w:numPr>
          <w:ilvl w:val="1"/>
          <w:numId w:val="128"/>
        </w:numPr>
      </w:pPr>
      <w:r w:rsidRPr="007F78F0">
        <w:t>Formulario semántico con opciones de motivo de reporte y campo de descripción detallada con atributos required.</w:t>
      </w:r>
    </w:p>
    <w:p w14:paraId="504C3039" w14:textId="77777777" w:rsidR="007F78F0" w:rsidRPr="007F78F0" w:rsidRDefault="007F78F0" w:rsidP="007F78F0">
      <w:pPr>
        <w:numPr>
          <w:ilvl w:val="1"/>
          <w:numId w:val="128"/>
        </w:numPr>
      </w:pPr>
      <w:r w:rsidRPr="007F78F0">
        <w:t>Uso de atributos accesibles y clases corporativas de sazon.css.</w:t>
      </w:r>
    </w:p>
    <w:p w14:paraId="15E2DB5E" w14:textId="77777777" w:rsidR="007F78F0" w:rsidRPr="007F78F0" w:rsidRDefault="007F78F0" w:rsidP="007F78F0">
      <w:pPr>
        <w:numPr>
          <w:ilvl w:val="1"/>
          <w:numId w:val="128"/>
        </w:numPr>
      </w:pPr>
      <w:r w:rsidRPr="007F78F0">
        <w:t xml:space="preserve">Cero estilos en línea en el desarrollo del componente. </w:t>
      </w:r>
    </w:p>
    <w:p w14:paraId="60D1CD9C" w14:textId="77777777" w:rsidR="007F78F0" w:rsidRDefault="007F78F0" w:rsidP="007F78F0">
      <w:pPr>
        <w:rPr>
          <w:b/>
          <w:bCs/>
        </w:rPr>
      </w:pPr>
    </w:p>
    <w:p w14:paraId="3B0664C3" w14:textId="76316A8E" w:rsidR="007F78F0" w:rsidRPr="007F78F0" w:rsidRDefault="007F78F0" w:rsidP="007F78F0">
      <w:pPr>
        <w:rPr>
          <w:b/>
          <w:bCs/>
        </w:rPr>
      </w:pPr>
      <w:r w:rsidRPr="007F78F0">
        <w:rPr>
          <w:b/>
          <w:bCs/>
        </w:rPr>
        <w:t>Historia de Usuario 6.5.2: Envío y registro del reporte a través del servicio</w:t>
      </w:r>
    </w:p>
    <w:p w14:paraId="7F546ED8" w14:textId="77777777" w:rsidR="007F78F0" w:rsidRPr="007F78F0" w:rsidRDefault="007F78F0" w:rsidP="007F78F0">
      <w:pPr>
        <w:numPr>
          <w:ilvl w:val="0"/>
          <w:numId w:val="129"/>
        </w:numPr>
      </w:pPr>
      <w:r w:rsidRPr="007F78F0">
        <w:rPr>
          <w:b/>
          <w:bCs/>
        </w:rPr>
        <w:t>Código de Rama:</w:t>
      </w:r>
      <w:r w:rsidRPr="007F78F0">
        <w:t xml:space="preserve"> feature/comunidad/G6-REP-F02-servicio</w:t>
      </w:r>
    </w:p>
    <w:p w14:paraId="652D44C9" w14:textId="77777777" w:rsidR="007F78F0" w:rsidRPr="007F78F0" w:rsidRDefault="007F78F0" w:rsidP="007F78F0">
      <w:pPr>
        <w:numPr>
          <w:ilvl w:val="0"/>
          <w:numId w:val="129"/>
        </w:numPr>
      </w:pPr>
      <w:r w:rsidRPr="007F78F0">
        <w:rPr>
          <w:b/>
          <w:bCs/>
        </w:rPr>
        <w:t>Descripción del entregable:</w:t>
      </w:r>
      <w:r w:rsidRPr="007F78F0">
        <w:t xml:space="preserve"> Programar la lógica asíncrona para enviar los datos del reporte al servidor y atender la moderación de contenidos. </w:t>
      </w:r>
    </w:p>
    <w:p w14:paraId="14B4B7A7" w14:textId="77777777" w:rsidR="007F78F0" w:rsidRPr="007F78F0" w:rsidRDefault="007F78F0" w:rsidP="007F78F0">
      <w:pPr>
        <w:numPr>
          <w:ilvl w:val="0"/>
          <w:numId w:val="129"/>
        </w:numPr>
      </w:pPr>
      <w:r w:rsidRPr="007F78F0">
        <w:rPr>
          <w:b/>
          <w:bCs/>
        </w:rPr>
        <w:t>Criterios de aceptación:</w:t>
      </w:r>
    </w:p>
    <w:p w14:paraId="73F632F8" w14:textId="77777777" w:rsidR="007F78F0" w:rsidRPr="007F78F0" w:rsidRDefault="007F78F0" w:rsidP="007F78F0">
      <w:pPr>
        <w:numPr>
          <w:ilvl w:val="1"/>
          <w:numId w:val="129"/>
        </w:numPr>
      </w:pPr>
      <w:r w:rsidRPr="007F78F0">
        <w:t>Invocación del método asíncrono del servicio (comunidadService.enviarReporte(...)) usando await y bloques try/catch.</w:t>
      </w:r>
    </w:p>
    <w:p w14:paraId="470E41DD" w14:textId="77777777" w:rsidR="007F78F0" w:rsidRPr="007F78F0" w:rsidRDefault="007F78F0" w:rsidP="007F78F0">
      <w:pPr>
        <w:numPr>
          <w:ilvl w:val="1"/>
          <w:numId w:val="129"/>
        </w:numPr>
      </w:pPr>
      <w:r w:rsidRPr="007F78F0">
        <w:t>Notificación visual accesible mediante role="alert" informando al usuario que su reporte ha sido recibido con éxito.</w:t>
      </w:r>
    </w:p>
    <w:p w14:paraId="0901992D" w14:textId="77777777" w:rsidR="007F78F0" w:rsidRPr="007F78F0" w:rsidRDefault="007F78F0" w:rsidP="007F78F0">
      <w:pPr>
        <w:numPr>
          <w:ilvl w:val="1"/>
          <w:numId w:val="129"/>
        </w:numPr>
      </w:pPr>
      <w:r w:rsidRPr="007F78F0">
        <w:t>Limpieza y cierre automático del modal tras el envío.</w:t>
      </w:r>
    </w:p>
    <w:p w14:paraId="1D5DF751" w14:textId="77777777" w:rsidR="007F78F0" w:rsidRPr="007F78F0" w:rsidRDefault="007F78F0" w:rsidP="007F78F0">
      <w:pPr>
        <w:numPr>
          <w:ilvl w:val="1"/>
          <w:numId w:val="129"/>
        </w:numPr>
      </w:pPr>
      <w:r w:rsidRPr="007F78F0">
        <w:t xml:space="preserve">Respeto estricto de las reglas de ramas y Pull Request con revisión por un compañero. </w:t>
      </w:r>
    </w:p>
    <w:p w14:paraId="1EDBED75" w14:textId="77777777" w:rsidR="007F78F0" w:rsidRDefault="007F78F0" w:rsidP="007F78F0">
      <w:pPr>
        <w:rPr>
          <w:b/>
          <w:bCs/>
        </w:rPr>
      </w:pPr>
    </w:p>
    <w:p w14:paraId="38E59918" w14:textId="1523F0DC" w:rsidR="007F78F0" w:rsidRPr="007F78F0" w:rsidRDefault="007F78F0" w:rsidP="007F78F0">
      <w:pPr>
        <w:rPr>
          <w:b/>
          <w:bCs/>
        </w:rPr>
      </w:pPr>
      <w:r w:rsidRPr="007F78F0">
        <w:rPr>
          <w:b/>
          <w:bCs/>
        </w:rPr>
        <w:t>Historia de Usuario 6.5.3: Validación integral y pruebas de calidad del módulo de comunidad</w:t>
      </w:r>
    </w:p>
    <w:p w14:paraId="5B2F102C" w14:textId="77777777" w:rsidR="007F78F0" w:rsidRPr="007F78F0" w:rsidRDefault="007F78F0" w:rsidP="007F78F0">
      <w:pPr>
        <w:numPr>
          <w:ilvl w:val="0"/>
          <w:numId w:val="130"/>
        </w:numPr>
      </w:pPr>
      <w:r w:rsidRPr="007F78F0">
        <w:rPr>
          <w:b/>
          <w:bCs/>
        </w:rPr>
        <w:t>Código de Rama:</w:t>
      </w:r>
      <w:r w:rsidRPr="007F78F0">
        <w:t xml:space="preserve"> feature/comunidad/G6-REP-F03-validacion</w:t>
      </w:r>
    </w:p>
    <w:p w14:paraId="378C5BC0" w14:textId="77777777" w:rsidR="007F78F0" w:rsidRPr="007F78F0" w:rsidRDefault="007F78F0" w:rsidP="007F78F0">
      <w:pPr>
        <w:numPr>
          <w:ilvl w:val="0"/>
          <w:numId w:val="130"/>
        </w:numPr>
      </w:pPr>
      <w:r w:rsidRPr="007F78F0">
        <w:rPr>
          <w:b/>
          <w:bCs/>
        </w:rPr>
        <w:lastRenderedPageBreak/>
        <w:t>Descripción del entregable:</w:t>
      </w:r>
      <w:r w:rsidRPr="007F78F0">
        <w:t xml:space="preserve"> Ejecutar la validación completa del módulo de comunidad y valoraciones, asegurando que las calificaciones, comentarios, favoritos, colecciones y reportes operen sin fallos bajo el entorno local. </w:t>
      </w:r>
    </w:p>
    <w:p w14:paraId="1EA8A094" w14:textId="77777777" w:rsidR="007F78F0" w:rsidRPr="007F78F0" w:rsidRDefault="007F78F0" w:rsidP="007F78F0">
      <w:pPr>
        <w:numPr>
          <w:ilvl w:val="0"/>
          <w:numId w:val="130"/>
        </w:numPr>
      </w:pPr>
      <w:r w:rsidRPr="007F78F0">
        <w:rPr>
          <w:b/>
          <w:bCs/>
        </w:rPr>
        <w:t>Criterios de aceptación:</w:t>
      </w:r>
    </w:p>
    <w:p w14:paraId="462520B6" w14:textId="77777777" w:rsidR="007F78F0" w:rsidRPr="007F78F0" w:rsidRDefault="007F78F0" w:rsidP="007F78F0">
      <w:pPr>
        <w:numPr>
          <w:ilvl w:val="1"/>
          <w:numId w:val="130"/>
        </w:numPr>
      </w:pPr>
      <w:r w:rsidRPr="007F78F0">
        <w:t xml:space="preserve">Verificación rigurosa de cumplimiento de HTML semántico, etiquetas meta charset="utf-8" y compatibilidad con caracteres especiales (ñ, tildes). </w:t>
      </w:r>
    </w:p>
    <w:p w14:paraId="1964C2E2" w14:textId="77777777" w:rsidR="007F78F0" w:rsidRPr="007F78F0" w:rsidRDefault="007F78F0" w:rsidP="007F78F0">
      <w:pPr>
        <w:numPr>
          <w:ilvl w:val="1"/>
          <w:numId w:val="130"/>
        </w:numPr>
      </w:pPr>
      <w:r w:rsidRPr="007F78F0">
        <w:t xml:space="preserve">Comprobación estricta de que todas las peticiones pasen por los servicios asíncronos y la configuración de api.config.js. </w:t>
      </w:r>
    </w:p>
    <w:p w14:paraId="499506A2" w14:textId="77777777" w:rsidR="007F78F0" w:rsidRPr="007F78F0" w:rsidRDefault="007F78F0" w:rsidP="007F78F0">
      <w:pPr>
        <w:numPr>
          <w:ilvl w:val="1"/>
          <w:numId w:val="130"/>
        </w:numPr>
      </w:pPr>
      <w:r w:rsidRPr="007F78F0">
        <w:t xml:space="preserve">Creación exitosa del Pull Request con criterios cumplidos marcados y aprobación por parte de un miembro de otra célula. </w:t>
      </w:r>
    </w:p>
    <w:p w14:paraId="752C46F8" w14:textId="77777777" w:rsidR="007F78F0" w:rsidRPr="007F78F0" w:rsidRDefault="007F78F0" w:rsidP="007F78F0">
      <w:pPr>
        <w:numPr>
          <w:ilvl w:val="1"/>
          <w:numId w:val="130"/>
        </w:numPr>
      </w:pPr>
      <w:r w:rsidRPr="007F78F0">
        <w:t xml:space="preserve">Funcionamiento impecable bajo servidor local (Live Server) sin arrojar ningún error en la consola del navegador. </w:t>
      </w:r>
    </w:p>
    <w:p w14:paraId="2782425B" w14:textId="77777777" w:rsidR="007F78F0" w:rsidRDefault="007F78F0" w:rsidP="002B2EE4"/>
    <w:p w14:paraId="23457BE5" w14:textId="77777777" w:rsidR="0098659E" w:rsidRDefault="0098659E" w:rsidP="002B2EE4"/>
    <w:p w14:paraId="3B31D622" w14:textId="7045B83C" w:rsidR="0098659E" w:rsidRDefault="0098659E" w:rsidP="0098659E">
      <w:pPr>
        <w:pStyle w:val="Ttulo2"/>
      </w:pPr>
      <w:r>
        <w:t>Célula 7</w:t>
      </w:r>
    </w:p>
    <w:p w14:paraId="35D7165B" w14:textId="77777777" w:rsidR="0098659E" w:rsidRPr="0098659E" w:rsidRDefault="0098659E" w:rsidP="0098659E">
      <w:pPr>
        <w:rPr>
          <w:b/>
          <w:bCs/>
        </w:rPr>
      </w:pPr>
      <w:r w:rsidRPr="0098659E">
        <w:rPr>
          <w:b/>
          <w:bCs/>
        </w:rPr>
        <w:t>Estudiante 1: Jose Javier Rivera Acosta</w:t>
      </w:r>
    </w:p>
    <w:p w14:paraId="17816060" w14:textId="77777777" w:rsidR="0098659E" w:rsidRPr="0098659E" w:rsidRDefault="0098659E" w:rsidP="0098659E">
      <w:pPr>
        <w:numPr>
          <w:ilvl w:val="0"/>
          <w:numId w:val="131"/>
        </w:numPr>
      </w:pPr>
      <w:r w:rsidRPr="0098659E">
        <w:rPr>
          <w:b/>
          <w:bCs/>
        </w:rPr>
        <w:t>Modelo asignado:</w:t>
      </w:r>
      <w:r w:rsidRPr="0098659E">
        <w:t xml:space="preserve"> Banners de Campaña por Temporada en el Inicio y Vista de Campañas.</w:t>
      </w:r>
    </w:p>
    <w:p w14:paraId="4CEA0841" w14:textId="77777777" w:rsidR="0098659E" w:rsidRDefault="0098659E" w:rsidP="0098659E">
      <w:pPr>
        <w:rPr>
          <w:b/>
          <w:bCs/>
        </w:rPr>
      </w:pPr>
    </w:p>
    <w:p w14:paraId="595B0902" w14:textId="48F728EE" w:rsidR="0098659E" w:rsidRPr="0098659E" w:rsidRDefault="0098659E" w:rsidP="0098659E">
      <w:pPr>
        <w:rPr>
          <w:b/>
          <w:bCs/>
        </w:rPr>
      </w:pPr>
      <w:r w:rsidRPr="0098659E">
        <w:rPr>
          <w:b/>
          <w:bCs/>
        </w:rPr>
        <w:t>Historia de Usuario 7.1.1: Renderizado visual de los banners de campaña de temporada</w:t>
      </w:r>
    </w:p>
    <w:p w14:paraId="14756C2B" w14:textId="77777777" w:rsidR="0098659E" w:rsidRPr="0098659E" w:rsidRDefault="0098659E" w:rsidP="0098659E">
      <w:pPr>
        <w:numPr>
          <w:ilvl w:val="0"/>
          <w:numId w:val="132"/>
        </w:numPr>
      </w:pPr>
      <w:r w:rsidRPr="0098659E">
        <w:rPr>
          <w:b/>
          <w:bCs/>
        </w:rPr>
        <w:t>Código de Rama:</w:t>
      </w:r>
      <w:r w:rsidRPr="0098659E">
        <w:t xml:space="preserve"> feature/mercadeo/G7-CAM-F01-banners</w:t>
      </w:r>
    </w:p>
    <w:p w14:paraId="77C36A4F" w14:textId="77777777" w:rsidR="0098659E" w:rsidRPr="0098659E" w:rsidRDefault="0098659E" w:rsidP="0098659E">
      <w:pPr>
        <w:numPr>
          <w:ilvl w:val="0"/>
          <w:numId w:val="132"/>
        </w:numPr>
      </w:pPr>
      <w:r w:rsidRPr="0098659E">
        <w:rPr>
          <w:b/>
          <w:bCs/>
        </w:rPr>
        <w:t>Descripción del entregable:</w:t>
      </w:r>
      <w:r w:rsidRPr="0098659E">
        <w:t xml:space="preserve"> Desarrollar la estructura visual y la lógica en JavaScript para consumir el servicio de campañas y renderizar los banners de temporada en la interfaz (inspirado en la ruta sazon.app/campanas y el banner "Semana de la pasta: Cocina 3 recetas con Doria y gana 150 puntos · vigente hasta el 30"). </w:t>
      </w:r>
    </w:p>
    <w:p w14:paraId="1ED25DD9" w14:textId="77777777" w:rsidR="0098659E" w:rsidRPr="0098659E" w:rsidRDefault="0098659E" w:rsidP="0098659E">
      <w:pPr>
        <w:numPr>
          <w:ilvl w:val="0"/>
          <w:numId w:val="132"/>
        </w:numPr>
      </w:pPr>
      <w:r w:rsidRPr="0098659E">
        <w:rPr>
          <w:b/>
          <w:bCs/>
        </w:rPr>
        <w:t>Criterios de aceptación:</w:t>
      </w:r>
    </w:p>
    <w:p w14:paraId="07671F22" w14:textId="77777777" w:rsidR="0098659E" w:rsidRPr="0098659E" w:rsidRDefault="0098659E" w:rsidP="0098659E">
      <w:pPr>
        <w:numPr>
          <w:ilvl w:val="1"/>
          <w:numId w:val="132"/>
        </w:numPr>
      </w:pPr>
      <w:r w:rsidRPr="0098659E">
        <w:t>Consumo asíncrono de los datos de campaña a través del servicio correspondiente (mercadeoService.listarCampanas()) usando await y bloques try/catch.</w:t>
      </w:r>
    </w:p>
    <w:p w14:paraId="1A2211E7" w14:textId="77777777" w:rsidR="0098659E" w:rsidRPr="0098659E" w:rsidRDefault="0098659E" w:rsidP="0098659E">
      <w:pPr>
        <w:numPr>
          <w:ilvl w:val="1"/>
          <w:numId w:val="132"/>
        </w:numPr>
      </w:pPr>
      <w:r w:rsidRPr="0098659E">
        <w:t xml:space="preserve">Implementación de marcado semántico con contenedores de banners y clases prefijadas </w:t>
      </w:r>
      <w:proofErr w:type="gramStart"/>
      <w:r w:rsidRPr="0098659E">
        <w:t>(.mercadeo</w:t>
      </w:r>
      <w:proofErr w:type="gramEnd"/>
      <w:r w:rsidRPr="0098659E">
        <w:t>-banner-card).</w:t>
      </w:r>
    </w:p>
    <w:p w14:paraId="28158763" w14:textId="77777777" w:rsidR="0098659E" w:rsidRPr="0098659E" w:rsidRDefault="0098659E" w:rsidP="0098659E">
      <w:pPr>
        <w:numPr>
          <w:ilvl w:val="1"/>
          <w:numId w:val="132"/>
        </w:numPr>
      </w:pPr>
      <w:r w:rsidRPr="0098659E">
        <w:t xml:space="preserve">Soporte estricto para caracteres especiales y codificación UTF-8 en el HTML y script. </w:t>
      </w:r>
    </w:p>
    <w:p w14:paraId="5CF7AAD8" w14:textId="77777777" w:rsidR="0098659E" w:rsidRPr="0098659E" w:rsidRDefault="0098659E" w:rsidP="0098659E">
      <w:pPr>
        <w:numPr>
          <w:ilvl w:val="1"/>
          <w:numId w:val="132"/>
        </w:numPr>
      </w:pPr>
      <w:r w:rsidRPr="0098659E">
        <w:t xml:space="preserve">Diseño adaptable (responsive) para dispositivos móviles y de escritorio utilizando las variables corporativas de sazon.css. </w:t>
      </w:r>
    </w:p>
    <w:p w14:paraId="3DBE4F5B" w14:textId="77777777" w:rsidR="0098659E" w:rsidRDefault="0098659E" w:rsidP="0098659E">
      <w:pPr>
        <w:rPr>
          <w:b/>
          <w:bCs/>
        </w:rPr>
      </w:pPr>
    </w:p>
    <w:p w14:paraId="2461FE0E" w14:textId="2DEB7A44" w:rsidR="0098659E" w:rsidRPr="0098659E" w:rsidRDefault="0098659E" w:rsidP="0098659E">
      <w:pPr>
        <w:rPr>
          <w:b/>
          <w:bCs/>
        </w:rPr>
      </w:pPr>
      <w:r w:rsidRPr="0098659E">
        <w:rPr>
          <w:b/>
          <w:bCs/>
        </w:rPr>
        <w:t>Historia de Usuario 7.1.2: Botón interactivo de participación en campañas</w:t>
      </w:r>
    </w:p>
    <w:p w14:paraId="5E5C33E7" w14:textId="77777777" w:rsidR="0098659E" w:rsidRPr="0098659E" w:rsidRDefault="0098659E" w:rsidP="0098659E">
      <w:pPr>
        <w:numPr>
          <w:ilvl w:val="0"/>
          <w:numId w:val="133"/>
        </w:numPr>
      </w:pPr>
      <w:r w:rsidRPr="0098659E">
        <w:rPr>
          <w:b/>
          <w:bCs/>
        </w:rPr>
        <w:t>Código de Rama:</w:t>
      </w:r>
      <w:r w:rsidRPr="0098659E">
        <w:t xml:space="preserve"> feature/mercadeo/G7-CAM-F02-participar</w:t>
      </w:r>
    </w:p>
    <w:p w14:paraId="12401670" w14:textId="77777777" w:rsidR="0098659E" w:rsidRPr="0098659E" w:rsidRDefault="0098659E" w:rsidP="0098659E">
      <w:pPr>
        <w:numPr>
          <w:ilvl w:val="0"/>
          <w:numId w:val="133"/>
        </w:numPr>
      </w:pPr>
      <w:r w:rsidRPr="0098659E">
        <w:rPr>
          <w:b/>
          <w:bCs/>
        </w:rPr>
        <w:t>Descripción del entregable:</w:t>
      </w:r>
      <w:r w:rsidRPr="0098659E">
        <w:t xml:space="preserve"> Programar el botón interactivo de acción (inspirado en el botón naranja "Participar" de la campaña) que permite al usuario inscribirse o registrar su participación. </w:t>
      </w:r>
    </w:p>
    <w:p w14:paraId="3FA98148" w14:textId="77777777" w:rsidR="0098659E" w:rsidRPr="0098659E" w:rsidRDefault="0098659E" w:rsidP="0098659E">
      <w:pPr>
        <w:numPr>
          <w:ilvl w:val="0"/>
          <w:numId w:val="133"/>
        </w:numPr>
      </w:pPr>
      <w:r w:rsidRPr="0098659E">
        <w:rPr>
          <w:b/>
          <w:bCs/>
        </w:rPr>
        <w:t>Criterios de aceptación:</w:t>
      </w:r>
    </w:p>
    <w:p w14:paraId="64D182A4" w14:textId="77777777" w:rsidR="0098659E" w:rsidRPr="0098659E" w:rsidRDefault="0098659E" w:rsidP="0098659E">
      <w:pPr>
        <w:numPr>
          <w:ilvl w:val="1"/>
          <w:numId w:val="133"/>
        </w:numPr>
      </w:pPr>
      <w:r w:rsidRPr="0098659E">
        <w:lastRenderedPageBreak/>
        <w:t xml:space="preserve">Inclusión del botón con clases prefijadas </w:t>
      </w:r>
      <w:proofErr w:type="gramStart"/>
      <w:r w:rsidRPr="0098659E">
        <w:t>(.mercadeo</w:t>
      </w:r>
      <w:proofErr w:type="gramEnd"/>
      <w:r w:rsidRPr="0098659E">
        <w:t>-btn-participar) vinculadas a un evento de interacción.</w:t>
      </w:r>
    </w:p>
    <w:p w14:paraId="548DC576" w14:textId="77777777" w:rsidR="0098659E" w:rsidRPr="0098659E" w:rsidRDefault="0098659E" w:rsidP="0098659E">
      <w:pPr>
        <w:numPr>
          <w:ilvl w:val="1"/>
          <w:numId w:val="133"/>
        </w:numPr>
      </w:pPr>
      <w:r w:rsidRPr="0098659E">
        <w:t>Invocación de la función asíncrona del servicio (mercadeoService.participarCampana(idCampana)) para registrar la inscripción.</w:t>
      </w:r>
    </w:p>
    <w:p w14:paraId="5DDD31AF" w14:textId="77777777" w:rsidR="0098659E" w:rsidRPr="0098659E" w:rsidRDefault="0098659E" w:rsidP="0098659E">
      <w:pPr>
        <w:numPr>
          <w:ilvl w:val="1"/>
          <w:numId w:val="133"/>
        </w:numPr>
      </w:pPr>
      <w:r w:rsidRPr="0098659E">
        <w:t>Actualización visual instantánea del estado de participación en la interfaz.</w:t>
      </w:r>
    </w:p>
    <w:p w14:paraId="09C7DD0C" w14:textId="77777777" w:rsidR="0098659E" w:rsidRPr="0098659E" w:rsidRDefault="0098659E" w:rsidP="0098659E">
      <w:pPr>
        <w:numPr>
          <w:ilvl w:val="1"/>
          <w:numId w:val="133"/>
        </w:numPr>
      </w:pPr>
      <w:r w:rsidRPr="0098659E">
        <w:t xml:space="preserve">Consola del navegador totalmente limpia de advertencias o errores de ejecución. </w:t>
      </w:r>
    </w:p>
    <w:p w14:paraId="626092C5" w14:textId="77777777" w:rsidR="0098659E" w:rsidRDefault="0098659E" w:rsidP="0098659E">
      <w:pPr>
        <w:rPr>
          <w:b/>
          <w:bCs/>
        </w:rPr>
      </w:pPr>
    </w:p>
    <w:p w14:paraId="5377BA00" w14:textId="1DABC991" w:rsidR="0098659E" w:rsidRPr="0098659E" w:rsidRDefault="0098659E" w:rsidP="0098659E">
      <w:pPr>
        <w:rPr>
          <w:b/>
          <w:bCs/>
        </w:rPr>
      </w:pPr>
      <w:r w:rsidRPr="0098659E">
        <w:rPr>
          <w:b/>
          <w:bCs/>
        </w:rPr>
        <w:t>Historia de Usuario 7.1.3: Extensión y gestión de la semilla de datos de campañas</w:t>
      </w:r>
    </w:p>
    <w:p w14:paraId="33276506" w14:textId="77777777" w:rsidR="0098659E" w:rsidRPr="0098659E" w:rsidRDefault="0098659E" w:rsidP="0098659E">
      <w:pPr>
        <w:numPr>
          <w:ilvl w:val="0"/>
          <w:numId w:val="134"/>
        </w:numPr>
      </w:pPr>
      <w:r w:rsidRPr="0098659E">
        <w:rPr>
          <w:b/>
          <w:bCs/>
        </w:rPr>
        <w:t>Código de Rama:</w:t>
      </w:r>
      <w:r w:rsidRPr="0098659E">
        <w:t xml:space="preserve"> feature/mercadeo/G7-CAM-F03-semilla</w:t>
      </w:r>
    </w:p>
    <w:p w14:paraId="095B548D" w14:textId="77777777" w:rsidR="0098659E" w:rsidRPr="0098659E" w:rsidRDefault="0098659E" w:rsidP="0098659E">
      <w:pPr>
        <w:numPr>
          <w:ilvl w:val="0"/>
          <w:numId w:val="134"/>
        </w:numPr>
      </w:pPr>
      <w:r w:rsidRPr="0098659E">
        <w:rPr>
          <w:b/>
          <w:bCs/>
        </w:rPr>
        <w:t>Descripción del entregable:</w:t>
      </w:r>
      <w:r w:rsidRPr="0098659E">
        <w:t xml:space="preserve"> Ampliar y estructurar el archivo de datos semilla campanas.js asegurando el cumplimiento de las reglas de IDs consecutivos (del 1 al 5) y llaves foráneas. </w:t>
      </w:r>
    </w:p>
    <w:p w14:paraId="0FC74FA3" w14:textId="77777777" w:rsidR="0098659E" w:rsidRPr="0098659E" w:rsidRDefault="0098659E" w:rsidP="0098659E">
      <w:pPr>
        <w:numPr>
          <w:ilvl w:val="0"/>
          <w:numId w:val="134"/>
        </w:numPr>
      </w:pPr>
      <w:r w:rsidRPr="0098659E">
        <w:rPr>
          <w:b/>
          <w:bCs/>
        </w:rPr>
        <w:t>Criterios de aceptación:</w:t>
      </w:r>
    </w:p>
    <w:p w14:paraId="6C46CC58" w14:textId="77777777" w:rsidR="0098659E" w:rsidRPr="0098659E" w:rsidRDefault="0098659E" w:rsidP="0098659E">
      <w:pPr>
        <w:numPr>
          <w:ilvl w:val="1"/>
          <w:numId w:val="134"/>
        </w:numPr>
      </w:pPr>
      <w:r w:rsidRPr="0098659E">
        <w:t xml:space="preserve">Mantenimiento riguroso de IDs consecutivos en los registros iniciales sin alterar ni borrar IDs ya publicados. </w:t>
      </w:r>
    </w:p>
    <w:p w14:paraId="731A4BA5" w14:textId="77777777" w:rsidR="0098659E" w:rsidRPr="0098659E" w:rsidRDefault="0098659E" w:rsidP="0098659E">
      <w:pPr>
        <w:numPr>
          <w:ilvl w:val="1"/>
          <w:numId w:val="134"/>
        </w:numPr>
      </w:pPr>
      <w:r w:rsidRPr="0098659E">
        <w:t xml:space="preserve">Adición de registros de prueba adicionales al final del arreglo si se requiere simular distintas temporadas. </w:t>
      </w:r>
    </w:p>
    <w:p w14:paraId="52D4E690" w14:textId="77777777" w:rsidR="0098659E" w:rsidRPr="0098659E" w:rsidRDefault="0098659E" w:rsidP="0098659E">
      <w:pPr>
        <w:numPr>
          <w:ilvl w:val="1"/>
          <w:numId w:val="134"/>
        </w:numPr>
      </w:pPr>
      <w:r w:rsidRPr="0098659E">
        <w:t xml:space="preserve">Verificación de que las referencias apunten correctamente a los IDs válidos existentes. </w:t>
      </w:r>
    </w:p>
    <w:p w14:paraId="4C9DF243" w14:textId="77777777" w:rsidR="0098659E" w:rsidRPr="0098659E" w:rsidRDefault="0098659E" w:rsidP="0098659E">
      <w:pPr>
        <w:numPr>
          <w:ilvl w:val="1"/>
          <w:numId w:val="134"/>
        </w:numPr>
      </w:pPr>
      <w:r w:rsidRPr="0098659E">
        <w:t xml:space="preserve">Ejecución del proyecto bajo un servidor local estricto (Live Server) superando todas las pruebas de integración. </w:t>
      </w:r>
    </w:p>
    <w:p w14:paraId="53A5E0BE" w14:textId="77777777" w:rsidR="0098659E" w:rsidRDefault="0098659E" w:rsidP="0098659E">
      <w:pPr>
        <w:rPr>
          <w:b/>
          <w:bCs/>
        </w:rPr>
      </w:pPr>
    </w:p>
    <w:p w14:paraId="6263C6E9" w14:textId="52EFC6AE" w:rsidR="0098659E" w:rsidRPr="0098659E" w:rsidRDefault="0098659E" w:rsidP="0098659E">
      <w:pPr>
        <w:rPr>
          <w:b/>
          <w:bCs/>
        </w:rPr>
      </w:pPr>
      <w:r w:rsidRPr="0098659E">
        <w:rPr>
          <w:b/>
          <w:bCs/>
        </w:rPr>
        <w:t>Estudiante 2: Jorge Alexander Chaves Rivero</w:t>
      </w:r>
    </w:p>
    <w:p w14:paraId="28D2B8EE" w14:textId="77777777" w:rsidR="0098659E" w:rsidRPr="0098659E" w:rsidRDefault="0098659E" w:rsidP="0098659E">
      <w:pPr>
        <w:numPr>
          <w:ilvl w:val="0"/>
          <w:numId w:val="135"/>
        </w:numPr>
      </w:pPr>
      <w:r w:rsidRPr="0098659E">
        <w:rPr>
          <w:b/>
          <w:bCs/>
        </w:rPr>
        <w:t>Modelo asignado:</w:t>
      </w:r>
      <w:r w:rsidRPr="0098659E">
        <w:t xml:space="preserve"> Aplicación y Validación de Cupones de Producto.</w:t>
      </w:r>
    </w:p>
    <w:p w14:paraId="29E86176" w14:textId="77777777" w:rsidR="0098659E" w:rsidRDefault="0098659E" w:rsidP="0098659E">
      <w:pPr>
        <w:rPr>
          <w:b/>
          <w:bCs/>
        </w:rPr>
      </w:pPr>
    </w:p>
    <w:p w14:paraId="370D4599" w14:textId="3DE8E00E" w:rsidR="0098659E" w:rsidRPr="0098659E" w:rsidRDefault="0098659E" w:rsidP="0098659E">
      <w:pPr>
        <w:rPr>
          <w:b/>
          <w:bCs/>
        </w:rPr>
      </w:pPr>
      <w:r w:rsidRPr="0098659E">
        <w:rPr>
          <w:b/>
          <w:bCs/>
        </w:rPr>
        <w:t>Historia de Usuario 7.2.1: Interfaz visual del panel de "Cupón aplicado"</w:t>
      </w:r>
    </w:p>
    <w:p w14:paraId="1333CED5" w14:textId="77777777" w:rsidR="0098659E" w:rsidRPr="0098659E" w:rsidRDefault="0098659E" w:rsidP="0098659E">
      <w:pPr>
        <w:numPr>
          <w:ilvl w:val="0"/>
          <w:numId w:val="136"/>
        </w:numPr>
      </w:pPr>
      <w:r w:rsidRPr="0098659E">
        <w:rPr>
          <w:b/>
          <w:bCs/>
        </w:rPr>
        <w:t>Código de Rama:</w:t>
      </w:r>
      <w:r w:rsidRPr="0098659E">
        <w:t xml:space="preserve"> feature/mercadeo/G7-CUP-F01-panel</w:t>
      </w:r>
    </w:p>
    <w:p w14:paraId="45928976" w14:textId="77777777" w:rsidR="0098659E" w:rsidRPr="0098659E" w:rsidRDefault="0098659E" w:rsidP="0098659E">
      <w:pPr>
        <w:numPr>
          <w:ilvl w:val="0"/>
          <w:numId w:val="136"/>
        </w:numPr>
      </w:pPr>
      <w:r w:rsidRPr="0098659E">
        <w:rPr>
          <w:b/>
          <w:bCs/>
        </w:rPr>
        <w:t>Descripción del entregable:</w:t>
      </w:r>
      <w:r w:rsidRPr="0098659E">
        <w:t xml:space="preserve"> Desarrollar la estructura visual del componente de cupones (inspirado en la sección "Cupón aplicado: SAZON15 - 15% en productos Noel" con su respectiva etiqueta de estado "Válido"). </w:t>
      </w:r>
    </w:p>
    <w:p w14:paraId="21B043AB" w14:textId="77777777" w:rsidR="0098659E" w:rsidRPr="0098659E" w:rsidRDefault="0098659E" w:rsidP="0098659E">
      <w:pPr>
        <w:numPr>
          <w:ilvl w:val="0"/>
          <w:numId w:val="136"/>
        </w:numPr>
      </w:pPr>
      <w:r w:rsidRPr="0098659E">
        <w:rPr>
          <w:b/>
          <w:bCs/>
        </w:rPr>
        <w:t>Criterios de aceptación:</w:t>
      </w:r>
    </w:p>
    <w:p w14:paraId="0220BBC2" w14:textId="77777777" w:rsidR="0098659E" w:rsidRPr="0098659E" w:rsidRDefault="0098659E" w:rsidP="0098659E">
      <w:pPr>
        <w:numPr>
          <w:ilvl w:val="1"/>
          <w:numId w:val="136"/>
        </w:numPr>
      </w:pPr>
      <w:r w:rsidRPr="0098659E">
        <w:t>Consumo asíncrono de los datos del cupón activo mediante el servicio (mercadeoService.obtenerCuponActivo()) usando await y try/catch.</w:t>
      </w:r>
    </w:p>
    <w:p w14:paraId="3CCFC3A4" w14:textId="77777777" w:rsidR="0098659E" w:rsidRPr="0098659E" w:rsidRDefault="0098659E" w:rsidP="0098659E">
      <w:pPr>
        <w:numPr>
          <w:ilvl w:val="1"/>
          <w:numId w:val="136"/>
        </w:numPr>
      </w:pPr>
      <w:r w:rsidRPr="0098659E">
        <w:t xml:space="preserve">Implementación de marcado semántico con clases prefijadas </w:t>
      </w:r>
      <w:proofErr w:type="gramStart"/>
      <w:r w:rsidRPr="0098659E">
        <w:t>(.mercadeo</w:t>
      </w:r>
      <w:proofErr w:type="gramEnd"/>
      <w:r w:rsidRPr="0098659E">
        <w:t>-cupon-card).</w:t>
      </w:r>
    </w:p>
    <w:p w14:paraId="09912CF8" w14:textId="77777777" w:rsidR="0098659E" w:rsidRPr="0098659E" w:rsidRDefault="0098659E" w:rsidP="0098659E">
      <w:pPr>
        <w:numPr>
          <w:ilvl w:val="1"/>
          <w:numId w:val="136"/>
        </w:numPr>
      </w:pPr>
      <w:r w:rsidRPr="0098659E">
        <w:t xml:space="preserve">Correcto despliegue de códigos, descripciones y caracteres especiales en UTF-8. </w:t>
      </w:r>
    </w:p>
    <w:p w14:paraId="2176EE07" w14:textId="77777777" w:rsidR="0098659E" w:rsidRPr="0098659E" w:rsidRDefault="0098659E" w:rsidP="0098659E">
      <w:pPr>
        <w:numPr>
          <w:ilvl w:val="1"/>
          <w:numId w:val="136"/>
        </w:numPr>
      </w:pPr>
      <w:r w:rsidRPr="0098659E">
        <w:t xml:space="preserve">Diseño responsive verificado en múltiples resoluciones. </w:t>
      </w:r>
    </w:p>
    <w:p w14:paraId="37EA987E" w14:textId="77777777" w:rsidR="0098659E" w:rsidRDefault="0098659E" w:rsidP="0098659E">
      <w:pPr>
        <w:rPr>
          <w:b/>
          <w:bCs/>
        </w:rPr>
      </w:pPr>
    </w:p>
    <w:p w14:paraId="6A964467" w14:textId="62AD92EE" w:rsidR="0098659E" w:rsidRPr="0098659E" w:rsidRDefault="0098659E" w:rsidP="0098659E">
      <w:pPr>
        <w:rPr>
          <w:b/>
          <w:bCs/>
        </w:rPr>
      </w:pPr>
      <w:r w:rsidRPr="0098659E">
        <w:rPr>
          <w:b/>
          <w:bCs/>
        </w:rPr>
        <w:t>Historia de Usuario 7.2.2: Formulario e input para ingreso de códigos de cupones</w:t>
      </w:r>
    </w:p>
    <w:p w14:paraId="21CB16A9" w14:textId="77777777" w:rsidR="0098659E" w:rsidRPr="0098659E" w:rsidRDefault="0098659E" w:rsidP="0098659E">
      <w:pPr>
        <w:numPr>
          <w:ilvl w:val="0"/>
          <w:numId w:val="137"/>
        </w:numPr>
      </w:pPr>
      <w:r w:rsidRPr="0098659E">
        <w:rPr>
          <w:b/>
          <w:bCs/>
        </w:rPr>
        <w:t>Código de Rama:</w:t>
      </w:r>
      <w:r w:rsidRPr="0098659E">
        <w:t xml:space="preserve"> feature/mercadeo/G7-CUP-F02-formulario</w:t>
      </w:r>
    </w:p>
    <w:p w14:paraId="073112D0" w14:textId="77777777" w:rsidR="0098659E" w:rsidRPr="0098659E" w:rsidRDefault="0098659E" w:rsidP="0098659E">
      <w:pPr>
        <w:numPr>
          <w:ilvl w:val="0"/>
          <w:numId w:val="137"/>
        </w:numPr>
      </w:pPr>
      <w:r w:rsidRPr="0098659E">
        <w:rPr>
          <w:b/>
          <w:bCs/>
        </w:rPr>
        <w:lastRenderedPageBreak/>
        <w:t>Descripción del entregable:</w:t>
      </w:r>
      <w:r w:rsidRPr="0098659E">
        <w:t xml:space="preserve"> Construir el formulario interactivo para que los usuarios puedan ingresar un código de cupón y aplicarlo de forma inmediata. </w:t>
      </w:r>
    </w:p>
    <w:p w14:paraId="00AB58A2" w14:textId="77777777" w:rsidR="0098659E" w:rsidRPr="0098659E" w:rsidRDefault="0098659E" w:rsidP="0098659E">
      <w:pPr>
        <w:numPr>
          <w:ilvl w:val="0"/>
          <w:numId w:val="137"/>
        </w:numPr>
      </w:pPr>
      <w:r w:rsidRPr="0098659E">
        <w:rPr>
          <w:b/>
          <w:bCs/>
        </w:rPr>
        <w:t>Criterios de aceptación:</w:t>
      </w:r>
    </w:p>
    <w:p w14:paraId="4873F2A0" w14:textId="77777777" w:rsidR="0098659E" w:rsidRPr="0098659E" w:rsidRDefault="0098659E" w:rsidP="0098659E">
      <w:pPr>
        <w:numPr>
          <w:ilvl w:val="1"/>
          <w:numId w:val="137"/>
        </w:numPr>
      </w:pPr>
      <w:r w:rsidRPr="0098659E">
        <w:t>Formulario estructurado con elementos semánticos (form, fieldset, label for, input type="text") y atributos de validación (required).</w:t>
      </w:r>
    </w:p>
    <w:p w14:paraId="232FD1AC" w14:textId="77777777" w:rsidR="0098659E" w:rsidRPr="0098659E" w:rsidRDefault="0098659E" w:rsidP="0098659E">
      <w:pPr>
        <w:numPr>
          <w:ilvl w:val="1"/>
          <w:numId w:val="137"/>
        </w:numPr>
      </w:pPr>
      <w:r w:rsidRPr="0098659E">
        <w:t>Atributos de control con nombres idénticos a los atributos del backend (ej. codigoCupon).</w:t>
      </w:r>
    </w:p>
    <w:p w14:paraId="7C8B87DA" w14:textId="77777777" w:rsidR="0098659E" w:rsidRPr="0098659E" w:rsidRDefault="0098659E" w:rsidP="0098659E">
      <w:pPr>
        <w:numPr>
          <w:ilvl w:val="1"/>
          <w:numId w:val="137"/>
        </w:numPr>
      </w:pPr>
      <w:r w:rsidRPr="0098659E">
        <w:t>Envío de datos al servicio mediante métodos asíncronos y actualización dinámica del DOM.</w:t>
      </w:r>
    </w:p>
    <w:p w14:paraId="0FE7A445" w14:textId="77777777" w:rsidR="0098659E" w:rsidRPr="0098659E" w:rsidRDefault="0098659E" w:rsidP="0098659E">
      <w:pPr>
        <w:numPr>
          <w:ilvl w:val="1"/>
          <w:numId w:val="137"/>
        </w:numPr>
      </w:pPr>
      <w:r w:rsidRPr="0098659E">
        <w:t>Notificación visual de éxito o error mediante alertas accesibles con role="alert".</w:t>
      </w:r>
    </w:p>
    <w:p w14:paraId="15F492B9" w14:textId="77777777" w:rsidR="0098659E" w:rsidRDefault="0098659E" w:rsidP="0098659E">
      <w:pPr>
        <w:rPr>
          <w:b/>
          <w:bCs/>
        </w:rPr>
      </w:pPr>
    </w:p>
    <w:p w14:paraId="44959819" w14:textId="5CBE9204" w:rsidR="0098659E" w:rsidRPr="0098659E" w:rsidRDefault="0098659E" w:rsidP="0098659E">
      <w:pPr>
        <w:rPr>
          <w:b/>
          <w:bCs/>
        </w:rPr>
      </w:pPr>
      <w:r w:rsidRPr="0098659E">
        <w:rPr>
          <w:b/>
          <w:bCs/>
        </w:rPr>
        <w:t>Historia de Usuario 7.2.3: Validación de vigencia y estado del cupón</w:t>
      </w:r>
    </w:p>
    <w:p w14:paraId="39F8D74A" w14:textId="77777777" w:rsidR="0098659E" w:rsidRPr="0098659E" w:rsidRDefault="0098659E" w:rsidP="0098659E">
      <w:pPr>
        <w:numPr>
          <w:ilvl w:val="0"/>
          <w:numId w:val="138"/>
        </w:numPr>
      </w:pPr>
      <w:r w:rsidRPr="0098659E">
        <w:rPr>
          <w:b/>
          <w:bCs/>
        </w:rPr>
        <w:t>Código de Rama:</w:t>
      </w:r>
      <w:r w:rsidRPr="0098659E">
        <w:t xml:space="preserve"> feature/mercadeo/G7-CUP-F03-validar</w:t>
      </w:r>
    </w:p>
    <w:p w14:paraId="1A68146B" w14:textId="77777777" w:rsidR="0098659E" w:rsidRPr="0098659E" w:rsidRDefault="0098659E" w:rsidP="0098659E">
      <w:pPr>
        <w:numPr>
          <w:ilvl w:val="0"/>
          <w:numId w:val="138"/>
        </w:numPr>
      </w:pPr>
      <w:r w:rsidRPr="0098659E">
        <w:rPr>
          <w:b/>
          <w:bCs/>
        </w:rPr>
        <w:t>Descripción del entregable:</w:t>
      </w:r>
      <w:r w:rsidRPr="0098659E">
        <w:t xml:space="preserve"> Programar la validación en la interfaz que comprueba el estado de vigencia del cupón (mostrando etiquetas dinámicas como "Válido" o "Expirado") contrastando las reglas devueltas por el servicio. </w:t>
      </w:r>
    </w:p>
    <w:p w14:paraId="25E3FAE1" w14:textId="77777777" w:rsidR="0098659E" w:rsidRPr="0098659E" w:rsidRDefault="0098659E" w:rsidP="0098659E">
      <w:pPr>
        <w:numPr>
          <w:ilvl w:val="0"/>
          <w:numId w:val="138"/>
        </w:numPr>
      </w:pPr>
      <w:r w:rsidRPr="0098659E">
        <w:rPr>
          <w:b/>
          <w:bCs/>
        </w:rPr>
        <w:t>Criterios de aceptación:</w:t>
      </w:r>
    </w:p>
    <w:p w14:paraId="361C5172" w14:textId="77777777" w:rsidR="0098659E" w:rsidRPr="0098659E" w:rsidRDefault="0098659E" w:rsidP="0098659E">
      <w:pPr>
        <w:numPr>
          <w:ilvl w:val="1"/>
          <w:numId w:val="138"/>
        </w:numPr>
      </w:pPr>
      <w:r w:rsidRPr="0098659E">
        <w:t>Invocación de la función asíncrona de validación del servicio (mercadeoService.validarCodigo(codigo)).</w:t>
      </w:r>
    </w:p>
    <w:p w14:paraId="776D55BB" w14:textId="77777777" w:rsidR="0098659E" w:rsidRPr="0098659E" w:rsidRDefault="0098659E" w:rsidP="0098659E">
      <w:pPr>
        <w:numPr>
          <w:ilvl w:val="1"/>
          <w:numId w:val="138"/>
        </w:numPr>
      </w:pPr>
      <w:r w:rsidRPr="0098659E">
        <w:t xml:space="preserve">Aplicación de clases CSS dinámicas prefijadas </w:t>
      </w:r>
      <w:proofErr w:type="gramStart"/>
      <w:r w:rsidRPr="0098659E">
        <w:t>(.mercadeo</w:t>
      </w:r>
      <w:proofErr w:type="gramEnd"/>
      <w:r w:rsidRPr="0098659E">
        <w:t>-cupon-valido</w:t>
      </w:r>
      <w:proofErr w:type="gramStart"/>
      <w:r w:rsidRPr="0098659E">
        <w:t>, .mercadeo</w:t>
      </w:r>
      <w:proofErr w:type="gramEnd"/>
      <w:r w:rsidRPr="0098659E">
        <w:t>-cupon-invalido) utilizando estrictamente las variables de sazon.css.</w:t>
      </w:r>
    </w:p>
    <w:p w14:paraId="387EE68A" w14:textId="77777777" w:rsidR="0098659E" w:rsidRPr="0098659E" w:rsidRDefault="0098659E" w:rsidP="0098659E">
      <w:pPr>
        <w:numPr>
          <w:ilvl w:val="1"/>
          <w:numId w:val="138"/>
        </w:numPr>
      </w:pPr>
      <w:r w:rsidRPr="0098659E">
        <w:t>Manejo de excepciones con bloques try/catch robustos.</w:t>
      </w:r>
    </w:p>
    <w:p w14:paraId="775EFC7E" w14:textId="77777777" w:rsidR="0098659E" w:rsidRPr="0098659E" w:rsidRDefault="0098659E" w:rsidP="0098659E">
      <w:pPr>
        <w:numPr>
          <w:ilvl w:val="1"/>
          <w:numId w:val="138"/>
        </w:numPr>
      </w:pPr>
      <w:r w:rsidRPr="0098659E">
        <w:t xml:space="preserve">Código escrito estrictamente dentro de la zona delimitada del estudiante en el archivo compartido. </w:t>
      </w:r>
    </w:p>
    <w:p w14:paraId="0357DCCF" w14:textId="77777777" w:rsidR="0098659E" w:rsidRDefault="0098659E" w:rsidP="0098659E">
      <w:pPr>
        <w:rPr>
          <w:b/>
          <w:bCs/>
        </w:rPr>
      </w:pPr>
    </w:p>
    <w:p w14:paraId="12096F1A" w14:textId="06804EB3" w:rsidR="0098659E" w:rsidRPr="0098659E" w:rsidRDefault="0098659E" w:rsidP="0098659E">
      <w:pPr>
        <w:rPr>
          <w:b/>
          <w:bCs/>
        </w:rPr>
      </w:pPr>
      <w:r w:rsidRPr="0098659E">
        <w:rPr>
          <w:b/>
          <w:bCs/>
        </w:rPr>
        <w:t>Estudiante 3: Estefanía Muñoz Tobón</w:t>
      </w:r>
    </w:p>
    <w:p w14:paraId="0EF7FFB5" w14:textId="77777777" w:rsidR="0098659E" w:rsidRPr="0098659E" w:rsidRDefault="0098659E" w:rsidP="0098659E">
      <w:pPr>
        <w:numPr>
          <w:ilvl w:val="0"/>
          <w:numId w:val="139"/>
        </w:numPr>
      </w:pPr>
      <w:r w:rsidRPr="0098659E">
        <w:rPr>
          <w:b/>
          <w:bCs/>
        </w:rPr>
        <w:t>Modelo asignado:</w:t>
      </w:r>
      <w:r w:rsidRPr="0098659E">
        <w:t xml:space="preserve"> Panel de Puntos del Usuario y Niveles de Fidelización.</w:t>
      </w:r>
    </w:p>
    <w:p w14:paraId="760A5C35" w14:textId="77777777" w:rsidR="0098659E" w:rsidRDefault="0098659E" w:rsidP="0098659E">
      <w:pPr>
        <w:rPr>
          <w:b/>
          <w:bCs/>
        </w:rPr>
      </w:pPr>
    </w:p>
    <w:p w14:paraId="5B196C43" w14:textId="3A3DF5C5" w:rsidR="0098659E" w:rsidRPr="0098659E" w:rsidRDefault="0098659E" w:rsidP="0098659E">
      <w:pPr>
        <w:rPr>
          <w:b/>
          <w:bCs/>
        </w:rPr>
      </w:pPr>
      <w:r w:rsidRPr="0098659E">
        <w:rPr>
          <w:b/>
          <w:bCs/>
        </w:rPr>
        <w:t>Historia de Usuario 7.3.1: Renderizado visual del contador de puntos ("Mis puntos")</w:t>
      </w:r>
    </w:p>
    <w:p w14:paraId="795B384D" w14:textId="77777777" w:rsidR="0098659E" w:rsidRPr="0098659E" w:rsidRDefault="0098659E" w:rsidP="0098659E">
      <w:pPr>
        <w:numPr>
          <w:ilvl w:val="0"/>
          <w:numId w:val="140"/>
        </w:numPr>
      </w:pPr>
      <w:r w:rsidRPr="0098659E">
        <w:rPr>
          <w:b/>
          <w:bCs/>
        </w:rPr>
        <w:t>Código de Rama:</w:t>
      </w:r>
      <w:r w:rsidRPr="0098659E">
        <w:t xml:space="preserve"> feature/mercadeo/G7-PTS-F01-contador</w:t>
      </w:r>
    </w:p>
    <w:p w14:paraId="3B8BECBE" w14:textId="77777777" w:rsidR="0098659E" w:rsidRPr="0098659E" w:rsidRDefault="0098659E" w:rsidP="0098659E">
      <w:pPr>
        <w:numPr>
          <w:ilvl w:val="0"/>
          <w:numId w:val="140"/>
        </w:numPr>
      </w:pPr>
      <w:r w:rsidRPr="0098659E">
        <w:rPr>
          <w:b/>
          <w:bCs/>
        </w:rPr>
        <w:t>Descripción del entregable:</w:t>
      </w:r>
      <w:r w:rsidRPr="0098659E">
        <w:t xml:space="preserve"> Desarrollar el componente visual que muestra el puntaje acumulado del usuario (inspirado en la sección "Mis puntos: 1.240" y la insignia "Nivel 2", tal como se ilustra en la interfaz). </w:t>
      </w:r>
    </w:p>
    <w:p w14:paraId="0205F7CA" w14:textId="77777777" w:rsidR="0098659E" w:rsidRPr="0098659E" w:rsidRDefault="0098659E" w:rsidP="0098659E">
      <w:pPr>
        <w:numPr>
          <w:ilvl w:val="0"/>
          <w:numId w:val="140"/>
        </w:numPr>
      </w:pPr>
      <w:r w:rsidRPr="0098659E">
        <w:rPr>
          <w:b/>
          <w:bCs/>
        </w:rPr>
        <w:t>Criterios de aceptación:</w:t>
      </w:r>
    </w:p>
    <w:p w14:paraId="39FFADCA" w14:textId="77777777" w:rsidR="0098659E" w:rsidRPr="0098659E" w:rsidRDefault="0098659E" w:rsidP="0098659E">
      <w:pPr>
        <w:numPr>
          <w:ilvl w:val="1"/>
          <w:numId w:val="140"/>
        </w:numPr>
      </w:pPr>
      <w:r w:rsidRPr="0098659E">
        <w:t>Consumo asíncrono de los datos de puntos mediante el servicio correspondiente (mercadeoService.obtenerPuntosUsuario()) usando await y bloques try/catch.</w:t>
      </w:r>
    </w:p>
    <w:p w14:paraId="20BAFB13" w14:textId="77777777" w:rsidR="0098659E" w:rsidRPr="0098659E" w:rsidRDefault="0098659E" w:rsidP="0098659E">
      <w:pPr>
        <w:numPr>
          <w:ilvl w:val="1"/>
          <w:numId w:val="140"/>
        </w:numPr>
      </w:pPr>
      <w:r w:rsidRPr="0098659E">
        <w:t xml:space="preserve">Implementación de marcado semántico con clases prefijadas </w:t>
      </w:r>
      <w:proofErr w:type="gramStart"/>
      <w:r w:rsidRPr="0098659E">
        <w:t>(.mercadeo</w:t>
      </w:r>
      <w:proofErr w:type="gramEnd"/>
      <w:r w:rsidRPr="0098659E">
        <w:t>-puntos-card).</w:t>
      </w:r>
    </w:p>
    <w:p w14:paraId="403EC678" w14:textId="77777777" w:rsidR="0098659E" w:rsidRPr="0098659E" w:rsidRDefault="0098659E" w:rsidP="0098659E">
      <w:pPr>
        <w:numPr>
          <w:ilvl w:val="1"/>
          <w:numId w:val="140"/>
        </w:numPr>
      </w:pPr>
      <w:r w:rsidRPr="0098659E">
        <w:t>Correcto formateo numérico de los puntos y visualización de la insignia de nivel.</w:t>
      </w:r>
    </w:p>
    <w:p w14:paraId="4350B6C5" w14:textId="77777777" w:rsidR="0098659E" w:rsidRPr="0098659E" w:rsidRDefault="0098659E" w:rsidP="0098659E">
      <w:pPr>
        <w:numPr>
          <w:ilvl w:val="1"/>
          <w:numId w:val="140"/>
        </w:numPr>
      </w:pPr>
      <w:r w:rsidRPr="0098659E">
        <w:t xml:space="preserve">Soporte estricto para codificación UTF-8. </w:t>
      </w:r>
    </w:p>
    <w:p w14:paraId="76A53061" w14:textId="77777777" w:rsidR="0098659E" w:rsidRDefault="0098659E" w:rsidP="0098659E">
      <w:pPr>
        <w:rPr>
          <w:b/>
          <w:bCs/>
        </w:rPr>
      </w:pPr>
    </w:p>
    <w:p w14:paraId="0A8080DB" w14:textId="0A804A0B" w:rsidR="0098659E" w:rsidRPr="0098659E" w:rsidRDefault="0098659E" w:rsidP="0098659E">
      <w:pPr>
        <w:rPr>
          <w:b/>
          <w:bCs/>
        </w:rPr>
      </w:pPr>
      <w:r w:rsidRPr="0098659E">
        <w:rPr>
          <w:b/>
          <w:bCs/>
        </w:rPr>
        <w:t>Historia de Usuario 7.3.2: Barra de progreso hacia el siguiente nivel de fidelización</w:t>
      </w:r>
    </w:p>
    <w:p w14:paraId="7EDC0A80" w14:textId="77777777" w:rsidR="0098659E" w:rsidRPr="0098659E" w:rsidRDefault="0098659E" w:rsidP="0098659E">
      <w:pPr>
        <w:numPr>
          <w:ilvl w:val="0"/>
          <w:numId w:val="141"/>
        </w:numPr>
      </w:pPr>
      <w:r w:rsidRPr="0098659E">
        <w:rPr>
          <w:b/>
          <w:bCs/>
        </w:rPr>
        <w:t>Código de Rama:</w:t>
      </w:r>
      <w:r w:rsidRPr="0098659E">
        <w:t xml:space="preserve"> feature/mercadeo/G7-PTS-F02-barra</w:t>
      </w:r>
    </w:p>
    <w:p w14:paraId="5A8BD280" w14:textId="77777777" w:rsidR="0098659E" w:rsidRPr="0098659E" w:rsidRDefault="0098659E" w:rsidP="0098659E">
      <w:pPr>
        <w:numPr>
          <w:ilvl w:val="0"/>
          <w:numId w:val="141"/>
        </w:numPr>
      </w:pPr>
      <w:r w:rsidRPr="0098659E">
        <w:rPr>
          <w:b/>
          <w:bCs/>
        </w:rPr>
        <w:t>Descripción del entregable:</w:t>
      </w:r>
      <w:r w:rsidRPr="0098659E">
        <w:t xml:space="preserve"> Diseñar e integrar la barra de progreso horizontal que representa gráficamente los puntos acumulados y el texto de acompañamiento (ej. "760 puntos para el siguiente nivel", tal como se muestra en el diseño). </w:t>
      </w:r>
    </w:p>
    <w:p w14:paraId="41175809" w14:textId="77777777" w:rsidR="0098659E" w:rsidRPr="0098659E" w:rsidRDefault="0098659E" w:rsidP="0098659E">
      <w:pPr>
        <w:numPr>
          <w:ilvl w:val="0"/>
          <w:numId w:val="141"/>
        </w:numPr>
      </w:pPr>
      <w:r w:rsidRPr="0098659E">
        <w:rPr>
          <w:b/>
          <w:bCs/>
        </w:rPr>
        <w:t>Criterios de aceptación:</w:t>
      </w:r>
    </w:p>
    <w:p w14:paraId="37991B73" w14:textId="77777777" w:rsidR="0098659E" w:rsidRPr="0098659E" w:rsidRDefault="0098659E" w:rsidP="0098659E">
      <w:pPr>
        <w:numPr>
          <w:ilvl w:val="1"/>
          <w:numId w:val="141"/>
        </w:numPr>
      </w:pPr>
      <w:r w:rsidRPr="0098659E">
        <w:t xml:space="preserve">Uso de elementos semánticos contenedores con clases prefijadas </w:t>
      </w:r>
      <w:proofErr w:type="gramStart"/>
      <w:r w:rsidRPr="0098659E">
        <w:t>(.mercadeo</w:t>
      </w:r>
      <w:proofErr w:type="gramEnd"/>
      <w:r w:rsidRPr="0098659E">
        <w:t>-puntos-barra).</w:t>
      </w:r>
    </w:p>
    <w:p w14:paraId="07BEDDE0" w14:textId="77777777" w:rsidR="0098659E" w:rsidRPr="0098659E" w:rsidRDefault="0098659E" w:rsidP="0098659E">
      <w:pPr>
        <w:numPr>
          <w:ilvl w:val="1"/>
          <w:numId w:val="141"/>
        </w:numPr>
      </w:pPr>
      <w:r w:rsidRPr="0098659E">
        <w:t>Ajuste dinámico del ancho porcentual de la barra calculado en JavaScript en función del progreso hacia el siguiente nivel.</w:t>
      </w:r>
    </w:p>
    <w:p w14:paraId="40529EB6" w14:textId="77777777" w:rsidR="0098659E" w:rsidRPr="0098659E" w:rsidRDefault="0098659E" w:rsidP="0098659E">
      <w:pPr>
        <w:numPr>
          <w:ilvl w:val="1"/>
          <w:numId w:val="141"/>
        </w:numPr>
      </w:pPr>
      <w:r w:rsidRPr="0098659E">
        <w:t>Aplicación estricta de la paleta de colores corporativos definida en sazon.css.</w:t>
      </w:r>
    </w:p>
    <w:p w14:paraId="3C9F78C5" w14:textId="77777777" w:rsidR="0098659E" w:rsidRPr="0098659E" w:rsidRDefault="0098659E" w:rsidP="0098659E">
      <w:pPr>
        <w:numPr>
          <w:ilvl w:val="1"/>
          <w:numId w:val="141"/>
        </w:numPr>
      </w:pPr>
      <w:r w:rsidRPr="0098659E">
        <w:t xml:space="preserve">Verificación visual del comportamiento de la barra en diferentes resoluciones. </w:t>
      </w:r>
    </w:p>
    <w:p w14:paraId="1BC5B367" w14:textId="77777777" w:rsidR="0098659E" w:rsidRDefault="0098659E" w:rsidP="0098659E">
      <w:pPr>
        <w:rPr>
          <w:b/>
          <w:bCs/>
        </w:rPr>
      </w:pPr>
    </w:p>
    <w:p w14:paraId="4CE8F070" w14:textId="3E8BFF16" w:rsidR="0098659E" w:rsidRPr="0098659E" w:rsidRDefault="0098659E" w:rsidP="0098659E">
      <w:pPr>
        <w:rPr>
          <w:b/>
          <w:bCs/>
        </w:rPr>
      </w:pPr>
      <w:r w:rsidRPr="0098659E">
        <w:rPr>
          <w:b/>
          <w:bCs/>
        </w:rPr>
        <w:t>Historia de Usuario 7.3.3: Validación y pruebas del panel de puntos</w:t>
      </w:r>
    </w:p>
    <w:p w14:paraId="1F5CCE7C" w14:textId="77777777" w:rsidR="0098659E" w:rsidRPr="0098659E" w:rsidRDefault="0098659E" w:rsidP="0098659E">
      <w:pPr>
        <w:numPr>
          <w:ilvl w:val="0"/>
          <w:numId w:val="142"/>
        </w:numPr>
      </w:pPr>
      <w:r w:rsidRPr="0098659E">
        <w:rPr>
          <w:b/>
          <w:bCs/>
        </w:rPr>
        <w:t>Código de Rama:</w:t>
      </w:r>
      <w:r w:rsidRPr="0098659E">
        <w:t xml:space="preserve"> feature/mercadeo/G7-PTS-F03-validacion</w:t>
      </w:r>
    </w:p>
    <w:p w14:paraId="466A1DB3" w14:textId="77777777" w:rsidR="0098659E" w:rsidRPr="0098659E" w:rsidRDefault="0098659E" w:rsidP="0098659E">
      <w:pPr>
        <w:numPr>
          <w:ilvl w:val="0"/>
          <w:numId w:val="142"/>
        </w:numPr>
      </w:pPr>
      <w:r w:rsidRPr="0098659E">
        <w:rPr>
          <w:b/>
          <w:bCs/>
        </w:rPr>
        <w:t>Descripción del entregable:</w:t>
      </w:r>
      <w:r w:rsidRPr="0098659E">
        <w:t xml:space="preserve"> Ejecutar pruebas de integración para asegurar que la acumulación de puntos por acciones (como cocinar o compartir recetas) se refleje correctamente en el panel del usuario. </w:t>
      </w:r>
    </w:p>
    <w:p w14:paraId="70022DC6" w14:textId="77777777" w:rsidR="0098659E" w:rsidRPr="0098659E" w:rsidRDefault="0098659E" w:rsidP="0098659E">
      <w:pPr>
        <w:numPr>
          <w:ilvl w:val="0"/>
          <w:numId w:val="142"/>
        </w:numPr>
      </w:pPr>
      <w:r w:rsidRPr="0098659E">
        <w:rPr>
          <w:b/>
          <w:bCs/>
        </w:rPr>
        <w:t>Criterios de aceptación:</w:t>
      </w:r>
    </w:p>
    <w:p w14:paraId="1EA2E54A" w14:textId="77777777" w:rsidR="0098659E" w:rsidRPr="0098659E" w:rsidRDefault="0098659E" w:rsidP="0098659E">
      <w:pPr>
        <w:numPr>
          <w:ilvl w:val="1"/>
          <w:numId w:val="142"/>
        </w:numPr>
      </w:pPr>
      <w:r w:rsidRPr="0098659E">
        <w:t>Verificación de que los datos de puntos se sincronicen de manera asíncrona sin errores en consola.</w:t>
      </w:r>
    </w:p>
    <w:p w14:paraId="6A431222" w14:textId="77777777" w:rsidR="0098659E" w:rsidRPr="0098659E" w:rsidRDefault="0098659E" w:rsidP="0098659E">
      <w:pPr>
        <w:numPr>
          <w:ilvl w:val="1"/>
          <w:numId w:val="142"/>
        </w:numPr>
      </w:pPr>
      <w:r w:rsidRPr="0098659E">
        <w:t xml:space="preserve">Creación exitosa del Pull Request con criterios cumplidos marcados y revisión por un compañero de célula. </w:t>
      </w:r>
    </w:p>
    <w:p w14:paraId="2A1BA2C8" w14:textId="77777777" w:rsidR="0098659E" w:rsidRPr="0098659E" w:rsidRDefault="0098659E" w:rsidP="0098659E">
      <w:pPr>
        <w:numPr>
          <w:ilvl w:val="1"/>
          <w:numId w:val="142"/>
        </w:numPr>
      </w:pPr>
      <w:r w:rsidRPr="0098659E">
        <w:t xml:space="preserve">Funcionamiento impecable bajo servidor local (Live Server). </w:t>
      </w:r>
    </w:p>
    <w:p w14:paraId="014092E0" w14:textId="77777777" w:rsidR="0098659E" w:rsidRPr="0098659E" w:rsidRDefault="0098659E" w:rsidP="0098659E">
      <w:pPr>
        <w:numPr>
          <w:ilvl w:val="1"/>
          <w:numId w:val="142"/>
        </w:numPr>
      </w:pPr>
      <w:r w:rsidRPr="0098659E">
        <w:t xml:space="preserve">Cumplimiento estricto de las reglas de ramas y convenciones de commits. </w:t>
      </w:r>
    </w:p>
    <w:p w14:paraId="720B8220" w14:textId="77777777" w:rsidR="0098659E" w:rsidRDefault="0098659E" w:rsidP="0098659E">
      <w:pPr>
        <w:rPr>
          <w:b/>
          <w:bCs/>
        </w:rPr>
      </w:pPr>
    </w:p>
    <w:p w14:paraId="254F420A" w14:textId="78FBE19F" w:rsidR="0098659E" w:rsidRPr="0098659E" w:rsidRDefault="0098659E" w:rsidP="0098659E">
      <w:pPr>
        <w:rPr>
          <w:b/>
          <w:bCs/>
        </w:rPr>
      </w:pPr>
      <w:r w:rsidRPr="0098659E">
        <w:rPr>
          <w:b/>
          <w:bCs/>
        </w:rPr>
        <w:t>Estudiante 4: Andrés Felipe David Piedrahita</w:t>
      </w:r>
    </w:p>
    <w:p w14:paraId="6CA548FB" w14:textId="77777777" w:rsidR="0098659E" w:rsidRPr="0098659E" w:rsidRDefault="0098659E" w:rsidP="0098659E">
      <w:pPr>
        <w:numPr>
          <w:ilvl w:val="0"/>
          <w:numId w:val="143"/>
        </w:numPr>
      </w:pPr>
      <w:r w:rsidRPr="0098659E">
        <w:rPr>
          <w:b/>
          <w:bCs/>
        </w:rPr>
        <w:t>Modelo asignado:</w:t>
      </w:r>
      <w:r w:rsidRPr="0098659E">
        <w:t xml:space="preserve"> Catálogo de Recompensas Canjeables por Puntos.</w:t>
      </w:r>
    </w:p>
    <w:p w14:paraId="088F3549" w14:textId="77777777" w:rsidR="0098659E" w:rsidRDefault="0098659E" w:rsidP="0098659E">
      <w:pPr>
        <w:rPr>
          <w:b/>
          <w:bCs/>
        </w:rPr>
      </w:pPr>
    </w:p>
    <w:p w14:paraId="1BEDB83D" w14:textId="227F4BE4" w:rsidR="0098659E" w:rsidRPr="0098659E" w:rsidRDefault="0098659E" w:rsidP="0098659E">
      <w:pPr>
        <w:rPr>
          <w:b/>
          <w:bCs/>
        </w:rPr>
      </w:pPr>
      <w:r w:rsidRPr="0098659E">
        <w:rPr>
          <w:b/>
          <w:bCs/>
        </w:rPr>
        <w:t>Historia de Usuario 7.4.1: Estructura y renderizado del catálogo de recompensas</w:t>
      </w:r>
    </w:p>
    <w:p w14:paraId="09C1BF60" w14:textId="77777777" w:rsidR="0098659E" w:rsidRPr="0098659E" w:rsidRDefault="0098659E" w:rsidP="0098659E">
      <w:pPr>
        <w:numPr>
          <w:ilvl w:val="0"/>
          <w:numId w:val="144"/>
        </w:numPr>
      </w:pPr>
      <w:r w:rsidRPr="0098659E">
        <w:rPr>
          <w:b/>
          <w:bCs/>
        </w:rPr>
        <w:t>Código de Rama:</w:t>
      </w:r>
      <w:r w:rsidRPr="0098659E">
        <w:t xml:space="preserve"> feature/mercadeo/G7-REC-F01-catalogo</w:t>
      </w:r>
    </w:p>
    <w:p w14:paraId="68D776BA" w14:textId="77777777" w:rsidR="0098659E" w:rsidRPr="0098659E" w:rsidRDefault="0098659E" w:rsidP="0098659E">
      <w:pPr>
        <w:numPr>
          <w:ilvl w:val="0"/>
          <w:numId w:val="144"/>
        </w:numPr>
      </w:pPr>
      <w:r w:rsidRPr="0098659E">
        <w:rPr>
          <w:b/>
          <w:bCs/>
        </w:rPr>
        <w:t>Descripción del entregable:</w:t>
      </w:r>
      <w:r w:rsidRPr="0098659E">
        <w:t xml:space="preserve"> Desarrollar la vista o sección del catálogo de recompensas canjeables donde los usuarios pueden visualizar los premios disponibles a cambio de sus puntos acumulados. </w:t>
      </w:r>
    </w:p>
    <w:p w14:paraId="2CF2A7E5" w14:textId="77777777" w:rsidR="0098659E" w:rsidRPr="0098659E" w:rsidRDefault="0098659E" w:rsidP="0098659E">
      <w:pPr>
        <w:numPr>
          <w:ilvl w:val="0"/>
          <w:numId w:val="144"/>
        </w:numPr>
      </w:pPr>
      <w:r w:rsidRPr="0098659E">
        <w:rPr>
          <w:b/>
          <w:bCs/>
        </w:rPr>
        <w:t>Criterios de aceptación:</w:t>
      </w:r>
    </w:p>
    <w:p w14:paraId="741FCC5D" w14:textId="77777777" w:rsidR="0098659E" w:rsidRPr="0098659E" w:rsidRDefault="0098659E" w:rsidP="0098659E">
      <w:pPr>
        <w:numPr>
          <w:ilvl w:val="1"/>
          <w:numId w:val="144"/>
        </w:numPr>
      </w:pPr>
      <w:r w:rsidRPr="0098659E">
        <w:t>Consumo asíncrono de las recompensas a través del servicio (mercadeoService.listarRecompensas()) usando await y try/catch.</w:t>
      </w:r>
    </w:p>
    <w:p w14:paraId="02EFF344" w14:textId="77777777" w:rsidR="0098659E" w:rsidRPr="0098659E" w:rsidRDefault="0098659E" w:rsidP="0098659E">
      <w:pPr>
        <w:numPr>
          <w:ilvl w:val="1"/>
          <w:numId w:val="144"/>
        </w:numPr>
      </w:pPr>
      <w:r w:rsidRPr="0098659E">
        <w:t xml:space="preserve">Implementación de marcado semántico con tarjetas de productos o premios utilizando clases prefijadas </w:t>
      </w:r>
      <w:proofErr w:type="gramStart"/>
      <w:r w:rsidRPr="0098659E">
        <w:t>(.mercadeo</w:t>
      </w:r>
      <w:proofErr w:type="gramEnd"/>
      <w:r w:rsidRPr="0098659E">
        <w:t>-recompensa-card).</w:t>
      </w:r>
    </w:p>
    <w:p w14:paraId="4A542556" w14:textId="77777777" w:rsidR="0098659E" w:rsidRPr="0098659E" w:rsidRDefault="0098659E" w:rsidP="0098659E">
      <w:pPr>
        <w:numPr>
          <w:ilvl w:val="1"/>
          <w:numId w:val="144"/>
        </w:numPr>
      </w:pPr>
      <w:r w:rsidRPr="0098659E">
        <w:t xml:space="preserve">Correcto despliegue de costos en puntos, imágenes y descripciones con caracteres especiales en UTF-8. </w:t>
      </w:r>
    </w:p>
    <w:p w14:paraId="19291F7A" w14:textId="77777777" w:rsidR="0098659E" w:rsidRPr="0098659E" w:rsidRDefault="0098659E" w:rsidP="0098659E">
      <w:pPr>
        <w:numPr>
          <w:ilvl w:val="1"/>
          <w:numId w:val="144"/>
        </w:numPr>
      </w:pPr>
      <w:r w:rsidRPr="0098659E">
        <w:t xml:space="preserve">Diseño responsive adaptado a dispositivos móviles y de escritorio. </w:t>
      </w:r>
    </w:p>
    <w:p w14:paraId="7AD041F5" w14:textId="77777777" w:rsidR="0098659E" w:rsidRDefault="0098659E" w:rsidP="0098659E">
      <w:pPr>
        <w:rPr>
          <w:b/>
          <w:bCs/>
        </w:rPr>
      </w:pPr>
    </w:p>
    <w:p w14:paraId="59A93D85" w14:textId="20D086CE" w:rsidR="0098659E" w:rsidRPr="0098659E" w:rsidRDefault="0098659E" w:rsidP="0098659E">
      <w:pPr>
        <w:rPr>
          <w:b/>
          <w:bCs/>
        </w:rPr>
      </w:pPr>
      <w:r w:rsidRPr="0098659E">
        <w:rPr>
          <w:b/>
          <w:bCs/>
        </w:rPr>
        <w:t>Historia de Usuario 7.4.2: Lógica de validación de saldo para el canje de recompensas</w:t>
      </w:r>
    </w:p>
    <w:p w14:paraId="4CAA0BFB" w14:textId="77777777" w:rsidR="0098659E" w:rsidRPr="0098659E" w:rsidRDefault="0098659E" w:rsidP="0098659E">
      <w:pPr>
        <w:numPr>
          <w:ilvl w:val="0"/>
          <w:numId w:val="145"/>
        </w:numPr>
      </w:pPr>
      <w:r w:rsidRPr="0098659E">
        <w:rPr>
          <w:b/>
          <w:bCs/>
        </w:rPr>
        <w:t>Código de Rama:</w:t>
      </w:r>
      <w:r w:rsidRPr="0098659E">
        <w:t xml:space="preserve"> feature/mercadeo/G7-REC-F02-validar-saldo</w:t>
      </w:r>
    </w:p>
    <w:p w14:paraId="329A6EE8" w14:textId="77777777" w:rsidR="0098659E" w:rsidRPr="0098659E" w:rsidRDefault="0098659E" w:rsidP="0098659E">
      <w:pPr>
        <w:numPr>
          <w:ilvl w:val="0"/>
          <w:numId w:val="145"/>
        </w:numPr>
      </w:pPr>
      <w:r w:rsidRPr="0098659E">
        <w:rPr>
          <w:b/>
          <w:bCs/>
        </w:rPr>
        <w:t>Descripción del entregable:</w:t>
      </w:r>
      <w:r w:rsidRPr="0098659E">
        <w:t xml:space="preserve"> Programar la validación en JavaScript que compara el saldo de puntos del usuario frente al costo de la recompensa para habilitar o deshabilitar el botón de canje. </w:t>
      </w:r>
    </w:p>
    <w:p w14:paraId="699D8223" w14:textId="77777777" w:rsidR="0098659E" w:rsidRPr="0098659E" w:rsidRDefault="0098659E" w:rsidP="0098659E">
      <w:pPr>
        <w:numPr>
          <w:ilvl w:val="0"/>
          <w:numId w:val="145"/>
        </w:numPr>
      </w:pPr>
      <w:r w:rsidRPr="0098659E">
        <w:rPr>
          <w:b/>
          <w:bCs/>
        </w:rPr>
        <w:t>Criterios de aceptación:</w:t>
      </w:r>
    </w:p>
    <w:p w14:paraId="5A9659F8" w14:textId="77777777" w:rsidR="0098659E" w:rsidRPr="0098659E" w:rsidRDefault="0098659E" w:rsidP="0098659E">
      <w:pPr>
        <w:numPr>
          <w:ilvl w:val="1"/>
          <w:numId w:val="145"/>
        </w:numPr>
      </w:pPr>
      <w:r w:rsidRPr="0098659E">
        <w:t>Lógica condicional que verifica si el puntaje disponible es mayor o igual al valor de la recompensa.</w:t>
      </w:r>
    </w:p>
    <w:p w14:paraId="55067674" w14:textId="77777777" w:rsidR="0098659E" w:rsidRPr="0098659E" w:rsidRDefault="0098659E" w:rsidP="0098659E">
      <w:pPr>
        <w:numPr>
          <w:ilvl w:val="1"/>
          <w:numId w:val="145"/>
        </w:numPr>
      </w:pPr>
      <w:r w:rsidRPr="0098659E">
        <w:t xml:space="preserve">Aplicación de clases CSS dinámicas prefijadas </w:t>
      </w:r>
      <w:proofErr w:type="gramStart"/>
      <w:r w:rsidRPr="0098659E">
        <w:t>(.mercadeo</w:t>
      </w:r>
      <w:proofErr w:type="gramEnd"/>
      <w:r w:rsidRPr="0098659E">
        <w:t>-btn-canjeable</w:t>
      </w:r>
      <w:proofErr w:type="gramStart"/>
      <w:r w:rsidRPr="0098659E">
        <w:t>, .mercadeo</w:t>
      </w:r>
      <w:proofErr w:type="gramEnd"/>
      <w:r w:rsidRPr="0098659E">
        <w:t>-btn-bloqueado).</w:t>
      </w:r>
    </w:p>
    <w:p w14:paraId="73FB278A" w14:textId="77777777" w:rsidR="0098659E" w:rsidRPr="0098659E" w:rsidRDefault="0098659E" w:rsidP="0098659E">
      <w:pPr>
        <w:numPr>
          <w:ilvl w:val="1"/>
          <w:numId w:val="145"/>
        </w:numPr>
      </w:pPr>
      <w:r w:rsidRPr="0098659E">
        <w:t>Despliegue de mensajes informativos en caso de saldo insuficiente utilizando alertas accesibles con role="alert".</w:t>
      </w:r>
    </w:p>
    <w:p w14:paraId="0528CC74" w14:textId="77777777" w:rsidR="0098659E" w:rsidRPr="0098659E" w:rsidRDefault="0098659E" w:rsidP="0098659E">
      <w:pPr>
        <w:numPr>
          <w:ilvl w:val="1"/>
          <w:numId w:val="145"/>
        </w:numPr>
      </w:pPr>
      <w:r w:rsidRPr="0098659E">
        <w:t xml:space="preserve">Respeto absoluto de las zonas asignadas en el archivo compartido de la célula. </w:t>
      </w:r>
    </w:p>
    <w:p w14:paraId="35412FB8" w14:textId="77777777" w:rsidR="0098659E" w:rsidRDefault="0098659E" w:rsidP="0098659E">
      <w:pPr>
        <w:rPr>
          <w:b/>
          <w:bCs/>
        </w:rPr>
      </w:pPr>
    </w:p>
    <w:p w14:paraId="0938203D" w14:textId="35666BC5" w:rsidR="0098659E" w:rsidRPr="0098659E" w:rsidRDefault="0098659E" w:rsidP="0098659E">
      <w:pPr>
        <w:rPr>
          <w:b/>
          <w:bCs/>
        </w:rPr>
      </w:pPr>
      <w:r w:rsidRPr="0098659E">
        <w:rPr>
          <w:b/>
          <w:bCs/>
        </w:rPr>
        <w:t>Historia de Usuario 7.4.3: Registro y ejecución del canje de recompensas</w:t>
      </w:r>
    </w:p>
    <w:p w14:paraId="49396A13" w14:textId="77777777" w:rsidR="0098659E" w:rsidRPr="0098659E" w:rsidRDefault="0098659E" w:rsidP="0098659E">
      <w:pPr>
        <w:numPr>
          <w:ilvl w:val="0"/>
          <w:numId w:val="146"/>
        </w:numPr>
      </w:pPr>
      <w:r w:rsidRPr="0098659E">
        <w:rPr>
          <w:b/>
          <w:bCs/>
        </w:rPr>
        <w:t>Código de Rama:</w:t>
      </w:r>
      <w:r w:rsidRPr="0098659E">
        <w:t xml:space="preserve"> feature/mercadeo/G7-REC-F03-ejecutar</w:t>
      </w:r>
    </w:p>
    <w:p w14:paraId="3AA7314C" w14:textId="77777777" w:rsidR="0098659E" w:rsidRPr="0098659E" w:rsidRDefault="0098659E" w:rsidP="0098659E">
      <w:pPr>
        <w:numPr>
          <w:ilvl w:val="0"/>
          <w:numId w:val="146"/>
        </w:numPr>
      </w:pPr>
      <w:r w:rsidRPr="0098659E">
        <w:rPr>
          <w:b/>
          <w:bCs/>
        </w:rPr>
        <w:t>Descripción del entregable:</w:t>
      </w:r>
      <w:r w:rsidRPr="0098659E">
        <w:t xml:space="preserve"> Programar la interacción de canje que envía la solicitud al servicio, descuenta los puntos correspondientes y registra el canje exitoso. </w:t>
      </w:r>
    </w:p>
    <w:p w14:paraId="3B1AF4A5" w14:textId="77777777" w:rsidR="0098659E" w:rsidRPr="0098659E" w:rsidRDefault="0098659E" w:rsidP="0098659E">
      <w:pPr>
        <w:numPr>
          <w:ilvl w:val="0"/>
          <w:numId w:val="146"/>
        </w:numPr>
      </w:pPr>
      <w:r w:rsidRPr="0098659E">
        <w:rPr>
          <w:b/>
          <w:bCs/>
        </w:rPr>
        <w:t>Criterios de aceptación:</w:t>
      </w:r>
    </w:p>
    <w:p w14:paraId="14283516" w14:textId="77777777" w:rsidR="0098659E" w:rsidRPr="0098659E" w:rsidRDefault="0098659E" w:rsidP="0098659E">
      <w:pPr>
        <w:numPr>
          <w:ilvl w:val="1"/>
          <w:numId w:val="146"/>
        </w:numPr>
      </w:pPr>
      <w:r w:rsidRPr="0098659E">
        <w:t>Invocación del método asíncrono del servicio (mercadeoService.canjearRecompensa(idRecompensa)) mediante promesas y await.</w:t>
      </w:r>
    </w:p>
    <w:p w14:paraId="658949FB" w14:textId="77777777" w:rsidR="0098659E" w:rsidRPr="0098659E" w:rsidRDefault="0098659E" w:rsidP="0098659E">
      <w:pPr>
        <w:numPr>
          <w:ilvl w:val="1"/>
          <w:numId w:val="146"/>
        </w:numPr>
      </w:pPr>
      <w:r w:rsidRPr="0098659E">
        <w:t>Actualización visual instantánea del saldo de puntos del usuario tras la confirmación del canje.</w:t>
      </w:r>
    </w:p>
    <w:p w14:paraId="5EE81CD7" w14:textId="77777777" w:rsidR="0098659E" w:rsidRPr="0098659E" w:rsidRDefault="0098659E" w:rsidP="0098659E">
      <w:pPr>
        <w:numPr>
          <w:ilvl w:val="1"/>
          <w:numId w:val="146"/>
        </w:numPr>
      </w:pPr>
      <w:r w:rsidRPr="0098659E">
        <w:t>Notificación visual de éxito mediante alertas accesibles con role="alert".</w:t>
      </w:r>
    </w:p>
    <w:p w14:paraId="09A74B36" w14:textId="77777777" w:rsidR="0098659E" w:rsidRPr="0098659E" w:rsidRDefault="0098659E" w:rsidP="0098659E">
      <w:pPr>
        <w:numPr>
          <w:ilvl w:val="1"/>
          <w:numId w:val="146"/>
        </w:numPr>
      </w:pPr>
      <w:r w:rsidRPr="0098659E">
        <w:t xml:space="preserve">Cero errores en la consola del navegador durante la ejecución. </w:t>
      </w:r>
    </w:p>
    <w:p w14:paraId="03A03D90" w14:textId="77777777" w:rsidR="0098659E" w:rsidRDefault="0098659E" w:rsidP="0098659E">
      <w:pPr>
        <w:rPr>
          <w:b/>
          <w:bCs/>
        </w:rPr>
      </w:pPr>
    </w:p>
    <w:p w14:paraId="71FD07B1" w14:textId="63BDCE4D" w:rsidR="0098659E" w:rsidRPr="0098659E" w:rsidRDefault="0098659E" w:rsidP="0098659E">
      <w:pPr>
        <w:rPr>
          <w:b/>
          <w:bCs/>
        </w:rPr>
      </w:pPr>
      <w:r w:rsidRPr="0098659E">
        <w:rPr>
          <w:b/>
          <w:bCs/>
        </w:rPr>
        <w:t>Estudiante 5: Julian David Cardenas Obando</w:t>
      </w:r>
    </w:p>
    <w:p w14:paraId="131D1088" w14:textId="77777777" w:rsidR="0098659E" w:rsidRPr="0098659E" w:rsidRDefault="0098659E" w:rsidP="0098659E">
      <w:pPr>
        <w:numPr>
          <w:ilvl w:val="0"/>
          <w:numId w:val="147"/>
        </w:numPr>
      </w:pPr>
      <w:r w:rsidRPr="0098659E">
        <w:rPr>
          <w:b/>
          <w:bCs/>
        </w:rPr>
        <w:t>Modelo asignado:</w:t>
      </w:r>
      <w:r w:rsidRPr="0098659E">
        <w:t xml:space="preserve"> Historial de Canjes y Validación Integral del Módulo de Mercadeo.</w:t>
      </w:r>
    </w:p>
    <w:p w14:paraId="4926775C" w14:textId="77777777" w:rsidR="0098659E" w:rsidRDefault="0098659E" w:rsidP="0098659E">
      <w:pPr>
        <w:rPr>
          <w:b/>
          <w:bCs/>
        </w:rPr>
      </w:pPr>
    </w:p>
    <w:p w14:paraId="5D0FF55D" w14:textId="035AB034" w:rsidR="0098659E" w:rsidRPr="0098659E" w:rsidRDefault="0098659E" w:rsidP="0098659E">
      <w:pPr>
        <w:rPr>
          <w:b/>
          <w:bCs/>
        </w:rPr>
      </w:pPr>
      <w:r w:rsidRPr="0098659E">
        <w:rPr>
          <w:b/>
          <w:bCs/>
        </w:rPr>
        <w:t>Historia de Usuario 7.5.1: Renderizado del historial de canjes y beneficios obtenidos</w:t>
      </w:r>
    </w:p>
    <w:p w14:paraId="4844E752" w14:textId="77777777" w:rsidR="0098659E" w:rsidRPr="0098659E" w:rsidRDefault="0098659E" w:rsidP="0098659E">
      <w:pPr>
        <w:numPr>
          <w:ilvl w:val="0"/>
          <w:numId w:val="148"/>
        </w:numPr>
      </w:pPr>
      <w:r w:rsidRPr="0098659E">
        <w:rPr>
          <w:b/>
          <w:bCs/>
        </w:rPr>
        <w:t>Código de Rama:</w:t>
      </w:r>
      <w:r w:rsidRPr="0098659E">
        <w:t xml:space="preserve"> feature/mercadeo/G7-HIS-F01-listado</w:t>
      </w:r>
    </w:p>
    <w:p w14:paraId="166B1C45" w14:textId="77777777" w:rsidR="0098659E" w:rsidRPr="0098659E" w:rsidRDefault="0098659E" w:rsidP="0098659E">
      <w:pPr>
        <w:numPr>
          <w:ilvl w:val="0"/>
          <w:numId w:val="148"/>
        </w:numPr>
      </w:pPr>
      <w:r w:rsidRPr="0098659E">
        <w:rPr>
          <w:b/>
          <w:bCs/>
        </w:rPr>
        <w:t>Descripción del entregable:</w:t>
      </w:r>
      <w:r w:rsidRPr="0098659E">
        <w:t xml:space="preserve"> Desarrollar la estructura visual y la lógica para consumir el servicio de historial y renderizar los registros de cupones y recompensas canjeadas previamente por el usuario. </w:t>
      </w:r>
    </w:p>
    <w:p w14:paraId="262830A0" w14:textId="77777777" w:rsidR="0098659E" w:rsidRPr="0098659E" w:rsidRDefault="0098659E" w:rsidP="0098659E">
      <w:pPr>
        <w:numPr>
          <w:ilvl w:val="0"/>
          <w:numId w:val="148"/>
        </w:numPr>
      </w:pPr>
      <w:r w:rsidRPr="0098659E">
        <w:rPr>
          <w:b/>
          <w:bCs/>
        </w:rPr>
        <w:t>Criterios de aceptación:</w:t>
      </w:r>
    </w:p>
    <w:p w14:paraId="6EDE2E62" w14:textId="77777777" w:rsidR="0098659E" w:rsidRPr="0098659E" w:rsidRDefault="0098659E" w:rsidP="0098659E">
      <w:pPr>
        <w:numPr>
          <w:ilvl w:val="1"/>
          <w:numId w:val="148"/>
        </w:numPr>
      </w:pPr>
      <w:r w:rsidRPr="0098659E">
        <w:t>Consumo asíncrono del historial mediante el servicio (mercadeoService.obtenerHistorialCanjes()) usando await y bloques try/catch.</w:t>
      </w:r>
    </w:p>
    <w:p w14:paraId="5CA651A6" w14:textId="77777777" w:rsidR="0098659E" w:rsidRPr="0098659E" w:rsidRDefault="0098659E" w:rsidP="0098659E">
      <w:pPr>
        <w:numPr>
          <w:ilvl w:val="1"/>
          <w:numId w:val="148"/>
        </w:numPr>
      </w:pPr>
      <w:r w:rsidRPr="0098659E">
        <w:t xml:space="preserve">Implementación de marcado semántico con tablas tabulares o listas estructuradas con clases prefijadas </w:t>
      </w:r>
      <w:proofErr w:type="gramStart"/>
      <w:r w:rsidRPr="0098659E">
        <w:t>(.mercadeo</w:t>
      </w:r>
      <w:proofErr w:type="gramEnd"/>
      <w:r w:rsidRPr="0098659E">
        <w:t>-historial-tabla).</w:t>
      </w:r>
    </w:p>
    <w:p w14:paraId="73972472" w14:textId="77777777" w:rsidR="0098659E" w:rsidRPr="0098659E" w:rsidRDefault="0098659E" w:rsidP="0098659E">
      <w:pPr>
        <w:numPr>
          <w:ilvl w:val="1"/>
          <w:numId w:val="148"/>
        </w:numPr>
      </w:pPr>
      <w:r w:rsidRPr="0098659E">
        <w:lastRenderedPageBreak/>
        <w:t xml:space="preserve">Correcto despliegue de fechas, estados y descripciones con caracteres especiales (tildes, eñes) en UTF-8. </w:t>
      </w:r>
    </w:p>
    <w:p w14:paraId="085E0CC6" w14:textId="77777777" w:rsidR="0098659E" w:rsidRPr="0098659E" w:rsidRDefault="0098659E" w:rsidP="0098659E">
      <w:pPr>
        <w:numPr>
          <w:ilvl w:val="1"/>
          <w:numId w:val="148"/>
        </w:numPr>
      </w:pPr>
      <w:r w:rsidRPr="0098659E">
        <w:t xml:space="preserve">Diseño responsive verificado en múltiples resoluciones. </w:t>
      </w:r>
    </w:p>
    <w:p w14:paraId="6D9835F3" w14:textId="77777777" w:rsidR="0098659E" w:rsidRDefault="0098659E" w:rsidP="0098659E">
      <w:pPr>
        <w:rPr>
          <w:b/>
          <w:bCs/>
        </w:rPr>
      </w:pPr>
    </w:p>
    <w:p w14:paraId="1B1CB603" w14:textId="4A8F1151" w:rsidR="0098659E" w:rsidRPr="0098659E" w:rsidRDefault="0098659E" w:rsidP="0098659E">
      <w:pPr>
        <w:rPr>
          <w:b/>
          <w:bCs/>
        </w:rPr>
      </w:pPr>
      <w:r w:rsidRPr="0098659E">
        <w:rPr>
          <w:b/>
          <w:bCs/>
        </w:rPr>
        <w:t>Historia de Usuario 7.5.2: Filtros temporales y de estado en el historial de mercadeo</w:t>
      </w:r>
    </w:p>
    <w:p w14:paraId="377F5FC4" w14:textId="77777777" w:rsidR="0098659E" w:rsidRPr="0098659E" w:rsidRDefault="0098659E" w:rsidP="0098659E">
      <w:pPr>
        <w:numPr>
          <w:ilvl w:val="0"/>
          <w:numId w:val="149"/>
        </w:numPr>
      </w:pPr>
      <w:r w:rsidRPr="0098659E">
        <w:rPr>
          <w:b/>
          <w:bCs/>
        </w:rPr>
        <w:t>Código de Rama:</w:t>
      </w:r>
      <w:r w:rsidRPr="0098659E">
        <w:t xml:space="preserve"> feature/mercadeo/G7-HIS-F02-filtros</w:t>
      </w:r>
    </w:p>
    <w:p w14:paraId="2C89B167" w14:textId="77777777" w:rsidR="0098659E" w:rsidRPr="0098659E" w:rsidRDefault="0098659E" w:rsidP="0098659E">
      <w:pPr>
        <w:numPr>
          <w:ilvl w:val="0"/>
          <w:numId w:val="149"/>
        </w:numPr>
      </w:pPr>
      <w:r w:rsidRPr="0098659E">
        <w:rPr>
          <w:b/>
          <w:bCs/>
        </w:rPr>
        <w:t>Descripción del entregable:</w:t>
      </w:r>
      <w:r w:rsidRPr="0098659E">
        <w:t xml:space="preserve"> Programar los controles de filtrado interactivos en el historial para organizar los beneficios canjeados por estado (activos, expirados, canjeados). </w:t>
      </w:r>
    </w:p>
    <w:p w14:paraId="39679608" w14:textId="77777777" w:rsidR="0098659E" w:rsidRPr="0098659E" w:rsidRDefault="0098659E" w:rsidP="0098659E">
      <w:pPr>
        <w:numPr>
          <w:ilvl w:val="0"/>
          <w:numId w:val="149"/>
        </w:numPr>
      </w:pPr>
      <w:r w:rsidRPr="0098659E">
        <w:rPr>
          <w:b/>
          <w:bCs/>
        </w:rPr>
        <w:t>Criterios de aceptación:</w:t>
      </w:r>
    </w:p>
    <w:p w14:paraId="55F39409" w14:textId="77777777" w:rsidR="0098659E" w:rsidRPr="0098659E" w:rsidRDefault="0098659E" w:rsidP="0098659E">
      <w:pPr>
        <w:numPr>
          <w:ilvl w:val="1"/>
          <w:numId w:val="149"/>
        </w:numPr>
      </w:pPr>
      <w:r w:rsidRPr="0098659E">
        <w:t>Controles de formulario semánticos debidamente etiquetados con label y atributos accesibles.</w:t>
      </w:r>
    </w:p>
    <w:p w14:paraId="7C830305" w14:textId="77777777" w:rsidR="0098659E" w:rsidRPr="0098659E" w:rsidRDefault="0098659E" w:rsidP="0098659E">
      <w:pPr>
        <w:numPr>
          <w:ilvl w:val="1"/>
          <w:numId w:val="149"/>
        </w:numPr>
      </w:pPr>
      <w:r w:rsidRPr="0098659E">
        <w:t>Lógica en JavaScript que procese los filtros y consulte al servicio de manera reactiva sin recargar la página.</w:t>
      </w:r>
    </w:p>
    <w:p w14:paraId="4917CA48" w14:textId="77777777" w:rsidR="0098659E" w:rsidRPr="0098659E" w:rsidRDefault="0098659E" w:rsidP="0098659E">
      <w:pPr>
        <w:numPr>
          <w:ilvl w:val="1"/>
          <w:numId w:val="149"/>
        </w:numPr>
      </w:pPr>
      <w:r w:rsidRPr="0098659E">
        <w:t>Manejo de estados vacíos con un mensaje accesible utilizando role="alert".</w:t>
      </w:r>
    </w:p>
    <w:p w14:paraId="30B8028D" w14:textId="77777777" w:rsidR="0098659E" w:rsidRPr="0098659E" w:rsidRDefault="0098659E" w:rsidP="0098659E">
      <w:pPr>
        <w:numPr>
          <w:ilvl w:val="1"/>
          <w:numId w:val="149"/>
        </w:numPr>
      </w:pPr>
      <w:r w:rsidRPr="0098659E">
        <w:t xml:space="preserve">Aplicación estricta de las variables corporativas de sazon.css. </w:t>
      </w:r>
    </w:p>
    <w:p w14:paraId="1827D124" w14:textId="77777777" w:rsidR="0098659E" w:rsidRDefault="0098659E" w:rsidP="0098659E">
      <w:pPr>
        <w:rPr>
          <w:b/>
          <w:bCs/>
        </w:rPr>
      </w:pPr>
    </w:p>
    <w:p w14:paraId="1E469F43" w14:textId="09ABA00D" w:rsidR="0098659E" w:rsidRPr="0098659E" w:rsidRDefault="0098659E" w:rsidP="0098659E">
      <w:pPr>
        <w:rPr>
          <w:b/>
          <w:bCs/>
        </w:rPr>
      </w:pPr>
      <w:r w:rsidRPr="0098659E">
        <w:rPr>
          <w:b/>
          <w:bCs/>
        </w:rPr>
        <w:t>Historia de Usuario 7.5.3: Validación integral y pruebas de calidad del módulo de mercadeo</w:t>
      </w:r>
    </w:p>
    <w:p w14:paraId="16587E1F" w14:textId="77777777" w:rsidR="0098659E" w:rsidRPr="0098659E" w:rsidRDefault="0098659E" w:rsidP="0098659E">
      <w:pPr>
        <w:numPr>
          <w:ilvl w:val="0"/>
          <w:numId w:val="150"/>
        </w:numPr>
      </w:pPr>
      <w:r w:rsidRPr="0098659E">
        <w:rPr>
          <w:b/>
          <w:bCs/>
        </w:rPr>
        <w:t>Código de Rama:</w:t>
      </w:r>
      <w:r w:rsidRPr="0098659E">
        <w:t xml:space="preserve"> feature/mercadeo/G7-HIS-F03-validacion</w:t>
      </w:r>
    </w:p>
    <w:p w14:paraId="5BEB2841" w14:textId="77777777" w:rsidR="0098659E" w:rsidRPr="0098659E" w:rsidRDefault="0098659E" w:rsidP="0098659E">
      <w:pPr>
        <w:numPr>
          <w:ilvl w:val="0"/>
          <w:numId w:val="150"/>
        </w:numPr>
      </w:pPr>
      <w:r w:rsidRPr="0098659E">
        <w:rPr>
          <w:b/>
          <w:bCs/>
        </w:rPr>
        <w:t>Descripción del entregable:</w:t>
      </w:r>
      <w:r w:rsidRPr="0098659E">
        <w:t xml:space="preserve"> Ejecutar la validación completa del módulo de mercadeo, campañas y fidelización, asegurando que los banners, cupones, puntos, catálogo y historial operen sin fallos bajo el entorno local. </w:t>
      </w:r>
    </w:p>
    <w:p w14:paraId="677419E8" w14:textId="77777777" w:rsidR="0098659E" w:rsidRPr="0098659E" w:rsidRDefault="0098659E" w:rsidP="0098659E">
      <w:pPr>
        <w:numPr>
          <w:ilvl w:val="0"/>
          <w:numId w:val="150"/>
        </w:numPr>
      </w:pPr>
      <w:r w:rsidRPr="0098659E">
        <w:rPr>
          <w:b/>
          <w:bCs/>
        </w:rPr>
        <w:t>Criterios de aceptación:</w:t>
      </w:r>
    </w:p>
    <w:p w14:paraId="6C12C061" w14:textId="77777777" w:rsidR="0098659E" w:rsidRPr="0098659E" w:rsidRDefault="0098659E" w:rsidP="0098659E">
      <w:pPr>
        <w:numPr>
          <w:ilvl w:val="1"/>
          <w:numId w:val="150"/>
        </w:numPr>
      </w:pPr>
      <w:r w:rsidRPr="0098659E">
        <w:t xml:space="preserve">Verificación rigurosa de cumplimiento de HTML semántico, etiquetas meta charset="utf-8" y compatibilidad con caracteres especiales (ñ, tildes). </w:t>
      </w:r>
    </w:p>
    <w:p w14:paraId="266B470B" w14:textId="77777777" w:rsidR="0098659E" w:rsidRPr="0098659E" w:rsidRDefault="0098659E" w:rsidP="0098659E">
      <w:pPr>
        <w:numPr>
          <w:ilvl w:val="1"/>
          <w:numId w:val="150"/>
        </w:numPr>
      </w:pPr>
      <w:r w:rsidRPr="0098659E">
        <w:t xml:space="preserve">Comprobación estricta de que todas las peticiones pasen por los servicios asíncronos y la configuración de api.config.js. </w:t>
      </w:r>
    </w:p>
    <w:p w14:paraId="7C9149EF" w14:textId="77777777" w:rsidR="0098659E" w:rsidRPr="0098659E" w:rsidRDefault="0098659E" w:rsidP="0098659E">
      <w:pPr>
        <w:numPr>
          <w:ilvl w:val="1"/>
          <w:numId w:val="150"/>
        </w:numPr>
      </w:pPr>
      <w:r w:rsidRPr="0098659E">
        <w:t xml:space="preserve">Creación exitosa del Pull Request con criterios cumplidos marcados y aprobación por parte de un miembro de otra célula. </w:t>
      </w:r>
    </w:p>
    <w:p w14:paraId="6CCE46F7" w14:textId="77777777" w:rsidR="0098659E" w:rsidRPr="0098659E" w:rsidRDefault="0098659E" w:rsidP="0098659E">
      <w:pPr>
        <w:numPr>
          <w:ilvl w:val="1"/>
          <w:numId w:val="150"/>
        </w:numPr>
      </w:pPr>
      <w:r w:rsidRPr="0098659E">
        <w:t xml:space="preserve">Funcionamiento impecable bajo servidor local (Live Server) sin arrojar ningún error en la consola del navegador. </w:t>
      </w:r>
    </w:p>
    <w:p w14:paraId="42E5B983" w14:textId="77777777" w:rsidR="0098659E" w:rsidRPr="0098659E" w:rsidRDefault="0098659E" w:rsidP="0098659E"/>
    <w:sectPr w:rsidR="0098659E" w:rsidRPr="009865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042"/>
    <w:multiLevelType w:val="hybridMultilevel"/>
    <w:tmpl w:val="E8AA86F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25A5E8F"/>
    <w:multiLevelType w:val="multilevel"/>
    <w:tmpl w:val="D3A276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C0D5B"/>
    <w:multiLevelType w:val="multilevel"/>
    <w:tmpl w:val="04AA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D2B86"/>
    <w:multiLevelType w:val="multilevel"/>
    <w:tmpl w:val="FBDC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9087C"/>
    <w:multiLevelType w:val="multilevel"/>
    <w:tmpl w:val="52445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53EBC"/>
    <w:multiLevelType w:val="multilevel"/>
    <w:tmpl w:val="DE2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31169"/>
    <w:multiLevelType w:val="multilevel"/>
    <w:tmpl w:val="4972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07820"/>
    <w:multiLevelType w:val="multilevel"/>
    <w:tmpl w:val="8EFE0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42596"/>
    <w:multiLevelType w:val="multilevel"/>
    <w:tmpl w:val="4F90B4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60DD8"/>
    <w:multiLevelType w:val="multilevel"/>
    <w:tmpl w:val="A8BCE1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D0BC3"/>
    <w:multiLevelType w:val="multilevel"/>
    <w:tmpl w:val="EF0E88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92522"/>
    <w:multiLevelType w:val="multilevel"/>
    <w:tmpl w:val="A38227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97CFC"/>
    <w:multiLevelType w:val="multilevel"/>
    <w:tmpl w:val="2166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41F83"/>
    <w:multiLevelType w:val="multilevel"/>
    <w:tmpl w:val="546888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62DA6"/>
    <w:multiLevelType w:val="multilevel"/>
    <w:tmpl w:val="C8145C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379A7"/>
    <w:multiLevelType w:val="multilevel"/>
    <w:tmpl w:val="819C9F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4F730F"/>
    <w:multiLevelType w:val="multilevel"/>
    <w:tmpl w:val="C2FE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120E96"/>
    <w:multiLevelType w:val="multilevel"/>
    <w:tmpl w:val="9A2C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4A3D10"/>
    <w:multiLevelType w:val="multilevel"/>
    <w:tmpl w:val="7C987A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F205E"/>
    <w:multiLevelType w:val="multilevel"/>
    <w:tmpl w:val="C5D86C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110DBE"/>
    <w:multiLevelType w:val="multilevel"/>
    <w:tmpl w:val="B4D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640632"/>
    <w:multiLevelType w:val="multilevel"/>
    <w:tmpl w:val="BC10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4A7983"/>
    <w:multiLevelType w:val="multilevel"/>
    <w:tmpl w:val="B5D2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2E24D0"/>
    <w:multiLevelType w:val="multilevel"/>
    <w:tmpl w:val="E9BA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742F20"/>
    <w:multiLevelType w:val="multilevel"/>
    <w:tmpl w:val="4C642F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AB6493"/>
    <w:multiLevelType w:val="multilevel"/>
    <w:tmpl w:val="71E60E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31480B"/>
    <w:multiLevelType w:val="multilevel"/>
    <w:tmpl w:val="213E8F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6E77FB"/>
    <w:multiLevelType w:val="multilevel"/>
    <w:tmpl w:val="369A06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C1EE3"/>
    <w:multiLevelType w:val="multilevel"/>
    <w:tmpl w:val="2FECD0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B808D5"/>
    <w:multiLevelType w:val="multilevel"/>
    <w:tmpl w:val="2D928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632FFB"/>
    <w:multiLevelType w:val="multilevel"/>
    <w:tmpl w:val="D0109B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415EF3"/>
    <w:multiLevelType w:val="multilevel"/>
    <w:tmpl w:val="A5D66C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41600E"/>
    <w:multiLevelType w:val="multilevel"/>
    <w:tmpl w:val="A07060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302E9E"/>
    <w:multiLevelType w:val="multilevel"/>
    <w:tmpl w:val="2E5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44677A"/>
    <w:multiLevelType w:val="hybridMultilevel"/>
    <w:tmpl w:val="FFEEDE8A"/>
    <w:lvl w:ilvl="0" w:tplc="F9D4C75C">
      <w:numFmt w:val="bullet"/>
      <w:lvlText w:val="•"/>
      <w:lvlJc w:val="left"/>
      <w:pPr>
        <w:ind w:left="340" w:hanging="190"/>
      </w:pPr>
      <w:rPr>
        <w:rFonts w:ascii="Arial MT" w:eastAsia="Arial MT" w:hAnsi="Arial MT" w:cs="Arial MT" w:hint="default"/>
        <w:b w:val="0"/>
        <w:bCs w:val="0"/>
        <w:i w:val="0"/>
        <w:iCs w:val="0"/>
        <w:color w:val="3F3F3F"/>
        <w:spacing w:val="0"/>
        <w:w w:val="100"/>
        <w:sz w:val="20"/>
        <w:szCs w:val="20"/>
        <w:lang w:val="es-ES" w:eastAsia="en-US" w:bidi="ar-SA"/>
      </w:rPr>
    </w:lvl>
    <w:lvl w:ilvl="1" w:tplc="ACFA98D2">
      <w:numFmt w:val="bullet"/>
      <w:lvlText w:val="•"/>
      <w:lvlJc w:val="left"/>
      <w:pPr>
        <w:ind w:left="1368" w:hanging="190"/>
      </w:pPr>
      <w:rPr>
        <w:rFonts w:hint="default"/>
        <w:lang w:val="es-ES" w:eastAsia="en-US" w:bidi="ar-SA"/>
      </w:rPr>
    </w:lvl>
    <w:lvl w:ilvl="2" w:tplc="27CC467C">
      <w:numFmt w:val="bullet"/>
      <w:lvlText w:val="•"/>
      <w:lvlJc w:val="left"/>
      <w:pPr>
        <w:ind w:left="2397" w:hanging="190"/>
      </w:pPr>
      <w:rPr>
        <w:rFonts w:hint="default"/>
        <w:lang w:val="es-ES" w:eastAsia="en-US" w:bidi="ar-SA"/>
      </w:rPr>
    </w:lvl>
    <w:lvl w:ilvl="3" w:tplc="95B84B7A">
      <w:numFmt w:val="bullet"/>
      <w:lvlText w:val="•"/>
      <w:lvlJc w:val="left"/>
      <w:pPr>
        <w:ind w:left="3425" w:hanging="190"/>
      </w:pPr>
      <w:rPr>
        <w:rFonts w:hint="default"/>
        <w:lang w:val="es-ES" w:eastAsia="en-US" w:bidi="ar-SA"/>
      </w:rPr>
    </w:lvl>
    <w:lvl w:ilvl="4" w:tplc="D84A3C7E">
      <w:numFmt w:val="bullet"/>
      <w:lvlText w:val="•"/>
      <w:lvlJc w:val="left"/>
      <w:pPr>
        <w:ind w:left="4454" w:hanging="190"/>
      </w:pPr>
      <w:rPr>
        <w:rFonts w:hint="default"/>
        <w:lang w:val="es-ES" w:eastAsia="en-US" w:bidi="ar-SA"/>
      </w:rPr>
    </w:lvl>
    <w:lvl w:ilvl="5" w:tplc="41F82908">
      <w:numFmt w:val="bullet"/>
      <w:lvlText w:val="•"/>
      <w:lvlJc w:val="left"/>
      <w:pPr>
        <w:ind w:left="5482" w:hanging="190"/>
      </w:pPr>
      <w:rPr>
        <w:rFonts w:hint="default"/>
        <w:lang w:val="es-ES" w:eastAsia="en-US" w:bidi="ar-SA"/>
      </w:rPr>
    </w:lvl>
    <w:lvl w:ilvl="6" w:tplc="605ACD84">
      <w:numFmt w:val="bullet"/>
      <w:lvlText w:val="•"/>
      <w:lvlJc w:val="left"/>
      <w:pPr>
        <w:ind w:left="6511" w:hanging="190"/>
      </w:pPr>
      <w:rPr>
        <w:rFonts w:hint="default"/>
        <w:lang w:val="es-ES" w:eastAsia="en-US" w:bidi="ar-SA"/>
      </w:rPr>
    </w:lvl>
    <w:lvl w:ilvl="7" w:tplc="BC78E4E8">
      <w:numFmt w:val="bullet"/>
      <w:lvlText w:val="•"/>
      <w:lvlJc w:val="left"/>
      <w:pPr>
        <w:ind w:left="7539" w:hanging="190"/>
      </w:pPr>
      <w:rPr>
        <w:rFonts w:hint="default"/>
        <w:lang w:val="es-ES" w:eastAsia="en-US" w:bidi="ar-SA"/>
      </w:rPr>
    </w:lvl>
    <w:lvl w:ilvl="8" w:tplc="5A34FD46">
      <w:numFmt w:val="bullet"/>
      <w:lvlText w:val="•"/>
      <w:lvlJc w:val="left"/>
      <w:pPr>
        <w:ind w:left="8568" w:hanging="190"/>
      </w:pPr>
      <w:rPr>
        <w:rFonts w:hint="default"/>
        <w:lang w:val="es-ES" w:eastAsia="en-US" w:bidi="ar-SA"/>
      </w:rPr>
    </w:lvl>
  </w:abstractNum>
  <w:abstractNum w:abstractNumId="35" w15:restartNumberingAfterBreak="0">
    <w:nsid w:val="20CC7365"/>
    <w:multiLevelType w:val="multilevel"/>
    <w:tmpl w:val="99FA8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A51E3D"/>
    <w:multiLevelType w:val="multilevel"/>
    <w:tmpl w:val="A93624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E95A09"/>
    <w:multiLevelType w:val="multilevel"/>
    <w:tmpl w:val="CB9CD6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0913CA"/>
    <w:multiLevelType w:val="multilevel"/>
    <w:tmpl w:val="B3BC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2A748D"/>
    <w:multiLevelType w:val="multilevel"/>
    <w:tmpl w:val="390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711BA6"/>
    <w:multiLevelType w:val="multilevel"/>
    <w:tmpl w:val="B262CF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243D98"/>
    <w:multiLevelType w:val="multilevel"/>
    <w:tmpl w:val="7D827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871944"/>
    <w:multiLevelType w:val="multilevel"/>
    <w:tmpl w:val="ECB0E5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BE6268"/>
    <w:multiLevelType w:val="multilevel"/>
    <w:tmpl w:val="03D2CE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8B0F7C"/>
    <w:multiLevelType w:val="multilevel"/>
    <w:tmpl w:val="910044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0F50B2"/>
    <w:multiLevelType w:val="multilevel"/>
    <w:tmpl w:val="13C820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185C8E"/>
    <w:multiLevelType w:val="multilevel"/>
    <w:tmpl w:val="ED5C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811BC2"/>
    <w:multiLevelType w:val="multilevel"/>
    <w:tmpl w:val="2CB0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3E70E0"/>
    <w:multiLevelType w:val="multilevel"/>
    <w:tmpl w:val="4608F9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DA4D2D"/>
    <w:multiLevelType w:val="multilevel"/>
    <w:tmpl w:val="FB6AC9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2E60AA"/>
    <w:multiLevelType w:val="multilevel"/>
    <w:tmpl w:val="6AA6BF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845507"/>
    <w:multiLevelType w:val="multilevel"/>
    <w:tmpl w:val="48A42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CF1969"/>
    <w:multiLevelType w:val="multilevel"/>
    <w:tmpl w:val="32925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385DD5"/>
    <w:multiLevelType w:val="hybridMultilevel"/>
    <w:tmpl w:val="1C62270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4" w15:restartNumberingAfterBreak="0">
    <w:nsid w:val="32EB1396"/>
    <w:multiLevelType w:val="multilevel"/>
    <w:tmpl w:val="267A9E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E81149"/>
    <w:multiLevelType w:val="multilevel"/>
    <w:tmpl w:val="B374F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31774E"/>
    <w:multiLevelType w:val="multilevel"/>
    <w:tmpl w:val="94F85C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FF589F"/>
    <w:multiLevelType w:val="multilevel"/>
    <w:tmpl w:val="2652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5418EA"/>
    <w:multiLevelType w:val="multilevel"/>
    <w:tmpl w:val="FEF81B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C87CCF"/>
    <w:multiLevelType w:val="multilevel"/>
    <w:tmpl w:val="D77EB4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D33026"/>
    <w:multiLevelType w:val="multilevel"/>
    <w:tmpl w:val="B676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EF4414"/>
    <w:multiLevelType w:val="multilevel"/>
    <w:tmpl w:val="CEF658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8E70E4"/>
    <w:multiLevelType w:val="multilevel"/>
    <w:tmpl w:val="352E7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095F92"/>
    <w:multiLevelType w:val="multilevel"/>
    <w:tmpl w:val="636A3F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74730D"/>
    <w:multiLevelType w:val="multilevel"/>
    <w:tmpl w:val="14683C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757535"/>
    <w:multiLevelType w:val="multilevel"/>
    <w:tmpl w:val="820A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0E5CD6"/>
    <w:multiLevelType w:val="multilevel"/>
    <w:tmpl w:val="9EE66B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8F4346"/>
    <w:multiLevelType w:val="multilevel"/>
    <w:tmpl w:val="18168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D048E5"/>
    <w:multiLevelType w:val="multilevel"/>
    <w:tmpl w:val="984C24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2C184B"/>
    <w:multiLevelType w:val="multilevel"/>
    <w:tmpl w:val="623AAF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A07F0A"/>
    <w:multiLevelType w:val="multilevel"/>
    <w:tmpl w:val="F2E0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F03693"/>
    <w:multiLevelType w:val="multilevel"/>
    <w:tmpl w:val="EE3AAF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1E1011"/>
    <w:multiLevelType w:val="multilevel"/>
    <w:tmpl w:val="01821A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3E7082"/>
    <w:multiLevelType w:val="multilevel"/>
    <w:tmpl w:val="FF6A4F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7B6BE0"/>
    <w:multiLevelType w:val="multilevel"/>
    <w:tmpl w:val="8B5821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E25FA4"/>
    <w:multiLevelType w:val="multilevel"/>
    <w:tmpl w:val="C646E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15666B"/>
    <w:multiLevelType w:val="hybridMultilevel"/>
    <w:tmpl w:val="B5307A1E"/>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7" w15:restartNumberingAfterBreak="0">
    <w:nsid w:val="43514475"/>
    <w:multiLevelType w:val="multilevel"/>
    <w:tmpl w:val="03260C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660A6D"/>
    <w:multiLevelType w:val="multilevel"/>
    <w:tmpl w:val="487A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AC56EB"/>
    <w:multiLevelType w:val="multilevel"/>
    <w:tmpl w:val="83943B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E9093D"/>
    <w:multiLevelType w:val="multilevel"/>
    <w:tmpl w:val="466AA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FF243F"/>
    <w:multiLevelType w:val="multilevel"/>
    <w:tmpl w:val="61320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2E280B"/>
    <w:multiLevelType w:val="multilevel"/>
    <w:tmpl w:val="C784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AE6A24"/>
    <w:multiLevelType w:val="multilevel"/>
    <w:tmpl w:val="59AA42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265AA8"/>
    <w:multiLevelType w:val="multilevel"/>
    <w:tmpl w:val="41F84B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5D0BE3"/>
    <w:multiLevelType w:val="multilevel"/>
    <w:tmpl w:val="745ECA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DC2DE7"/>
    <w:multiLevelType w:val="multilevel"/>
    <w:tmpl w:val="42BA37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680787"/>
    <w:multiLevelType w:val="multilevel"/>
    <w:tmpl w:val="D16216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890827"/>
    <w:multiLevelType w:val="multilevel"/>
    <w:tmpl w:val="C84ED7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4C5646"/>
    <w:multiLevelType w:val="multilevel"/>
    <w:tmpl w:val="21FAC2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687F9B"/>
    <w:multiLevelType w:val="hybridMultilevel"/>
    <w:tmpl w:val="22322986"/>
    <w:lvl w:ilvl="0" w:tplc="24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1" w15:restartNumberingAfterBreak="0">
    <w:nsid w:val="4D8705A5"/>
    <w:multiLevelType w:val="multilevel"/>
    <w:tmpl w:val="8868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154270"/>
    <w:multiLevelType w:val="multilevel"/>
    <w:tmpl w:val="2FD0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402BF2"/>
    <w:multiLevelType w:val="hybridMultilevel"/>
    <w:tmpl w:val="49023B5A"/>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4" w15:restartNumberingAfterBreak="0">
    <w:nsid w:val="4E8E73E4"/>
    <w:multiLevelType w:val="multilevel"/>
    <w:tmpl w:val="7D2A54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42510A"/>
    <w:multiLevelType w:val="multilevel"/>
    <w:tmpl w:val="6A9E8C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B1504E"/>
    <w:multiLevelType w:val="multilevel"/>
    <w:tmpl w:val="ECCE42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4462BD"/>
    <w:multiLevelType w:val="multilevel"/>
    <w:tmpl w:val="7E9A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AE3EAF"/>
    <w:multiLevelType w:val="multilevel"/>
    <w:tmpl w:val="F59E5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E0552A"/>
    <w:multiLevelType w:val="multilevel"/>
    <w:tmpl w:val="09BCAF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65015B"/>
    <w:multiLevelType w:val="multilevel"/>
    <w:tmpl w:val="3DD225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713ED9"/>
    <w:multiLevelType w:val="multilevel"/>
    <w:tmpl w:val="972889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AF76B7"/>
    <w:multiLevelType w:val="multilevel"/>
    <w:tmpl w:val="338617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E63185"/>
    <w:multiLevelType w:val="multilevel"/>
    <w:tmpl w:val="DE10A2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75148F"/>
    <w:multiLevelType w:val="multilevel"/>
    <w:tmpl w:val="D6C8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AD38B5"/>
    <w:multiLevelType w:val="multilevel"/>
    <w:tmpl w:val="85BCE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B520C3"/>
    <w:multiLevelType w:val="multilevel"/>
    <w:tmpl w:val="0492D1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DF79C8"/>
    <w:multiLevelType w:val="multilevel"/>
    <w:tmpl w:val="711496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D43D26"/>
    <w:multiLevelType w:val="multilevel"/>
    <w:tmpl w:val="3C1A41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AE54DF"/>
    <w:multiLevelType w:val="multilevel"/>
    <w:tmpl w:val="6ECC03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BC7A05"/>
    <w:multiLevelType w:val="hybridMultilevel"/>
    <w:tmpl w:val="AC6401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600A2B5B"/>
    <w:multiLevelType w:val="multilevel"/>
    <w:tmpl w:val="0102FC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5D003B"/>
    <w:multiLevelType w:val="multilevel"/>
    <w:tmpl w:val="01626B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716EDF"/>
    <w:multiLevelType w:val="multilevel"/>
    <w:tmpl w:val="8648F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C53E58"/>
    <w:multiLevelType w:val="multilevel"/>
    <w:tmpl w:val="E2E27B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3E6761"/>
    <w:multiLevelType w:val="multilevel"/>
    <w:tmpl w:val="62D273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6A0304"/>
    <w:multiLevelType w:val="multilevel"/>
    <w:tmpl w:val="B3DA22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C24363"/>
    <w:multiLevelType w:val="multilevel"/>
    <w:tmpl w:val="C0FE8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0478E4"/>
    <w:multiLevelType w:val="multilevel"/>
    <w:tmpl w:val="0B5E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F74EF7"/>
    <w:multiLevelType w:val="multilevel"/>
    <w:tmpl w:val="3116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033236"/>
    <w:multiLevelType w:val="multilevel"/>
    <w:tmpl w:val="EB2C89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3F3A57"/>
    <w:multiLevelType w:val="multilevel"/>
    <w:tmpl w:val="9BA0D7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BE426B"/>
    <w:multiLevelType w:val="multilevel"/>
    <w:tmpl w:val="92C2B2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FC0861"/>
    <w:multiLevelType w:val="multilevel"/>
    <w:tmpl w:val="410A79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A01EEC"/>
    <w:multiLevelType w:val="multilevel"/>
    <w:tmpl w:val="07DCDC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FE01B3"/>
    <w:multiLevelType w:val="hybridMultilevel"/>
    <w:tmpl w:val="A0B0F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6" w15:restartNumberingAfterBreak="0">
    <w:nsid w:val="6AAE679E"/>
    <w:multiLevelType w:val="multilevel"/>
    <w:tmpl w:val="ECA03A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CE2DF0"/>
    <w:multiLevelType w:val="multilevel"/>
    <w:tmpl w:val="388CD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F0285F"/>
    <w:multiLevelType w:val="multilevel"/>
    <w:tmpl w:val="EEAA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0E1F5A"/>
    <w:multiLevelType w:val="multilevel"/>
    <w:tmpl w:val="EE4EBA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FF6B99"/>
    <w:multiLevelType w:val="multilevel"/>
    <w:tmpl w:val="38880C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A00AEE"/>
    <w:multiLevelType w:val="multilevel"/>
    <w:tmpl w:val="F01E6C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F82E20"/>
    <w:multiLevelType w:val="multilevel"/>
    <w:tmpl w:val="9A089B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423155"/>
    <w:multiLevelType w:val="multilevel"/>
    <w:tmpl w:val="852C47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5C1BEE"/>
    <w:multiLevelType w:val="multilevel"/>
    <w:tmpl w:val="3A46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F73C1B"/>
    <w:multiLevelType w:val="hybridMultilevel"/>
    <w:tmpl w:val="B55AD5FA"/>
    <w:lvl w:ilvl="0" w:tplc="240A0001">
      <w:start w:val="1"/>
      <w:numFmt w:val="bullet"/>
      <w:lvlText w:val=""/>
      <w:lvlJc w:val="left"/>
      <w:pPr>
        <w:ind w:left="720" w:hanging="360"/>
      </w:pPr>
      <w:rPr>
        <w:rFonts w:ascii="Symbol" w:hAnsi="Symbol" w:hint="default"/>
      </w:rPr>
    </w:lvl>
    <w:lvl w:ilvl="1" w:tplc="918AC676">
      <w:start w:val="1"/>
      <w:numFmt w:val="bullet"/>
      <w:lvlText w:val="•"/>
      <w:lvlJc w:val="left"/>
      <w:pPr>
        <w:ind w:left="1785" w:hanging="705"/>
      </w:pPr>
      <w:rPr>
        <w:rFonts w:ascii="Calibri" w:eastAsiaTheme="minorHAns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6" w15:restartNumberingAfterBreak="0">
    <w:nsid w:val="73915B81"/>
    <w:multiLevelType w:val="multilevel"/>
    <w:tmpl w:val="7F2EAF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133AFD"/>
    <w:multiLevelType w:val="multilevel"/>
    <w:tmpl w:val="7E8AEB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3A2F81"/>
    <w:multiLevelType w:val="multilevel"/>
    <w:tmpl w:val="5A44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030CD8"/>
    <w:multiLevelType w:val="multilevel"/>
    <w:tmpl w:val="B9E2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B3596B"/>
    <w:multiLevelType w:val="multilevel"/>
    <w:tmpl w:val="40E6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21364B"/>
    <w:multiLevelType w:val="multilevel"/>
    <w:tmpl w:val="310E5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042E3F"/>
    <w:multiLevelType w:val="multilevel"/>
    <w:tmpl w:val="E180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BF117D"/>
    <w:multiLevelType w:val="multilevel"/>
    <w:tmpl w:val="308A6B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120BF0"/>
    <w:multiLevelType w:val="multilevel"/>
    <w:tmpl w:val="3DFA07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924565"/>
    <w:multiLevelType w:val="multilevel"/>
    <w:tmpl w:val="D19E2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B8775E"/>
    <w:multiLevelType w:val="multilevel"/>
    <w:tmpl w:val="6886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E52432"/>
    <w:multiLevelType w:val="multilevel"/>
    <w:tmpl w:val="A914EC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E4E392B"/>
    <w:multiLevelType w:val="multilevel"/>
    <w:tmpl w:val="B1967D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094B44"/>
    <w:multiLevelType w:val="multilevel"/>
    <w:tmpl w:val="8626E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4939">
    <w:abstractNumId w:val="0"/>
  </w:num>
  <w:num w:numId="2" w16cid:durableId="982660724">
    <w:abstractNumId w:val="53"/>
  </w:num>
  <w:num w:numId="3" w16cid:durableId="2096627811">
    <w:abstractNumId w:val="135"/>
  </w:num>
  <w:num w:numId="4" w16cid:durableId="1537816387">
    <w:abstractNumId w:val="76"/>
  </w:num>
  <w:num w:numId="5" w16cid:durableId="1536234285">
    <w:abstractNumId w:val="93"/>
  </w:num>
  <w:num w:numId="6" w16cid:durableId="963536586">
    <w:abstractNumId w:val="90"/>
  </w:num>
  <w:num w:numId="7" w16cid:durableId="809982290">
    <w:abstractNumId w:val="34"/>
  </w:num>
  <w:num w:numId="8" w16cid:durableId="1967004839">
    <w:abstractNumId w:val="125"/>
  </w:num>
  <w:num w:numId="9" w16cid:durableId="621887090">
    <w:abstractNumId w:val="110"/>
  </w:num>
  <w:num w:numId="10" w16cid:durableId="1870138541">
    <w:abstractNumId w:val="55"/>
  </w:num>
  <w:num w:numId="11" w16cid:durableId="1078403707">
    <w:abstractNumId w:val="138"/>
  </w:num>
  <w:num w:numId="12" w16cid:durableId="2022656667">
    <w:abstractNumId w:val="148"/>
  </w:num>
  <w:num w:numId="13" w16cid:durableId="674721641">
    <w:abstractNumId w:val="121"/>
  </w:num>
  <w:num w:numId="14" w16cid:durableId="295725900">
    <w:abstractNumId w:val="120"/>
  </w:num>
  <w:num w:numId="15" w16cid:durableId="1648392251">
    <w:abstractNumId w:val="12"/>
  </w:num>
  <w:num w:numId="16" w16cid:durableId="1571040404">
    <w:abstractNumId w:val="74"/>
  </w:num>
  <w:num w:numId="17" w16cid:durableId="1329021284">
    <w:abstractNumId w:val="129"/>
  </w:num>
  <w:num w:numId="18" w16cid:durableId="2033605797">
    <w:abstractNumId w:val="114"/>
  </w:num>
  <w:num w:numId="19" w16cid:durableId="1853454901">
    <w:abstractNumId w:val="146"/>
  </w:num>
  <w:num w:numId="20" w16cid:durableId="17657177">
    <w:abstractNumId w:val="7"/>
  </w:num>
  <w:num w:numId="21" w16cid:durableId="1029837845">
    <w:abstractNumId w:val="58"/>
  </w:num>
  <w:num w:numId="22" w16cid:durableId="1849562293">
    <w:abstractNumId w:val="41"/>
  </w:num>
  <w:num w:numId="23" w16cid:durableId="1044601966">
    <w:abstractNumId w:val="16"/>
  </w:num>
  <w:num w:numId="24" w16cid:durableId="457143480">
    <w:abstractNumId w:val="51"/>
  </w:num>
  <w:num w:numId="25" w16cid:durableId="952053727">
    <w:abstractNumId w:val="28"/>
  </w:num>
  <w:num w:numId="26" w16cid:durableId="1364667525">
    <w:abstractNumId w:val="69"/>
  </w:num>
  <w:num w:numId="27" w16cid:durableId="1119450475">
    <w:abstractNumId w:val="39"/>
  </w:num>
  <w:num w:numId="28" w16cid:durableId="424037744">
    <w:abstractNumId w:val="113"/>
  </w:num>
  <w:num w:numId="29" w16cid:durableId="37977956">
    <w:abstractNumId w:val="25"/>
  </w:num>
  <w:num w:numId="30" w16cid:durableId="1404639099">
    <w:abstractNumId w:val="137"/>
  </w:num>
  <w:num w:numId="31" w16cid:durableId="1024594506">
    <w:abstractNumId w:val="22"/>
  </w:num>
  <w:num w:numId="32" w16cid:durableId="354160073">
    <w:abstractNumId w:val="99"/>
  </w:num>
  <w:num w:numId="33" w16cid:durableId="1237545625">
    <w:abstractNumId w:val="32"/>
  </w:num>
  <w:num w:numId="34" w16cid:durableId="161510686">
    <w:abstractNumId w:val="30"/>
  </w:num>
  <w:num w:numId="35" w16cid:durableId="651911179">
    <w:abstractNumId w:val="78"/>
  </w:num>
  <w:num w:numId="36" w16cid:durableId="884294019">
    <w:abstractNumId w:val="73"/>
  </w:num>
  <w:num w:numId="37" w16cid:durableId="909924780">
    <w:abstractNumId w:val="9"/>
  </w:num>
  <w:num w:numId="38" w16cid:durableId="814642435">
    <w:abstractNumId w:val="132"/>
  </w:num>
  <w:num w:numId="39" w16cid:durableId="627319952">
    <w:abstractNumId w:val="91"/>
  </w:num>
  <w:num w:numId="40" w16cid:durableId="910044385">
    <w:abstractNumId w:val="102"/>
  </w:num>
  <w:num w:numId="41" w16cid:durableId="1454210724">
    <w:abstractNumId w:val="109"/>
  </w:num>
  <w:num w:numId="42" w16cid:durableId="218369863">
    <w:abstractNumId w:val="72"/>
  </w:num>
  <w:num w:numId="43" w16cid:durableId="1552959209">
    <w:abstractNumId w:val="104"/>
  </w:num>
  <w:num w:numId="44" w16cid:durableId="433018834">
    <w:abstractNumId w:val="45"/>
  </w:num>
  <w:num w:numId="45" w16cid:durableId="1199197976">
    <w:abstractNumId w:val="103"/>
  </w:num>
  <w:num w:numId="46" w16cid:durableId="573441801">
    <w:abstractNumId w:val="1"/>
  </w:num>
  <w:num w:numId="47" w16cid:durableId="1135295283">
    <w:abstractNumId w:val="17"/>
  </w:num>
  <w:num w:numId="48" w16cid:durableId="370884634">
    <w:abstractNumId w:val="79"/>
  </w:num>
  <w:num w:numId="49" w16cid:durableId="865602531">
    <w:abstractNumId w:val="122"/>
  </w:num>
  <w:num w:numId="50" w16cid:durableId="792791845">
    <w:abstractNumId w:val="59"/>
  </w:num>
  <w:num w:numId="51" w16cid:durableId="2115244529">
    <w:abstractNumId w:val="23"/>
  </w:num>
  <w:num w:numId="52" w16cid:durableId="173498114">
    <w:abstractNumId w:val="147"/>
  </w:num>
  <w:num w:numId="53" w16cid:durableId="1443720071">
    <w:abstractNumId w:val="19"/>
  </w:num>
  <w:num w:numId="54" w16cid:durableId="1156192488">
    <w:abstractNumId w:val="131"/>
  </w:num>
  <w:num w:numId="55" w16cid:durableId="1048846624">
    <w:abstractNumId w:val="38"/>
  </w:num>
  <w:num w:numId="56" w16cid:durableId="1427074600">
    <w:abstractNumId w:val="4"/>
  </w:num>
  <w:num w:numId="57" w16cid:durableId="290980925">
    <w:abstractNumId w:val="50"/>
  </w:num>
  <w:num w:numId="58" w16cid:durableId="803235944">
    <w:abstractNumId w:val="77"/>
  </w:num>
  <w:num w:numId="59" w16cid:durableId="23869598">
    <w:abstractNumId w:val="70"/>
  </w:num>
  <w:num w:numId="60" w16cid:durableId="924460838">
    <w:abstractNumId w:val="62"/>
  </w:num>
  <w:num w:numId="61" w16cid:durableId="362366279">
    <w:abstractNumId w:val="14"/>
  </w:num>
  <w:num w:numId="62" w16cid:durableId="1965497818">
    <w:abstractNumId w:val="136"/>
  </w:num>
  <w:num w:numId="63" w16cid:durableId="903763501">
    <w:abstractNumId w:val="140"/>
  </w:num>
  <w:num w:numId="64" w16cid:durableId="1833448635">
    <w:abstractNumId w:val="80"/>
  </w:num>
  <w:num w:numId="65" w16cid:durableId="116722654">
    <w:abstractNumId w:val="54"/>
  </w:num>
  <w:num w:numId="66" w16cid:durableId="1568761273">
    <w:abstractNumId w:val="8"/>
  </w:num>
  <w:num w:numId="67" w16cid:durableId="884607246">
    <w:abstractNumId w:val="65"/>
  </w:num>
  <w:num w:numId="68" w16cid:durableId="875309649">
    <w:abstractNumId w:val="18"/>
  </w:num>
  <w:num w:numId="69" w16cid:durableId="217787383">
    <w:abstractNumId w:val="24"/>
  </w:num>
  <w:num w:numId="70" w16cid:durableId="149757633">
    <w:abstractNumId w:val="106"/>
  </w:num>
  <w:num w:numId="71" w16cid:durableId="424035099">
    <w:abstractNumId w:val="3"/>
  </w:num>
  <w:num w:numId="72" w16cid:durableId="430249683">
    <w:abstractNumId w:val="61"/>
  </w:num>
  <w:num w:numId="73" w16cid:durableId="1871990871">
    <w:abstractNumId w:val="83"/>
  </w:num>
  <w:num w:numId="74" w16cid:durableId="451947754">
    <w:abstractNumId w:val="95"/>
  </w:num>
  <w:num w:numId="75" w16cid:durableId="33620615">
    <w:abstractNumId w:val="97"/>
  </w:num>
  <w:num w:numId="76" w16cid:durableId="1151287992">
    <w:abstractNumId w:val="27"/>
  </w:num>
  <w:num w:numId="77" w16cid:durableId="1136795252">
    <w:abstractNumId w:val="84"/>
  </w:num>
  <w:num w:numId="78" w16cid:durableId="433719433">
    <w:abstractNumId w:val="144"/>
  </w:num>
  <w:num w:numId="79" w16cid:durableId="1586383010">
    <w:abstractNumId w:val="47"/>
  </w:num>
  <w:num w:numId="80" w16cid:durableId="1227181126">
    <w:abstractNumId w:val="43"/>
  </w:num>
  <w:num w:numId="81" w16cid:durableId="1112238864">
    <w:abstractNumId w:val="124"/>
  </w:num>
  <w:num w:numId="82" w16cid:durableId="1600482258">
    <w:abstractNumId w:val="26"/>
  </w:num>
  <w:num w:numId="83" w16cid:durableId="1960408723">
    <w:abstractNumId w:val="33"/>
  </w:num>
  <w:num w:numId="84" w16cid:durableId="108818286">
    <w:abstractNumId w:val="52"/>
  </w:num>
  <w:num w:numId="85" w16cid:durableId="1782336695">
    <w:abstractNumId w:val="48"/>
  </w:num>
  <w:num w:numId="86" w16cid:durableId="170537039">
    <w:abstractNumId w:val="85"/>
  </w:num>
  <w:num w:numId="87" w16cid:durableId="1606157213">
    <w:abstractNumId w:val="20"/>
  </w:num>
  <w:num w:numId="88" w16cid:durableId="936444969">
    <w:abstractNumId w:val="111"/>
  </w:num>
  <w:num w:numId="89" w16cid:durableId="1229801695">
    <w:abstractNumId w:val="81"/>
  </w:num>
  <w:num w:numId="90" w16cid:durableId="1040515506">
    <w:abstractNumId w:val="117"/>
  </w:num>
  <w:num w:numId="91" w16cid:durableId="380638479">
    <w:abstractNumId w:val="142"/>
  </w:num>
  <w:num w:numId="92" w16cid:durableId="559248056">
    <w:abstractNumId w:val="40"/>
  </w:num>
  <w:num w:numId="93" w16cid:durableId="1125928540">
    <w:abstractNumId w:val="71"/>
  </w:num>
  <w:num w:numId="94" w16cid:durableId="936446022">
    <w:abstractNumId w:val="116"/>
  </w:num>
  <w:num w:numId="95" w16cid:durableId="618995702">
    <w:abstractNumId w:val="5"/>
  </w:num>
  <w:num w:numId="96" w16cid:durableId="1391660353">
    <w:abstractNumId w:val="94"/>
  </w:num>
  <w:num w:numId="97" w16cid:durableId="493231074">
    <w:abstractNumId w:val="66"/>
  </w:num>
  <w:num w:numId="98" w16cid:durableId="598371604">
    <w:abstractNumId w:val="123"/>
  </w:num>
  <w:num w:numId="99" w16cid:durableId="236667195">
    <w:abstractNumId w:val="139"/>
  </w:num>
  <w:num w:numId="100" w16cid:durableId="643005309">
    <w:abstractNumId w:val="49"/>
  </w:num>
  <w:num w:numId="101" w16cid:durableId="1039013811">
    <w:abstractNumId w:val="75"/>
  </w:num>
  <w:num w:numId="102" w16cid:durableId="333806135">
    <w:abstractNumId w:val="105"/>
  </w:num>
  <w:num w:numId="103" w16cid:durableId="1101029032">
    <w:abstractNumId w:val="128"/>
  </w:num>
  <w:num w:numId="104" w16cid:durableId="1430076512">
    <w:abstractNumId w:val="29"/>
  </w:num>
  <w:num w:numId="105" w16cid:durableId="1124735178">
    <w:abstractNumId w:val="130"/>
  </w:num>
  <w:num w:numId="106" w16cid:durableId="155388061">
    <w:abstractNumId w:val="63"/>
  </w:num>
  <w:num w:numId="107" w16cid:durableId="1963607347">
    <w:abstractNumId w:val="21"/>
  </w:num>
  <w:num w:numId="108" w16cid:durableId="1846435819">
    <w:abstractNumId w:val="127"/>
  </w:num>
  <w:num w:numId="109" w16cid:durableId="721293478">
    <w:abstractNumId w:val="145"/>
  </w:num>
  <w:num w:numId="110" w16cid:durableId="2084571043">
    <w:abstractNumId w:val="108"/>
  </w:num>
  <w:num w:numId="111" w16cid:durableId="840003437">
    <w:abstractNumId w:val="82"/>
  </w:num>
  <w:num w:numId="112" w16cid:durableId="1768843479">
    <w:abstractNumId w:val="143"/>
  </w:num>
  <w:num w:numId="113" w16cid:durableId="1448620182">
    <w:abstractNumId w:val="96"/>
  </w:num>
  <w:num w:numId="114" w16cid:durableId="1026638072">
    <w:abstractNumId w:val="37"/>
  </w:num>
  <w:num w:numId="115" w16cid:durableId="20516686">
    <w:abstractNumId w:val="46"/>
  </w:num>
  <w:num w:numId="116" w16cid:durableId="1897156410">
    <w:abstractNumId w:val="88"/>
  </w:num>
  <w:num w:numId="117" w16cid:durableId="681976039">
    <w:abstractNumId w:val="36"/>
  </w:num>
  <w:num w:numId="118" w16cid:durableId="2029674097">
    <w:abstractNumId w:val="141"/>
  </w:num>
  <w:num w:numId="119" w16cid:durableId="1575776874">
    <w:abstractNumId w:val="134"/>
  </w:num>
  <w:num w:numId="120" w16cid:durableId="841548538">
    <w:abstractNumId w:val="35"/>
  </w:num>
  <w:num w:numId="121" w16cid:durableId="1119682656">
    <w:abstractNumId w:val="98"/>
  </w:num>
  <w:num w:numId="122" w16cid:durableId="584612151">
    <w:abstractNumId w:val="31"/>
  </w:num>
  <w:num w:numId="123" w16cid:durableId="1705592167">
    <w:abstractNumId w:val="6"/>
  </w:num>
  <w:num w:numId="124" w16cid:durableId="1550917745">
    <w:abstractNumId w:val="86"/>
  </w:num>
  <w:num w:numId="125" w16cid:durableId="1678774455">
    <w:abstractNumId w:val="68"/>
  </w:num>
  <w:num w:numId="126" w16cid:durableId="2061317364">
    <w:abstractNumId w:val="112"/>
  </w:num>
  <w:num w:numId="127" w16cid:durableId="1405565339">
    <w:abstractNumId w:val="60"/>
  </w:num>
  <w:num w:numId="128" w16cid:durableId="1300299902">
    <w:abstractNumId w:val="67"/>
  </w:num>
  <w:num w:numId="129" w16cid:durableId="1871185451">
    <w:abstractNumId w:val="13"/>
  </w:num>
  <w:num w:numId="130" w16cid:durableId="1756322717">
    <w:abstractNumId w:val="107"/>
  </w:num>
  <w:num w:numId="131" w16cid:durableId="255212352">
    <w:abstractNumId w:val="119"/>
  </w:num>
  <w:num w:numId="132" w16cid:durableId="272979403">
    <w:abstractNumId w:val="89"/>
  </w:num>
  <w:num w:numId="133" w16cid:durableId="722173688">
    <w:abstractNumId w:val="10"/>
  </w:num>
  <w:num w:numId="134" w16cid:durableId="1141800649">
    <w:abstractNumId w:val="87"/>
  </w:num>
  <w:num w:numId="135" w16cid:durableId="213470444">
    <w:abstractNumId w:val="57"/>
  </w:num>
  <w:num w:numId="136" w16cid:durableId="561403446">
    <w:abstractNumId w:val="56"/>
  </w:num>
  <w:num w:numId="137" w16cid:durableId="1028215018">
    <w:abstractNumId w:val="42"/>
  </w:num>
  <w:num w:numId="138" w16cid:durableId="606038232">
    <w:abstractNumId w:val="126"/>
  </w:num>
  <w:num w:numId="139" w16cid:durableId="1227568823">
    <w:abstractNumId w:val="2"/>
  </w:num>
  <w:num w:numId="140" w16cid:durableId="1485778090">
    <w:abstractNumId w:val="101"/>
  </w:num>
  <w:num w:numId="141" w16cid:durableId="521240394">
    <w:abstractNumId w:val="64"/>
  </w:num>
  <w:num w:numId="142" w16cid:durableId="2117938748">
    <w:abstractNumId w:val="15"/>
  </w:num>
  <w:num w:numId="143" w16cid:durableId="1002390508">
    <w:abstractNumId w:val="118"/>
  </w:num>
  <w:num w:numId="144" w16cid:durableId="1390689899">
    <w:abstractNumId w:val="115"/>
  </w:num>
  <w:num w:numId="145" w16cid:durableId="2113695560">
    <w:abstractNumId w:val="100"/>
  </w:num>
  <w:num w:numId="146" w16cid:durableId="1891185732">
    <w:abstractNumId w:val="133"/>
  </w:num>
  <w:num w:numId="147" w16cid:durableId="234364409">
    <w:abstractNumId w:val="92"/>
  </w:num>
  <w:num w:numId="148" w16cid:durableId="697969841">
    <w:abstractNumId w:val="149"/>
  </w:num>
  <w:num w:numId="149" w16cid:durableId="1345745423">
    <w:abstractNumId w:val="44"/>
  </w:num>
  <w:num w:numId="150" w16cid:durableId="587208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FD2"/>
    <w:rsid w:val="001913E3"/>
    <w:rsid w:val="001B1A95"/>
    <w:rsid w:val="002564CE"/>
    <w:rsid w:val="002B2EE4"/>
    <w:rsid w:val="002E0F6E"/>
    <w:rsid w:val="00317C58"/>
    <w:rsid w:val="003315E3"/>
    <w:rsid w:val="00404265"/>
    <w:rsid w:val="00422FCA"/>
    <w:rsid w:val="004413C4"/>
    <w:rsid w:val="004C7F50"/>
    <w:rsid w:val="004E0CE7"/>
    <w:rsid w:val="00522DF8"/>
    <w:rsid w:val="005239C7"/>
    <w:rsid w:val="00535246"/>
    <w:rsid w:val="006548B3"/>
    <w:rsid w:val="00682B78"/>
    <w:rsid w:val="00687032"/>
    <w:rsid w:val="006B205E"/>
    <w:rsid w:val="007B2A8E"/>
    <w:rsid w:val="007F78F0"/>
    <w:rsid w:val="00872D43"/>
    <w:rsid w:val="00896A26"/>
    <w:rsid w:val="00915F6B"/>
    <w:rsid w:val="00936782"/>
    <w:rsid w:val="00953A89"/>
    <w:rsid w:val="0098659E"/>
    <w:rsid w:val="00A55A10"/>
    <w:rsid w:val="00B96A2E"/>
    <w:rsid w:val="00C21F59"/>
    <w:rsid w:val="00D01044"/>
    <w:rsid w:val="00D618FF"/>
    <w:rsid w:val="00D64B02"/>
    <w:rsid w:val="00DF2FD2"/>
    <w:rsid w:val="00DF3546"/>
    <w:rsid w:val="00F321E2"/>
    <w:rsid w:val="00F47F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49AE"/>
  <w15:chartTrackingRefBased/>
  <w15:docId w15:val="{573289A9-4666-4F9A-A2E6-0CA53E850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9C7"/>
    <w:pPr>
      <w:spacing w:after="0" w:line="240" w:lineRule="auto"/>
      <w:jc w:val="both"/>
    </w:pPr>
    <w:rPr>
      <w:rFonts w:ascii="Calibri" w:hAnsi="Calibri" w:cs="Calibri"/>
    </w:rPr>
  </w:style>
  <w:style w:type="paragraph" w:styleId="Ttulo1">
    <w:name w:val="heading 1"/>
    <w:basedOn w:val="Normal"/>
    <w:next w:val="Normal"/>
    <w:link w:val="Ttulo1Car"/>
    <w:uiPriority w:val="9"/>
    <w:qFormat/>
    <w:rsid w:val="00422FCA"/>
    <w:pPr>
      <w:outlineLvl w:val="0"/>
    </w:pPr>
    <w:rPr>
      <w:b/>
      <w:bCs/>
    </w:rPr>
  </w:style>
  <w:style w:type="paragraph" w:styleId="Ttulo2">
    <w:name w:val="heading 2"/>
    <w:basedOn w:val="Normal"/>
    <w:next w:val="Normal"/>
    <w:link w:val="Ttulo2Car"/>
    <w:uiPriority w:val="9"/>
    <w:unhideWhenUsed/>
    <w:qFormat/>
    <w:rsid w:val="00DF2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2F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2F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2F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2FD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2FD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2FD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2FD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2FCA"/>
    <w:rPr>
      <w:b/>
      <w:bCs/>
    </w:rPr>
  </w:style>
  <w:style w:type="character" w:customStyle="1" w:styleId="Ttulo2Car">
    <w:name w:val="Título 2 Car"/>
    <w:basedOn w:val="Fuentedeprrafopredeter"/>
    <w:link w:val="Ttulo2"/>
    <w:uiPriority w:val="9"/>
    <w:rsid w:val="00DF2F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2F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2F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2F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2F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2F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2F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2FD2"/>
    <w:rPr>
      <w:rFonts w:eastAsiaTheme="majorEastAsia" w:cstheme="majorBidi"/>
      <w:color w:val="272727" w:themeColor="text1" w:themeTint="D8"/>
    </w:rPr>
  </w:style>
  <w:style w:type="paragraph" w:styleId="Ttulo">
    <w:name w:val="Title"/>
    <w:basedOn w:val="Normal"/>
    <w:next w:val="Normal"/>
    <w:link w:val="TtuloCar"/>
    <w:uiPriority w:val="10"/>
    <w:qFormat/>
    <w:rsid w:val="00DF2FD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2F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2F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2F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2FD2"/>
    <w:pPr>
      <w:spacing w:before="160"/>
      <w:jc w:val="center"/>
    </w:pPr>
    <w:rPr>
      <w:i/>
      <w:iCs/>
      <w:color w:val="404040" w:themeColor="text1" w:themeTint="BF"/>
    </w:rPr>
  </w:style>
  <w:style w:type="character" w:customStyle="1" w:styleId="CitaCar">
    <w:name w:val="Cita Car"/>
    <w:basedOn w:val="Fuentedeprrafopredeter"/>
    <w:link w:val="Cita"/>
    <w:uiPriority w:val="29"/>
    <w:rsid w:val="00DF2FD2"/>
    <w:rPr>
      <w:i/>
      <w:iCs/>
      <w:color w:val="404040" w:themeColor="text1" w:themeTint="BF"/>
    </w:rPr>
  </w:style>
  <w:style w:type="paragraph" w:styleId="Prrafodelista">
    <w:name w:val="List Paragraph"/>
    <w:basedOn w:val="Normal"/>
    <w:uiPriority w:val="34"/>
    <w:qFormat/>
    <w:rsid w:val="00DF2FD2"/>
    <w:pPr>
      <w:ind w:left="720"/>
      <w:contextualSpacing/>
    </w:pPr>
  </w:style>
  <w:style w:type="character" w:styleId="nfasisintenso">
    <w:name w:val="Intense Emphasis"/>
    <w:basedOn w:val="Fuentedeprrafopredeter"/>
    <w:uiPriority w:val="21"/>
    <w:qFormat/>
    <w:rsid w:val="00DF2FD2"/>
    <w:rPr>
      <w:i/>
      <w:iCs/>
      <w:color w:val="0F4761" w:themeColor="accent1" w:themeShade="BF"/>
    </w:rPr>
  </w:style>
  <w:style w:type="paragraph" w:styleId="Citadestacada">
    <w:name w:val="Intense Quote"/>
    <w:basedOn w:val="Normal"/>
    <w:next w:val="Normal"/>
    <w:link w:val="CitadestacadaCar"/>
    <w:uiPriority w:val="30"/>
    <w:qFormat/>
    <w:rsid w:val="00DF2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2FD2"/>
    <w:rPr>
      <w:i/>
      <w:iCs/>
      <w:color w:val="0F4761" w:themeColor="accent1" w:themeShade="BF"/>
    </w:rPr>
  </w:style>
  <w:style w:type="character" w:styleId="Referenciaintensa">
    <w:name w:val="Intense Reference"/>
    <w:basedOn w:val="Fuentedeprrafopredeter"/>
    <w:uiPriority w:val="32"/>
    <w:qFormat/>
    <w:rsid w:val="00DF2FD2"/>
    <w:rPr>
      <w:b/>
      <w:bCs/>
      <w:smallCaps/>
      <w:color w:val="0F4761" w:themeColor="accent1" w:themeShade="BF"/>
      <w:spacing w:val="5"/>
    </w:rPr>
  </w:style>
  <w:style w:type="table" w:customStyle="1" w:styleId="TableNormal">
    <w:name w:val="Table Normal"/>
    <w:uiPriority w:val="2"/>
    <w:semiHidden/>
    <w:unhideWhenUsed/>
    <w:qFormat/>
    <w:rsid w:val="00896A26"/>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96A26"/>
    <w:pPr>
      <w:widowControl w:val="0"/>
      <w:autoSpaceDE w:val="0"/>
      <w:autoSpaceDN w:val="0"/>
      <w:ind w:left="120"/>
      <w:jc w:val="left"/>
    </w:pPr>
    <w:rPr>
      <w:rFonts w:ascii="Arial MT" w:eastAsia="Arial MT" w:hAnsi="Arial MT" w:cs="Arial MT"/>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C5BD5-B891-4914-8B13-0789132FD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44</Pages>
  <Words>14637</Words>
  <Characters>80506</Characters>
  <Application>Microsoft Office Word</Application>
  <DocSecurity>0</DocSecurity>
  <Lines>670</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Yosa Gonzalez</dc:creator>
  <cp:keywords/>
  <dc:description/>
  <cp:lastModifiedBy>Santiago Yosa Gonzalez</cp:lastModifiedBy>
  <cp:revision>23</cp:revision>
  <dcterms:created xsi:type="dcterms:W3CDTF">2026-10-04T21:29:00Z</dcterms:created>
  <dcterms:modified xsi:type="dcterms:W3CDTF">2026-10-20T13:44:00Z</dcterms:modified>
</cp:coreProperties>
</file>