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3B256B42">
      <w:pPr>
        <w:spacing w:after="160" w:line="276" w:lineRule="auto"/>
        <w:ind w:left="360" w:hanging="218"/>
        <w:contextualSpacing/>
        <w:jc w:val="center"/>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0"/>
        <w:gridCol w:w="8222"/>
      </w:tblGrid>
      <w:tr w:rsidR="00D07704" w:rsidRPr="00AC04AE" w14:paraId="522B6656" w14:textId="77777777" w:rsidTr="005A2FD0">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1CA9085A" w:rsidR="00D07704" w:rsidRPr="00AC04AE" w:rsidRDefault="00CD6018" w:rsidP="00FE2188">
            <w:pPr>
              <w:spacing w:line="360" w:lineRule="auto"/>
              <w:jc w:val="center"/>
              <w:rPr>
                <w:rFonts w:ascii="Arial" w:hAnsi="Arial" w:cs="Arial"/>
                <w:b/>
              </w:rPr>
            </w:pPr>
            <w:r>
              <w:rPr>
                <w:rFonts w:ascii="Arial" w:hAnsi="Arial" w:cs="Arial"/>
                <w:b/>
              </w:rPr>
              <w:t>Desarrollo de Software</w:t>
            </w:r>
          </w:p>
        </w:tc>
      </w:tr>
      <w:tr w:rsidR="00D07704" w:rsidRPr="00AC04AE" w14:paraId="0DB4A8D9" w14:textId="77777777" w:rsidTr="005A2FD0">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1BB22CEE" w:rsidR="00D07704" w:rsidRPr="00AC04AE" w:rsidRDefault="00CD6018" w:rsidP="00FE2188">
            <w:pPr>
              <w:spacing w:line="360" w:lineRule="auto"/>
              <w:jc w:val="center"/>
              <w:rPr>
                <w:rFonts w:ascii="Arial" w:hAnsi="Arial" w:cs="Arial"/>
                <w:b/>
              </w:rPr>
            </w:pPr>
            <w:r>
              <w:rPr>
                <w:rFonts w:ascii="Arial" w:hAnsi="Arial" w:cs="Arial"/>
                <w:b/>
              </w:rPr>
              <w:t>1</w:t>
            </w:r>
          </w:p>
        </w:tc>
      </w:tr>
      <w:tr w:rsidR="00D07704" w:rsidRPr="00AC04AE" w14:paraId="5F201816" w14:textId="77777777" w:rsidTr="005A2FD0">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12443195" w:rsidR="00D07704" w:rsidRPr="00AC04AE" w:rsidRDefault="00DB10BF" w:rsidP="00FE2188">
            <w:pPr>
              <w:spacing w:line="360" w:lineRule="auto"/>
              <w:jc w:val="center"/>
              <w:rPr>
                <w:rFonts w:ascii="Arial" w:hAnsi="Arial" w:cs="Arial"/>
                <w:b/>
              </w:rPr>
            </w:pPr>
            <w:r>
              <w:rPr>
                <w:rFonts w:ascii="Arial" w:hAnsi="Arial" w:cs="Arial"/>
                <w:b/>
              </w:rPr>
              <w:t>Lógica de Programación</w:t>
            </w:r>
          </w:p>
        </w:tc>
      </w:tr>
      <w:tr w:rsidR="00D07704" w:rsidRPr="00AC04AE" w14:paraId="4F6C4816" w14:textId="77777777" w:rsidTr="005A2FD0">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5D883318" w:rsidR="00D07704" w:rsidRPr="00AC04AE" w:rsidRDefault="00CD6018" w:rsidP="00FE2188">
            <w:pPr>
              <w:spacing w:line="360" w:lineRule="auto"/>
              <w:jc w:val="center"/>
              <w:rPr>
                <w:rFonts w:ascii="Arial" w:hAnsi="Arial" w:cs="Arial"/>
                <w:b/>
              </w:rPr>
            </w:pPr>
            <w:r>
              <w:rPr>
                <w:rFonts w:ascii="Arial" w:hAnsi="Arial" w:cs="Arial"/>
                <w:b/>
              </w:rPr>
              <w:t>Tarde</w:t>
            </w:r>
          </w:p>
        </w:tc>
      </w:tr>
      <w:tr w:rsidR="00D07704" w:rsidRPr="00AC04AE" w14:paraId="1A753A5B" w14:textId="77777777" w:rsidTr="005A2FD0">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60FF043D" w:rsidR="00D07704" w:rsidRPr="00AC04AE" w:rsidRDefault="00A234DE" w:rsidP="00FE2188">
            <w:pPr>
              <w:spacing w:line="360" w:lineRule="auto"/>
              <w:jc w:val="center"/>
              <w:rPr>
                <w:rFonts w:ascii="Arial" w:hAnsi="Arial" w:cs="Arial"/>
                <w:b/>
              </w:rPr>
            </w:pPr>
            <w:r>
              <w:rPr>
                <w:rFonts w:ascii="Arial" w:hAnsi="Arial" w:cs="Arial"/>
                <w:b/>
              </w:rPr>
              <w:t>Lunes 1:30 a 4:30 y jueves 9:00 a 12:00</w:t>
            </w:r>
          </w:p>
        </w:tc>
      </w:tr>
    </w:tbl>
    <w:p w14:paraId="07508BEF" w14:textId="4FC4A463" w:rsidR="00FE2188" w:rsidRDefault="00A234DE" w:rsidP="00FE2188">
      <w:pPr>
        <w:pStyle w:val="Prrafodelista"/>
        <w:spacing w:after="160" w:line="276" w:lineRule="auto"/>
        <w:ind w:left="0"/>
        <w:contextualSpacing/>
        <w:jc w:val="both"/>
        <w:rPr>
          <w:rFonts w:ascii="Arial" w:hAnsi="Arial" w:cs="Arial"/>
          <w:b/>
          <w:bCs/>
          <w:sz w:val="22"/>
          <w:szCs w:val="22"/>
        </w:rPr>
      </w:pPr>
      <w:r>
        <w:rPr>
          <w:rFonts w:ascii="Arial" w:hAnsi="Arial" w:cs="Arial"/>
          <w:b/>
          <w:bCs/>
          <w:sz w:val="22"/>
          <w:szCs w:val="22"/>
        </w:rPr>
        <w:t xml:space="preserve"> </w:t>
      </w: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77777777" w:rsidR="00767E1E" w:rsidRDefault="00D07704" w:rsidP="00767E1E">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Dimensión disciplinaría:</w:t>
      </w:r>
      <w:r w:rsidRPr="00767E1E">
        <w:rPr>
          <w:rFonts w:ascii="Arial" w:hAnsi="Arial" w:cs="Arial"/>
          <w:b/>
          <w:bCs/>
          <w:sz w:val="22"/>
          <w:szCs w:val="22"/>
        </w:rPr>
        <w:t xml:space="preserve">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08D88956" w14:textId="41497E4B" w:rsidR="008B6E74" w:rsidRDefault="00D07704" w:rsidP="00AB4F2A">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Es obligatorio el uso de uniformes y elementos de protección personal en los programas que lo requieren, durante clases y espacios de práctica</w:t>
      </w:r>
      <w:r w:rsidR="008B6E74">
        <w:rPr>
          <w:rFonts w:ascii="Arial" w:hAnsi="Arial" w:cs="Arial"/>
          <w:sz w:val="22"/>
          <w:szCs w:val="22"/>
        </w:rPr>
        <w:t>.</w:t>
      </w:r>
    </w:p>
    <w:p w14:paraId="3699B1DF" w14:textId="77777777" w:rsidR="008B6E74" w:rsidRPr="008B6E74" w:rsidRDefault="008B6E74" w:rsidP="008B6E74">
      <w:pPr>
        <w:pStyle w:val="Prrafodelista"/>
        <w:spacing w:after="160" w:line="276" w:lineRule="auto"/>
        <w:ind w:left="851"/>
        <w:contextualSpacing/>
        <w:jc w:val="both"/>
        <w:rPr>
          <w:rFonts w:ascii="Arial" w:hAnsi="Arial" w:cs="Arial"/>
          <w:sz w:val="22"/>
          <w:szCs w:val="22"/>
        </w:rPr>
      </w:pPr>
    </w:p>
    <w:p w14:paraId="0947F78C" w14:textId="47BD4602" w:rsidR="008B6E74" w:rsidRDefault="008B6E74" w:rsidP="008B6E74">
      <w:pPr>
        <w:pStyle w:val="Prrafodelista"/>
        <w:numPr>
          <w:ilvl w:val="0"/>
          <w:numId w:val="46"/>
        </w:numPr>
        <w:spacing w:after="160" w:line="276" w:lineRule="auto"/>
        <w:ind w:hanging="76"/>
        <w:contextualSpacing/>
        <w:jc w:val="both"/>
        <w:rPr>
          <w:rFonts w:ascii="Arial" w:hAnsi="Arial" w:cs="Arial"/>
          <w:b/>
          <w:bCs/>
          <w:sz w:val="22"/>
          <w:szCs w:val="22"/>
        </w:rPr>
      </w:pPr>
      <w:r w:rsidRPr="008B6E74">
        <w:rPr>
          <w:rFonts w:ascii="Arial" w:hAnsi="Arial" w:cs="Arial"/>
          <w:b/>
          <w:bCs/>
          <w:sz w:val="22"/>
          <w:szCs w:val="22"/>
        </w:rPr>
        <w:t>CONSIDERACIONES ADICIONALES</w:t>
      </w:r>
    </w:p>
    <w:p w14:paraId="61578423" w14:textId="10993030" w:rsidR="00D07704" w:rsidRPr="00381AA2" w:rsidRDefault="008B6E74" w:rsidP="008B6E74">
      <w:pPr>
        <w:pStyle w:val="Prrafodelista"/>
        <w:spacing w:after="160" w:line="276" w:lineRule="auto"/>
        <w:ind w:left="360"/>
        <w:contextualSpacing/>
        <w:jc w:val="both"/>
        <w:rPr>
          <w:rFonts w:ascii="Arial" w:hAnsi="Arial" w:cs="Arial"/>
          <w:i/>
          <w:iCs/>
          <w:sz w:val="22"/>
          <w:szCs w:val="22"/>
        </w:rPr>
      </w:pPr>
      <w:r w:rsidRPr="00381AA2">
        <w:rPr>
          <w:rFonts w:ascii="Arial" w:hAnsi="Arial" w:cs="Arial"/>
          <w:i/>
          <w:iCs/>
          <w:sz w:val="22"/>
          <w:szCs w:val="22"/>
        </w:rPr>
        <w:t>(Campo para diligenciamiento del docente a partir de la socialización con los estudiantes)</w:t>
      </w:r>
    </w:p>
    <w:p w14:paraId="28AC1D2C" w14:textId="77777777" w:rsidR="009E12E1" w:rsidRPr="00D155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lang w:val="es-MX"/>
        </w:rPr>
      </w:pPr>
      <w:r w:rsidRPr="00D15579">
        <w:rPr>
          <w:rFonts w:ascii="Arial" w:eastAsia="Arial" w:hAnsi="Arial" w:cs="Arial"/>
          <w:color w:val="000000" w:themeColor="text1"/>
          <w:sz w:val="22"/>
          <w:szCs w:val="22"/>
          <w:lang w:val="es-MX"/>
        </w:rPr>
        <w:t>Este submódulo tiene asociada formación complementaria: SI__X__ NO____</w:t>
      </w:r>
    </w:p>
    <w:p w14:paraId="6DE7E877" w14:textId="77777777" w:rsidR="009E12E1" w:rsidRPr="00D155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lang w:val="es-MX"/>
        </w:rPr>
      </w:pPr>
      <w:r w:rsidRPr="00D15579">
        <w:rPr>
          <w:rFonts w:ascii="Arial" w:eastAsia="Arial" w:hAnsi="Arial" w:cs="Arial"/>
          <w:color w:val="000000" w:themeColor="text1"/>
          <w:sz w:val="22"/>
          <w:szCs w:val="22"/>
          <w:lang w:val="es-MX"/>
        </w:rPr>
        <w:t>Platzi_X_</w:t>
      </w:r>
      <w:proofErr w:type="spellStart"/>
      <w:r w:rsidRPr="00D15579">
        <w:rPr>
          <w:rFonts w:ascii="Arial" w:eastAsia="Arial" w:hAnsi="Arial" w:cs="Arial"/>
          <w:color w:val="000000" w:themeColor="text1"/>
          <w:sz w:val="22"/>
          <w:szCs w:val="22"/>
          <w:lang w:val="es-MX"/>
        </w:rPr>
        <w:t>Slang</w:t>
      </w:r>
      <w:proofErr w:type="spellEnd"/>
      <w:r w:rsidRPr="00D15579">
        <w:rPr>
          <w:rFonts w:ascii="Arial" w:eastAsia="Arial" w:hAnsi="Arial" w:cs="Arial"/>
          <w:color w:val="000000" w:themeColor="text1"/>
          <w:sz w:val="22"/>
          <w:szCs w:val="22"/>
          <w:lang w:val="es-MX"/>
        </w:rPr>
        <w:t>_____N/</w:t>
      </w:r>
      <w:proofErr w:type="spellStart"/>
      <w:r w:rsidRPr="00D15579">
        <w:rPr>
          <w:rFonts w:ascii="Arial" w:eastAsia="Arial" w:hAnsi="Arial" w:cs="Arial"/>
          <w:color w:val="000000" w:themeColor="text1"/>
          <w:sz w:val="22"/>
          <w:szCs w:val="22"/>
          <w:lang w:val="es-MX"/>
        </w:rPr>
        <w:t>A______Otra</w:t>
      </w:r>
      <w:proofErr w:type="spellEnd"/>
      <w:r w:rsidRPr="00D15579">
        <w:rPr>
          <w:rFonts w:ascii="Arial" w:eastAsia="Arial" w:hAnsi="Arial" w:cs="Arial"/>
          <w:color w:val="000000" w:themeColor="text1"/>
          <w:sz w:val="22"/>
          <w:szCs w:val="22"/>
          <w:lang w:val="es-MX"/>
        </w:rPr>
        <w:t>_____</w:t>
      </w:r>
      <w:r>
        <w:rPr>
          <w:rFonts w:ascii="Arial" w:eastAsia="Arial" w:hAnsi="Arial" w:cs="Arial"/>
          <w:color w:val="000000" w:themeColor="text1"/>
          <w:sz w:val="22"/>
          <w:szCs w:val="22"/>
          <w:lang w:val="es-MX"/>
        </w:rPr>
        <w:t xml:space="preserve"> </w:t>
      </w:r>
      <w:r w:rsidRPr="00D15579">
        <w:rPr>
          <w:rFonts w:ascii="Arial" w:eastAsia="Arial" w:hAnsi="Arial" w:cs="Arial"/>
          <w:color w:val="000000" w:themeColor="text1"/>
          <w:sz w:val="22"/>
          <w:szCs w:val="22"/>
          <w:lang w:val="es-MX"/>
        </w:rPr>
        <w:t>¿Cuál?:_____________</w:t>
      </w:r>
    </w:p>
    <w:p w14:paraId="74CE0202"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lang w:val="es-MX"/>
        </w:rPr>
      </w:pPr>
      <w:r w:rsidRPr="00D15579">
        <w:rPr>
          <w:rFonts w:ascii="Arial" w:eastAsia="Arial" w:hAnsi="Arial" w:cs="Arial"/>
          <w:color w:val="000000" w:themeColor="text1"/>
          <w:sz w:val="22"/>
          <w:szCs w:val="22"/>
          <w:lang w:val="es-MX"/>
        </w:rPr>
        <w:t>Enlace de la formación complementaria:</w:t>
      </w:r>
    </w:p>
    <w:p w14:paraId="1E2FEC68"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lang w:val="es-MX"/>
        </w:rPr>
      </w:pPr>
    </w:p>
    <w:p w14:paraId="2F8D17FE"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Como parte de la Ruta de Formación de </w:t>
      </w:r>
      <w:proofErr w:type="spellStart"/>
      <w:r w:rsidRPr="5741A721">
        <w:rPr>
          <w:rFonts w:ascii="Arial" w:eastAsia="Arial" w:hAnsi="Arial" w:cs="Arial"/>
          <w:sz w:val="22"/>
          <w:szCs w:val="22"/>
        </w:rPr>
        <w:t>Platzi</w:t>
      </w:r>
      <w:proofErr w:type="spellEnd"/>
      <w:r w:rsidRPr="5741A721">
        <w:rPr>
          <w:rFonts w:ascii="Arial" w:eastAsia="Arial" w:hAnsi="Arial" w:cs="Arial"/>
          <w:sz w:val="22"/>
          <w:szCs w:val="22"/>
        </w:rPr>
        <w:t>, en este submódulo se desarrollará el curso</w:t>
      </w:r>
      <w:r>
        <w:rPr>
          <w:rFonts w:ascii="Arial" w:eastAsia="Arial" w:hAnsi="Arial" w:cs="Arial"/>
          <w:sz w:val="22"/>
          <w:szCs w:val="22"/>
        </w:rPr>
        <w:t>:</w:t>
      </w:r>
    </w:p>
    <w:p w14:paraId="52DE2651"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2F70D05C"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Pr>
          <w:rFonts w:ascii="Arial" w:eastAsia="Arial" w:hAnsi="Arial" w:cs="Arial"/>
          <w:sz w:val="22"/>
          <w:szCs w:val="22"/>
        </w:rPr>
        <w:t>Para momento 1</w:t>
      </w:r>
    </w:p>
    <w:p w14:paraId="15F63895"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hyperlink r:id="rId13" w:history="1">
        <w:r w:rsidRPr="00291BAB">
          <w:rPr>
            <w:rStyle w:val="Hipervnculo"/>
            <w:rFonts w:ascii="Arial" w:eastAsia="Arial" w:hAnsi="Arial" w:cs="Arial"/>
            <w:sz w:val="22"/>
            <w:szCs w:val="22"/>
          </w:rPr>
          <w:t>https://platzi.com/cursos/introduccion-ai/</w:t>
        </w:r>
      </w:hyperlink>
    </w:p>
    <w:p w14:paraId="21E579D5"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7B7FA1B7"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Pr>
          <w:rFonts w:ascii="Arial" w:eastAsia="Arial" w:hAnsi="Arial" w:cs="Arial"/>
          <w:sz w:val="22"/>
          <w:szCs w:val="22"/>
        </w:rPr>
        <w:t>Para momento 2</w:t>
      </w:r>
    </w:p>
    <w:p w14:paraId="6A6BD24E"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hyperlink r:id="rId14" w:history="1">
        <w:r w:rsidRPr="00291BAB">
          <w:rPr>
            <w:rStyle w:val="Hipervnculo"/>
            <w:rFonts w:ascii="Arial" w:eastAsia="Arial" w:hAnsi="Arial" w:cs="Arial"/>
            <w:sz w:val="22"/>
            <w:szCs w:val="22"/>
          </w:rPr>
          <w:t>https://platzi.com/cursos/pensamiento-critico-ia/</w:t>
        </w:r>
      </w:hyperlink>
    </w:p>
    <w:p w14:paraId="456FD8AC"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rPr>
      </w:pPr>
    </w:p>
    <w:p w14:paraId="6ED80C42"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Este componente será evaluado y corresponderá al 50 % de la nota de desempeño del primer</w:t>
      </w:r>
      <w:r>
        <w:rPr>
          <w:rFonts w:ascii="Arial" w:eastAsia="Arial" w:hAnsi="Arial" w:cs="Arial"/>
          <w:sz w:val="22"/>
          <w:szCs w:val="22"/>
        </w:rPr>
        <w:t xml:space="preserve"> y segundo</w:t>
      </w:r>
      <w:r w:rsidRPr="5741A721">
        <w:rPr>
          <w:rFonts w:ascii="Arial" w:eastAsia="Arial" w:hAnsi="Arial" w:cs="Arial"/>
          <w:sz w:val="22"/>
          <w:szCs w:val="22"/>
        </w:rPr>
        <w:t xml:space="preserve"> momento evaluativo. Por lo anterior, la fecha límite para la presentación del certificado que acredite la finalización del curso será la Semana 6</w:t>
      </w:r>
      <w:r>
        <w:rPr>
          <w:rFonts w:ascii="Arial" w:eastAsia="Arial" w:hAnsi="Arial" w:cs="Arial"/>
          <w:sz w:val="22"/>
          <w:szCs w:val="22"/>
        </w:rPr>
        <w:t xml:space="preserve"> y 12</w:t>
      </w:r>
      <w:r w:rsidRPr="5741A721">
        <w:rPr>
          <w:rFonts w:ascii="Arial" w:eastAsia="Arial" w:hAnsi="Arial" w:cs="Arial"/>
          <w:sz w:val="22"/>
          <w:szCs w:val="22"/>
        </w:rPr>
        <w:t>.</w:t>
      </w:r>
    </w:p>
    <w:p w14:paraId="3BFA7016" w14:textId="77777777" w:rsidR="00FF65A0" w:rsidRDefault="00FF65A0"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19B32FF8" w14:textId="7284C0DF" w:rsidR="00857E13" w:rsidRDefault="00FF65A0"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Pr>
          <w:rFonts w:ascii="Arial" w:eastAsia="Arial" w:hAnsi="Arial" w:cs="Arial"/>
          <w:sz w:val="22"/>
          <w:szCs w:val="22"/>
        </w:rPr>
        <w:t xml:space="preserve">Se acuerda con los estudiantes, que cada uno realizará de manera particular, en un repositorio propio, los ejercicios independientes de las guías, estos servirán como un plus en las notas que se vean afectadas en los momentos. </w:t>
      </w:r>
    </w:p>
    <w:p w14:paraId="715B2EA5"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521954B8"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Pr>
          <w:rFonts w:ascii="Arial" w:eastAsia="Arial" w:hAnsi="Arial" w:cs="Arial"/>
          <w:sz w:val="22"/>
          <w:szCs w:val="22"/>
        </w:rPr>
        <w:t>No es calificable, pero se recomienda reforzar la lógica con el curso de:</w:t>
      </w:r>
    </w:p>
    <w:p w14:paraId="30D3FC86"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hyperlink r:id="rId15" w:history="1">
        <w:r w:rsidRPr="00D41E7B">
          <w:rPr>
            <w:rStyle w:val="Hipervnculo"/>
            <w:rFonts w:ascii="Arial" w:eastAsia="Arial" w:hAnsi="Arial" w:cs="Arial"/>
            <w:sz w:val="22"/>
            <w:szCs w:val="22"/>
          </w:rPr>
          <w:t>https://platzi.com/cursos/pensamiento-logico-estructuras/</w:t>
        </w:r>
      </w:hyperlink>
    </w:p>
    <w:p w14:paraId="4F8B66D0"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highlight w:val="darkCyan"/>
        </w:rPr>
      </w:pPr>
    </w:p>
    <w:p w14:paraId="31F41401"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BB7979">
        <w:rPr>
          <w:rFonts w:ascii="Arial" w:eastAsia="Arial" w:hAnsi="Arial" w:cs="Arial"/>
          <w:sz w:val="22"/>
          <w:szCs w:val="22"/>
        </w:rPr>
        <w:t>Acuerdos</w:t>
      </w:r>
      <w:r>
        <w:rPr>
          <w:rFonts w:ascii="Arial" w:eastAsia="Arial" w:hAnsi="Arial" w:cs="Arial"/>
          <w:sz w:val="22"/>
          <w:szCs w:val="22"/>
        </w:rPr>
        <w:t xml:space="preserve"> de aula:</w:t>
      </w:r>
    </w:p>
    <w:p w14:paraId="7BB0270D"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2FD722DF"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r w:rsidRPr="00BB7979">
        <w:rPr>
          <w:rFonts w:ascii="Arial" w:eastAsia="Arial" w:hAnsi="Arial" w:cs="Arial"/>
          <w:bCs/>
          <w:sz w:val="22"/>
          <w:szCs w:val="22"/>
        </w:rPr>
        <w:t xml:space="preserve">El uso del celular se encuentra permitido para responder a emergencias, reuniones de </w:t>
      </w:r>
      <w:proofErr w:type="spellStart"/>
      <w:r w:rsidRPr="00BB7979">
        <w:rPr>
          <w:rFonts w:ascii="Arial" w:eastAsia="Arial" w:hAnsi="Arial" w:cs="Arial"/>
          <w:bCs/>
          <w:sz w:val="22"/>
          <w:szCs w:val="22"/>
        </w:rPr>
        <w:t>teams</w:t>
      </w:r>
      <w:proofErr w:type="spellEnd"/>
      <w:r w:rsidRPr="00BB7979">
        <w:rPr>
          <w:rFonts w:ascii="Arial" w:eastAsia="Arial" w:hAnsi="Arial" w:cs="Arial"/>
          <w:bCs/>
          <w:sz w:val="22"/>
          <w:szCs w:val="22"/>
        </w:rPr>
        <w:t>, fotografiar escenario de la clase. No se deben utilizar audífonos en clase sean inalámbricos o alámbricos.</w:t>
      </w:r>
    </w:p>
    <w:p w14:paraId="6B61964E"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r w:rsidRPr="00BB7979">
        <w:rPr>
          <w:rFonts w:ascii="Arial" w:eastAsia="Arial" w:hAnsi="Arial" w:cs="Arial"/>
          <w:bCs/>
          <w:sz w:val="22"/>
          <w:szCs w:val="22"/>
        </w:rPr>
        <w:t>El descanso se encuentra pactado para l</w:t>
      </w:r>
      <w:r>
        <w:rPr>
          <w:rFonts w:ascii="Arial" w:eastAsia="Arial" w:hAnsi="Arial" w:cs="Arial"/>
          <w:bCs/>
          <w:sz w:val="22"/>
          <w:szCs w:val="22"/>
        </w:rPr>
        <w:t>o</w:t>
      </w:r>
      <w:r w:rsidRPr="00BB7979">
        <w:rPr>
          <w:rFonts w:ascii="Arial" w:eastAsia="Arial" w:hAnsi="Arial" w:cs="Arial"/>
          <w:bCs/>
          <w:sz w:val="22"/>
          <w:szCs w:val="22"/>
        </w:rPr>
        <w:t xml:space="preserve">s </w:t>
      </w:r>
      <w:r>
        <w:rPr>
          <w:rFonts w:ascii="Arial" w:eastAsia="Arial" w:hAnsi="Arial" w:cs="Arial"/>
          <w:bCs/>
          <w:sz w:val="22"/>
          <w:szCs w:val="22"/>
        </w:rPr>
        <w:t>lunes 3</w:t>
      </w:r>
      <w:r w:rsidRPr="00BB7979">
        <w:rPr>
          <w:rFonts w:ascii="Arial" w:eastAsia="Arial" w:hAnsi="Arial" w:cs="Arial"/>
          <w:bCs/>
          <w:sz w:val="22"/>
          <w:szCs w:val="22"/>
        </w:rPr>
        <w:t>:</w:t>
      </w:r>
      <w:r>
        <w:rPr>
          <w:rFonts w:ascii="Arial" w:eastAsia="Arial" w:hAnsi="Arial" w:cs="Arial"/>
          <w:bCs/>
          <w:sz w:val="22"/>
          <w:szCs w:val="22"/>
        </w:rPr>
        <w:t>00</w:t>
      </w:r>
      <w:r w:rsidRPr="00BB7979">
        <w:rPr>
          <w:rFonts w:ascii="Arial" w:eastAsia="Arial" w:hAnsi="Arial" w:cs="Arial"/>
          <w:bCs/>
          <w:sz w:val="22"/>
          <w:szCs w:val="22"/>
        </w:rPr>
        <w:t xml:space="preserve"> </w:t>
      </w:r>
      <w:r>
        <w:rPr>
          <w:rFonts w:ascii="Arial" w:eastAsia="Arial" w:hAnsi="Arial" w:cs="Arial"/>
          <w:bCs/>
          <w:sz w:val="22"/>
          <w:szCs w:val="22"/>
        </w:rPr>
        <w:t>p</w:t>
      </w:r>
      <w:r w:rsidRPr="00BB7979">
        <w:rPr>
          <w:rFonts w:ascii="Arial" w:eastAsia="Arial" w:hAnsi="Arial" w:cs="Arial"/>
          <w:bCs/>
          <w:sz w:val="22"/>
          <w:szCs w:val="22"/>
        </w:rPr>
        <w:t>m</w:t>
      </w:r>
      <w:r>
        <w:rPr>
          <w:rFonts w:ascii="Arial" w:eastAsia="Arial" w:hAnsi="Arial" w:cs="Arial"/>
          <w:bCs/>
          <w:sz w:val="22"/>
          <w:szCs w:val="22"/>
        </w:rPr>
        <w:t xml:space="preserve"> y los jueves 10:20 am</w:t>
      </w:r>
    </w:p>
    <w:p w14:paraId="19D0319D"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r w:rsidRPr="00BB7979">
        <w:rPr>
          <w:rFonts w:ascii="Arial" w:eastAsia="Arial" w:hAnsi="Arial" w:cs="Arial"/>
          <w:bCs/>
          <w:sz w:val="22"/>
          <w:szCs w:val="22"/>
        </w:rPr>
        <w:t>Los alimentos se encuentran restringidos para que sean consumidos en los descansos.</w:t>
      </w:r>
    </w:p>
    <w:p w14:paraId="630C1080"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r w:rsidRPr="00BB7979">
        <w:rPr>
          <w:rFonts w:ascii="Arial" w:eastAsia="Arial" w:hAnsi="Arial" w:cs="Arial"/>
          <w:bCs/>
          <w:sz w:val="22"/>
          <w:szCs w:val="22"/>
        </w:rPr>
        <w:t>El canal de comunicación será el WhatsApp y el correo del docente.</w:t>
      </w:r>
    </w:p>
    <w:p w14:paraId="60E1EEBE"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r w:rsidRPr="00BB7979">
        <w:rPr>
          <w:rFonts w:ascii="Arial" w:eastAsia="Arial" w:hAnsi="Arial" w:cs="Arial"/>
          <w:bCs/>
          <w:sz w:val="22"/>
          <w:szCs w:val="22"/>
        </w:rPr>
        <w:t xml:space="preserve">Las constancias o soporte para el docente se deben de enviar únicamente al correo </w:t>
      </w:r>
      <w:hyperlink r:id="rId16" w:history="1">
        <w:r w:rsidRPr="00BB7979">
          <w:rPr>
            <w:rStyle w:val="Hipervnculo"/>
            <w:rFonts w:ascii="Arial" w:eastAsia="Arial" w:hAnsi="Arial" w:cs="Arial"/>
            <w:bCs/>
            <w:sz w:val="22"/>
            <w:szCs w:val="22"/>
          </w:rPr>
          <w:t>syosa@cesde.net</w:t>
        </w:r>
      </w:hyperlink>
    </w:p>
    <w:p w14:paraId="5690CC9C"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p>
    <w:p w14:paraId="0C06517F"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r w:rsidRPr="00BB7979">
        <w:rPr>
          <w:rFonts w:ascii="Arial" w:eastAsia="Arial" w:hAnsi="Arial" w:cs="Arial"/>
          <w:bCs/>
          <w:sz w:val="22"/>
          <w:szCs w:val="22"/>
        </w:rPr>
        <w:t>Las entregas de los momentos evaluativos serán a través de:</w:t>
      </w:r>
    </w:p>
    <w:p w14:paraId="697119ED" w14:textId="30FA6A6E"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hyperlink r:id="rId17" w:history="1">
        <w:r w:rsidRPr="00B00917">
          <w:rPr>
            <w:rStyle w:val="Hipervnculo"/>
            <w:rFonts w:ascii="Arial" w:eastAsia="Arial" w:hAnsi="Arial" w:cs="Arial"/>
            <w:sz w:val="22"/>
            <w:szCs w:val="22"/>
          </w:rPr>
          <w:t>https://forms.cloud.microsoft/r/q7pCpnEEJd?origin=lprLink</w:t>
        </w:r>
      </w:hyperlink>
    </w:p>
    <w:p w14:paraId="0CFF2EBF" w14:textId="77777777" w:rsidR="009E12E1" w:rsidRPr="00BB7979"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32FC7A0E"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r w:rsidRPr="00BB7979">
        <w:rPr>
          <w:rFonts w:ascii="Arial" w:eastAsia="Arial" w:hAnsi="Arial" w:cs="Arial"/>
          <w:bCs/>
          <w:sz w:val="22"/>
          <w:szCs w:val="22"/>
        </w:rPr>
        <w:t>Se dispone de un repositorio, que contiene la información de las guías informativas, proyecto integrador y ejercicios realizados en clase, para que el estudiante las pueda usar fuera de clase:</w:t>
      </w:r>
    </w:p>
    <w:p w14:paraId="745C120F" w14:textId="37341BB3" w:rsidR="009E12E1" w:rsidRDefault="00A234DE"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hyperlink r:id="rId18" w:history="1">
        <w:r w:rsidRPr="00B912D3">
          <w:rPr>
            <w:rStyle w:val="Hipervnculo"/>
            <w:rFonts w:ascii="Arial" w:eastAsia="Arial" w:hAnsi="Arial" w:cs="Arial"/>
            <w:bCs/>
            <w:sz w:val="22"/>
            <w:szCs w:val="22"/>
          </w:rPr>
          <w:t>https://github.com/ProSachi/Med2-empresarial-uribe-logica-Programacion-lunes-jueves</w:t>
        </w:r>
      </w:hyperlink>
    </w:p>
    <w:p w14:paraId="4E702B4B"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p>
    <w:p w14:paraId="00B7DF6B" w14:textId="77777777" w:rsidR="009E12E1" w:rsidRDefault="009E12E1" w:rsidP="009E12E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bCs/>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00501A92">
      <w:pPr>
        <w:pStyle w:val="Prrafodelista"/>
        <w:spacing w:line="276" w:lineRule="auto"/>
        <w:ind w:left="360"/>
        <w:jc w:val="both"/>
        <w:rPr>
          <w:rFonts w:ascii="Arial" w:hAnsi="Arial" w:cs="Arial"/>
          <w:i/>
          <w:iCs/>
          <w:sz w:val="22"/>
          <w:szCs w:val="22"/>
        </w:rPr>
      </w:pPr>
      <w:r w:rsidRPr="00501A92">
        <w:rPr>
          <w:rFonts w:ascii="Arial" w:hAnsi="Arial" w:cs="Arial"/>
          <w:i/>
          <w:iCs/>
          <w:sz w:val="22"/>
          <w:szCs w:val="22"/>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7371"/>
        <w:gridCol w:w="2694"/>
      </w:tblGrid>
      <w:tr w:rsidR="00D07704" w:rsidRPr="00AC04AE" w14:paraId="14A4C591" w14:textId="77777777" w:rsidTr="5007573C">
        <w:trPr>
          <w:trHeight w:val="330"/>
        </w:trPr>
        <w:tc>
          <w:tcPr>
            <w:tcW w:w="7371"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2694"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D07704" w:rsidRPr="00AC04AE" w14:paraId="6571F46C" w14:textId="77777777" w:rsidTr="5007573C">
        <w:tc>
          <w:tcPr>
            <w:tcW w:w="7371" w:type="dxa"/>
          </w:tcPr>
          <w:p w14:paraId="103C0EF7"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1</w:t>
            </w:r>
          </w:p>
        </w:tc>
        <w:tc>
          <w:tcPr>
            <w:tcW w:w="2694" w:type="dxa"/>
          </w:tcPr>
          <w:p w14:paraId="6B16D18D" w14:textId="7AE129A2" w:rsidR="0025311D" w:rsidRPr="00AC04AE" w:rsidRDefault="0025311D" w:rsidP="00AB4F2A">
            <w:pPr>
              <w:spacing w:line="276" w:lineRule="auto"/>
              <w:jc w:val="both"/>
              <w:rPr>
                <w:rFonts w:ascii="Arial" w:hAnsi="Arial" w:cs="Arial"/>
              </w:rPr>
            </w:pPr>
            <w:r>
              <w:rPr>
                <w:rFonts w:ascii="Arial" w:hAnsi="Arial" w:cs="Arial"/>
              </w:rPr>
              <w:t>24/09/2026</w:t>
            </w:r>
          </w:p>
        </w:tc>
      </w:tr>
      <w:tr w:rsidR="00D07704" w:rsidRPr="00AC04AE" w14:paraId="7412F55E" w14:textId="77777777" w:rsidTr="5007573C">
        <w:tc>
          <w:tcPr>
            <w:tcW w:w="7371" w:type="dxa"/>
          </w:tcPr>
          <w:p w14:paraId="5FBACA25" w14:textId="77777777" w:rsidR="00D07704" w:rsidRPr="00AC04AE" w:rsidRDefault="00D07704" w:rsidP="00AB4F2A">
            <w:pPr>
              <w:spacing w:line="276" w:lineRule="auto"/>
              <w:jc w:val="both"/>
              <w:rPr>
                <w:rFonts w:ascii="Arial" w:hAnsi="Arial" w:cs="Arial"/>
              </w:rPr>
            </w:pPr>
            <w:r w:rsidRPr="00AC04AE">
              <w:rPr>
                <w:rFonts w:ascii="Arial" w:hAnsi="Arial" w:cs="Arial"/>
              </w:rPr>
              <w:t xml:space="preserve">Plan de Mejoramiento </w:t>
            </w:r>
          </w:p>
        </w:tc>
        <w:tc>
          <w:tcPr>
            <w:tcW w:w="2694" w:type="dxa"/>
          </w:tcPr>
          <w:p w14:paraId="1BE9D166" w14:textId="30D69A48" w:rsidR="00D07704" w:rsidRPr="00AC04AE" w:rsidRDefault="00FF65A0" w:rsidP="00AB4F2A">
            <w:pPr>
              <w:spacing w:line="276" w:lineRule="auto"/>
              <w:jc w:val="both"/>
              <w:rPr>
                <w:rFonts w:ascii="Arial" w:hAnsi="Arial" w:cs="Arial"/>
              </w:rPr>
            </w:pPr>
            <w:r>
              <w:rPr>
                <w:rFonts w:ascii="Arial" w:hAnsi="Arial" w:cs="Arial"/>
              </w:rPr>
              <w:t>28/09/2026</w:t>
            </w:r>
          </w:p>
        </w:tc>
      </w:tr>
      <w:tr w:rsidR="00D07704" w:rsidRPr="00AC04AE" w14:paraId="452F8B4B" w14:textId="77777777" w:rsidTr="5007573C">
        <w:tc>
          <w:tcPr>
            <w:tcW w:w="7371" w:type="dxa"/>
          </w:tcPr>
          <w:p w14:paraId="165C03A6"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2</w:t>
            </w:r>
          </w:p>
        </w:tc>
        <w:tc>
          <w:tcPr>
            <w:tcW w:w="2694" w:type="dxa"/>
          </w:tcPr>
          <w:p w14:paraId="6304AB61" w14:textId="5D4CB3DB" w:rsidR="00D07704" w:rsidRPr="00AC04AE" w:rsidRDefault="00FF65A0" w:rsidP="00AB4F2A">
            <w:pPr>
              <w:spacing w:line="276" w:lineRule="auto"/>
              <w:jc w:val="both"/>
              <w:rPr>
                <w:rFonts w:ascii="Arial" w:hAnsi="Arial" w:cs="Arial"/>
              </w:rPr>
            </w:pPr>
            <w:r>
              <w:rPr>
                <w:rFonts w:ascii="Arial" w:hAnsi="Arial" w:cs="Arial"/>
              </w:rPr>
              <w:t>19/10/2026</w:t>
            </w:r>
          </w:p>
        </w:tc>
      </w:tr>
      <w:tr w:rsidR="00D07704" w:rsidRPr="00AC04AE" w14:paraId="09E0EEEF" w14:textId="77777777" w:rsidTr="5007573C">
        <w:tc>
          <w:tcPr>
            <w:tcW w:w="7371" w:type="dxa"/>
          </w:tcPr>
          <w:p w14:paraId="4BFF9B08" w14:textId="77777777" w:rsidR="00D07704" w:rsidRPr="00AC04AE" w:rsidRDefault="00D07704" w:rsidP="00AB4F2A">
            <w:pPr>
              <w:spacing w:line="276" w:lineRule="auto"/>
              <w:jc w:val="both"/>
              <w:rPr>
                <w:rFonts w:ascii="Arial" w:hAnsi="Arial" w:cs="Arial"/>
              </w:rPr>
            </w:pPr>
            <w:r w:rsidRPr="00AC04AE">
              <w:rPr>
                <w:rFonts w:ascii="Arial" w:hAnsi="Arial" w:cs="Arial"/>
              </w:rPr>
              <w:t>Plan de Mejoramiento</w:t>
            </w:r>
          </w:p>
        </w:tc>
        <w:tc>
          <w:tcPr>
            <w:tcW w:w="2694" w:type="dxa"/>
          </w:tcPr>
          <w:p w14:paraId="27EB5321" w14:textId="6F2B97C2" w:rsidR="00D07704" w:rsidRPr="00AC04AE" w:rsidRDefault="00FF65A0" w:rsidP="00AB4F2A">
            <w:pPr>
              <w:spacing w:line="276" w:lineRule="auto"/>
              <w:jc w:val="both"/>
              <w:rPr>
                <w:rFonts w:ascii="Arial" w:hAnsi="Arial" w:cs="Arial"/>
              </w:rPr>
            </w:pPr>
            <w:r>
              <w:rPr>
                <w:rFonts w:ascii="Arial" w:hAnsi="Arial" w:cs="Arial"/>
              </w:rPr>
              <w:t>22/10/2026</w:t>
            </w:r>
          </w:p>
        </w:tc>
      </w:tr>
      <w:tr w:rsidR="00D07704" w:rsidRPr="00AC04AE" w14:paraId="2E834F33" w14:textId="77777777" w:rsidTr="5007573C">
        <w:tc>
          <w:tcPr>
            <w:tcW w:w="7371" w:type="dxa"/>
          </w:tcPr>
          <w:p w14:paraId="153B076A" w14:textId="77777777" w:rsidR="00D07704" w:rsidRPr="00AC04AE" w:rsidRDefault="00D07704" w:rsidP="00AB4F2A">
            <w:pPr>
              <w:spacing w:line="276" w:lineRule="auto"/>
              <w:jc w:val="both"/>
              <w:rPr>
                <w:rFonts w:ascii="Arial" w:hAnsi="Arial" w:cs="Arial"/>
              </w:rPr>
            </w:pPr>
            <w:r w:rsidRPr="00AC04AE">
              <w:rPr>
                <w:rFonts w:ascii="Arial" w:hAnsi="Arial" w:cs="Arial"/>
                <w:b/>
              </w:rPr>
              <w:t>Momento 3</w:t>
            </w:r>
          </w:p>
        </w:tc>
        <w:tc>
          <w:tcPr>
            <w:tcW w:w="2694" w:type="dxa"/>
          </w:tcPr>
          <w:p w14:paraId="14983704" w14:textId="5D9962A9" w:rsidR="00D07704" w:rsidRPr="00AC04AE" w:rsidRDefault="00FF65A0" w:rsidP="00AB4F2A">
            <w:pPr>
              <w:spacing w:line="276" w:lineRule="auto"/>
              <w:jc w:val="both"/>
              <w:rPr>
                <w:rFonts w:ascii="Arial" w:hAnsi="Arial" w:cs="Arial"/>
              </w:rPr>
            </w:pPr>
            <w:r>
              <w:rPr>
                <w:rFonts w:ascii="Arial" w:hAnsi="Arial" w:cs="Arial"/>
              </w:rPr>
              <w:t>09/11/2026</w:t>
            </w:r>
          </w:p>
        </w:tc>
      </w:tr>
      <w:tr w:rsidR="004D47CD" w:rsidRPr="00AC04AE" w14:paraId="0003F712" w14:textId="77777777" w:rsidTr="5007573C">
        <w:tc>
          <w:tcPr>
            <w:tcW w:w="7371" w:type="dxa"/>
          </w:tcPr>
          <w:p w14:paraId="7E821A96" w14:textId="77777777" w:rsidR="004D47CD" w:rsidRPr="00AC04AE" w:rsidRDefault="004D47CD" w:rsidP="004D47CD">
            <w:pPr>
              <w:spacing w:line="276" w:lineRule="auto"/>
              <w:jc w:val="both"/>
              <w:rPr>
                <w:rFonts w:ascii="Arial" w:hAnsi="Arial" w:cs="Arial"/>
              </w:rPr>
            </w:pPr>
            <w:r w:rsidRPr="00AC04AE">
              <w:rPr>
                <w:rFonts w:ascii="Arial" w:hAnsi="Arial" w:cs="Arial"/>
              </w:rPr>
              <w:t>Plan de mejoramiento</w:t>
            </w:r>
          </w:p>
        </w:tc>
        <w:tc>
          <w:tcPr>
            <w:tcW w:w="2694" w:type="dxa"/>
          </w:tcPr>
          <w:p w14:paraId="6042DC22" w14:textId="01CF4A77" w:rsidR="004D47CD" w:rsidRPr="00AC04AE" w:rsidRDefault="00FF65A0" w:rsidP="004D47CD">
            <w:pPr>
              <w:spacing w:line="276" w:lineRule="auto"/>
              <w:jc w:val="both"/>
              <w:rPr>
                <w:rFonts w:ascii="Arial" w:hAnsi="Arial" w:cs="Arial"/>
              </w:rPr>
            </w:pPr>
            <w:r>
              <w:rPr>
                <w:rFonts w:ascii="Arial" w:hAnsi="Arial" w:cs="Arial"/>
              </w:rPr>
              <w:t>09/11/2026</w:t>
            </w:r>
          </w:p>
        </w:tc>
      </w:tr>
    </w:tbl>
    <w:p w14:paraId="0F96F2B6" w14:textId="3A4C5567" w:rsidR="0095063A" w:rsidRDefault="0095063A" w:rsidP="2FED7209">
      <w:pPr>
        <w:spacing w:line="276" w:lineRule="auto"/>
        <w:jc w:val="both"/>
        <w:rPr>
          <w:rFonts w:ascii="Arial" w:hAnsi="Arial" w:cs="Arial"/>
          <w:b/>
          <w:bCs/>
          <w:sz w:val="22"/>
          <w:szCs w:val="22"/>
        </w:rPr>
      </w:pP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p w14:paraId="1D233951" w14:textId="4C8B662F" w:rsidR="261385EF" w:rsidRDefault="261385EF"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lastRenderedPageBreak/>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9"/>
      <w:footerReference w:type="default" r:id="rId20"/>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0BCD2" w14:textId="77777777" w:rsidR="00024F25" w:rsidRDefault="00024F25">
      <w:r>
        <w:separator/>
      </w:r>
    </w:p>
  </w:endnote>
  <w:endnote w:type="continuationSeparator" w:id="0">
    <w:p w14:paraId="2A6C68C6" w14:textId="77777777" w:rsidR="00024F25" w:rsidRDefault="00024F25">
      <w:r>
        <w:continuationSeparator/>
      </w:r>
    </w:p>
  </w:endnote>
  <w:endnote w:type="continuationNotice" w:id="1">
    <w:p w14:paraId="35DC374C" w14:textId="77777777" w:rsidR="00024F25" w:rsidRDefault="00024F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CEB64" w14:textId="77777777" w:rsidR="00024F25" w:rsidRDefault="00024F25">
      <w:r>
        <w:separator/>
      </w:r>
    </w:p>
  </w:footnote>
  <w:footnote w:type="continuationSeparator" w:id="0">
    <w:p w14:paraId="45CC6C62" w14:textId="77777777" w:rsidR="00024F25" w:rsidRDefault="00024F25">
      <w:r>
        <w:continuationSeparator/>
      </w:r>
    </w:p>
  </w:footnote>
  <w:footnote w:type="continuationNotice" w:id="1">
    <w:p w14:paraId="595ABE95" w14:textId="77777777" w:rsidR="00024F25" w:rsidRDefault="00024F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383411432">
    <w:abstractNumId w:val="36"/>
  </w:num>
  <w:num w:numId="2" w16cid:durableId="599147056">
    <w:abstractNumId w:val="14"/>
  </w:num>
  <w:num w:numId="3" w16cid:durableId="1256670571">
    <w:abstractNumId w:val="27"/>
  </w:num>
  <w:num w:numId="4" w16cid:durableId="1907959440">
    <w:abstractNumId w:val="40"/>
  </w:num>
  <w:num w:numId="5" w16cid:durableId="1248420854">
    <w:abstractNumId w:val="18"/>
  </w:num>
  <w:num w:numId="6" w16cid:durableId="19939229">
    <w:abstractNumId w:val="13"/>
  </w:num>
  <w:num w:numId="7" w16cid:durableId="1724524171">
    <w:abstractNumId w:val="29"/>
  </w:num>
  <w:num w:numId="8" w16cid:durableId="1399210711">
    <w:abstractNumId w:val="47"/>
  </w:num>
  <w:num w:numId="9" w16cid:durableId="1015114022">
    <w:abstractNumId w:val="44"/>
  </w:num>
  <w:num w:numId="10" w16cid:durableId="1262489257">
    <w:abstractNumId w:val="33"/>
  </w:num>
  <w:num w:numId="11" w16cid:durableId="1989049615">
    <w:abstractNumId w:val="24"/>
  </w:num>
  <w:num w:numId="12" w16cid:durableId="1685783464">
    <w:abstractNumId w:val="42"/>
  </w:num>
  <w:num w:numId="13" w16cid:durableId="1960988405">
    <w:abstractNumId w:val="16"/>
  </w:num>
  <w:num w:numId="14" w16cid:durableId="2072386902">
    <w:abstractNumId w:val="43"/>
  </w:num>
  <w:num w:numId="15" w16cid:durableId="231282707">
    <w:abstractNumId w:val="46"/>
  </w:num>
  <w:num w:numId="16" w16cid:durableId="2115973384">
    <w:abstractNumId w:val="32"/>
  </w:num>
  <w:num w:numId="17" w16cid:durableId="1674188946">
    <w:abstractNumId w:val="6"/>
  </w:num>
  <w:num w:numId="18" w16cid:durableId="509687741">
    <w:abstractNumId w:val="21"/>
  </w:num>
  <w:num w:numId="19" w16cid:durableId="172569707">
    <w:abstractNumId w:val="2"/>
  </w:num>
  <w:num w:numId="20" w16cid:durableId="468982456">
    <w:abstractNumId w:val="8"/>
  </w:num>
  <w:num w:numId="21" w16cid:durableId="2055305117">
    <w:abstractNumId w:val="20"/>
  </w:num>
  <w:num w:numId="22" w16cid:durableId="385760142">
    <w:abstractNumId w:val="46"/>
  </w:num>
  <w:num w:numId="23" w16cid:durableId="480537949">
    <w:abstractNumId w:val="26"/>
  </w:num>
  <w:num w:numId="24" w16cid:durableId="605845678">
    <w:abstractNumId w:val="7"/>
  </w:num>
  <w:num w:numId="25" w16cid:durableId="1306468546">
    <w:abstractNumId w:val="4"/>
  </w:num>
  <w:num w:numId="26" w16cid:durableId="1760835587">
    <w:abstractNumId w:val="15"/>
  </w:num>
  <w:num w:numId="27" w16cid:durableId="2027251010">
    <w:abstractNumId w:val="12"/>
  </w:num>
  <w:num w:numId="28" w16cid:durableId="1516264264">
    <w:abstractNumId w:val="39"/>
  </w:num>
  <w:num w:numId="29" w16cid:durableId="1889297619">
    <w:abstractNumId w:val="37"/>
  </w:num>
  <w:num w:numId="30" w16cid:durableId="602154848">
    <w:abstractNumId w:val="45"/>
  </w:num>
  <w:num w:numId="31" w16cid:durableId="710112255">
    <w:abstractNumId w:val="19"/>
  </w:num>
  <w:num w:numId="32" w16cid:durableId="594898746">
    <w:abstractNumId w:val="1"/>
  </w:num>
  <w:num w:numId="33" w16cid:durableId="1691953562">
    <w:abstractNumId w:val="30"/>
  </w:num>
  <w:num w:numId="34" w16cid:durableId="1402942806">
    <w:abstractNumId w:val="5"/>
  </w:num>
  <w:num w:numId="35" w16cid:durableId="334454321">
    <w:abstractNumId w:val="25"/>
  </w:num>
  <w:num w:numId="36" w16cid:durableId="3212373">
    <w:abstractNumId w:val="34"/>
  </w:num>
  <w:num w:numId="37" w16cid:durableId="1487437387">
    <w:abstractNumId w:val="11"/>
  </w:num>
  <w:num w:numId="38" w16cid:durableId="105009210">
    <w:abstractNumId w:val="38"/>
  </w:num>
  <w:num w:numId="39" w16cid:durableId="824666159">
    <w:abstractNumId w:val="9"/>
  </w:num>
  <w:num w:numId="40" w16cid:durableId="582495090">
    <w:abstractNumId w:val="35"/>
  </w:num>
  <w:num w:numId="41" w16cid:durableId="972104743">
    <w:abstractNumId w:val="41"/>
  </w:num>
  <w:num w:numId="42" w16cid:durableId="2053384728">
    <w:abstractNumId w:val="31"/>
  </w:num>
  <w:num w:numId="43" w16cid:durableId="2143956609">
    <w:abstractNumId w:val="23"/>
  </w:num>
  <w:num w:numId="44" w16cid:durableId="127169533">
    <w:abstractNumId w:val="17"/>
  </w:num>
  <w:num w:numId="45" w16cid:durableId="2064401676">
    <w:abstractNumId w:val="22"/>
  </w:num>
  <w:num w:numId="46" w16cid:durableId="1665164413">
    <w:abstractNumId w:val="0"/>
  </w:num>
  <w:num w:numId="47" w16cid:durableId="1388994190">
    <w:abstractNumId w:val="28"/>
  </w:num>
  <w:num w:numId="48" w16cid:durableId="1755281892">
    <w:abstractNumId w:val="10"/>
  </w:num>
  <w:num w:numId="49" w16cid:durableId="5900496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ctiveWritingStyle w:appName="MSWord" w:lang="es-ES" w:vendorID="64" w:dllVersion="0" w:nlCheck="1" w:checkStyle="0"/>
  <w:activeWritingStyle w:appName="MSWord" w:lang="es-ES" w:vendorID="64" w:dllVersion="4096" w:nlCheck="1" w:checkStyle="0"/>
  <w:activeWritingStyle w:appName="MSWord" w:lang="es-ES_tradnl"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4114"/>
    <w:rsid w:val="000052AC"/>
    <w:rsid w:val="00005E5D"/>
    <w:rsid w:val="00010E18"/>
    <w:rsid w:val="00010F43"/>
    <w:rsid w:val="00012271"/>
    <w:rsid w:val="00014CF1"/>
    <w:rsid w:val="000213F7"/>
    <w:rsid w:val="000215E7"/>
    <w:rsid w:val="000242FE"/>
    <w:rsid w:val="00024F25"/>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4CCD"/>
    <w:rsid w:val="00055AFC"/>
    <w:rsid w:val="00055E94"/>
    <w:rsid w:val="00056BFD"/>
    <w:rsid w:val="00057F81"/>
    <w:rsid w:val="0006106A"/>
    <w:rsid w:val="00062593"/>
    <w:rsid w:val="000668B8"/>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0738"/>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0926"/>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1CE2"/>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311D"/>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28DB"/>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32A0"/>
    <w:rsid w:val="004841D5"/>
    <w:rsid w:val="004844BC"/>
    <w:rsid w:val="00484BE8"/>
    <w:rsid w:val="00485768"/>
    <w:rsid w:val="004857A5"/>
    <w:rsid w:val="0049002C"/>
    <w:rsid w:val="00490152"/>
    <w:rsid w:val="00492485"/>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47CD"/>
    <w:rsid w:val="004D501A"/>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1B49"/>
    <w:rsid w:val="00704752"/>
    <w:rsid w:val="00706C08"/>
    <w:rsid w:val="00706D6A"/>
    <w:rsid w:val="00707489"/>
    <w:rsid w:val="007124F8"/>
    <w:rsid w:val="00714658"/>
    <w:rsid w:val="00714A89"/>
    <w:rsid w:val="00717E05"/>
    <w:rsid w:val="00722458"/>
    <w:rsid w:val="00722E0F"/>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B96"/>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57E13"/>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45D4"/>
    <w:rsid w:val="008877B1"/>
    <w:rsid w:val="00887871"/>
    <w:rsid w:val="0089113A"/>
    <w:rsid w:val="00891B48"/>
    <w:rsid w:val="008930CB"/>
    <w:rsid w:val="008937B1"/>
    <w:rsid w:val="00897227"/>
    <w:rsid w:val="0089786B"/>
    <w:rsid w:val="008A07AC"/>
    <w:rsid w:val="008A1814"/>
    <w:rsid w:val="008A35C3"/>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72F0"/>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12E1"/>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4DE"/>
    <w:rsid w:val="00A23AF7"/>
    <w:rsid w:val="00A24B90"/>
    <w:rsid w:val="00A27EFD"/>
    <w:rsid w:val="00A30BF6"/>
    <w:rsid w:val="00A3176C"/>
    <w:rsid w:val="00A33337"/>
    <w:rsid w:val="00A36427"/>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354D"/>
    <w:rsid w:val="00CB4CBD"/>
    <w:rsid w:val="00CB4D1C"/>
    <w:rsid w:val="00CB72C4"/>
    <w:rsid w:val="00CC1732"/>
    <w:rsid w:val="00CC40A6"/>
    <w:rsid w:val="00CC5895"/>
    <w:rsid w:val="00CC68EF"/>
    <w:rsid w:val="00CC7448"/>
    <w:rsid w:val="00CD50E2"/>
    <w:rsid w:val="00CD6018"/>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5A31"/>
    <w:rsid w:val="00D96C1E"/>
    <w:rsid w:val="00D96DE2"/>
    <w:rsid w:val="00D976A6"/>
    <w:rsid w:val="00DA13DE"/>
    <w:rsid w:val="00DA4B41"/>
    <w:rsid w:val="00DA4F81"/>
    <w:rsid w:val="00DB10BF"/>
    <w:rsid w:val="00DB26EF"/>
    <w:rsid w:val="00DB320F"/>
    <w:rsid w:val="00DB47B1"/>
    <w:rsid w:val="00DB73B1"/>
    <w:rsid w:val="00DB74B3"/>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611"/>
    <w:rsid w:val="00E817D0"/>
    <w:rsid w:val="00E83702"/>
    <w:rsid w:val="00E85B0F"/>
    <w:rsid w:val="00E863C5"/>
    <w:rsid w:val="00E923D3"/>
    <w:rsid w:val="00E923E9"/>
    <w:rsid w:val="00E95325"/>
    <w:rsid w:val="00E96D2B"/>
    <w:rsid w:val="00E97A9C"/>
    <w:rsid w:val="00EA0DBD"/>
    <w:rsid w:val="00EA0EFB"/>
    <w:rsid w:val="00EA41E0"/>
    <w:rsid w:val="00EA5D30"/>
    <w:rsid w:val="00EA73C9"/>
    <w:rsid w:val="00EA7AFA"/>
    <w:rsid w:val="00EB0830"/>
    <w:rsid w:val="00EB0D12"/>
    <w:rsid w:val="00EB1257"/>
    <w:rsid w:val="00EB4018"/>
    <w:rsid w:val="00EC5D15"/>
    <w:rsid w:val="00ED6F0B"/>
    <w:rsid w:val="00EE469B"/>
    <w:rsid w:val="00EE5E18"/>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303F"/>
    <w:rsid w:val="00FE5B9F"/>
    <w:rsid w:val="00FE6CA5"/>
    <w:rsid w:val="00FF0FD7"/>
    <w:rsid w:val="00FF1102"/>
    <w:rsid w:val="00FF497D"/>
    <w:rsid w:val="00FF4B57"/>
    <w:rsid w:val="00FF5397"/>
    <w:rsid w:val="00FF5928"/>
    <w:rsid w:val="00FF65A0"/>
    <w:rsid w:val="00FF66C4"/>
    <w:rsid w:val="0133000C"/>
    <w:rsid w:val="065CF0BB"/>
    <w:rsid w:val="0904BE33"/>
    <w:rsid w:val="0DACD050"/>
    <w:rsid w:val="0FC24215"/>
    <w:rsid w:val="10F917A0"/>
    <w:rsid w:val="112B9A97"/>
    <w:rsid w:val="1190ED90"/>
    <w:rsid w:val="12DBF0D4"/>
    <w:rsid w:val="131ED349"/>
    <w:rsid w:val="166B029E"/>
    <w:rsid w:val="169BA839"/>
    <w:rsid w:val="21454B18"/>
    <w:rsid w:val="261385EF"/>
    <w:rsid w:val="2758E04F"/>
    <w:rsid w:val="27BF350F"/>
    <w:rsid w:val="2E7CC273"/>
    <w:rsid w:val="2F65BC31"/>
    <w:rsid w:val="2FED7209"/>
    <w:rsid w:val="3B256B42"/>
    <w:rsid w:val="3E5F6849"/>
    <w:rsid w:val="414F9856"/>
    <w:rsid w:val="418545D5"/>
    <w:rsid w:val="4C0C30E2"/>
    <w:rsid w:val="4EBAD8D7"/>
    <w:rsid w:val="5007573C"/>
    <w:rsid w:val="51D9C56E"/>
    <w:rsid w:val="52DFC7B5"/>
    <w:rsid w:val="53483BB6"/>
    <w:rsid w:val="53F70B8C"/>
    <w:rsid w:val="5500E17A"/>
    <w:rsid w:val="580C36A9"/>
    <w:rsid w:val="5B9BC0C8"/>
    <w:rsid w:val="60CDC17D"/>
    <w:rsid w:val="66F5B746"/>
    <w:rsid w:val="67511CDC"/>
    <w:rsid w:val="691AA8FA"/>
    <w:rsid w:val="6BC52924"/>
    <w:rsid w:val="6C6FA466"/>
    <w:rsid w:val="738DA0EB"/>
    <w:rsid w:val="7431E019"/>
    <w:rsid w:val="755483FC"/>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Textoennegrita">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 w:type="character" w:styleId="Mencinsinresolver">
    <w:name w:val="Unresolved Mention"/>
    <w:basedOn w:val="Fuentedeprrafopredeter"/>
    <w:uiPriority w:val="99"/>
    <w:semiHidden/>
    <w:unhideWhenUsed/>
    <w:rsid w:val="009E12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platzi.com/cursos/introduccion-ai/" TargetMode="External"/><Relationship Id="rId18" Type="http://schemas.openxmlformats.org/officeDocument/2006/relationships/hyperlink" Target="https://github.com/ProSachi/Med2-empresarial-uribe-logica-Programacion-lunes-jueve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hyperlink" Target="https://forms.cloud.microsoft/r/q7pCpnEEJd?origin=lprLink" TargetMode="External"/><Relationship Id="rId2" Type="http://schemas.openxmlformats.org/officeDocument/2006/relationships/customXml" Target="../customXml/item2.xml"/><Relationship Id="rId16" Type="http://schemas.openxmlformats.org/officeDocument/2006/relationships/hyperlink" Target="mailto:syosa@cesde.net"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hyperlink" Target="https://platzi.com/cursos/pensamiento-logico-estructuras/"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latzi.com/cursos/pensamiento-critico-ia/"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f48dc74-810e-4597-a58e-28cb4ccb6405">
      <Terms xmlns="http://schemas.microsoft.com/office/infopath/2007/PartnerControls"/>
    </lcf76f155ced4ddcb4097134ff3c332f>
    <TaxCatchAll xmlns="cfbdc990-d511-4af6-b9b1-fc96925cdde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83AF92C53C90D641BDD84C8B6D931CAF" ma:contentTypeVersion="14" ma:contentTypeDescription="Crear nuevo documento." ma:contentTypeScope="" ma:versionID="427fde5a279d9f9dc3b9fa91a56bdd57">
  <xsd:schema xmlns:xsd="http://www.w3.org/2001/XMLSchema" xmlns:xs="http://www.w3.org/2001/XMLSchema" xmlns:p="http://schemas.microsoft.com/office/2006/metadata/properties" xmlns:ns2="7f48dc74-810e-4597-a58e-28cb4ccb6405" xmlns:ns3="cfbdc990-d511-4af6-b9b1-fc96925cdde4" targetNamespace="http://schemas.microsoft.com/office/2006/metadata/properties" ma:root="true" ma:fieldsID="2c265a2928579b9ed418c0a31077ec14" ns2:_="" ns3:_="">
    <xsd:import namespace="7f48dc74-810e-4597-a58e-28cb4ccb6405"/>
    <xsd:import namespace="cfbdc990-d511-4af6-b9b1-fc96925cdde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48dc74-810e-4597-a58e-28cb4ccb64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bdc990-d511-4af6-b9b1-fc96925cdde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5" nillable="true" ma:displayName="Taxonomy Catch All Column" ma:hidden="true" ma:list="{daf4b45e-9a0c-49ac-8cae-1de23a37721c}" ma:internalName="TaxCatchAll" ma:showField="CatchAllData" ma:web="cfbdc990-d511-4af6-b9b1-fc96925cdde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2.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7f48dc74-810e-4597-a58e-28cb4ccb6405"/>
    <ds:schemaRef ds:uri="cfbdc990-d511-4af6-b9b1-fc96925cdde4"/>
  </ds:schemaRefs>
</ds:datastoreItem>
</file>

<file path=customXml/itemProps3.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4.xml><?xml version="1.0" encoding="utf-8"?>
<ds:datastoreItem xmlns:ds="http://schemas.openxmlformats.org/officeDocument/2006/customXml" ds:itemID="{DC2DA9BF-20F1-4879-B2E8-D8D14265C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48dc74-810e-4597-a58e-28cb4ccb6405"/>
    <ds:schemaRef ds:uri="cfbdc990-d511-4af6-b9b1-fc96925cdd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1229</Words>
  <Characters>6764</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CONTROL Nº:__________</vt:lpstr>
    </vt:vector>
  </TitlesOfParts>
  <Company>PROQUIDENT</Company>
  <LinksUpToDate>false</LinksUpToDate>
  <CharactersWithSpaces>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Gonzalez</cp:lastModifiedBy>
  <cp:revision>16</cp:revision>
  <cp:lastPrinted>2016-09-19T14:38:00Z</cp:lastPrinted>
  <dcterms:created xsi:type="dcterms:W3CDTF">2025-02-05T22:14:00Z</dcterms:created>
  <dcterms:modified xsi:type="dcterms:W3CDTF">2026-09-07T20:04:00Z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0x01010083AF92C53C90D641BDD84C8B6D931CAF</vt:lpwstr>
  </property>
  <property fmtid="{D5CDD505-2E9C-101B-9397-08002B2CF9AE}" pid="3" name="MediaServiceImageTags">
    <vt:lpwstr/>
  </property>
</Properties>
</file>