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1E2A5" w14:textId="3920654B" w:rsidR="006E31E2" w:rsidRDefault="006E31E2" w:rsidP="00B34192">
      <w:pPr>
        <w:pStyle w:val="Prrafodelista"/>
        <w:spacing w:after="0" w:line="240" w:lineRule="auto"/>
        <w:ind w:left="0"/>
        <w:jc w:val="both"/>
        <w:rPr>
          <w:b/>
          <w:bCs/>
        </w:rPr>
      </w:pPr>
      <w:r>
        <w:rPr>
          <w:b/>
          <w:bCs/>
        </w:rPr>
        <w:t xml:space="preserve">La aplicación </w:t>
      </w:r>
      <w:r w:rsidR="00B34192">
        <w:rPr>
          <w:b/>
          <w:bCs/>
        </w:rPr>
        <w:t xml:space="preserve">Animales (Estilo </w:t>
      </w:r>
      <w:proofErr w:type="spellStart"/>
      <w:r w:rsidR="00B34192">
        <w:rPr>
          <w:b/>
          <w:bCs/>
        </w:rPr>
        <w:t>pokemon</w:t>
      </w:r>
      <w:proofErr w:type="spellEnd"/>
      <w:r w:rsidR="00B34192">
        <w:rPr>
          <w:b/>
          <w:bCs/>
        </w:rPr>
        <w:t xml:space="preserve"> </w:t>
      </w:r>
      <w:proofErr w:type="spellStart"/>
      <w:r w:rsidR="00B34192">
        <w:rPr>
          <w:b/>
          <w:bCs/>
        </w:rPr>
        <w:t>go</w:t>
      </w:r>
      <w:proofErr w:type="spellEnd"/>
      <w:r w:rsidR="00B34192">
        <w:rPr>
          <w:b/>
          <w:bCs/>
        </w:rPr>
        <w:t>)</w:t>
      </w:r>
    </w:p>
    <w:p w14:paraId="73C2C65F" w14:textId="2ADAD32D" w:rsidR="006E31E2" w:rsidRDefault="00B34192" w:rsidP="00B34192">
      <w:pPr>
        <w:pStyle w:val="Prrafodelista"/>
        <w:spacing w:after="0" w:line="240" w:lineRule="auto"/>
        <w:ind w:left="0"/>
        <w:jc w:val="both"/>
        <w:rPr>
          <w:b/>
          <w:bCs/>
        </w:rPr>
      </w:pPr>
      <w:r>
        <w:rPr>
          <w:b/>
          <w:bCs/>
        </w:rPr>
        <w:t>O</w:t>
      </w:r>
    </w:p>
    <w:p w14:paraId="78731BF6" w14:textId="0F4985D9" w:rsidR="00B34192" w:rsidRDefault="00B34192" w:rsidP="00B34192">
      <w:pPr>
        <w:pStyle w:val="Prrafodelista"/>
        <w:spacing w:after="0" w:line="240" w:lineRule="auto"/>
        <w:ind w:left="0"/>
        <w:jc w:val="both"/>
        <w:rPr>
          <w:b/>
          <w:bCs/>
        </w:rPr>
      </w:pPr>
      <w:r>
        <w:rPr>
          <w:b/>
          <w:bCs/>
        </w:rPr>
        <w:t>La aplicación que estén haciendo en equipo</w:t>
      </w:r>
    </w:p>
    <w:p w14:paraId="3AD48765" w14:textId="77777777" w:rsidR="006E31E2" w:rsidRDefault="006E31E2" w:rsidP="006E31E2">
      <w:pPr>
        <w:pStyle w:val="Prrafodelista"/>
        <w:ind w:left="0"/>
        <w:jc w:val="both"/>
        <w:rPr>
          <w:b/>
          <w:bCs/>
        </w:rPr>
      </w:pPr>
    </w:p>
    <w:p w14:paraId="47327468" w14:textId="7AC440AB" w:rsidR="006E31E2" w:rsidRPr="005862AF" w:rsidRDefault="006E31E2" w:rsidP="006E31E2">
      <w:pPr>
        <w:pStyle w:val="Prrafodelista"/>
        <w:ind w:left="0"/>
        <w:jc w:val="both"/>
        <w:rPr>
          <w:b/>
          <w:bCs/>
        </w:rPr>
      </w:pPr>
      <w:r w:rsidRPr="005862AF">
        <w:rPr>
          <w:b/>
          <w:bCs/>
        </w:rPr>
        <w:t>Segunda Entrega: Semana 12 - Construcción y Manipulación</w:t>
      </w:r>
    </w:p>
    <w:p w14:paraId="75A887EE" w14:textId="77777777" w:rsidR="006E31E2" w:rsidRDefault="006E31E2" w:rsidP="006E31E2">
      <w:pPr>
        <w:pStyle w:val="Prrafodelista"/>
        <w:ind w:left="0"/>
        <w:jc w:val="both"/>
        <w:rPr>
          <w:b/>
          <w:bCs/>
        </w:rPr>
      </w:pPr>
    </w:p>
    <w:p w14:paraId="5D73A09B" w14:textId="77777777" w:rsidR="006E31E2" w:rsidRPr="00B34192" w:rsidRDefault="006E31E2" w:rsidP="006E31E2">
      <w:pPr>
        <w:pStyle w:val="Prrafodelista"/>
        <w:ind w:left="0"/>
        <w:jc w:val="both"/>
      </w:pPr>
      <w:r w:rsidRPr="00B34192">
        <w:rPr>
          <w:b/>
          <w:bCs/>
        </w:rPr>
        <w:t>Objetivo:</w:t>
      </w:r>
      <w:r w:rsidRPr="00B34192">
        <w:t xml:space="preserve"> Materializar el modelo lógico en un motor de base de datos real y demostrar la capacidad de extraer información valiosa mediante consultas estructuradas.</w:t>
      </w:r>
    </w:p>
    <w:p w14:paraId="37E550EC" w14:textId="77777777" w:rsidR="006E31E2" w:rsidRPr="00B34192" w:rsidRDefault="006E31E2" w:rsidP="006E31E2">
      <w:pPr>
        <w:pStyle w:val="Prrafodelista"/>
        <w:ind w:left="0"/>
        <w:jc w:val="both"/>
      </w:pPr>
    </w:p>
    <w:p w14:paraId="735E35D0" w14:textId="77777777" w:rsidR="006E31E2" w:rsidRPr="00B34192" w:rsidRDefault="006E31E2" w:rsidP="006E31E2">
      <w:pPr>
        <w:pStyle w:val="Prrafodelista"/>
        <w:ind w:left="0"/>
        <w:jc w:val="both"/>
      </w:pPr>
      <w:r w:rsidRPr="00B34192">
        <w:rPr>
          <w:b/>
          <w:bCs/>
        </w:rPr>
        <w:t>Entregables esperados (Archivo .</w:t>
      </w:r>
      <w:proofErr w:type="spellStart"/>
      <w:r w:rsidRPr="00B34192">
        <w:rPr>
          <w:b/>
          <w:bCs/>
        </w:rPr>
        <w:t>sql</w:t>
      </w:r>
      <w:proofErr w:type="spellEnd"/>
      <w:r w:rsidRPr="00B34192">
        <w:rPr>
          <w:b/>
          <w:bCs/>
        </w:rPr>
        <w:t>):</w:t>
      </w:r>
    </w:p>
    <w:p w14:paraId="004362BB" w14:textId="0BC1FF6D" w:rsidR="006E31E2" w:rsidRPr="00B34192" w:rsidRDefault="006E31E2" w:rsidP="006E31E2">
      <w:pPr>
        <w:pStyle w:val="Prrafodelista"/>
        <w:numPr>
          <w:ilvl w:val="0"/>
          <w:numId w:val="1"/>
        </w:numPr>
        <w:tabs>
          <w:tab w:val="clear" w:pos="720"/>
          <w:tab w:val="num" w:pos="0"/>
        </w:tabs>
        <w:spacing w:line="259" w:lineRule="auto"/>
        <w:ind w:left="0"/>
        <w:jc w:val="both"/>
      </w:pPr>
      <w:r w:rsidRPr="00B34192">
        <w:rPr>
          <w:b/>
          <w:bCs/>
        </w:rPr>
        <w:t>Script de Estructura (DDL):</w:t>
      </w:r>
      <w:r w:rsidRPr="00B34192">
        <w:t xml:space="preserve"> El código con las instrucciones </w:t>
      </w:r>
      <w:r w:rsidR="003338F3">
        <w:t xml:space="preserve">CREATE </w:t>
      </w:r>
      <w:proofErr w:type="gramStart"/>
      <w:r w:rsidR="003338F3">
        <w:t xml:space="preserve">DATABASE,  </w:t>
      </w:r>
      <w:r w:rsidRPr="00B34192">
        <w:t>CREATE</w:t>
      </w:r>
      <w:proofErr w:type="gramEnd"/>
      <w:r w:rsidRPr="00B34192">
        <w:t xml:space="preserve"> TABLE que implementan exactamente el Modelo Relacional.</w:t>
      </w:r>
    </w:p>
    <w:p w14:paraId="7797BCD1" w14:textId="77777777" w:rsidR="003338F3" w:rsidRDefault="006E31E2" w:rsidP="006E31E2">
      <w:pPr>
        <w:pStyle w:val="Prrafodelista"/>
        <w:numPr>
          <w:ilvl w:val="1"/>
          <w:numId w:val="1"/>
        </w:numPr>
        <w:tabs>
          <w:tab w:val="clear" w:pos="1440"/>
          <w:tab w:val="num" w:pos="720"/>
        </w:tabs>
        <w:spacing w:line="259" w:lineRule="auto"/>
        <w:ind w:left="720"/>
        <w:jc w:val="both"/>
      </w:pPr>
      <w:r w:rsidRPr="003338F3">
        <w:rPr>
          <w:b/>
          <w:bCs/>
        </w:rPr>
        <w:t>Requisito:</w:t>
      </w:r>
      <w:r w:rsidRPr="00B34192">
        <w:t xml:space="preserve"> Deben incluir de forma obligatoria restricciones (</w:t>
      </w:r>
      <w:proofErr w:type="spellStart"/>
      <w:r w:rsidRPr="00B34192">
        <w:t>Constraints</w:t>
      </w:r>
      <w:proofErr w:type="spellEnd"/>
      <w:r w:rsidRPr="00B34192">
        <w:t xml:space="preserve">): </w:t>
      </w:r>
    </w:p>
    <w:p w14:paraId="342F3E48" w14:textId="2C709F30" w:rsidR="006E31E2" w:rsidRPr="00B34192" w:rsidRDefault="006E31E2" w:rsidP="003338F3">
      <w:pPr>
        <w:pStyle w:val="Prrafodelista"/>
        <w:tabs>
          <w:tab w:val="num" w:pos="720"/>
        </w:tabs>
        <w:spacing w:line="259" w:lineRule="auto"/>
        <w:jc w:val="both"/>
      </w:pPr>
      <w:r w:rsidRPr="00B34192">
        <w:t>NOT NULL, UNIQUE, valores DEFAULT y la correcta declaración de PRIMARY KEY y FOREIGN KEY.</w:t>
      </w:r>
    </w:p>
    <w:p w14:paraId="1375194A" w14:textId="77777777" w:rsidR="006E31E2" w:rsidRPr="00B34192" w:rsidRDefault="006E31E2" w:rsidP="006E31E2">
      <w:pPr>
        <w:pStyle w:val="Prrafodelista"/>
        <w:numPr>
          <w:ilvl w:val="1"/>
          <w:numId w:val="1"/>
        </w:numPr>
        <w:tabs>
          <w:tab w:val="clear" w:pos="1440"/>
          <w:tab w:val="num" w:pos="720"/>
        </w:tabs>
        <w:spacing w:line="259" w:lineRule="auto"/>
        <w:ind w:left="720"/>
        <w:jc w:val="both"/>
      </w:pPr>
      <w:r w:rsidRPr="00B34192">
        <w:t xml:space="preserve">En el script se debe evidenciar el uso de ALTER TABLE Y UPDATE. </w:t>
      </w:r>
    </w:p>
    <w:p w14:paraId="0E57F88A" w14:textId="77777777" w:rsidR="006E31E2" w:rsidRPr="00B34192" w:rsidRDefault="006E31E2" w:rsidP="006E31E2">
      <w:pPr>
        <w:pStyle w:val="Prrafodelista"/>
        <w:numPr>
          <w:ilvl w:val="0"/>
          <w:numId w:val="1"/>
        </w:numPr>
        <w:tabs>
          <w:tab w:val="clear" w:pos="720"/>
          <w:tab w:val="num" w:pos="0"/>
        </w:tabs>
        <w:spacing w:line="259" w:lineRule="auto"/>
        <w:ind w:left="0"/>
        <w:jc w:val="both"/>
      </w:pPr>
      <w:r w:rsidRPr="00B34192">
        <w:rPr>
          <w:b/>
          <w:bCs/>
        </w:rPr>
        <w:t>Script de Población (DML - INSERT):</w:t>
      </w:r>
      <w:r w:rsidRPr="00B34192">
        <w:t xml:space="preserve"> Código para poblar las tablas con datos de prueba realistas.</w:t>
      </w:r>
    </w:p>
    <w:p w14:paraId="5FE672A3" w14:textId="3B328D2C" w:rsidR="006E31E2" w:rsidRPr="00B34192" w:rsidRDefault="006E31E2" w:rsidP="006E31E2">
      <w:pPr>
        <w:pStyle w:val="Prrafodelista"/>
        <w:numPr>
          <w:ilvl w:val="1"/>
          <w:numId w:val="1"/>
        </w:numPr>
        <w:tabs>
          <w:tab w:val="clear" w:pos="1440"/>
          <w:tab w:val="num" w:pos="720"/>
        </w:tabs>
        <w:spacing w:line="259" w:lineRule="auto"/>
        <w:ind w:left="720"/>
        <w:jc w:val="both"/>
      </w:pPr>
      <w:r w:rsidRPr="00B34192">
        <w:rPr>
          <w:b/>
          <w:bCs/>
        </w:rPr>
        <w:t>Requisito:</w:t>
      </w:r>
      <w:r w:rsidRPr="00B34192">
        <w:t xml:space="preserve"> Mínimo </w:t>
      </w:r>
      <w:r w:rsidR="003338F3">
        <w:t>2</w:t>
      </w:r>
      <w:r w:rsidRPr="00B34192">
        <w:t xml:space="preserve">0 registros coherentes por tabla. No se aceptarán datos basura (ej. "Nombre: </w:t>
      </w:r>
      <w:proofErr w:type="spellStart"/>
      <w:r w:rsidRPr="00B34192">
        <w:t>asdfg</w:t>
      </w:r>
      <w:proofErr w:type="spellEnd"/>
      <w:r w:rsidRPr="00B34192">
        <w:t>"), ya que imposibilitan probar consultas reales.</w:t>
      </w:r>
    </w:p>
    <w:p w14:paraId="26C8D35F" w14:textId="77777777" w:rsidR="006E31E2" w:rsidRPr="00B34192" w:rsidRDefault="006E31E2" w:rsidP="006E31E2">
      <w:pPr>
        <w:pStyle w:val="Prrafodelista"/>
        <w:numPr>
          <w:ilvl w:val="0"/>
          <w:numId w:val="1"/>
        </w:numPr>
        <w:tabs>
          <w:tab w:val="clear" w:pos="720"/>
          <w:tab w:val="num" w:pos="0"/>
        </w:tabs>
        <w:spacing w:line="259" w:lineRule="auto"/>
        <w:ind w:left="0"/>
        <w:jc w:val="both"/>
      </w:pPr>
      <w:r w:rsidRPr="00B34192">
        <w:rPr>
          <w:b/>
          <w:bCs/>
        </w:rPr>
        <w:t>Consultas de Negocio (DML - SELECT):</w:t>
      </w:r>
      <w:r w:rsidRPr="00B34192">
        <w:t xml:space="preserve"> Para demostrar que la base de datos es útil, el script debe incluir al menos 5 consultas analíticas formuladas como comentarios y seguidas de su código SQL. Estas consultas deben resolver preguntas de su caso de estudio utilizando obligatoriamente:</w:t>
      </w:r>
    </w:p>
    <w:p w14:paraId="0161BC88" w14:textId="77777777" w:rsidR="006E31E2" w:rsidRPr="00B34192" w:rsidRDefault="006E31E2" w:rsidP="006E31E2">
      <w:pPr>
        <w:pStyle w:val="Prrafodelista"/>
        <w:numPr>
          <w:ilvl w:val="1"/>
          <w:numId w:val="1"/>
        </w:numPr>
        <w:tabs>
          <w:tab w:val="clear" w:pos="1440"/>
          <w:tab w:val="num" w:pos="720"/>
        </w:tabs>
        <w:spacing w:line="259" w:lineRule="auto"/>
        <w:ind w:left="720"/>
        <w:jc w:val="both"/>
      </w:pPr>
      <w:r w:rsidRPr="00B34192">
        <w:t>Funciones de agregado (SUM, AVG, COUNT) junto con GROUP BY y HAVING.</w:t>
      </w:r>
    </w:p>
    <w:p w14:paraId="1D8A58CB" w14:textId="77777777" w:rsidR="006E31E2" w:rsidRPr="00B34192" w:rsidRDefault="006E31E2" w:rsidP="006E31E2">
      <w:pPr>
        <w:pStyle w:val="Prrafodelista"/>
        <w:numPr>
          <w:ilvl w:val="1"/>
          <w:numId w:val="1"/>
        </w:numPr>
        <w:tabs>
          <w:tab w:val="clear" w:pos="1440"/>
          <w:tab w:val="num" w:pos="720"/>
        </w:tabs>
        <w:spacing w:line="259" w:lineRule="auto"/>
        <w:ind w:left="720"/>
        <w:jc w:val="both"/>
      </w:pPr>
      <w:r w:rsidRPr="00B34192">
        <w:t>Cruces de información usando INNER JOIN o LEFT/RIGHT JOIN (ej. Mostrar el nombre del cliente y el total de sus compras).</w:t>
      </w:r>
    </w:p>
    <w:p w14:paraId="5F7D1DBD" w14:textId="77777777" w:rsidR="006E31E2" w:rsidRPr="00B34192" w:rsidRDefault="006E31E2" w:rsidP="006E31E2">
      <w:pPr>
        <w:pStyle w:val="Prrafodelista"/>
        <w:numPr>
          <w:ilvl w:val="1"/>
          <w:numId w:val="1"/>
        </w:numPr>
        <w:tabs>
          <w:tab w:val="clear" w:pos="1440"/>
          <w:tab w:val="num" w:pos="720"/>
        </w:tabs>
        <w:spacing w:line="259" w:lineRule="auto"/>
        <w:ind w:left="720"/>
        <w:jc w:val="both"/>
      </w:pPr>
      <w:r w:rsidRPr="00B34192">
        <w:t>Uso de la cláusula WHERE y manipulación de fechas.</w:t>
      </w:r>
    </w:p>
    <w:p w14:paraId="1B4455A5" w14:textId="77777777" w:rsidR="00953A89" w:rsidRDefault="00953A89"/>
    <w:sectPr w:rsidR="00953A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92287"/>
    <w:multiLevelType w:val="multilevel"/>
    <w:tmpl w:val="9064F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647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1E2"/>
    <w:rsid w:val="0011782C"/>
    <w:rsid w:val="003338F3"/>
    <w:rsid w:val="004413C4"/>
    <w:rsid w:val="004E0CE7"/>
    <w:rsid w:val="006E31E2"/>
    <w:rsid w:val="00953A89"/>
    <w:rsid w:val="00B34192"/>
    <w:rsid w:val="00F05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1CB82"/>
  <w15:chartTrackingRefBased/>
  <w15:docId w15:val="{DC2EF00E-F681-4E29-AED8-9EEC3AF91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3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3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3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3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3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3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3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3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3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3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3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3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31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31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31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31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31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31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3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3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3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3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3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31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31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31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3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31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3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230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Yosa Gonzalez</dc:creator>
  <cp:keywords/>
  <dc:description/>
  <cp:lastModifiedBy>Santiago Yosa Gonzalez</cp:lastModifiedBy>
  <cp:revision>4</cp:revision>
  <dcterms:created xsi:type="dcterms:W3CDTF">2026-10-05T12:36:00Z</dcterms:created>
  <dcterms:modified xsi:type="dcterms:W3CDTF">2026-10-05T12:42:00Z</dcterms:modified>
</cp:coreProperties>
</file>