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F3" w:rsidRDefault="00110BF3" w:rsidP="00110BF3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官方文档阅读笔记模板：</w:t>
      </w:r>
    </w:p>
    <w:p w:rsidR="00110BF3" w:rsidRDefault="00110BF3" w:rsidP="00110BF3"/>
    <w:p w:rsidR="00110BF3" w:rsidRDefault="00110BF3" w:rsidP="00110BF3"/>
    <w:p w:rsidR="00E156B9" w:rsidRPr="006D3B96" w:rsidRDefault="00E156B9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 w:hint="eastAsia"/>
          <w:color w:val="000000"/>
        </w:rPr>
      </w:pPr>
      <w:r w:rsidRPr="006D3B96">
        <w:rPr>
          <w:rFonts w:ascii="inherit" w:hAnsi="inherit"/>
          <w:noProof/>
        </w:rPr>
        <w:drawing>
          <wp:inline distT="0" distB="0" distL="0" distR="0" wp14:anchorId="7C3412B9" wp14:editId="74BF30AD">
            <wp:extent cx="219075" cy="255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83" cy="2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 w:cs="Arial"/>
          <w:color w:val="000000"/>
        </w:rPr>
        <w:t>Tip:</w:t>
      </w:r>
    </w:p>
    <w:p w:rsidR="00E62110" w:rsidRPr="006D3B96" w:rsidRDefault="00E62110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 w:hint="eastAsia"/>
          <w:color w:val="000000"/>
        </w:rPr>
      </w:pPr>
    </w:p>
    <w:p w:rsidR="00E62110" w:rsidRDefault="00E62110" w:rsidP="00E156B9">
      <w:pPr>
        <w:rPr>
          <w:rFonts w:ascii="inherit" w:hAnsi="inherit"/>
        </w:rPr>
      </w:pPr>
    </w:p>
    <w:p w:rsidR="006D02A5" w:rsidRPr="006D3B96" w:rsidRDefault="006D02A5" w:rsidP="00E156B9">
      <w:pPr>
        <w:rPr>
          <w:rFonts w:ascii="inherit" w:hAnsi="inherit" w:hint="eastAsia"/>
        </w:rPr>
      </w:pPr>
    </w:p>
    <w:p w:rsidR="00E62110" w:rsidRPr="006D3B96" w:rsidRDefault="003D398D" w:rsidP="003D398D">
      <w:pPr>
        <w:shd w:val="clear" w:color="auto" w:fill="E2EFD9" w:themeFill="accent6" w:themeFillTint="33"/>
        <w:rPr>
          <w:rFonts w:ascii="inherit" w:hAnsi="inherit" w:hint="eastAsia"/>
        </w:rPr>
      </w:pPr>
      <w:r w:rsidRPr="006D3B96">
        <w:rPr>
          <w:rFonts w:ascii="inherit" w:hAnsi="inherit"/>
          <w:noProof/>
        </w:rPr>
        <w:drawing>
          <wp:inline distT="0" distB="0" distL="0" distR="0" wp14:anchorId="562D7338" wp14:editId="28AA0FC0">
            <wp:extent cx="246184" cy="246184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36" cy="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/>
        </w:rPr>
        <w:t>Note:</w:t>
      </w:r>
    </w:p>
    <w:p w:rsidR="003D398D" w:rsidRPr="006D3B96" w:rsidRDefault="003D398D" w:rsidP="003D398D">
      <w:pPr>
        <w:shd w:val="clear" w:color="auto" w:fill="E2EFD9" w:themeFill="accent6" w:themeFillTint="33"/>
        <w:rPr>
          <w:rFonts w:ascii="inherit" w:hAnsi="inherit" w:hint="eastAsia"/>
        </w:rPr>
      </w:pPr>
    </w:p>
    <w:p w:rsidR="00E156B9" w:rsidRDefault="00E156B9" w:rsidP="00E156B9">
      <w:pPr>
        <w:rPr>
          <w:rFonts w:ascii="inherit" w:hAnsi="inherit" w:hint="eastAsia"/>
        </w:rPr>
      </w:pPr>
    </w:p>
    <w:p w:rsidR="006D02A5" w:rsidRDefault="006D02A5" w:rsidP="006D02A5">
      <w:pPr>
        <w:rPr>
          <w:rFonts w:ascii="inherit" w:hAnsi="inherit" w:hint="eastAsia"/>
        </w:rPr>
      </w:pPr>
    </w:p>
    <w:p w:rsidR="006D02A5" w:rsidRDefault="006D02A5" w:rsidP="006D02A5">
      <w:pPr>
        <w:shd w:val="clear" w:color="auto" w:fill="FFF2CC" w:themeFill="accent4" w:themeFillTint="33"/>
        <w:rPr>
          <w:rFonts w:ascii="inherit" w:hAnsi="inherit"/>
        </w:rPr>
      </w:pPr>
      <w:r>
        <w:rPr>
          <w:noProof/>
        </w:rPr>
        <w:drawing>
          <wp:inline distT="0" distB="0" distL="0" distR="0" wp14:anchorId="4C7C973C" wp14:editId="62C2AA3E">
            <wp:extent cx="245745" cy="25029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01" cy="2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</w:rPr>
        <w:t>W</w:t>
      </w:r>
      <w:r>
        <w:rPr>
          <w:rFonts w:ascii="inherit" w:hAnsi="inherit"/>
        </w:rPr>
        <w:t>arining:</w:t>
      </w:r>
    </w:p>
    <w:p w:rsidR="006D02A5" w:rsidRPr="006D3B96" w:rsidRDefault="006D02A5" w:rsidP="006D02A5">
      <w:pPr>
        <w:shd w:val="clear" w:color="auto" w:fill="FFF2CC" w:themeFill="accent4" w:themeFillTint="33"/>
        <w:rPr>
          <w:rFonts w:ascii="inherit" w:hAnsi="inherit" w:hint="eastAsia"/>
        </w:rPr>
      </w:pPr>
    </w:p>
    <w:p w:rsidR="00264479" w:rsidRPr="007F1EA9" w:rsidRDefault="00264479" w:rsidP="00E156B9">
      <w:pPr>
        <w:rPr>
          <w:rFonts w:ascii="inherit" w:hAnsi="inherit"/>
        </w:rPr>
      </w:pPr>
    </w:p>
    <w:p w:rsidR="006D02A5" w:rsidRDefault="006D02A5" w:rsidP="00E156B9">
      <w:pPr>
        <w:rPr>
          <w:rFonts w:ascii="inherit" w:hAnsi="inherit"/>
        </w:rPr>
      </w:pPr>
    </w:p>
    <w:p w:rsidR="006D02A5" w:rsidRDefault="006D02A5" w:rsidP="00E156B9">
      <w:pPr>
        <w:rPr>
          <w:rFonts w:ascii="inherit" w:hAnsi="inherit" w:hint="eastAsia"/>
        </w:rPr>
      </w:pPr>
    </w:p>
    <w:p w:rsidR="006D02A5" w:rsidRDefault="006D02A5" w:rsidP="006D02A5">
      <w:pPr>
        <w:pStyle w:val="a7"/>
        <w:spacing w:before="0" w:beforeAutospacing="0" w:after="0" w:afterAutospacing="0"/>
        <w:rPr>
          <w:rFonts w:ascii="inherit" w:hAnsi="inherit" w:cs="Arial" w:hint="eastAsia"/>
          <w:color w:val="000000"/>
        </w:rPr>
      </w:pPr>
    </w:p>
    <w:p w:rsidR="006D02A5" w:rsidRPr="00A95BF5" w:rsidRDefault="006D02A5" w:rsidP="006D02A5">
      <w:pPr>
        <w:pStyle w:val="a7"/>
        <w:spacing w:before="0" w:beforeAutospacing="0" w:after="0" w:afterAutospacing="0"/>
        <w:rPr>
          <w:rFonts w:ascii="inherit" w:hAnsi="inherit" w:cs="Arial" w:hint="eastAsia"/>
          <w:color w:val="FFFFFF" w:themeColor="background1"/>
        </w:rPr>
      </w:pPr>
      <w:r w:rsidRPr="00A95BF5">
        <w:rPr>
          <w:rFonts w:ascii="inherit" w:hAnsi="inherit" w:cs="Arial"/>
          <w:color w:val="FFFFFF" w:themeColor="background1"/>
          <w:highlight w:val="black"/>
        </w:rPr>
        <w:t>Java:</w:t>
      </w:r>
    </w:p>
    <w:p w:rsidR="007F1EA9" w:rsidRDefault="007F1EA9" w:rsidP="006D02A5">
      <w:pPr>
        <w:pStyle w:val="a7"/>
        <w:spacing w:before="0" w:beforeAutospacing="0" w:after="0" w:afterAutospacing="0"/>
        <w:rPr>
          <w:rFonts w:ascii="Consolas" w:hAnsi="Consolas"/>
          <w:color w:val="222222"/>
          <w:sz w:val="20"/>
          <w:szCs w:val="20"/>
          <w:shd w:val="clear" w:color="auto" w:fill="F8F8F8"/>
        </w:rPr>
      </w:pPr>
    </w:p>
    <w:p w:rsidR="006D02A5" w:rsidRPr="00A95BF5" w:rsidRDefault="006D02A5" w:rsidP="006D02A5">
      <w:pPr>
        <w:pStyle w:val="a7"/>
        <w:spacing w:before="0" w:beforeAutospacing="0" w:after="0" w:afterAutospacing="0"/>
        <w:rPr>
          <w:rFonts w:ascii="inherit" w:hAnsi="inherit" w:cs="Arial" w:hint="eastAsia"/>
          <w:color w:val="FFFFFF" w:themeColor="background1"/>
        </w:rPr>
      </w:pPr>
      <w:r w:rsidRPr="00A95BF5">
        <w:rPr>
          <w:rFonts w:ascii="inherit" w:hAnsi="inherit" w:cs="Arial"/>
          <w:color w:val="FFFFFF" w:themeColor="background1"/>
          <w:highlight w:val="black"/>
        </w:rPr>
        <w:t>Kotlin:</w:t>
      </w:r>
    </w:p>
    <w:p w:rsidR="00264479" w:rsidRDefault="00264479" w:rsidP="00E156B9">
      <w:pPr>
        <w:rPr>
          <w:rFonts w:ascii="inherit" w:hAnsi="inherit"/>
        </w:rPr>
      </w:pPr>
    </w:p>
    <w:p w:rsidR="007F1EA9" w:rsidRDefault="007F1EA9" w:rsidP="00E156B9">
      <w:pPr>
        <w:rPr>
          <w:rFonts w:ascii="inherit" w:hAnsi="inherit" w:hint="eastAsia"/>
        </w:rPr>
      </w:pPr>
      <w:bookmarkStart w:id="0" w:name="_GoBack"/>
      <w:bookmarkEnd w:id="0"/>
    </w:p>
    <w:sectPr w:rsidR="007F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B95" w:rsidRDefault="00D65B95" w:rsidP="00E156B9">
      <w:r>
        <w:separator/>
      </w:r>
    </w:p>
  </w:endnote>
  <w:endnote w:type="continuationSeparator" w:id="0">
    <w:p w:rsidR="00D65B95" w:rsidRDefault="00D65B95" w:rsidP="00E1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B95" w:rsidRDefault="00D65B95" w:rsidP="00E156B9">
      <w:r>
        <w:separator/>
      </w:r>
    </w:p>
  </w:footnote>
  <w:footnote w:type="continuationSeparator" w:id="0">
    <w:p w:rsidR="00D65B95" w:rsidRDefault="00D65B95" w:rsidP="00E15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5A"/>
    <w:rsid w:val="00053C0E"/>
    <w:rsid w:val="00110BF3"/>
    <w:rsid w:val="00264479"/>
    <w:rsid w:val="00380B0B"/>
    <w:rsid w:val="003D398D"/>
    <w:rsid w:val="00521944"/>
    <w:rsid w:val="005C6749"/>
    <w:rsid w:val="006D02A5"/>
    <w:rsid w:val="006D3B96"/>
    <w:rsid w:val="007F1EA9"/>
    <w:rsid w:val="00BA5C5A"/>
    <w:rsid w:val="00C03137"/>
    <w:rsid w:val="00D65B95"/>
    <w:rsid w:val="00E156B9"/>
    <w:rsid w:val="00E62110"/>
    <w:rsid w:val="00E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AFB83"/>
  <w15:chartTrackingRefBased/>
  <w15:docId w15:val="{E1014AA1-6269-4393-9B3D-5E214683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6B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15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D02A5"/>
  </w:style>
  <w:style w:type="character" w:customStyle="1" w:styleId="hljs-keyword">
    <w:name w:val="hljs-keyword"/>
    <w:basedOn w:val="a0"/>
    <w:rsid w:val="006D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0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2935-B6E5-4A7F-B4F0-D65D4565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11</cp:revision>
  <dcterms:created xsi:type="dcterms:W3CDTF">2019-11-17T14:07:00Z</dcterms:created>
  <dcterms:modified xsi:type="dcterms:W3CDTF">2019-11-21T05:19:00Z</dcterms:modified>
</cp:coreProperties>
</file>