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9FC" w:rsidRDefault="00ED49FC" w:rsidP="00ED49FC">
      <w:pPr>
        <w:pStyle w:val="1"/>
        <w:jc w:val="center"/>
      </w:pPr>
      <w:r>
        <w:rPr>
          <w:rFonts w:hint="eastAsia"/>
        </w:rPr>
        <w:t>第</w:t>
      </w:r>
      <w:r>
        <w:rPr>
          <w:rFonts w:ascii="Source Code Pro" w:hAnsi="Source Code Pro"/>
        </w:rPr>
        <w:t>1</w:t>
      </w:r>
      <w:r>
        <w:rPr>
          <w:rFonts w:hint="eastAsia"/>
        </w:rPr>
        <w:t>部分核心实现</w:t>
      </w:r>
    </w:p>
    <w:p w:rsidR="00ED49FC" w:rsidRDefault="00ED49FC" w:rsidP="00F07AF9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第</w:t>
      </w:r>
      <w:r>
        <w:rPr>
          <w:rFonts w:ascii="Source Code Pro" w:hAnsi="Source Code Pro"/>
          <w:color w:val="000000"/>
          <w:sz w:val="21"/>
          <w:szCs w:val="21"/>
        </w:rPr>
        <w:t>l</w:t>
      </w:r>
      <w:r>
        <w:rPr>
          <w:rFonts w:hint="eastAsia"/>
          <w:color w:val="000000"/>
          <w:sz w:val="21"/>
          <w:szCs w:val="21"/>
        </w:rPr>
        <w:t>章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整体架构和环境搭建</w:t>
      </w:r>
    </w:p>
    <w:p w:rsidR="00ED49FC" w:rsidRDefault="00ED49FC" w:rsidP="00F07AF9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第</w:t>
      </w:r>
      <w:r>
        <w:rPr>
          <w:rFonts w:ascii="Source Code Pro" w:hAnsi="Source Code Pro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章容器的基本实现</w:t>
      </w:r>
    </w:p>
    <w:p w:rsidR="00ED49FC" w:rsidRDefault="00ED49FC" w:rsidP="00F07AF9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第</w:t>
      </w:r>
      <w:r>
        <w:rPr>
          <w:rFonts w:ascii="Source Code Pro" w:hAnsi="Source Code Pro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章默认标签的解析</w:t>
      </w:r>
    </w:p>
    <w:p w:rsidR="00ED49FC" w:rsidRDefault="00ED49FC" w:rsidP="00F07AF9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第</w:t>
      </w:r>
      <w:r>
        <w:rPr>
          <w:rFonts w:ascii="Source Code Pro" w:hAnsi="Source Code Pro"/>
          <w:color w:val="000000"/>
          <w:sz w:val="21"/>
          <w:szCs w:val="21"/>
        </w:rPr>
        <w:t>4</w:t>
      </w:r>
      <w:r>
        <w:rPr>
          <w:rFonts w:hint="eastAsia"/>
          <w:color w:val="000000"/>
          <w:sz w:val="21"/>
          <w:szCs w:val="21"/>
        </w:rPr>
        <w:t>章自定义标签的解析</w:t>
      </w:r>
    </w:p>
    <w:p w:rsidR="00ED49FC" w:rsidRDefault="00ED49FC" w:rsidP="00F07AF9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第</w:t>
      </w:r>
      <w:r>
        <w:rPr>
          <w:rFonts w:ascii="Source Code Pro" w:hAnsi="Source Code Pro"/>
          <w:color w:val="000000"/>
          <w:sz w:val="21"/>
          <w:szCs w:val="21"/>
        </w:rPr>
        <w:t>5</w:t>
      </w:r>
      <w:r>
        <w:rPr>
          <w:rFonts w:hint="eastAsia"/>
          <w:color w:val="000000"/>
          <w:sz w:val="21"/>
          <w:szCs w:val="21"/>
        </w:rPr>
        <w:t>章</w:t>
      </w:r>
      <w:r>
        <w:rPr>
          <w:rFonts w:ascii="Source Code Pro" w:hAnsi="Source Code Pro"/>
          <w:color w:val="000000"/>
          <w:sz w:val="21"/>
          <w:szCs w:val="21"/>
        </w:rPr>
        <w:t>bean</w:t>
      </w:r>
      <w:r w:rsidR="00491281">
        <w:rPr>
          <w:rFonts w:hint="eastAsia"/>
          <w:color w:val="000000"/>
          <w:sz w:val="21"/>
          <w:szCs w:val="21"/>
        </w:rPr>
        <w:t>的加</w:t>
      </w:r>
      <w:r>
        <w:rPr>
          <w:rFonts w:hint="eastAsia"/>
          <w:color w:val="000000"/>
          <w:sz w:val="21"/>
          <w:szCs w:val="21"/>
        </w:rPr>
        <w:t>载</w:t>
      </w:r>
    </w:p>
    <w:p w:rsidR="00ED49FC" w:rsidRDefault="00ED49FC" w:rsidP="00F07AF9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第</w:t>
      </w:r>
      <w:r>
        <w:rPr>
          <w:rFonts w:ascii="Source Code Pro" w:hAnsi="Source Code Pro"/>
          <w:color w:val="000000"/>
          <w:sz w:val="21"/>
          <w:szCs w:val="21"/>
        </w:rPr>
        <w:t>6</w:t>
      </w:r>
      <w:r>
        <w:rPr>
          <w:rFonts w:hint="eastAsia"/>
          <w:color w:val="000000"/>
          <w:sz w:val="21"/>
          <w:szCs w:val="21"/>
        </w:rPr>
        <w:t>章容器的功能扩展</w:t>
      </w:r>
    </w:p>
    <w:p w:rsidR="00ED49FC" w:rsidRDefault="00ED49FC" w:rsidP="00F07AF9">
      <w:pPr>
        <w:pStyle w:val="HTML"/>
        <w:numPr>
          <w:ilvl w:val="0"/>
          <w:numId w:val="2"/>
        </w:numPr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第</w:t>
      </w:r>
      <w:r>
        <w:rPr>
          <w:rFonts w:ascii="Source Code Pro" w:hAnsi="Source Code Pro"/>
          <w:color w:val="000000"/>
          <w:sz w:val="21"/>
          <w:szCs w:val="21"/>
        </w:rPr>
        <w:t>7</w:t>
      </w:r>
      <w:r>
        <w:rPr>
          <w:rFonts w:hint="eastAsia"/>
          <w:color w:val="000000"/>
          <w:sz w:val="21"/>
          <w:szCs w:val="21"/>
        </w:rPr>
        <w:t>章</w:t>
      </w:r>
      <w:r>
        <w:rPr>
          <w:rFonts w:ascii="Source Code Pro" w:hAnsi="Source Code Pro"/>
          <w:color w:val="000000"/>
          <w:sz w:val="21"/>
          <w:szCs w:val="21"/>
        </w:rPr>
        <w:t>AOP</w:t>
      </w:r>
    </w:p>
    <w:p w:rsidR="00E85139" w:rsidRPr="00E85139" w:rsidRDefault="00E85139" w:rsidP="00BE2327">
      <w:pPr>
        <w:pStyle w:val="2"/>
        <w:rPr>
          <w:rFonts w:ascii="宋体" w:eastAsia="宋体" w:hAnsi="宋体" w:cs="宋体" w:hint="eastAsia"/>
          <w:kern w:val="0"/>
        </w:rPr>
      </w:pPr>
      <w:r>
        <w:rPr>
          <w:rFonts w:hint="eastAsia"/>
        </w:rPr>
        <w:t xml:space="preserve">第 </w:t>
      </w:r>
      <w:r>
        <w:rPr>
          <w:rFonts w:ascii="Source Code Pro" w:hAnsi="Source Code Pro"/>
        </w:rPr>
        <w:t xml:space="preserve">1 </w:t>
      </w:r>
      <w:r>
        <w:rPr>
          <w:rFonts w:hint="eastAsia"/>
        </w:rPr>
        <w:t xml:space="preserve">章 </w:t>
      </w:r>
      <w:r w:rsidR="009D1F8C">
        <w:rPr>
          <w:rFonts w:ascii="Source Code Pro" w:hAnsi="Source Code Pro"/>
        </w:rPr>
        <w:t>S</w:t>
      </w:r>
      <w:r w:rsidR="009D1F8C">
        <w:rPr>
          <w:rFonts w:ascii="Source Code Pro" w:hAnsi="Source Code Pro" w:hint="eastAsia"/>
        </w:rPr>
        <w:t>pring</w:t>
      </w:r>
      <w:r>
        <w:rPr>
          <w:rFonts w:ascii="Source Code Pro" w:hAnsi="Source Code Pro"/>
        </w:rPr>
        <w:t xml:space="preserve"> </w:t>
      </w:r>
      <w:r>
        <w:rPr>
          <w:rFonts w:hint="eastAsia"/>
        </w:rPr>
        <w:t>整体架构和环境搭建</w:t>
      </w:r>
    </w:p>
    <w:p w:rsidR="003F3590" w:rsidRDefault="0012187F" w:rsidP="00D43ED8">
      <w:pPr>
        <w:widowControl/>
        <w:shd w:val="clear" w:color="auto" w:fill="FFFFFF"/>
        <w:tabs>
          <w:tab w:val="left" w:pos="28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2187F">
        <w:rPr>
          <w:rFonts w:ascii="Source Code Pro" w:eastAsia="宋体" w:hAnsi="Source Code Pro" w:cs="宋体"/>
          <w:color w:val="000000"/>
          <w:kern w:val="0"/>
          <w:szCs w:val="21"/>
        </w:rPr>
        <w:t>Spring</w:t>
      </w:r>
      <w:r w:rsidRPr="0012187F">
        <w:rPr>
          <w:rFonts w:ascii="宋体" w:eastAsia="宋体" w:hAnsi="宋体" w:cs="宋体" w:hint="eastAsia"/>
          <w:color w:val="000000"/>
          <w:kern w:val="0"/>
          <w:szCs w:val="21"/>
        </w:rPr>
        <w:t>是于</w:t>
      </w:r>
      <w:r w:rsidRPr="0012187F">
        <w:rPr>
          <w:rFonts w:ascii="Source Code Pro" w:eastAsia="宋体" w:hAnsi="Source Code Pro" w:cs="宋体"/>
          <w:color w:val="000000"/>
          <w:kern w:val="0"/>
          <w:szCs w:val="21"/>
        </w:rPr>
        <w:t>2003</w:t>
      </w:r>
      <w:r w:rsidRPr="0012187F">
        <w:rPr>
          <w:rFonts w:ascii="宋体" w:eastAsia="宋体" w:hAnsi="宋体" w:cs="宋体" w:hint="eastAsia"/>
          <w:color w:val="000000"/>
          <w:kern w:val="0"/>
          <w:szCs w:val="21"/>
        </w:rPr>
        <w:t>年兴起的一个轻量级</w:t>
      </w:r>
      <w:r w:rsidRPr="0012187F">
        <w:rPr>
          <w:rFonts w:ascii="Source Code Pro" w:eastAsia="宋体" w:hAnsi="Source Code Pro" w:cs="宋体"/>
          <w:color w:val="000000"/>
          <w:kern w:val="0"/>
          <w:szCs w:val="21"/>
        </w:rPr>
        <w:t>Java</w:t>
      </w:r>
      <w:r w:rsidRPr="0012187F">
        <w:rPr>
          <w:rFonts w:ascii="宋体" w:eastAsia="宋体" w:hAnsi="宋体" w:cs="宋体" w:hint="eastAsia"/>
          <w:color w:val="000000"/>
          <w:kern w:val="0"/>
          <w:szCs w:val="21"/>
        </w:rPr>
        <w:t>开源框架，由</w:t>
      </w:r>
      <w:r w:rsidRPr="0012187F">
        <w:rPr>
          <w:rFonts w:ascii="Source Code Pro" w:eastAsia="宋体" w:hAnsi="Source Code Pro" w:cs="宋体"/>
          <w:color w:val="000000"/>
          <w:kern w:val="0"/>
          <w:szCs w:val="21"/>
        </w:rPr>
        <w:t>RodJohnson</w:t>
      </w:r>
      <w:r w:rsidRPr="0012187F">
        <w:rPr>
          <w:rFonts w:ascii="宋体" w:eastAsia="宋体" w:hAnsi="宋体" w:cs="宋体" w:hint="eastAsia"/>
          <w:color w:val="000000"/>
          <w:kern w:val="0"/>
          <w:szCs w:val="21"/>
        </w:rPr>
        <w:t>在其著作</w:t>
      </w:r>
      <w:r w:rsidRPr="0012187F">
        <w:rPr>
          <w:rFonts w:ascii="Source Code Pro" w:eastAsia="宋体" w:hAnsi="Source Code Pro" w:cs="宋体"/>
          <w:color w:val="000000"/>
          <w:kern w:val="0"/>
          <w:szCs w:val="21"/>
        </w:rPr>
        <w:t>Expert</w:t>
      </w:r>
      <w:r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12187F">
        <w:rPr>
          <w:rFonts w:ascii="Source Code Pro" w:eastAsia="宋体" w:hAnsi="Source Code Pro" w:cs="宋体"/>
          <w:color w:val="000000"/>
          <w:kern w:val="0"/>
          <w:szCs w:val="21"/>
        </w:rPr>
        <w:t>One-On-OneJ2EE</w:t>
      </w:r>
      <w:r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12187F">
        <w:rPr>
          <w:rFonts w:ascii="Source Code Pro" w:eastAsia="宋体" w:hAnsi="Source Code Pro" w:cs="宋体"/>
          <w:color w:val="000000"/>
          <w:kern w:val="0"/>
          <w:szCs w:val="21"/>
        </w:rPr>
        <w:t>Designand</w:t>
      </w:r>
      <w:r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12187F">
        <w:rPr>
          <w:rFonts w:ascii="Source Code Pro" w:eastAsia="宋体" w:hAnsi="Source Code Pro" w:cs="宋体"/>
          <w:color w:val="000000"/>
          <w:kern w:val="0"/>
          <w:szCs w:val="21"/>
        </w:rPr>
        <w:t>Development</w:t>
      </w:r>
      <w:r w:rsidRPr="0012187F">
        <w:rPr>
          <w:rFonts w:ascii="宋体" w:eastAsia="宋体" w:hAnsi="宋体" w:cs="宋体" w:hint="eastAsia"/>
          <w:color w:val="000000"/>
          <w:kern w:val="0"/>
          <w:szCs w:val="21"/>
        </w:rPr>
        <w:t>中阐述的部分理念和原型衍生而来。</w:t>
      </w:r>
    </w:p>
    <w:p w:rsidR="00D66279" w:rsidRDefault="003F3590" w:rsidP="00D43ED8">
      <w:pPr>
        <w:widowControl/>
        <w:shd w:val="clear" w:color="auto" w:fill="FFFFFF"/>
        <w:tabs>
          <w:tab w:val="left" w:pos="28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ab/>
      </w:r>
      <w:r w:rsidR="0012187F" w:rsidRPr="0012187F">
        <w:rPr>
          <w:rFonts w:ascii="Source Code Pro" w:eastAsia="宋体" w:hAnsi="Source Code Pro" w:cs="宋体"/>
          <w:color w:val="000000"/>
          <w:kern w:val="0"/>
          <w:szCs w:val="21"/>
        </w:rPr>
        <w:t>Spring</w:t>
      </w:r>
      <w:r w:rsidR="0012187F" w:rsidRPr="0012187F">
        <w:rPr>
          <w:rFonts w:ascii="宋体" w:eastAsia="宋体" w:hAnsi="宋体" w:cs="宋体" w:hint="eastAsia"/>
          <w:color w:val="000000"/>
          <w:kern w:val="0"/>
          <w:szCs w:val="21"/>
        </w:rPr>
        <w:t>是为了解决企业应用开发的复杂性而创建的，它使用基本的</w:t>
      </w:r>
      <w:r w:rsidR="0012187F" w:rsidRPr="0012187F">
        <w:rPr>
          <w:rFonts w:ascii="Source Code Pro" w:eastAsia="宋体" w:hAnsi="Source Code Pro" w:cs="宋体"/>
          <w:color w:val="000000"/>
          <w:kern w:val="0"/>
          <w:szCs w:val="21"/>
        </w:rPr>
        <w:t>JavaBean</w:t>
      </w:r>
      <w:r w:rsidR="0012187F" w:rsidRPr="0012187F">
        <w:rPr>
          <w:rFonts w:ascii="宋体" w:eastAsia="宋体" w:hAnsi="宋体" w:cs="宋体" w:hint="eastAsia"/>
          <w:color w:val="000000"/>
          <w:kern w:val="0"/>
          <w:szCs w:val="21"/>
        </w:rPr>
        <w:t>来完成以前只可能由</w:t>
      </w:r>
      <w:r w:rsidR="0012187F" w:rsidRPr="0012187F">
        <w:rPr>
          <w:rFonts w:ascii="Source Code Pro" w:eastAsia="宋体" w:hAnsi="Source Code Pro" w:cs="宋体"/>
          <w:color w:val="000000"/>
          <w:kern w:val="0"/>
          <w:szCs w:val="21"/>
        </w:rPr>
        <w:t>EJB</w:t>
      </w:r>
      <w:r w:rsidR="0012187F" w:rsidRPr="0012187F">
        <w:rPr>
          <w:rFonts w:ascii="宋体" w:eastAsia="宋体" w:hAnsi="宋体" w:cs="宋体" w:hint="eastAsia"/>
          <w:color w:val="000000"/>
          <w:kern w:val="0"/>
          <w:szCs w:val="21"/>
        </w:rPr>
        <w:t>完成的事情。然而，</w:t>
      </w:r>
      <w:r w:rsidR="0012187F" w:rsidRPr="0012187F">
        <w:rPr>
          <w:rFonts w:ascii="Source Code Pro" w:eastAsia="宋体" w:hAnsi="Source Code Pro" w:cs="宋体"/>
          <w:color w:val="000000"/>
          <w:kern w:val="0"/>
          <w:szCs w:val="21"/>
        </w:rPr>
        <w:t>Spring</w:t>
      </w:r>
      <w:r w:rsidR="0012187F" w:rsidRPr="0012187F">
        <w:rPr>
          <w:rFonts w:ascii="宋体" w:eastAsia="宋体" w:hAnsi="宋体" w:cs="宋体" w:hint="eastAsia"/>
          <w:color w:val="000000"/>
          <w:kern w:val="0"/>
          <w:szCs w:val="21"/>
        </w:rPr>
        <w:t>的用途不仅限于服务器端的开发，从简单性、可测试性和松搞合的角度而言，任何</w:t>
      </w:r>
      <w:r w:rsidR="0012187F" w:rsidRPr="0012187F">
        <w:rPr>
          <w:rFonts w:ascii="Source Code Pro" w:eastAsia="宋体" w:hAnsi="Source Code Pro" w:cs="宋体"/>
          <w:color w:val="000000"/>
          <w:kern w:val="0"/>
          <w:szCs w:val="21"/>
        </w:rPr>
        <w:t>Java</w:t>
      </w:r>
      <w:r w:rsidR="0012187F" w:rsidRPr="0012187F">
        <w:rPr>
          <w:rFonts w:ascii="宋体" w:eastAsia="宋体" w:hAnsi="宋体" w:cs="宋体" w:hint="eastAsia"/>
          <w:color w:val="000000"/>
          <w:kern w:val="0"/>
          <w:szCs w:val="21"/>
        </w:rPr>
        <w:t>应用都可以从</w:t>
      </w:r>
      <w:r w:rsidR="0012187F" w:rsidRPr="0012187F">
        <w:rPr>
          <w:rFonts w:ascii="Source Code Pro" w:eastAsia="宋体" w:hAnsi="Source Code Pro" w:cs="宋体"/>
          <w:color w:val="000000"/>
          <w:kern w:val="0"/>
          <w:szCs w:val="21"/>
        </w:rPr>
        <w:t>Spring</w:t>
      </w:r>
      <w:r w:rsidR="0012187F" w:rsidRPr="0012187F">
        <w:rPr>
          <w:rFonts w:ascii="宋体" w:eastAsia="宋体" w:hAnsi="宋体" w:cs="宋体" w:hint="eastAsia"/>
          <w:color w:val="000000"/>
          <w:kern w:val="0"/>
          <w:szCs w:val="21"/>
        </w:rPr>
        <w:t>中受益。</w:t>
      </w:r>
    </w:p>
    <w:p w:rsidR="007F2200" w:rsidRDefault="0012187F" w:rsidP="00BE2327">
      <w:pPr>
        <w:pStyle w:val="3"/>
        <w:rPr>
          <w:rFonts w:ascii="宋体" w:hAnsi="宋体"/>
        </w:rPr>
      </w:pPr>
      <w:r w:rsidRPr="0012187F">
        <w:t>1.1Spring</w:t>
      </w:r>
      <w:r w:rsidRPr="0012187F">
        <w:rPr>
          <w:rFonts w:ascii="宋体" w:hAnsi="宋体" w:hint="eastAsia"/>
        </w:rPr>
        <w:t>的整体架构</w:t>
      </w:r>
    </w:p>
    <w:p w:rsidR="0012187F" w:rsidRDefault="0012187F" w:rsidP="00D43ED8">
      <w:pPr>
        <w:widowControl/>
        <w:shd w:val="clear" w:color="auto" w:fill="FFFFFF"/>
        <w:tabs>
          <w:tab w:val="left" w:pos="28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2187F">
        <w:rPr>
          <w:rFonts w:ascii="Source Code Pro" w:eastAsia="宋体" w:hAnsi="Source Code Pro" w:cs="宋体"/>
          <w:color w:val="000000"/>
          <w:kern w:val="0"/>
          <w:szCs w:val="21"/>
        </w:rPr>
        <w:t>Spring</w:t>
      </w:r>
      <w:r w:rsidRPr="0012187F">
        <w:rPr>
          <w:rFonts w:ascii="宋体" w:eastAsia="宋体" w:hAnsi="宋体" w:cs="宋体" w:hint="eastAsia"/>
          <w:color w:val="000000"/>
          <w:kern w:val="0"/>
          <w:szCs w:val="21"/>
        </w:rPr>
        <w:t>框架是一个分层架构，它包含一系列的功能要素，并被分为大约</w:t>
      </w:r>
      <w:r w:rsidRPr="0012187F">
        <w:rPr>
          <w:rFonts w:ascii="Source Code Pro" w:eastAsia="宋体" w:hAnsi="Source Code Pro" w:cs="宋体"/>
          <w:color w:val="000000"/>
          <w:kern w:val="0"/>
          <w:szCs w:val="21"/>
        </w:rPr>
        <w:t>20</w:t>
      </w:r>
      <w:r w:rsidRPr="0012187F">
        <w:rPr>
          <w:rFonts w:ascii="宋体" w:eastAsia="宋体" w:hAnsi="宋体" w:cs="宋体" w:hint="eastAsia"/>
          <w:color w:val="000000"/>
          <w:kern w:val="0"/>
          <w:szCs w:val="21"/>
        </w:rPr>
        <w:t>个模块，如图</w:t>
      </w:r>
      <w:r w:rsidRPr="0012187F">
        <w:rPr>
          <w:rFonts w:ascii="Source Code Pro" w:eastAsia="宋体" w:hAnsi="Source Code Pro" w:cs="宋体"/>
          <w:color w:val="000000"/>
          <w:kern w:val="0"/>
          <w:szCs w:val="21"/>
        </w:rPr>
        <w:t>1-1</w:t>
      </w:r>
      <w:r w:rsidRPr="0012187F">
        <w:rPr>
          <w:rFonts w:ascii="宋体" w:eastAsia="宋体" w:hAnsi="宋体" w:cs="宋体" w:hint="eastAsia"/>
          <w:color w:val="000000"/>
          <w:kern w:val="0"/>
          <w:szCs w:val="21"/>
        </w:rPr>
        <w:t>所示。</w:t>
      </w:r>
    </w:p>
    <w:p w:rsidR="001649BE" w:rsidRDefault="006E4588" w:rsidP="00D43ED8">
      <w:pPr>
        <w:widowControl/>
        <w:shd w:val="clear" w:color="auto" w:fill="FFFFFF"/>
        <w:tabs>
          <w:tab w:val="left" w:pos="28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B7FF5A5" wp14:editId="56FFA3C4">
                <wp:simplePos x="0" y="0"/>
                <wp:positionH relativeFrom="column">
                  <wp:posOffset>169863</wp:posOffset>
                </wp:positionH>
                <wp:positionV relativeFrom="paragraph">
                  <wp:posOffset>102870</wp:posOffset>
                </wp:positionV>
                <wp:extent cx="5996305" cy="4787278"/>
                <wp:effectExtent l="0" t="0" r="23495" b="0"/>
                <wp:wrapNone/>
                <wp:docPr id="308" name="组合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6305" cy="4787278"/>
                          <a:chOff x="-49823" y="-29308"/>
                          <a:chExt cx="5996305" cy="4787516"/>
                        </a:xfrm>
                      </wpg:grpSpPr>
                      <wps:wsp>
                        <wps:cNvPr id="241" name="圆角矩形 241"/>
                        <wps:cNvSpPr/>
                        <wps:spPr>
                          <a:xfrm>
                            <a:off x="-49823" y="-29308"/>
                            <a:ext cx="5996305" cy="434654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圆角矩形 79"/>
                        <wps:cNvSpPr/>
                        <wps:spPr>
                          <a:xfrm>
                            <a:off x="521677" y="389793"/>
                            <a:ext cx="2149475" cy="16446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86508" y="52754"/>
                            <a:ext cx="1749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328A" w:rsidRDefault="00A1328A" w:rsidP="00A1328A">
                              <w:r>
                                <w:t>Spring Framework Runtime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26477" y="436685"/>
                            <a:ext cx="161925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328A" w:rsidRDefault="00A1328A" w:rsidP="00A1328A">
                              <w:r>
                                <w:t>Data Access/Integration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87" name="组合 87"/>
                        <wpg:cNvGrpSpPr/>
                        <wpg:grpSpPr>
                          <a:xfrm>
                            <a:off x="817685" y="682870"/>
                            <a:ext cx="711200" cy="381000"/>
                            <a:chOff x="0" y="0"/>
                            <a:chExt cx="711200" cy="381000"/>
                          </a:xfrm>
                        </wpg:grpSpPr>
                        <wps:wsp>
                          <wps:cNvPr id="82" name="圆角矩形 82"/>
                          <wps:cNvSpPr/>
                          <wps:spPr>
                            <a:xfrm>
                              <a:off x="0" y="0"/>
                              <a:ext cx="711200" cy="3810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775" y="41275"/>
                              <a:ext cx="549275" cy="29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328A" w:rsidRDefault="00A1328A" w:rsidP="00A1328A">
                                <w:r>
                                  <w:t>JDBC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88" name="组合 88"/>
                        <wpg:cNvGrpSpPr/>
                        <wpg:grpSpPr>
                          <a:xfrm>
                            <a:off x="1685193" y="682870"/>
                            <a:ext cx="711200" cy="381000"/>
                            <a:chOff x="0" y="0"/>
                            <a:chExt cx="711200" cy="381000"/>
                          </a:xfrm>
                        </wpg:grpSpPr>
                        <wps:wsp>
                          <wps:cNvPr id="89" name="圆角矩形 89"/>
                          <wps:cNvSpPr/>
                          <wps:spPr>
                            <a:xfrm>
                              <a:off x="0" y="0"/>
                              <a:ext cx="711200" cy="3810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775" y="41275"/>
                              <a:ext cx="549275" cy="29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328A" w:rsidRDefault="00A1328A" w:rsidP="00A1328A">
                                <w:r>
                                  <w:t>ORM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91" name="组合 91"/>
                        <wpg:cNvGrpSpPr/>
                        <wpg:grpSpPr>
                          <a:xfrm>
                            <a:off x="832339" y="1154723"/>
                            <a:ext cx="711200" cy="381000"/>
                            <a:chOff x="0" y="0"/>
                            <a:chExt cx="711200" cy="381000"/>
                          </a:xfrm>
                        </wpg:grpSpPr>
                        <wps:wsp>
                          <wps:cNvPr id="92" name="圆角矩形 92"/>
                          <wps:cNvSpPr/>
                          <wps:spPr>
                            <a:xfrm>
                              <a:off x="0" y="0"/>
                              <a:ext cx="711200" cy="3810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775" y="41275"/>
                              <a:ext cx="549275" cy="29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328A" w:rsidRDefault="00A1328A" w:rsidP="00A1328A">
                                <w:r>
                                  <w:t>OXM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95" name="组合 95"/>
                        <wpg:cNvGrpSpPr/>
                        <wpg:grpSpPr>
                          <a:xfrm>
                            <a:off x="1676400" y="1145931"/>
                            <a:ext cx="711200" cy="381000"/>
                            <a:chOff x="0" y="0"/>
                            <a:chExt cx="711200" cy="381000"/>
                          </a:xfrm>
                        </wpg:grpSpPr>
                        <wps:wsp>
                          <wps:cNvPr id="193" name="圆角矩形 193"/>
                          <wps:cNvSpPr/>
                          <wps:spPr>
                            <a:xfrm>
                              <a:off x="0" y="0"/>
                              <a:ext cx="711200" cy="3810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775" y="41275"/>
                              <a:ext cx="549275" cy="29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328A" w:rsidRDefault="00A1328A" w:rsidP="00A1328A">
                                <w:r>
                                  <w:t>JMS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16" name="组合 216"/>
                        <wpg:cNvGrpSpPr/>
                        <wpg:grpSpPr>
                          <a:xfrm>
                            <a:off x="858716" y="1594339"/>
                            <a:ext cx="1527175" cy="342900"/>
                            <a:chOff x="0" y="0"/>
                            <a:chExt cx="711200" cy="381000"/>
                          </a:xfrm>
                        </wpg:grpSpPr>
                        <wps:wsp>
                          <wps:cNvPr id="218" name="圆角矩形 218"/>
                          <wps:cNvSpPr/>
                          <wps:spPr>
                            <a:xfrm>
                              <a:off x="0" y="0"/>
                              <a:ext cx="711200" cy="3810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775" y="41275"/>
                              <a:ext cx="549275" cy="29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328A" w:rsidRDefault="00A1328A" w:rsidP="007E12C0">
                                <w:pPr>
                                  <w:ind w:firstLineChars="50" w:firstLine="105"/>
                                </w:pPr>
                                <w:r>
                                  <w:t>Transactions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58" name="圆角矩形 258"/>
                        <wps:cNvSpPr/>
                        <wps:spPr>
                          <a:xfrm>
                            <a:off x="3015762" y="351693"/>
                            <a:ext cx="2149475" cy="16446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3331" y="395654"/>
                            <a:ext cx="1619250" cy="496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4EA4" w:rsidRDefault="00014EAD" w:rsidP="00014EAD">
                              <w:pPr>
                                <w:ind w:leftChars="250" w:left="525" w:firstLineChars="250" w:firstLine="525"/>
                              </w:pPr>
                              <w:r>
                                <w:t>Web</w:t>
                              </w:r>
                              <w:r>
                                <w:br/>
                                <w:t>(MVC/Remoting)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63" name="组合 263"/>
                        <wpg:cNvGrpSpPr/>
                        <wpg:grpSpPr>
                          <a:xfrm>
                            <a:off x="3285393" y="1477108"/>
                            <a:ext cx="711200" cy="381000"/>
                            <a:chOff x="0" y="0"/>
                            <a:chExt cx="711200" cy="381000"/>
                          </a:xfrm>
                        </wpg:grpSpPr>
                        <wps:wsp>
                          <wps:cNvPr id="264" name="圆角矩形 264"/>
                          <wps:cNvSpPr/>
                          <wps:spPr>
                            <a:xfrm>
                              <a:off x="0" y="0"/>
                              <a:ext cx="711200" cy="3810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529" y="46264"/>
                              <a:ext cx="607059" cy="2990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35EE9" w:rsidRDefault="00014EAD" w:rsidP="00A1328A">
                                <w:r>
                                  <w:t>Servlet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66" name="组合 266"/>
                        <wpg:cNvGrpSpPr/>
                        <wpg:grpSpPr>
                          <a:xfrm>
                            <a:off x="4211516" y="1477108"/>
                            <a:ext cx="711200" cy="380586"/>
                            <a:chOff x="0" y="0"/>
                            <a:chExt cx="711200" cy="381000"/>
                          </a:xfrm>
                        </wpg:grpSpPr>
                        <wps:wsp>
                          <wps:cNvPr id="267" name="圆角矩形 267"/>
                          <wps:cNvSpPr/>
                          <wps:spPr>
                            <a:xfrm>
                              <a:off x="0" y="0"/>
                              <a:ext cx="711200" cy="3810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650" y="41178"/>
                              <a:ext cx="575707" cy="2994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35EE9" w:rsidRDefault="00FC574D" w:rsidP="00A1328A">
                                <w:r>
                                  <w:t>Portiet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69" name="组合 269"/>
                        <wpg:cNvGrpSpPr/>
                        <wpg:grpSpPr>
                          <a:xfrm>
                            <a:off x="3771900" y="899747"/>
                            <a:ext cx="711200" cy="381000"/>
                            <a:chOff x="0" y="0"/>
                            <a:chExt cx="711200" cy="381000"/>
                          </a:xfrm>
                        </wpg:grpSpPr>
                        <wps:wsp>
                          <wps:cNvPr id="270" name="圆角矩形 270"/>
                          <wps:cNvSpPr/>
                          <wps:spPr>
                            <a:xfrm>
                              <a:off x="0" y="0"/>
                              <a:ext cx="711200" cy="3810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775" y="41226"/>
                              <a:ext cx="549909" cy="2990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4EAD" w:rsidRDefault="00014EAD" w:rsidP="00A1328A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t>Web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72" name="组合 272"/>
                        <wpg:cNvGrpSpPr/>
                        <wpg:grpSpPr>
                          <a:xfrm>
                            <a:off x="574431" y="2180493"/>
                            <a:ext cx="4615960" cy="2577715"/>
                            <a:chOff x="0" y="0"/>
                            <a:chExt cx="1607087" cy="2864128"/>
                          </a:xfrm>
                        </wpg:grpSpPr>
                        <wps:wsp>
                          <wps:cNvPr id="273" name="圆角矩形 273"/>
                          <wps:cNvSpPr/>
                          <wps:spPr>
                            <a:xfrm>
                              <a:off x="0" y="0"/>
                              <a:ext cx="711200" cy="3810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775" y="41275"/>
                              <a:ext cx="549275" cy="29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E12C0" w:rsidRDefault="007E12C0" w:rsidP="007E12C0">
                                <w:pPr>
                                  <w:ind w:left="420" w:firstLineChars="200" w:firstLine="420"/>
                                </w:pPr>
                                <w:r>
                                  <w:t>AOP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1" name="圆角矩形 181"/>
                          <wps:cNvSpPr/>
                          <wps:spPr>
                            <a:xfrm>
                              <a:off x="14285" y="1835935"/>
                              <a:ext cx="1592802" cy="3810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048" y="1877982"/>
                              <a:ext cx="549275" cy="29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13ED1" w:rsidRDefault="00913ED1" w:rsidP="007E12C0">
                                <w:pPr>
                                  <w:ind w:left="420" w:firstLineChars="200" w:firstLine="420"/>
                                </w:pPr>
                                <w:r>
                                  <w:t>Test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3521" y="2565678"/>
                              <a:ext cx="748427" cy="29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6F8F" w:rsidRDefault="00152F86" w:rsidP="007E12C0">
                                <w:pPr>
                                  <w:ind w:left="420" w:firstLineChars="200" w:firstLine="420"/>
                                </w:pPr>
                                <w:r>
                                  <w:t>图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>1-1 Spring 整体</w:t>
                                </w:r>
                                <w:r>
                                  <w:rPr>
                                    <w:rFonts w:hint="eastAsia"/>
                                  </w:rPr>
                                  <w:t>架构图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75" name="组合 275"/>
                        <wpg:cNvGrpSpPr/>
                        <wpg:grpSpPr>
                          <a:xfrm>
                            <a:off x="3121270" y="2154116"/>
                            <a:ext cx="710931" cy="380652"/>
                            <a:chOff x="0" y="0"/>
                            <a:chExt cx="711200" cy="381000"/>
                          </a:xfrm>
                        </wpg:grpSpPr>
                        <wps:wsp>
                          <wps:cNvPr id="276" name="圆角矩形 276"/>
                          <wps:cNvSpPr/>
                          <wps:spPr>
                            <a:xfrm>
                              <a:off x="0" y="0"/>
                              <a:ext cx="711200" cy="3810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232" y="46218"/>
                              <a:ext cx="681612" cy="2993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0A03" w:rsidRDefault="00D00A03" w:rsidP="00A1328A">
                                <w:r>
                                  <w:t>Aspects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78" name="组合 278"/>
                        <wpg:cNvGrpSpPr/>
                        <wpg:grpSpPr>
                          <a:xfrm>
                            <a:off x="3985847" y="2136531"/>
                            <a:ext cx="1208416" cy="380365"/>
                            <a:chOff x="-588" y="0"/>
                            <a:chExt cx="1253486" cy="381000"/>
                          </a:xfrm>
                        </wpg:grpSpPr>
                        <wps:wsp>
                          <wps:cNvPr id="279" name="圆角矩形 279"/>
                          <wps:cNvSpPr/>
                          <wps:spPr>
                            <a:xfrm>
                              <a:off x="-588" y="0"/>
                              <a:ext cx="1253486" cy="3810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749" y="57858"/>
                              <a:ext cx="1120836" cy="2992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0A03" w:rsidRDefault="006440DC" w:rsidP="00A1328A">
                                <w:r>
                                  <w:t>Instrumentation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81" name="组合 281"/>
                        <wpg:cNvGrpSpPr/>
                        <wpg:grpSpPr>
                          <a:xfrm>
                            <a:off x="577362" y="2681654"/>
                            <a:ext cx="4651131" cy="1081454"/>
                            <a:chOff x="0" y="0"/>
                            <a:chExt cx="711200" cy="381000"/>
                          </a:xfrm>
                        </wpg:grpSpPr>
                        <wps:wsp>
                          <wps:cNvPr id="282" name="圆角矩形 282"/>
                          <wps:cNvSpPr/>
                          <wps:spPr>
                            <a:xfrm>
                              <a:off x="0" y="0"/>
                              <a:ext cx="711200" cy="3810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889" y="17579"/>
                              <a:ext cx="246417" cy="1132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E275C" w:rsidRDefault="00CE275C" w:rsidP="00CE275C">
                                <w:r>
                                  <w:t>Core Container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96" name="组合 296"/>
                        <wpg:cNvGrpSpPr/>
                        <wpg:grpSpPr>
                          <a:xfrm>
                            <a:off x="2968870" y="3050931"/>
                            <a:ext cx="965200" cy="586105"/>
                            <a:chOff x="0" y="0"/>
                            <a:chExt cx="711200" cy="381000"/>
                          </a:xfrm>
                        </wpg:grpSpPr>
                        <wps:wsp>
                          <wps:cNvPr id="297" name="圆角矩形 297"/>
                          <wps:cNvSpPr/>
                          <wps:spPr>
                            <a:xfrm>
                              <a:off x="0" y="0"/>
                              <a:ext cx="711200" cy="3810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77" y="93986"/>
                              <a:ext cx="547463" cy="172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01506" w:rsidRDefault="00263DBB" w:rsidP="00915E1A">
                                <w:pPr>
                                  <w:ind w:leftChars="50" w:left="105"/>
                                </w:pPr>
                                <w:r>
                                  <w:t>Context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99" name="组合 299"/>
                        <wpg:cNvGrpSpPr/>
                        <wpg:grpSpPr>
                          <a:xfrm>
                            <a:off x="4120662" y="3050931"/>
                            <a:ext cx="965200" cy="586105"/>
                            <a:chOff x="0" y="0"/>
                            <a:chExt cx="711200" cy="381000"/>
                          </a:xfrm>
                        </wpg:grpSpPr>
                        <wps:wsp>
                          <wps:cNvPr id="300" name="圆角矩形 300"/>
                          <wps:cNvSpPr/>
                          <wps:spPr>
                            <a:xfrm>
                              <a:off x="0" y="0"/>
                              <a:ext cx="711200" cy="3810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563" y="19687"/>
                              <a:ext cx="629525" cy="3153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01506" w:rsidRDefault="00901506" w:rsidP="00915E1A">
                                <w:pPr>
                                  <w:ind w:leftChars="50" w:left="105"/>
                                </w:pPr>
                                <w:r>
                                  <w:t>Expressio</w:t>
                                </w:r>
                                <w:r>
                                  <w:br/>
                                  <w:t>Language</w:t>
                                </w: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2" name="组合 302"/>
                        <wpg:cNvGrpSpPr/>
                        <wpg:grpSpPr>
                          <a:xfrm>
                            <a:off x="747347" y="3042139"/>
                            <a:ext cx="964619" cy="586105"/>
                            <a:chOff x="0" y="0"/>
                            <a:chExt cx="711200" cy="381000"/>
                          </a:xfrm>
                        </wpg:grpSpPr>
                        <wps:wsp>
                          <wps:cNvPr id="303" name="圆角矩形 303"/>
                          <wps:cNvSpPr/>
                          <wps:spPr>
                            <a:xfrm>
                              <a:off x="0" y="0"/>
                              <a:ext cx="711200" cy="3810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389" y="88272"/>
                              <a:ext cx="515443" cy="1593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01506" w:rsidRDefault="00460979" w:rsidP="00915E1A">
                                <w:pPr>
                                  <w:ind w:leftChars="50" w:left="105"/>
                                </w:pPr>
                                <w:r>
                                  <w:t>Beans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5" name="组合 305"/>
                        <wpg:cNvGrpSpPr/>
                        <wpg:grpSpPr>
                          <a:xfrm>
                            <a:off x="1902070" y="3042139"/>
                            <a:ext cx="965200" cy="586105"/>
                            <a:chOff x="0" y="0"/>
                            <a:chExt cx="711200" cy="381000"/>
                          </a:xfrm>
                        </wpg:grpSpPr>
                        <wps:wsp>
                          <wps:cNvPr id="306" name="圆角矩形 306"/>
                          <wps:cNvSpPr/>
                          <wps:spPr>
                            <a:xfrm>
                              <a:off x="0" y="0"/>
                              <a:ext cx="711200" cy="3810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68" y="63505"/>
                              <a:ext cx="452444" cy="1841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01506" w:rsidRDefault="00263DBB" w:rsidP="00915E1A">
                                <w:pPr>
                                  <w:ind w:leftChars="50" w:left="105"/>
                                </w:pPr>
                                <w:r>
                                  <w:t>Core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7FF5A5" id="组合 308" o:spid="_x0000_s1026" style="position:absolute;margin-left:13.4pt;margin-top:8.1pt;width:472.15pt;height:376.95pt;z-index:251702272;mso-width-relative:margin;mso-height-relative:margin" coordorigin="-498,-293" coordsize="59963,4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">
                <v:roundrect id="圆角矩形 241" o:spid="_x0000_s1027" style="position:absolute;left:-498;top:-293;width:59962;height:434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" filled="f" strokecolor="black [3213]" strokeweight="1pt">
                  <v:stroke joinstyle="miter"/>
                </v:roundrect>
                <v:roundrect id="圆角矩形 79" o:spid="_x0000_s1028" style="position:absolute;left:5216;top:3897;width:21495;height:164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" filled="f" strokecolor="black [3213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9" type="#_x0000_t202" style="position:absolute;left:4865;top:527;width:1749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:rsidR="00A1328A" w:rsidRDefault="00A1328A" w:rsidP="00A1328A">
                        <w:r>
                          <w:t>Spring Framework Runtime</w:t>
                        </w:r>
                      </w:p>
                    </w:txbxContent>
                  </v:textbox>
                </v:shape>
                <v:shape id="文本框 2" o:spid="_x0000_s1030" type="#_x0000_t202" style="position:absolute;left:8264;top:4366;width:1619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" stroked="f">
                  <v:textbox style="mso-fit-shape-to-text:t">
                    <w:txbxContent>
                      <w:p w:rsidR="00A1328A" w:rsidRDefault="00A1328A" w:rsidP="00A1328A">
                        <w:r>
                          <w:t>Data Access/Integration</w:t>
                        </w:r>
                      </w:p>
                    </w:txbxContent>
                  </v:textbox>
                </v:shape>
                <v:group id="组合 87" o:spid="_x0000_s1031" style="position:absolute;left:8176;top:6828;width:7112;height:3810" coordsize="7112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oundrect id="圆角矩形 82" o:spid="_x0000_s1032" style="position:absolute;width:7112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" filled="f" strokecolor="black [3213]" strokeweight="1pt">
                    <v:stroke joinstyle="miter"/>
                  </v:roundrect>
                  <v:shape id="文本框 2" o:spid="_x0000_s1033" type="#_x0000_t202" style="position:absolute;left:1047;top:412;width:549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" stroked="f">
                    <v:textbox style="mso-fit-shape-to-text:t">
                      <w:txbxContent>
                        <w:p w:rsidR="00A1328A" w:rsidRDefault="00A1328A" w:rsidP="00A1328A">
                          <w:r>
                            <w:t>JDBC</w:t>
                          </w:r>
                        </w:p>
                      </w:txbxContent>
                    </v:textbox>
                  </v:shape>
                </v:group>
                <v:group id="组合 88" o:spid="_x0000_s1034" style="position:absolute;left:16851;top:6828;width:7112;height:3810" coordsize="7112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roundrect id="圆角矩形 89" o:spid="_x0000_s1035" style="position:absolute;width:7112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" filled="f" strokecolor="black [3213]" strokeweight="1pt">
                    <v:stroke joinstyle="miter"/>
                  </v:roundrect>
                  <v:shape id="文本框 2" o:spid="_x0000_s1036" type="#_x0000_t202" style="position:absolute;left:1047;top:412;width:549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" stroked="f">
                    <v:textbox style="mso-fit-shape-to-text:t">
                      <w:txbxContent>
                        <w:p w:rsidR="00A1328A" w:rsidRDefault="00A1328A" w:rsidP="00A1328A">
                          <w:r>
                            <w:t>ORM</w:t>
                          </w:r>
                        </w:p>
                      </w:txbxContent>
                    </v:textbox>
                  </v:shape>
                </v:group>
                <v:group id="组合 91" o:spid="_x0000_s1037" style="position:absolute;left:8323;top:11547;width:7112;height:3810" coordsize="7112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oundrect id="圆角矩形 92" o:spid="_x0000_s1038" style="position:absolute;width:7112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" filled="f" strokecolor="black [3213]" strokeweight="1pt">
                    <v:stroke joinstyle="miter"/>
                  </v:roundrect>
                  <v:shape id="文本框 2" o:spid="_x0000_s1039" type="#_x0000_t202" style="position:absolute;left:1047;top:412;width:549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" stroked="f">
                    <v:textbox style="mso-fit-shape-to-text:t">
                      <w:txbxContent>
                        <w:p w:rsidR="00A1328A" w:rsidRDefault="00A1328A" w:rsidP="00A1328A">
                          <w:r>
                            <w:t>OXM</w:t>
                          </w:r>
                        </w:p>
                      </w:txbxContent>
                    </v:textbox>
                  </v:shape>
                </v:group>
                <v:group id="组合 95" o:spid="_x0000_s1040" style="position:absolute;left:16764;top:11459;width:7112;height:3810" coordsize="7112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roundrect id="圆角矩形 193" o:spid="_x0000_s1041" style="position:absolute;width:7112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" filled="f" strokecolor="black [3213]" strokeweight="1pt">
                    <v:stroke joinstyle="miter"/>
                  </v:roundrect>
                  <v:shape id="文本框 2" o:spid="_x0000_s1042" type="#_x0000_t202" style="position:absolute;left:1047;top:412;width:549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" stroked="f">
                    <v:textbox style="mso-fit-shape-to-text:t">
                      <w:txbxContent>
                        <w:p w:rsidR="00A1328A" w:rsidRDefault="00A1328A" w:rsidP="00A1328A">
                          <w:r>
                            <w:t>JMS</w:t>
                          </w:r>
                        </w:p>
                      </w:txbxContent>
                    </v:textbox>
                  </v:shape>
                </v:group>
                <v:group id="组合 216" o:spid="_x0000_s1043" style="position:absolute;left:8587;top:15943;width:15271;height:3429" coordsize="7112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roundrect id="圆角矩形 218" o:spid="_x0000_s1044" style="position:absolute;width:7112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" filled="f" strokecolor="black [3213]" strokeweight="1pt">
                    <v:stroke joinstyle="miter"/>
                  </v:roundrect>
                  <v:shape id="文本框 2" o:spid="_x0000_s1045" type="#_x0000_t202" style="position:absolute;left:1047;top:412;width:549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" stroked="f">
                    <v:textbox>
                      <w:txbxContent>
                        <w:p w:rsidR="00A1328A" w:rsidRDefault="00A1328A" w:rsidP="007E12C0">
                          <w:pPr>
                            <w:ind w:firstLineChars="50" w:firstLine="105"/>
                          </w:pPr>
                          <w:r>
                            <w:t>Transactions</w:t>
                          </w:r>
                        </w:p>
                      </w:txbxContent>
                    </v:textbox>
                  </v:shape>
                </v:group>
                <v:roundrect id="圆角矩形 258" o:spid="_x0000_s1046" style="position:absolute;left:30157;top:3516;width:21495;height:164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" filled="f" strokecolor="black [3213]" strokeweight="1pt">
                  <v:stroke joinstyle="miter"/>
                </v:roundrect>
                <v:shape id="文本框 2" o:spid="_x0000_s1047" type="#_x0000_t202" style="position:absolute;left:32033;top:3956;width:16192;height:4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" stroked="f">
                  <v:textbox style="mso-fit-shape-to-text:t">
                    <w:txbxContent>
                      <w:p w:rsidR="002D4EA4" w:rsidRDefault="00014EAD" w:rsidP="00014EAD">
                        <w:pPr>
                          <w:ind w:leftChars="250" w:left="525" w:firstLineChars="250" w:firstLine="525"/>
                        </w:pPr>
                        <w:r>
                          <w:t>Web</w:t>
                        </w:r>
                        <w:r>
                          <w:br/>
                          <w:t>(MVC/Remoting)</w:t>
                        </w:r>
                      </w:p>
                    </w:txbxContent>
                  </v:textbox>
                </v:shape>
                <v:group id="组合 263" o:spid="_x0000_s1048" style="position:absolute;left:32853;top:14771;width:7112;height:3810" coordsize="7112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roundrect id="圆角矩形 264" o:spid="_x0000_s1049" style="position:absolute;width:7112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" filled="f" strokecolor="black [3213]" strokeweight="1pt">
                    <v:stroke joinstyle="miter"/>
                  </v:roundrect>
                  <v:shape id="文本框 2" o:spid="_x0000_s1050" type="#_x0000_t202" style="position:absolute;left:925;top:462;width:6070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" stroked="f">
                    <v:textbox style="mso-fit-shape-to-text:t">
                      <w:txbxContent>
                        <w:p w:rsidR="00D35EE9" w:rsidRDefault="00014EAD" w:rsidP="00A1328A">
                          <w:r>
                            <w:t>Servlet</w:t>
                          </w:r>
                        </w:p>
                      </w:txbxContent>
                    </v:textbox>
                  </v:shape>
                </v:group>
                <v:group id="组合 266" o:spid="_x0000_s1051" style="position:absolute;left:42115;top:14771;width:7112;height:3805" coordsize="7112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roundrect id="圆角矩形 267" o:spid="_x0000_s1052" style="position:absolute;width:7112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" filled="f" strokecolor="black [3213]" strokeweight="1pt">
                    <v:stroke joinstyle="miter"/>
                  </v:roundrect>
                  <v:shape id="文本框 2" o:spid="_x0000_s1053" type="#_x0000_t202" style="position:absolute;left:1046;top:411;width:5757;height:2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" stroked="f">
                    <v:textbox style="mso-fit-shape-to-text:t">
                      <w:txbxContent>
                        <w:p w:rsidR="00D35EE9" w:rsidRDefault="00FC574D" w:rsidP="00A1328A">
                          <w:r>
                            <w:t>Portiet</w:t>
                          </w:r>
                        </w:p>
                      </w:txbxContent>
                    </v:textbox>
                  </v:shape>
                </v:group>
                <v:group id="组合 269" o:spid="_x0000_s1054" style="position:absolute;left:37719;top:8997;width:7112;height:3810" coordsize="7112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roundrect id="圆角矩形 270" o:spid="_x0000_s1055" style="position:absolute;width:7112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" filled="f" strokecolor="black [3213]" strokeweight="1pt">
                    <v:stroke joinstyle="miter"/>
                  </v:roundrect>
                  <v:shape id="文本框 2" o:spid="_x0000_s1056" type="#_x0000_t202" style="position:absolute;left:1047;top:412;width:5499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DX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ymKTzPxCMgF/8AAAD//wMAUEsBAi0AFAAGAAgAAAAhANvh9svuAAAAhQEAABMAAAAAAAAAAAAA&#10;AAAAAAAAAFtDb250ZW50X1R5cGVzXS54bWxQSwECLQAUAAYACAAAACEAWvQsW78AAAAVAQAACwAA&#10;AAAAAAAAAAAAAAAfAQAAX3JlbHMvLnJlbHNQSwECLQAUAAYACAAAACEA3oXg18MAAADcAAAADwAA&#10;AAAAAAAAAAAAAAAHAgAAZHJzL2Rvd25yZXYueG1sUEsFBgAAAAADAAMAtwAAAPcCAAAAAA==&#10;" stroked="f">
                    <v:textbox style="mso-fit-shape-to-text:t">
                      <w:txbxContent>
                        <w:p w:rsidR="00014EAD" w:rsidRDefault="00014EAD" w:rsidP="00A1328A">
                          <w:pPr>
                            <w:rPr>
                              <w:rFonts w:hint="eastAsia"/>
                            </w:rPr>
                          </w:pPr>
                          <w:r>
                            <w:t>Web</w:t>
                          </w:r>
                        </w:p>
                      </w:txbxContent>
                    </v:textbox>
                  </v:shape>
                </v:group>
                <v:group id="组合 272" o:spid="_x0000_s1057" style="position:absolute;left:5744;top:21804;width:46159;height:25778" coordsize="16070,28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<v:roundrect id="圆角矩形 273" o:spid="_x0000_s1058" style="position:absolute;width:7112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" filled="f" strokecolor="black [3213]" strokeweight="1pt">
                    <v:stroke joinstyle="miter"/>
                  </v:roundrect>
                  <v:shape id="文本框 2" o:spid="_x0000_s1059" type="#_x0000_t202" style="position:absolute;left:1047;top:412;width:549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FsT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" stroked="f">
                    <v:textbox>
                      <w:txbxContent>
                        <w:p w:rsidR="007E12C0" w:rsidRDefault="007E12C0" w:rsidP="007E12C0">
                          <w:pPr>
                            <w:ind w:left="420" w:firstLineChars="200" w:firstLine="420"/>
                          </w:pPr>
                          <w:r>
                            <w:t>AOP</w:t>
                          </w:r>
                        </w:p>
                      </w:txbxContent>
                    </v:textbox>
                  </v:shape>
                  <v:roundrect id="圆角矩形 181" o:spid="_x0000_s1060" style="position:absolute;left:142;top:18359;width:15928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" filled="f" strokecolor="black [3213]" strokeweight="1pt">
                    <v:stroke joinstyle="miter"/>
                  </v:roundrect>
                  <v:shape id="文本框 2" o:spid="_x0000_s1061" type="#_x0000_t202" style="position:absolute;left:4690;top:18779;width:549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Xen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" stroked="f">
                    <v:textbox>
                      <w:txbxContent>
                        <w:p w:rsidR="00913ED1" w:rsidRDefault="00913ED1" w:rsidP="007E12C0">
                          <w:pPr>
                            <w:ind w:left="420" w:firstLineChars="200" w:firstLine="420"/>
                          </w:pPr>
                          <w:r>
                            <w:t>Test</w:t>
                          </w:r>
                        </w:p>
                      </w:txbxContent>
                    </v:textbox>
                  </v:shape>
                  <v:shape id="文本框 2" o:spid="_x0000_s1062" type="#_x0000_t202" style="position:absolute;left:4635;top:25656;width:748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" stroked="f">
                    <v:textbox>
                      <w:txbxContent>
                        <w:p w:rsidR="006B6F8F" w:rsidRDefault="00152F86" w:rsidP="007E12C0">
                          <w:pPr>
                            <w:ind w:left="420" w:firstLineChars="200" w:firstLine="420"/>
                          </w:pPr>
                          <w:r>
                            <w:t>图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>1-1 Spring 整体</w:t>
                          </w:r>
                          <w:r>
                            <w:rPr>
                              <w:rFonts w:hint="eastAsia"/>
                            </w:rPr>
                            <w:t>架构图</w:t>
                          </w:r>
                        </w:p>
                      </w:txbxContent>
                    </v:textbox>
                  </v:shape>
                </v:group>
                <v:group id="组合 275" o:spid="_x0000_s1063" style="position:absolute;left:31212;top:21541;width:7110;height:3806" coordsize="7112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roundrect id="圆角矩形 276" o:spid="_x0000_s1064" style="position:absolute;width:7112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" filled="f" strokecolor="black [3213]" strokeweight="1pt">
                    <v:stroke joinstyle="miter"/>
                  </v:roundrect>
                  <v:shape id="文本框 2" o:spid="_x0000_s1065" type="#_x0000_t202" style="position:absolute;left:192;top:462;width:6816;height: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" stroked="f">
                    <v:textbox style="mso-fit-shape-to-text:t">
                      <w:txbxContent>
                        <w:p w:rsidR="00D00A03" w:rsidRDefault="00D00A03" w:rsidP="00A1328A">
                          <w:r>
                            <w:t>Aspects</w:t>
                          </w:r>
                        </w:p>
                      </w:txbxContent>
                    </v:textbox>
                  </v:shape>
                </v:group>
                <v:group id="组合 278" o:spid="_x0000_s1066" style="position:absolute;left:39858;top:21365;width:12084;height:3803" coordorigin="-5" coordsize="12534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roundrect id="圆角矩形 279" o:spid="_x0000_s1067" style="position:absolute;left:-5;width:12533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" filled="f" strokecolor="black [3213]" strokeweight="1pt">
                    <v:stroke joinstyle="miter"/>
                  </v:roundrect>
                  <v:shape id="文本框 2" o:spid="_x0000_s1068" type="#_x0000_t202" style="position:absolute;left:1037;top:578;width:11208;height: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i03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zmYX44&#10;E46AXH8BAAD//wMAUEsBAi0AFAAGAAgAAAAhANvh9svuAAAAhQEAABMAAAAAAAAAAAAAAAAAAAAA&#10;AFtDb250ZW50X1R5cGVzXS54bWxQSwECLQAUAAYACAAAACEAWvQsW78AAAAVAQAACwAAAAAAAAAA&#10;AAAAAAAfAQAAX3JlbHMvLnJlbHNQSwECLQAUAAYACAAAACEA+WotN70AAADcAAAADwAAAAAAAAAA&#10;AAAAAAAHAgAAZHJzL2Rvd25yZXYueG1sUEsFBgAAAAADAAMAtwAAAPECAAAAAA==&#10;" stroked="f">
                    <v:textbox>
                      <w:txbxContent>
                        <w:p w:rsidR="00D00A03" w:rsidRDefault="006440DC" w:rsidP="00A1328A">
                          <w:r>
                            <w:t>Instrumentation</w:t>
                          </w:r>
                        </w:p>
                      </w:txbxContent>
                    </v:textbox>
                  </v:shape>
                </v:group>
                <v:group id="组合 281" o:spid="_x0000_s1069" style="position:absolute;left:5773;top:26816;width:46511;height:10815" coordsize="7112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roundrect id="圆角矩形 282" o:spid="_x0000_s1070" style="position:absolute;width:7112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" filled="f" strokecolor="black [3213]" strokeweight="1pt">
                    <v:stroke joinstyle="miter"/>
                  </v:roundrect>
                  <v:shape id="文本框 2" o:spid="_x0000_s1071" type="#_x0000_t202" style="position:absolute;left:2558;top:175;width:2465;height:1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" stroked="f">
                    <v:textbox>
                      <w:txbxContent>
                        <w:p w:rsidR="00CE275C" w:rsidRDefault="00CE275C" w:rsidP="00CE275C">
                          <w:r>
                            <w:t>Core Container</w:t>
                          </w:r>
                        </w:p>
                      </w:txbxContent>
                    </v:textbox>
                  </v:shape>
                </v:group>
                <v:group id="组合 296" o:spid="_x0000_s1072" style="position:absolute;left:29688;top:30509;width:9652;height:5861" coordsize="7112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roundrect id="圆角矩形 297" o:spid="_x0000_s1073" style="position:absolute;width:7112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" filled="f" strokecolor="black [3213]" strokeweight="1pt">
                    <v:stroke joinstyle="miter"/>
                  </v:roundrect>
                  <v:shape id="文本框 2" o:spid="_x0000_s1074" type="#_x0000_t202" style="position:absolute;left:744;top:939;width:5475;height:1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bfs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wWYW04&#10;E46AXH8BAAD//wMAUEsBAi0AFAAGAAgAAAAhANvh9svuAAAAhQEAABMAAAAAAAAAAAAAAAAAAAAA&#10;AFtDb250ZW50X1R5cGVzXS54bWxQSwECLQAUAAYACAAAACEAWvQsW78AAAAVAQAACwAAAAAAAAAA&#10;AAAAAAAfAQAAX3JlbHMvLnJlbHNQSwECLQAUAAYACAAAACEAgsW37L0AAADcAAAADwAAAAAAAAAA&#10;AAAAAAAHAgAAZHJzL2Rvd25yZXYueG1sUEsFBgAAAAADAAMAtwAAAPECAAAAAA==&#10;" stroked="f">
                    <v:textbox>
                      <w:txbxContent>
                        <w:p w:rsidR="00901506" w:rsidRDefault="00263DBB" w:rsidP="00915E1A">
                          <w:pPr>
                            <w:ind w:leftChars="50" w:left="105"/>
                          </w:pPr>
                          <w:r>
                            <w:t>Context</w:t>
                          </w:r>
                        </w:p>
                      </w:txbxContent>
                    </v:textbox>
                  </v:shape>
                </v:group>
                <v:group id="组合 299" o:spid="_x0000_s1075" style="position:absolute;left:41206;top:30509;width:9652;height:5861" coordsize="7112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roundrect id="圆角矩形 300" o:spid="_x0000_s1076" style="position:absolute;width:7112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" filled="f" strokecolor="black [3213]" strokeweight="1pt">
                    <v:stroke joinstyle="miter"/>
                  </v:roundrect>
                  <v:shape id="文本框 2" o:spid="_x0000_s1077" type="#_x0000_t202" style="position:absolute;left:485;top:196;width:6295;height:3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" stroked="f">
                    <v:textbox>
                      <w:txbxContent>
                        <w:p w:rsidR="00901506" w:rsidRDefault="00901506" w:rsidP="00915E1A">
                          <w:pPr>
                            <w:ind w:leftChars="50" w:left="105"/>
                          </w:pPr>
                          <w:r>
                            <w:t>Expressio</w:t>
                          </w:r>
                          <w:r>
                            <w:br/>
                            <w:t>Language</w:t>
                          </w:r>
                          <w:r>
                            <w:br/>
                          </w:r>
                        </w:p>
                      </w:txbxContent>
                    </v:textbox>
                  </v:shape>
                </v:group>
                <v:group id="组合 302" o:spid="_x0000_s1078" style="position:absolute;left:7473;top:30421;width:9646;height:5861" coordsize="7112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<v:roundrect id="圆角矩形 303" o:spid="_x0000_s1079" style="position:absolute;width:7112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" filled="f" strokecolor="black [3213]" strokeweight="1pt">
                    <v:stroke joinstyle="miter"/>
                  </v:roundrect>
                  <v:shape id="文本框 2" o:spid="_x0000_s1080" type="#_x0000_t202" style="position:absolute;left:1003;top:882;width:5155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" stroked="f">
                    <v:textbox>
                      <w:txbxContent>
                        <w:p w:rsidR="00901506" w:rsidRDefault="00460979" w:rsidP="00915E1A">
                          <w:pPr>
                            <w:ind w:leftChars="50" w:left="105"/>
                          </w:pPr>
                          <w:r>
                            <w:t>Beans</w:t>
                          </w:r>
                        </w:p>
                      </w:txbxContent>
                    </v:textbox>
                  </v:shape>
                </v:group>
                <v:group id="组合 305" o:spid="_x0000_s1081" style="position:absolute;left:19020;top:30421;width:9652;height:5861" coordsize="7112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<v:roundrect id="圆角矩形 306" o:spid="_x0000_s1082" style="position:absolute;width:7112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" filled="f" strokecolor="black [3213]" strokeweight="1pt">
                    <v:stroke joinstyle="miter"/>
                  </v:roundrect>
                  <v:shape id="文本框 2" o:spid="_x0000_s1083" type="#_x0000_t202" style="position:absolute;left:1176;top:635;width:452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bmExQAAANw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" stroked="f">
                    <v:textbox>
                      <w:txbxContent>
                        <w:p w:rsidR="00901506" w:rsidRDefault="00263DBB" w:rsidP="00915E1A">
                          <w:pPr>
                            <w:ind w:leftChars="50" w:left="105"/>
                          </w:pPr>
                          <w:r>
                            <w:t>Core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B7067" w:rsidRDefault="008B7067" w:rsidP="00D43ED8">
      <w:pPr>
        <w:widowControl/>
        <w:shd w:val="clear" w:color="auto" w:fill="FFFFFF"/>
        <w:tabs>
          <w:tab w:val="left" w:pos="28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</w:p>
    <w:p w:rsidR="008B7067" w:rsidRDefault="008B7067" w:rsidP="00D43ED8">
      <w:pPr>
        <w:widowControl/>
        <w:shd w:val="clear" w:color="auto" w:fill="FFFFFF"/>
        <w:tabs>
          <w:tab w:val="left" w:pos="28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</w:p>
    <w:p w:rsidR="008B7067" w:rsidRDefault="008B7067" w:rsidP="00D43ED8">
      <w:pPr>
        <w:widowControl/>
        <w:shd w:val="clear" w:color="auto" w:fill="FFFFFF"/>
        <w:tabs>
          <w:tab w:val="left" w:pos="28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</w:p>
    <w:p w:rsidR="008B7067" w:rsidRDefault="008B7067" w:rsidP="00D43ED8">
      <w:pPr>
        <w:widowControl/>
        <w:shd w:val="clear" w:color="auto" w:fill="FFFFFF"/>
        <w:tabs>
          <w:tab w:val="left" w:pos="28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</w:p>
    <w:p w:rsidR="008B7067" w:rsidRDefault="008B7067" w:rsidP="00D43ED8">
      <w:pPr>
        <w:widowControl/>
        <w:shd w:val="clear" w:color="auto" w:fill="FFFFFF"/>
        <w:tabs>
          <w:tab w:val="left" w:pos="28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</w:p>
    <w:p w:rsidR="008B7067" w:rsidRDefault="008B7067" w:rsidP="00D43ED8">
      <w:pPr>
        <w:widowControl/>
        <w:shd w:val="clear" w:color="auto" w:fill="FFFFFF"/>
        <w:tabs>
          <w:tab w:val="left" w:pos="28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</w:p>
    <w:p w:rsidR="008B7067" w:rsidRDefault="008B7067" w:rsidP="00D43ED8">
      <w:pPr>
        <w:widowControl/>
        <w:shd w:val="clear" w:color="auto" w:fill="FFFFFF"/>
        <w:tabs>
          <w:tab w:val="left" w:pos="28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</w:p>
    <w:p w:rsidR="008B7067" w:rsidRDefault="008B7067" w:rsidP="00D43ED8">
      <w:pPr>
        <w:widowControl/>
        <w:shd w:val="clear" w:color="auto" w:fill="FFFFFF"/>
        <w:tabs>
          <w:tab w:val="left" w:pos="28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</w:p>
    <w:p w:rsidR="008B7067" w:rsidRDefault="008B7067" w:rsidP="00D43ED8">
      <w:pPr>
        <w:widowControl/>
        <w:shd w:val="clear" w:color="auto" w:fill="FFFFFF"/>
        <w:tabs>
          <w:tab w:val="left" w:pos="28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</w:p>
    <w:p w:rsidR="008B7067" w:rsidRDefault="008B7067" w:rsidP="00D43ED8">
      <w:pPr>
        <w:widowControl/>
        <w:shd w:val="clear" w:color="auto" w:fill="FFFFFF"/>
        <w:tabs>
          <w:tab w:val="left" w:pos="28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</w:p>
    <w:p w:rsidR="008B7067" w:rsidRDefault="008B7067" w:rsidP="00D43ED8">
      <w:pPr>
        <w:widowControl/>
        <w:shd w:val="clear" w:color="auto" w:fill="FFFFFF"/>
        <w:tabs>
          <w:tab w:val="left" w:pos="28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</w:p>
    <w:p w:rsidR="008B7067" w:rsidRDefault="008B7067" w:rsidP="00D43ED8">
      <w:pPr>
        <w:widowControl/>
        <w:shd w:val="clear" w:color="auto" w:fill="FFFFFF"/>
        <w:tabs>
          <w:tab w:val="left" w:pos="28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</w:p>
    <w:p w:rsidR="008B7067" w:rsidRDefault="008B7067" w:rsidP="00D43ED8">
      <w:pPr>
        <w:widowControl/>
        <w:shd w:val="clear" w:color="auto" w:fill="FFFFFF"/>
        <w:tabs>
          <w:tab w:val="left" w:pos="28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</w:p>
    <w:p w:rsidR="008B7067" w:rsidRDefault="008B7067" w:rsidP="00D43ED8">
      <w:pPr>
        <w:widowControl/>
        <w:shd w:val="clear" w:color="auto" w:fill="FFFFFF"/>
        <w:tabs>
          <w:tab w:val="left" w:pos="28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</w:p>
    <w:p w:rsidR="008B7067" w:rsidRDefault="008B7067" w:rsidP="00D43ED8">
      <w:pPr>
        <w:widowControl/>
        <w:shd w:val="clear" w:color="auto" w:fill="FFFFFF"/>
        <w:tabs>
          <w:tab w:val="left" w:pos="28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</w:p>
    <w:p w:rsidR="008B7067" w:rsidRDefault="008B7067" w:rsidP="00D43ED8">
      <w:pPr>
        <w:widowControl/>
        <w:shd w:val="clear" w:color="auto" w:fill="FFFFFF"/>
        <w:tabs>
          <w:tab w:val="left" w:pos="28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</w:p>
    <w:p w:rsidR="008B7067" w:rsidRDefault="008B7067" w:rsidP="00D43ED8">
      <w:pPr>
        <w:widowControl/>
        <w:shd w:val="clear" w:color="auto" w:fill="FFFFFF"/>
        <w:tabs>
          <w:tab w:val="left" w:pos="28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</w:p>
    <w:p w:rsidR="008B7067" w:rsidRDefault="008B7067" w:rsidP="00D43ED8">
      <w:pPr>
        <w:widowControl/>
        <w:shd w:val="clear" w:color="auto" w:fill="FFFFFF"/>
        <w:tabs>
          <w:tab w:val="left" w:pos="28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</w:p>
    <w:p w:rsidR="008B7067" w:rsidRDefault="008B7067" w:rsidP="00D43ED8">
      <w:pPr>
        <w:widowControl/>
        <w:shd w:val="clear" w:color="auto" w:fill="FFFFFF"/>
        <w:tabs>
          <w:tab w:val="left" w:pos="28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</w:p>
    <w:p w:rsidR="008B7067" w:rsidRPr="0012187F" w:rsidRDefault="008B7067" w:rsidP="00D43ED8">
      <w:pPr>
        <w:widowControl/>
        <w:shd w:val="clear" w:color="auto" w:fill="FFFFFF"/>
        <w:tabs>
          <w:tab w:val="left" w:pos="28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Cs w:val="21"/>
        </w:rPr>
      </w:pPr>
    </w:p>
    <w:p w:rsidR="00A1328A" w:rsidRPr="0012187F" w:rsidRDefault="00A1328A" w:rsidP="00A1328A"/>
    <w:p w:rsidR="00A1328A" w:rsidRDefault="00A1328A" w:rsidP="0012187F"/>
    <w:p w:rsidR="00564143" w:rsidRDefault="00564143" w:rsidP="0056414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这些模块被总结为以下几部分。</w:t>
      </w:r>
    </w:p>
    <w:p w:rsidR="008748EE" w:rsidRDefault="00564143" w:rsidP="00BE2327">
      <w:pPr>
        <w:pStyle w:val="4"/>
      </w:pPr>
      <w:r>
        <w:lastRenderedPageBreak/>
        <w:t>1.CoreContaine</w:t>
      </w:r>
    </w:p>
    <w:p w:rsidR="002A5C2E" w:rsidRDefault="00FE61C3" w:rsidP="00FE61C3">
      <w:pPr>
        <w:pStyle w:val="HTML"/>
        <w:shd w:val="clear" w:color="auto" w:fill="FFFFFF"/>
        <w:tabs>
          <w:tab w:val="clear" w:pos="916"/>
          <w:tab w:val="left" w:pos="498"/>
        </w:tabs>
        <w:rPr>
          <w:rFonts w:hint="eastAsia"/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ab/>
      </w:r>
      <w:r w:rsidR="00564143">
        <w:rPr>
          <w:rFonts w:ascii="Source Code Pro" w:hAnsi="Source Code Pro"/>
          <w:color w:val="000000"/>
          <w:sz w:val="21"/>
          <w:szCs w:val="21"/>
        </w:rPr>
        <w:t>CoreContainer</w:t>
      </w:r>
      <w:r w:rsidR="00564143">
        <w:rPr>
          <w:rFonts w:hint="eastAsia"/>
          <w:color w:val="000000"/>
          <w:sz w:val="21"/>
          <w:szCs w:val="21"/>
        </w:rPr>
        <w:t>（核心容器）包含有</w:t>
      </w:r>
      <w:r w:rsidR="00564143">
        <w:rPr>
          <w:rFonts w:ascii="Source Code Pro" w:hAnsi="Source Code Pro"/>
          <w:color w:val="000000"/>
          <w:sz w:val="21"/>
          <w:szCs w:val="21"/>
        </w:rPr>
        <w:t>Core</w:t>
      </w:r>
      <w:r w:rsidR="00564143">
        <w:rPr>
          <w:rFonts w:hint="eastAsia"/>
          <w:color w:val="000000"/>
          <w:sz w:val="21"/>
          <w:szCs w:val="21"/>
        </w:rPr>
        <w:t>、</w:t>
      </w:r>
      <w:r w:rsidR="00564143">
        <w:rPr>
          <w:rFonts w:ascii="Source Code Pro" w:hAnsi="Source Code Pro"/>
          <w:color w:val="000000"/>
          <w:sz w:val="21"/>
          <w:szCs w:val="21"/>
        </w:rPr>
        <w:t>Beans</w:t>
      </w:r>
      <w:r w:rsidR="00564143">
        <w:rPr>
          <w:rFonts w:hint="eastAsia"/>
          <w:color w:val="000000"/>
          <w:sz w:val="21"/>
          <w:szCs w:val="21"/>
        </w:rPr>
        <w:t>、</w:t>
      </w:r>
      <w:r w:rsidR="00564143">
        <w:rPr>
          <w:rFonts w:ascii="Source Code Pro" w:hAnsi="Source Code Pro"/>
          <w:color w:val="000000"/>
          <w:sz w:val="21"/>
          <w:szCs w:val="21"/>
        </w:rPr>
        <w:t>Context</w:t>
      </w:r>
      <w:r w:rsidR="00564143">
        <w:rPr>
          <w:rFonts w:hint="eastAsia"/>
          <w:color w:val="000000"/>
          <w:sz w:val="21"/>
          <w:szCs w:val="21"/>
        </w:rPr>
        <w:t>和</w:t>
      </w:r>
      <w:r w:rsidR="00564143">
        <w:rPr>
          <w:rFonts w:ascii="Source Code Pro" w:hAnsi="Source Code Pro"/>
          <w:color w:val="000000"/>
          <w:sz w:val="21"/>
          <w:szCs w:val="21"/>
        </w:rPr>
        <w:t>ExpressionLanguage</w:t>
      </w:r>
      <w:r w:rsidR="00564143">
        <w:rPr>
          <w:rFonts w:hint="eastAsia"/>
          <w:color w:val="000000"/>
          <w:sz w:val="21"/>
          <w:szCs w:val="21"/>
        </w:rPr>
        <w:t>模块。</w:t>
      </w:r>
    </w:p>
    <w:p w:rsidR="009E5125" w:rsidRDefault="00DA77C2" w:rsidP="00595C08">
      <w:pPr>
        <w:pStyle w:val="HTML"/>
        <w:shd w:val="clear" w:color="auto" w:fill="FFFFFF"/>
        <w:tabs>
          <w:tab w:val="clear" w:pos="916"/>
          <w:tab w:val="left" w:pos="498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564143">
        <w:rPr>
          <w:rFonts w:ascii="Source Code Pro" w:hAnsi="Source Code Pro"/>
          <w:color w:val="000000"/>
          <w:sz w:val="21"/>
          <w:szCs w:val="21"/>
        </w:rPr>
        <w:t>Core</w:t>
      </w:r>
      <w:r w:rsidR="00564143">
        <w:rPr>
          <w:rFonts w:hint="eastAsia"/>
          <w:color w:val="000000"/>
          <w:sz w:val="21"/>
          <w:szCs w:val="21"/>
        </w:rPr>
        <w:t>和</w:t>
      </w:r>
      <w:r w:rsidR="00564143">
        <w:rPr>
          <w:rFonts w:ascii="Source Code Pro" w:hAnsi="Source Code Pro"/>
          <w:color w:val="000000"/>
          <w:sz w:val="21"/>
          <w:szCs w:val="21"/>
        </w:rPr>
        <w:t>Beans</w:t>
      </w:r>
      <w:r w:rsidR="00564143">
        <w:rPr>
          <w:rFonts w:hint="eastAsia"/>
          <w:color w:val="000000"/>
          <w:sz w:val="21"/>
          <w:szCs w:val="21"/>
        </w:rPr>
        <w:t>模块是框架的基础部分，提供</w:t>
      </w:r>
      <w:r w:rsidR="00564143">
        <w:rPr>
          <w:rFonts w:ascii="Source Code Pro" w:hAnsi="Source Code Pro"/>
          <w:color w:val="000000"/>
          <w:sz w:val="21"/>
          <w:szCs w:val="21"/>
        </w:rPr>
        <w:t>IoC</w:t>
      </w:r>
      <w:r w:rsidR="00564143">
        <w:rPr>
          <w:rFonts w:hint="eastAsia"/>
          <w:color w:val="000000"/>
          <w:sz w:val="21"/>
          <w:szCs w:val="21"/>
        </w:rPr>
        <w:t>（转控制）和依赖注入特性。这里的基础</w:t>
      </w:r>
      <w:r w:rsidR="00595C08">
        <w:rPr>
          <w:rFonts w:hint="eastAsia"/>
          <w:color w:val="000000"/>
          <w:sz w:val="21"/>
          <w:szCs w:val="21"/>
        </w:rPr>
        <w:t>概念</w:t>
      </w:r>
      <w:r w:rsidR="00564143">
        <w:rPr>
          <w:rFonts w:ascii="Source Code Pro" w:hAnsi="Source Code Pro"/>
          <w:color w:val="000000"/>
          <w:sz w:val="21"/>
          <w:szCs w:val="21"/>
        </w:rPr>
        <w:t>BeanFactory</w:t>
      </w:r>
      <w:r w:rsidR="00564143">
        <w:rPr>
          <w:rFonts w:hint="eastAsia"/>
          <w:color w:val="000000"/>
          <w:sz w:val="21"/>
          <w:szCs w:val="21"/>
        </w:rPr>
        <w:t>，它提供对</w:t>
      </w:r>
      <w:r w:rsidR="00564143">
        <w:rPr>
          <w:rFonts w:ascii="Source Code Pro" w:hAnsi="Source Code Pro"/>
          <w:color w:val="000000"/>
          <w:sz w:val="21"/>
          <w:szCs w:val="21"/>
        </w:rPr>
        <w:t>Factory</w:t>
      </w:r>
      <w:r w:rsidR="00564143">
        <w:rPr>
          <w:rFonts w:hint="eastAsia"/>
          <w:color w:val="000000"/>
          <w:sz w:val="21"/>
          <w:szCs w:val="21"/>
        </w:rPr>
        <w:t>模式的经典实现来消除对</w:t>
      </w:r>
      <w:r w:rsidR="00564143" w:rsidRPr="002A5C2E">
        <w:rPr>
          <w:rFonts w:hint="eastAsia"/>
          <w:color w:val="FF0000"/>
          <w:sz w:val="21"/>
          <w:szCs w:val="21"/>
        </w:rPr>
        <w:t>程序性单例模式的需要</w:t>
      </w:r>
      <w:r w:rsidR="00564143">
        <w:rPr>
          <w:rFonts w:hint="eastAsia"/>
          <w:color w:val="000000"/>
          <w:sz w:val="21"/>
          <w:szCs w:val="21"/>
        </w:rPr>
        <w:t>，并真</w:t>
      </w:r>
      <w:r w:rsidR="00595C08">
        <w:rPr>
          <w:rFonts w:hint="eastAsia"/>
          <w:color w:val="000000"/>
          <w:sz w:val="21"/>
          <w:szCs w:val="21"/>
        </w:rPr>
        <w:t>正地允许你从程序逻辑中分离出依赖关系和配置</w:t>
      </w:r>
      <w:r w:rsidR="00564143">
        <w:rPr>
          <w:rFonts w:hint="eastAsia"/>
          <w:color w:val="000000"/>
          <w:sz w:val="21"/>
          <w:szCs w:val="21"/>
        </w:rPr>
        <w:t>。</w:t>
      </w:r>
    </w:p>
    <w:p w:rsidR="00A10A83" w:rsidRDefault="00564143" w:rsidP="00A10A83">
      <w:pPr>
        <w:pStyle w:val="HTML"/>
        <w:numPr>
          <w:ilvl w:val="0"/>
          <w:numId w:val="3"/>
        </w:numPr>
        <w:shd w:val="clear" w:color="auto" w:fill="FFFFFF"/>
        <w:tabs>
          <w:tab w:val="clear" w:pos="916"/>
          <w:tab w:val="left" w:pos="498"/>
        </w:tabs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Core</w:t>
      </w:r>
      <w:r>
        <w:rPr>
          <w:rFonts w:hint="eastAsia"/>
          <w:color w:val="000000"/>
          <w:sz w:val="21"/>
          <w:szCs w:val="21"/>
        </w:rPr>
        <w:t>模决主要包含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框架基本的核心工具类，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 w:rsidR="00860D96">
        <w:rPr>
          <w:rFonts w:hint="eastAsia"/>
          <w:color w:val="000000"/>
          <w:sz w:val="21"/>
          <w:szCs w:val="21"/>
        </w:rPr>
        <w:t>的其他组</w:t>
      </w:r>
      <w:r>
        <w:rPr>
          <w:rFonts w:hint="eastAsia"/>
          <w:color w:val="000000"/>
          <w:sz w:val="21"/>
          <w:szCs w:val="21"/>
        </w:rPr>
        <w:t>件都要用到这个包里的类，</w:t>
      </w:r>
      <w:r>
        <w:rPr>
          <w:rFonts w:ascii="Source Code Pro" w:hAnsi="Source Code Pro"/>
          <w:color w:val="000000"/>
          <w:sz w:val="21"/>
          <w:szCs w:val="21"/>
        </w:rPr>
        <w:t>Core</w:t>
      </w:r>
      <w:r w:rsidR="00D8045E">
        <w:rPr>
          <w:rFonts w:hint="eastAsia"/>
          <w:color w:val="000000"/>
          <w:sz w:val="21"/>
          <w:szCs w:val="21"/>
        </w:rPr>
        <w:t>模块是其他组</w:t>
      </w:r>
      <w:r>
        <w:rPr>
          <w:rFonts w:hint="eastAsia"/>
          <w:color w:val="000000"/>
          <w:sz w:val="21"/>
          <w:szCs w:val="21"/>
        </w:rPr>
        <w:t>件的基本核心。当然你也可以在自己的应用系统中使用这些工具类。</w:t>
      </w:r>
    </w:p>
    <w:p w:rsidR="007962DE" w:rsidRDefault="007962DE" w:rsidP="007962DE">
      <w:pPr>
        <w:pStyle w:val="HTML"/>
        <w:shd w:val="clear" w:color="auto" w:fill="FFFFFF"/>
        <w:tabs>
          <w:tab w:val="clear" w:pos="916"/>
          <w:tab w:val="left" w:pos="498"/>
        </w:tabs>
        <w:ind w:left="420"/>
        <w:rPr>
          <w:rFonts w:hint="eastAsia"/>
          <w:color w:val="000000"/>
          <w:sz w:val="21"/>
          <w:szCs w:val="21"/>
        </w:rPr>
      </w:pPr>
    </w:p>
    <w:p w:rsidR="00EF5D14" w:rsidRDefault="00564143" w:rsidP="00A10A83">
      <w:pPr>
        <w:pStyle w:val="HTML"/>
        <w:numPr>
          <w:ilvl w:val="0"/>
          <w:numId w:val="3"/>
        </w:numPr>
        <w:shd w:val="clear" w:color="auto" w:fill="FFFFFF"/>
        <w:tabs>
          <w:tab w:val="clear" w:pos="916"/>
          <w:tab w:val="left" w:pos="498"/>
        </w:tabs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Beans</w:t>
      </w:r>
      <w:r>
        <w:rPr>
          <w:rFonts w:hint="eastAsia"/>
          <w:color w:val="000000"/>
          <w:sz w:val="21"/>
          <w:szCs w:val="21"/>
        </w:rPr>
        <w:t>模块是所有应用都妥用到的，它包含访问配直文件、创建和管理</w:t>
      </w:r>
      <w:r>
        <w:rPr>
          <w:rFonts w:ascii="Source Code Pro" w:hAnsi="Source Code Pro"/>
          <w:color w:val="000000"/>
          <w:sz w:val="21"/>
          <w:szCs w:val="21"/>
        </w:rPr>
        <w:t>bean</w:t>
      </w:r>
      <w:r>
        <w:rPr>
          <w:rFonts w:hint="eastAsia"/>
          <w:color w:val="000000"/>
          <w:sz w:val="21"/>
          <w:szCs w:val="21"/>
        </w:rPr>
        <w:t>以及进行</w:t>
      </w:r>
    </w:p>
    <w:p w:rsidR="007962DE" w:rsidRDefault="00564143" w:rsidP="007962DE">
      <w:pPr>
        <w:pStyle w:val="HTML"/>
        <w:shd w:val="clear" w:color="auto" w:fill="FFFFFF"/>
        <w:tabs>
          <w:tab w:val="clear" w:pos="916"/>
          <w:tab w:val="left" w:pos="498"/>
        </w:tabs>
        <w:ind w:left="420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Inversion</w:t>
      </w:r>
      <w:r w:rsidR="00843C2F">
        <w:rPr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Fonts w:ascii="Source Code Pro" w:hAnsi="Source Code Pro"/>
          <w:color w:val="000000"/>
          <w:sz w:val="21"/>
          <w:szCs w:val="21"/>
        </w:rPr>
        <w:t>of</w:t>
      </w:r>
      <w:r w:rsidR="00843C2F">
        <w:rPr>
          <w:rFonts w:ascii="Source Code Pro" w:hAnsi="Source Code Pro"/>
          <w:color w:val="000000"/>
          <w:sz w:val="21"/>
          <w:szCs w:val="21"/>
        </w:rPr>
        <w:t xml:space="preserve"> Control</w:t>
      </w:r>
      <w:r w:rsidR="00843C2F">
        <w:rPr>
          <w:rFonts w:ascii="Source Code Pro" w:hAnsi="Source Code Pro" w:hint="eastAsia"/>
          <w:color w:val="000000"/>
          <w:sz w:val="21"/>
          <w:szCs w:val="21"/>
        </w:rPr>
        <w:t>/</w:t>
      </w:r>
      <w:r>
        <w:rPr>
          <w:rFonts w:ascii="Source Code Pro" w:hAnsi="Source Code Pro"/>
          <w:color w:val="000000"/>
          <w:sz w:val="21"/>
          <w:szCs w:val="21"/>
        </w:rPr>
        <w:t>Dependency</w:t>
      </w:r>
      <w:r w:rsidR="00843C2F">
        <w:rPr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Fonts w:ascii="Source Code Pro" w:hAnsi="Source Code Pro"/>
          <w:color w:val="000000"/>
          <w:sz w:val="21"/>
          <w:szCs w:val="21"/>
        </w:rPr>
        <w:t>Injection(IoC/DI</w:t>
      </w:r>
      <w:r>
        <w:rPr>
          <w:rFonts w:hint="eastAsia"/>
          <w:color w:val="000000"/>
          <w:sz w:val="21"/>
          <w:szCs w:val="21"/>
        </w:rPr>
        <w:t>）操作相关的所有类。</w:t>
      </w:r>
    </w:p>
    <w:p w:rsidR="007962DE" w:rsidRDefault="007962DE" w:rsidP="007962DE">
      <w:pPr>
        <w:pStyle w:val="HTML"/>
        <w:shd w:val="clear" w:color="auto" w:fill="FFFFFF"/>
        <w:tabs>
          <w:tab w:val="clear" w:pos="916"/>
          <w:tab w:val="left" w:pos="498"/>
        </w:tabs>
        <w:ind w:left="420"/>
        <w:rPr>
          <w:rFonts w:hint="eastAsia"/>
          <w:color w:val="000000"/>
          <w:sz w:val="21"/>
          <w:szCs w:val="21"/>
        </w:rPr>
      </w:pPr>
    </w:p>
    <w:p w:rsidR="00970D22" w:rsidRDefault="00564143" w:rsidP="00EB7BEA">
      <w:pPr>
        <w:pStyle w:val="HTML"/>
        <w:numPr>
          <w:ilvl w:val="0"/>
          <w:numId w:val="3"/>
        </w:numPr>
        <w:shd w:val="clear" w:color="auto" w:fill="FFFFFF"/>
        <w:tabs>
          <w:tab w:val="clear" w:pos="916"/>
          <w:tab w:val="left" w:pos="498"/>
        </w:tabs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Context</w:t>
      </w:r>
      <w:r>
        <w:rPr>
          <w:rFonts w:hint="eastAsia"/>
          <w:color w:val="000000"/>
          <w:sz w:val="21"/>
          <w:szCs w:val="21"/>
        </w:rPr>
        <w:t>模块构建于</w:t>
      </w:r>
      <w:r>
        <w:rPr>
          <w:rFonts w:ascii="Source Code Pro" w:hAnsi="Source Code Pro"/>
          <w:color w:val="000000"/>
          <w:sz w:val="21"/>
          <w:szCs w:val="21"/>
        </w:rPr>
        <w:t>Core</w:t>
      </w:r>
      <w:r>
        <w:rPr>
          <w:rFonts w:hint="eastAsia"/>
          <w:color w:val="000000"/>
          <w:sz w:val="21"/>
          <w:szCs w:val="21"/>
        </w:rPr>
        <w:t>和</w:t>
      </w:r>
      <w:r>
        <w:rPr>
          <w:rFonts w:ascii="Source Code Pro" w:hAnsi="Source Code Pro"/>
          <w:color w:val="000000"/>
          <w:sz w:val="21"/>
          <w:szCs w:val="21"/>
        </w:rPr>
        <w:t>Beans</w:t>
      </w:r>
      <w:r w:rsidR="00D26FD7">
        <w:rPr>
          <w:rFonts w:hint="eastAsia"/>
          <w:color w:val="000000"/>
          <w:sz w:val="21"/>
          <w:szCs w:val="21"/>
        </w:rPr>
        <w:t>模块基础之上，提供了一种类似于</w:t>
      </w:r>
      <w:r w:rsidR="00D26FD7">
        <w:rPr>
          <w:rFonts w:ascii="Source Code Pro" w:hAnsi="Source Code Pro"/>
          <w:color w:val="000000"/>
          <w:sz w:val="21"/>
          <w:szCs w:val="21"/>
        </w:rPr>
        <w:t>JNDI</w:t>
      </w:r>
      <w:r>
        <w:rPr>
          <w:rFonts w:hint="eastAsia"/>
          <w:color w:val="000000"/>
          <w:sz w:val="21"/>
          <w:szCs w:val="21"/>
        </w:rPr>
        <w:t>注册器的框架式的对象访问方法。</w:t>
      </w:r>
      <w:r>
        <w:rPr>
          <w:rFonts w:ascii="Source Code Pro" w:hAnsi="Source Code Pro"/>
          <w:color w:val="000000"/>
          <w:sz w:val="21"/>
          <w:szCs w:val="21"/>
        </w:rPr>
        <w:t>Context</w:t>
      </w:r>
      <w:r>
        <w:rPr>
          <w:rFonts w:hint="eastAsia"/>
          <w:color w:val="000000"/>
          <w:sz w:val="21"/>
          <w:szCs w:val="21"/>
        </w:rPr>
        <w:t>模块继承了</w:t>
      </w:r>
      <w:r>
        <w:rPr>
          <w:rFonts w:ascii="Source Code Pro" w:hAnsi="Source Code Pro"/>
          <w:color w:val="000000"/>
          <w:sz w:val="21"/>
          <w:szCs w:val="21"/>
        </w:rPr>
        <w:t>Beans</w:t>
      </w:r>
      <w:r>
        <w:rPr>
          <w:rFonts w:hint="eastAsia"/>
          <w:color w:val="000000"/>
          <w:sz w:val="21"/>
          <w:szCs w:val="21"/>
        </w:rPr>
        <w:t>的特性，为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核心提供了大量扩展，添加了对国际化（例如资源绑定）、事件传播、资源加载和对</w:t>
      </w:r>
      <w:r>
        <w:rPr>
          <w:rFonts w:ascii="Source Code Pro" w:hAnsi="Source Code Pro"/>
          <w:color w:val="000000"/>
          <w:sz w:val="21"/>
          <w:szCs w:val="21"/>
        </w:rPr>
        <w:t>Context</w:t>
      </w:r>
      <w:r>
        <w:rPr>
          <w:rFonts w:hint="eastAsia"/>
          <w:color w:val="000000"/>
          <w:sz w:val="21"/>
          <w:szCs w:val="21"/>
        </w:rPr>
        <w:t>的透明创建的支持。</w:t>
      </w:r>
      <w:r>
        <w:rPr>
          <w:rFonts w:ascii="Source Code Pro" w:hAnsi="Source Code Pro"/>
          <w:color w:val="000000"/>
          <w:sz w:val="21"/>
          <w:szCs w:val="21"/>
        </w:rPr>
        <w:t>Context</w:t>
      </w:r>
      <w:r>
        <w:rPr>
          <w:rFonts w:hint="eastAsia"/>
          <w:color w:val="000000"/>
          <w:sz w:val="21"/>
          <w:szCs w:val="21"/>
        </w:rPr>
        <w:t>模块同时也支持</w:t>
      </w:r>
      <w:r>
        <w:rPr>
          <w:rFonts w:ascii="Source Code Pro" w:hAnsi="Source Code Pro"/>
          <w:color w:val="000000"/>
          <w:sz w:val="21"/>
          <w:szCs w:val="21"/>
        </w:rPr>
        <w:t>J2EE</w:t>
      </w:r>
      <w:r>
        <w:rPr>
          <w:rFonts w:hint="eastAsia"/>
          <w:color w:val="000000"/>
          <w:sz w:val="21"/>
          <w:szCs w:val="21"/>
        </w:rPr>
        <w:t>的一些特性，</w:t>
      </w:r>
      <w:r w:rsidR="00374D17">
        <w:rPr>
          <w:rFonts w:ascii="Source Code Pro" w:hAnsi="Source Code Pro" w:hint="eastAsia"/>
          <w:color w:val="000000"/>
          <w:sz w:val="21"/>
          <w:szCs w:val="21"/>
        </w:rPr>
        <w:t>例如</w:t>
      </w:r>
      <w:r>
        <w:rPr>
          <w:rFonts w:ascii="Source Code Pro" w:hAnsi="Source Code Pro"/>
          <w:color w:val="000000"/>
          <w:sz w:val="21"/>
          <w:szCs w:val="21"/>
        </w:rPr>
        <w:t>EJB</w:t>
      </w:r>
      <w:r>
        <w:rPr>
          <w:rFonts w:hint="eastAsia"/>
          <w:color w:val="000000"/>
          <w:sz w:val="21"/>
          <w:szCs w:val="21"/>
        </w:rPr>
        <w:t>、</w:t>
      </w:r>
      <w:r w:rsidR="0010352F">
        <w:rPr>
          <w:rFonts w:hint="eastAsia"/>
          <w:color w:val="000000"/>
          <w:sz w:val="21"/>
          <w:szCs w:val="21"/>
        </w:rPr>
        <w:t>J</w:t>
      </w:r>
      <w:r w:rsidR="0010352F">
        <w:rPr>
          <w:color w:val="000000"/>
          <w:sz w:val="21"/>
          <w:szCs w:val="21"/>
        </w:rPr>
        <w:t>MX</w:t>
      </w:r>
      <w:r>
        <w:rPr>
          <w:rFonts w:hint="eastAsia"/>
          <w:color w:val="000000"/>
          <w:sz w:val="21"/>
          <w:szCs w:val="21"/>
        </w:rPr>
        <w:t>和基础的远程处理。</w:t>
      </w:r>
      <w:r>
        <w:rPr>
          <w:rFonts w:ascii="Source Code Pro" w:hAnsi="Source Code Pro"/>
          <w:color w:val="000000"/>
          <w:sz w:val="21"/>
          <w:szCs w:val="21"/>
        </w:rPr>
        <w:t>ApplicationContext</w:t>
      </w:r>
      <w:r>
        <w:rPr>
          <w:rFonts w:hint="eastAsia"/>
          <w:color w:val="000000"/>
          <w:sz w:val="21"/>
          <w:szCs w:val="21"/>
        </w:rPr>
        <w:t>接口是</w:t>
      </w:r>
      <w:r>
        <w:rPr>
          <w:rFonts w:ascii="Source Code Pro" w:hAnsi="Source Code Pro"/>
          <w:color w:val="000000"/>
          <w:sz w:val="21"/>
          <w:szCs w:val="21"/>
        </w:rPr>
        <w:t>Context</w:t>
      </w:r>
      <w:r>
        <w:rPr>
          <w:rFonts w:hint="eastAsia"/>
          <w:color w:val="000000"/>
          <w:sz w:val="21"/>
          <w:szCs w:val="21"/>
        </w:rPr>
        <w:t>模块的关键。</w:t>
      </w:r>
    </w:p>
    <w:p w:rsidR="00553AA9" w:rsidRDefault="00564143" w:rsidP="00EB7BEA">
      <w:pPr>
        <w:pStyle w:val="HTML"/>
        <w:numPr>
          <w:ilvl w:val="0"/>
          <w:numId w:val="3"/>
        </w:numPr>
        <w:shd w:val="clear" w:color="auto" w:fill="FFFFFF"/>
        <w:tabs>
          <w:tab w:val="clear" w:pos="916"/>
          <w:tab w:val="left" w:pos="498"/>
        </w:tabs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Expression</w:t>
      </w:r>
      <w:r w:rsidR="00970D22">
        <w:rPr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Fonts w:ascii="Source Code Pro" w:hAnsi="Source Code Pro"/>
          <w:color w:val="000000"/>
          <w:sz w:val="21"/>
          <w:szCs w:val="21"/>
        </w:rPr>
        <w:t>Language</w:t>
      </w:r>
      <w:r>
        <w:rPr>
          <w:rFonts w:hint="eastAsia"/>
          <w:color w:val="000000"/>
          <w:sz w:val="21"/>
          <w:szCs w:val="21"/>
        </w:rPr>
        <w:t>模块提供了强大的表达式语言，用于在运行时查询和操纵对象。它是</w:t>
      </w:r>
      <w:r>
        <w:rPr>
          <w:rFonts w:ascii="Source Code Pro" w:hAnsi="Source Code Pro"/>
          <w:color w:val="000000"/>
          <w:sz w:val="21"/>
          <w:szCs w:val="21"/>
        </w:rPr>
        <w:t>JSP2.1</w:t>
      </w:r>
      <w:r>
        <w:rPr>
          <w:rFonts w:hint="eastAsia"/>
          <w:color w:val="000000"/>
          <w:sz w:val="21"/>
          <w:szCs w:val="21"/>
        </w:rPr>
        <w:t>规范中定义的</w:t>
      </w:r>
      <w:r>
        <w:rPr>
          <w:rFonts w:ascii="Source Code Pro" w:hAnsi="Source Code Pro"/>
          <w:color w:val="000000"/>
          <w:sz w:val="21"/>
          <w:szCs w:val="21"/>
        </w:rPr>
        <w:t>unifed</w:t>
      </w:r>
      <w:r w:rsidR="0063695D">
        <w:rPr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Fonts w:ascii="Source Code Pro" w:hAnsi="Source Code Pro"/>
          <w:color w:val="000000"/>
          <w:sz w:val="21"/>
          <w:szCs w:val="21"/>
        </w:rPr>
        <w:t>expression</w:t>
      </w:r>
      <w:r w:rsidR="0063695D">
        <w:rPr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Fonts w:ascii="Source Code Pro" w:hAnsi="Source Code Pro"/>
          <w:color w:val="000000"/>
          <w:sz w:val="21"/>
          <w:szCs w:val="21"/>
        </w:rPr>
        <w:t>language</w:t>
      </w:r>
      <w:r w:rsidR="00765F00">
        <w:rPr>
          <w:rFonts w:hint="eastAsia"/>
          <w:color w:val="000000"/>
          <w:sz w:val="21"/>
          <w:szCs w:val="21"/>
        </w:rPr>
        <w:t>的扩展。该语言支设置</w:t>
      </w:r>
      <w:r>
        <w:rPr>
          <w:rFonts w:hint="eastAsia"/>
          <w:color w:val="000000"/>
          <w:sz w:val="21"/>
          <w:szCs w:val="21"/>
        </w:rPr>
        <w:t>／获取属性的值，属性的分配，方法的调用，访问数组上下文（</w:t>
      </w:r>
      <w:r>
        <w:rPr>
          <w:rFonts w:ascii="Source Code Pro" w:hAnsi="Source Code Pro"/>
          <w:color w:val="000000"/>
          <w:sz w:val="21"/>
          <w:szCs w:val="21"/>
        </w:rPr>
        <w:t>accessiong</w:t>
      </w:r>
      <w:r w:rsidR="00BB5E47">
        <w:rPr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Fonts w:ascii="Source Code Pro" w:hAnsi="Source Code Pro"/>
          <w:color w:val="000000"/>
          <w:sz w:val="21"/>
          <w:szCs w:val="21"/>
        </w:rPr>
        <w:t>the</w:t>
      </w:r>
      <w:r w:rsidR="00BB5E47">
        <w:rPr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Fonts w:ascii="Source Code Pro" w:hAnsi="Source Code Pro"/>
          <w:color w:val="000000"/>
          <w:sz w:val="21"/>
          <w:szCs w:val="21"/>
        </w:rPr>
        <w:t>context</w:t>
      </w:r>
      <w:r w:rsidR="00BB5E47">
        <w:rPr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Fonts w:ascii="Source Code Pro" w:hAnsi="Source Code Pro"/>
          <w:color w:val="000000"/>
          <w:sz w:val="21"/>
          <w:szCs w:val="21"/>
        </w:rPr>
        <w:t>of</w:t>
      </w:r>
      <w:r w:rsidR="00BB5E47">
        <w:rPr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Fonts w:ascii="Source Code Pro" w:hAnsi="Source Code Pro"/>
          <w:color w:val="000000"/>
          <w:sz w:val="21"/>
          <w:szCs w:val="21"/>
        </w:rPr>
        <w:t>arrays</w:t>
      </w:r>
      <w:r>
        <w:rPr>
          <w:rFonts w:hint="eastAsia"/>
          <w:color w:val="000000"/>
          <w:sz w:val="21"/>
          <w:szCs w:val="21"/>
        </w:rPr>
        <w:t>）、容器和索引器、逻辑和算术运算符、命名变量以及从</w:t>
      </w:r>
      <w:r w:rsidR="00132947">
        <w:rPr>
          <w:rFonts w:ascii="Source Code Pro" w:hAnsi="Source Code Pro"/>
          <w:color w:val="000000"/>
          <w:sz w:val="21"/>
          <w:szCs w:val="21"/>
        </w:rPr>
        <w:t>Spr</w:t>
      </w:r>
      <w:r w:rsidR="00132947">
        <w:rPr>
          <w:rFonts w:ascii="Source Code Pro" w:hAnsi="Source Code Pro" w:hint="eastAsia"/>
          <w:color w:val="000000"/>
          <w:sz w:val="21"/>
          <w:szCs w:val="21"/>
        </w:rPr>
        <w:t>ing</w:t>
      </w:r>
      <w:r>
        <w:rPr>
          <w:rFonts w:hint="eastAsia"/>
          <w:color w:val="000000"/>
          <w:sz w:val="21"/>
          <w:szCs w:val="21"/>
        </w:rPr>
        <w:t>的</w:t>
      </w:r>
      <w:r>
        <w:rPr>
          <w:rFonts w:ascii="Source Code Pro" w:hAnsi="Source Code Pro"/>
          <w:color w:val="000000"/>
          <w:sz w:val="21"/>
          <w:szCs w:val="21"/>
        </w:rPr>
        <w:t>IoC</w:t>
      </w:r>
      <w:r>
        <w:rPr>
          <w:rFonts w:hint="eastAsia"/>
          <w:color w:val="000000"/>
          <w:sz w:val="21"/>
          <w:szCs w:val="21"/>
        </w:rPr>
        <w:t>容器中根据名称检索对象。它也支持</w:t>
      </w:r>
      <w:r>
        <w:rPr>
          <w:rFonts w:ascii="Source Code Pro" w:hAnsi="Source Code Pro"/>
          <w:color w:val="000000"/>
          <w:sz w:val="21"/>
          <w:szCs w:val="21"/>
        </w:rPr>
        <w:t>list</w:t>
      </w:r>
      <w:r>
        <w:rPr>
          <w:rFonts w:hint="eastAsia"/>
          <w:color w:val="000000"/>
          <w:sz w:val="21"/>
          <w:szCs w:val="21"/>
        </w:rPr>
        <w:t>投影、选择和一般的</w:t>
      </w:r>
      <w:r>
        <w:rPr>
          <w:rFonts w:ascii="Source Code Pro" w:hAnsi="Source Code Pro"/>
          <w:color w:val="000000"/>
          <w:sz w:val="21"/>
          <w:szCs w:val="21"/>
        </w:rPr>
        <w:t>list</w:t>
      </w:r>
      <w:r>
        <w:rPr>
          <w:rFonts w:hint="eastAsia"/>
          <w:color w:val="000000"/>
          <w:sz w:val="21"/>
          <w:szCs w:val="21"/>
        </w:rPr>
        <w:t>聚合。</w:t>
      </w:r>
    </w:p>
    <w:p w:rsidR="002C527D" w:rsidRPr="002C527D" w:rsidRDefault="002C527D" w:rsidP="00BE2327">
      <w:pPr>
        <w:pStyle w:val="4"/>
        <w:rPr>
          <w:rFonts w:ascii="宋体" w:hAnsi="宋体"/>
        </w:rPr>
      </w:pPr>
      <w:r>
        <w:t>2.DataAccess/Integration</w:t>
      </w:r>
    </w:p>
    <w:p w:rsidR="001033B2" w:rsidRDefault="008B1983" w:rsidP="00766447">
      <w:pPr>
        <w:pStyle w:val="HTML"/>
        <w:shd w:val="clear" w:color="auto" w:fill="FFFFFF"/>
        <w:tabs>
          <w:tab w:val="clear" w:pos="916"/>
          <w:tab w:val="left" w:pos="498"/>
        </w:tabs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ab/>
      </w:r>
      <w:r w:rsidR="00564143">
        <w:rPr>
          <w:rFonts w:ascii="Source Code Pro" w:hAnsi="Source Code Pro"/>
          <w:color w:val="000000"/>
          <w:sz w:val="21"/>
          <w:szCs w:val="21"/>
        </w:rPr>
        <w:t>DataAccess/Integration</w:t>
      </w:r>
      <w:r w:rsidR="00B0355C">
        <w:rPr>
          <w:rFonts w:hint="eastAsia"/>
          <w:color w:val="000000"/>
          <w:sz w:val="21"/>
          <w:szCs w:val="21"/>
        </w:rPr>
        <w:t>层包含了</w:t>
      </w:r>
      <w:r w:rsidR="00B0355C">
        <w:rPr>
          <w:rFonts w:ascii="Source Code Pro" w:hAnsi="Source Code Pro"/>
          <w:color w:val="000000"/>
          <w:sz w:val="21"/>
          <w:szCs w:val="21"/>
        </w:rPr>
        <w:t>JDB</w:t>
      </w:r>
      <w:r w:rsidR="00564143">
        <w:rPr>
          <w:rFonts w:ascii="Source Code Pro" w:hAnsi="Source Code Pro"/>
          <w:color w:val="000000"/>
          <w:sz w:val="21"/>
          <w:szCs w:val="21"/>
        </w:rPr>
        <w:t>C</w:t>
      </w:r>
      <w:r w:rsidR="00564143">
        <w:rPr>
          <w:rFonts w:hint="eastAsia"/>
          <w:color w:val="000000"/>
          <w:sz w:val="21"/>
          <w:szCs w:val="21"/>
        </w:rPr>
        <w:t>、</w:t>
      </w:r>
      <w:r w:rsidR="00564143">
        <w:rPr>
          <w:rFonts w:ascii="Source Code Pro" w:hAnsi="Source Code Pro"/>
          <w:color w:val="000000"/>
          <w:sz w:val="21"/>
          <w:szCs w:val="21"/>
        </w:rPr>
        <w:t>ORM</w:t>
      </w:r>
      <w:r w:rsidR="00564143">
        <w:rPr>
          <w:rFonts w:hint="eastAsia"/>
          <w:color w:val="000000"/>
          <w:sz w:val="21"/>
          <w:szCs w:val="21"/>
        </w:rPr>
        <w:t>、</w:t>
      </w:r>
      <w:r w:rsidR="00564143">
        <w:rPr>
          <w:rFonts w:ascii="Source Code Pro" w:hAnsi="Source Code Pro"/>
          <w:color w:val="000000"/>
          <w:sz w:val="21"/>
          <w:szCs w:val="21"/>
        </w:rPr>
        <w:t>OX</w:t>
      </w:r>
      <w:r w:rsidR="0021527D">
        <w:rPr>
          <w:rFonts w:ascii="Source Code Pro" w:hAnsi="Source Code Pro"/>
          <w:color w:val="000000"/>
          <w:sz w:val="21"/>
          <w:szCs w:val="21"/>
        </w:rPr>
        <w:t>M</w:t>
      </w:r>
      <w:r w:rsidR="0021527D">
        <w:rPr>
          <w:rFonts w:ascii="Source Code Pro" w:hAnsi="Source Code Pro" w:hint="eastAsia"/>
          <w:color w:val="000000"/>
          <w:sz w:val="21"/>
          <w:szCs w:val="21"/>
        </w:rPr>
        <w:t>、</w:t>
      </w:r>
      <w:r w:rsidR="0021527D">
        <w:rPr>
          <w:rFonts w:ascii="Source Code Pro" w:hAnsi="Source Code Pro"/>
          <w:color w:val="000000"/>
          <w:sz w:val="21"/>
          <w:szCs w:val="21"/>
        </w:rPr>
        <w:t>JMS</w:t>
      </w:r>
      <w:r w:rsidR="00564143">
        <w:rPr>
          <w:rFonts w:hint="eastAsia"/>
          <w:color w:val="000000"/>
          <w:sz w:val="21"/>
          <w:szCs w:val="21"/>
        </w:rPr>
        <w:t>和</w:t>
      </w:r>
      <w:r w:rsidR="00564143">
        <w:rPr>
          <w:rFonts w:ascii="Source Code Pro" w:hAnsi="Source Code Pro"/>
          <w:color w:val="000000"/>
          <w:sz w:val="21"/>
          <w:szCs w:val="21"/>
        </w:rPr>
        <w:t>Transaction</w:t>
      </w:r>
      <w:r w:rsidR="00564143">
        <w:rPr>
          <w:rFonts w:hint="eastAsia"/>
          <w:color w:val="000000"/>
          <w:sz w:val="21"/>
          <w:szCs w:val="21"/>
        </w:rPr>
        <w:t>模块。</w:t>
      </w:r>
    </w:p>
    <w:p w:rsidR="006C3624" w:rsidRDefault="00564143" w:rsidP="00766447">
      <w:pPr>
        <w:pStyle w:val="HTML"/>
        <w:numPr>
          <w:ilvl w:val="0"/>
          <w:numId w:val="4"/>
        </w:numPr>
        <w:shd w:val="clear" w:color="auto" w:fill="FFFFFF"/>
        <w:tabs>
          <w:tab w:val="clear" w:pos="916"/>
          <w:tab w:val="left" w:pos="498"/>
        </w:tabs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JDBC</w:t>
      </w:r>
      <w:r>
        <w:rPr>
          <w:rFonts w:hint="eastAsia"/>
          <w:color w:val="000000"/>
          <w:sz w:val="21"/>
          <w:szCs w:val="21"/>
        </w:rPr>
        <w:t>模块提供了一个</w:t>
      </w:r>
      <w:r>
        <w:rPr>
          <w:rFonts w:ascii="Source Code Pro" w:hAnsi="Source Code Pro"/>
          <w:color w:val="000000"/>
          <w:sz w:val="21"/>
          <w:szCs w:val="21"/>
        </w:rPr>
        <w:t>JDBC</w:t>
      </w:r>
      <w:r>
        <w:rPr>
          <w:rFonts w:hint="eastAsia"/>
          <w:color w:val="000000"/>
          <w:sz w:val="21"/>
          <w:szCs w:val="21"/>
        </w:rPr>
        <w:t>抽象层，它可以消除冗长的</w:t>
      </w:r>
      <w:r>
        <w:rPr>
          <w:rFonts w:ascii="Source Code Pro" w:hAnsi="Source Code Pro"/>
          <w:color w:val="000000"/>
          <w:sz w:val="21"/>
          <w:szCs w:val="21"/>
        </w:rPr>
        <w:t>JDBC</w:t>
      </w:r>
      <w:r>
        <w:rPr>
          <w:rFonts w:hint="eastAsia"/>
          <w:color w:val="000000"/>
          <w:sz w:val="21"/>
          <w:szCs w:val="21"/>
        </w:rPr>
        <w:t>编码和解析数据库厂商特有的错误代码。这个模块包含了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对</w:t>
      </w:r>
      <w:r>
        <w:rPr>
          <w:rFonts w:ascii="Source Code Pro" w:hAnsi="Source Code Pro"/>
          <w:color w:val="000000"/>
          <w:sz w:val="21"/>
          <w:szCs w:val="21"/>
        </w:rPr>
        <w:t>JDBC</w:t>
      </w:r>
      <w:r>
        <w:rPr>
          <w:rFonts w:hint="eastAsia"/>
          <w:color w:val="000000"/>
          <w:sz w:val="21"/>
          <w:szCs w:val="21"/>
        </w:rPr>
        <w:t>数据访问进行封装的所有类</w:t>
      </w:r>
    </w:p>
    <w:p w:rsidR="006C3624" w:rsidRDefault="00564143" w:rsidP="00766447">
      <w:pPr>
        <w:pStyle w:val="HTML"/>
        <w:numPr>
          <w:ilvl w:val="0"/>
          <w:numId w:val="4"/>
        </w:numPr>
        <w:shd w:val="clear" w:color="auto" w:fill="FFFFFF"/>
        <w:tabs>
          <w:tab w:val="clear" w:pos="916"/>
          <w:tab w:val="left" w:pos="498"/>
        </w:tabs>
        <w:rPr>
          <w:color w:val="000000"/>
          <w:sz w:val="21"/>
          <w:szCs w:val="21"/>
        </w:rPr>
      </w:pPr>
      <w:r w:rsidRPr="006C3624">
        <w:rPr>
          <w:rFonts w:ascii="Source Code Pro" w:hAnsi="Source Code Pro"/>
          <w:color w:val="000000"/>
          <w:sz w:val="21"/>
          <w:szCs w:val="21"/>
        </w:rPr>
        <w:t>ORM</w:t>
      </w:r>
      <w:r w:rsidRPr="006C3624">
        <w:rPr>
          <w:rFonts w:hint="eastAsia"/>
          <w:color w:val="000000"/>
          <w:sz w:val="21"/>
          <w:szCs w:val="21"/>
        </w:rPr>
        <w:t>模块为流行的对象－关系映射</w:t>
      </w:r>
      <w:r w:rsidRPr="006C3624">
        <w:rPr>
          <w:rFonts w:ascii="Source Code Pro" w:hAnsi="Source Code Pro"/>
          <w:color w:val="000000"/>
          <w:sz w:val="21"/>
          <w:szCs w:val="21"/>
        </w:rPr>
        <w:t>API</w:t>
      </w:r>
      <w:r w:rsidRPr="006C3624">
        <w:rPr>
          <w:rFonts w:hint="eastAsia"/>
          <w:color w:val="000000"/>
          <w:sz w:val="21"/>
          <w:szCs w:val="21"/>
        </w:rPr>
        <w:t>，如</w:t>
      </w:r>
      <w:r w:rsidRPr="006C3624">
        <w:rPr>
          <w:rFonts w:ascii="Source Code Pro" w:hAnsi="Source Code Pro"/>
          <w:color w:val="000000"/>
          <w:sz w:val="21"/>
          <w:szCs w:val="21"/>
        </w:rPr>
        <w:t>JPA</w:t>
      </w:r>
      <w:r w:rsidRPr="006C3624">
        <w:rPr>
          <w:rFonts w:hint="eastAsia"/>
          <w:color w:val="000000"/>
          <w:sz w:val="21"/>
          <w:szCs w:val="21"/>
        </w:rPr>
        <w:t>、</w:t>
      </w:r>
      <w:r w:rsidRPr="006C3624">
        <w:rPr>
          <w:rFonts w:ascii="Source Code Pro" w:hAnsi="Source Code Pro"/>
          <w:color w:val="000000"/>
          <w:sz w:val="21"/>
          <w:szCs w:val="21"/>
        </w:rPr>
        <w:t>JDO</w:t>
      </w:r>
      <w:r w:rsidRPr="006C3624">
        <w:rPr>
          <w:rFonts w:hint="eastAsia"/>
          <w:color w:val="000000"/>
          <w:sz w:val="21"/>
          <w:szCs w:val="21"/>
        </w:rPr>
        <w:t>、</w:t>
      </w:r>
      <w:r w:rsidRPr="006C3624">
        <w:rPr>
          <w:rFonts w:ascii="Source Code Pro" w:hAnsi="Source Code Pro"/>
          <w:color w:val="000000"/>
          <w:sz w:val="21"/>
          <w:szCs w:val="21"/>
        </w:rPr>
        <w:t>Hibernate</w:t>
      </w:r>
      <w:r w:rsidRPr="006C3624">
        <w:rPr>
          <w:rFonts w:hint="eastAsia"/>
          <w:color w:val="000000"/>
          <w:sz w:val="21"/>
          <w:szCs w:val="21"/>
        </w:rPr>
        <w:t>、</w:t>
      </w:r>
      <w:r w:rsidRPr="006C3624">
        <w:rPr>
          <w:rFonts w:ascii="Source Code Pro" w:hAnsi="Source Code Pro"/>
          <w:color w:val="000000"/>
          <w:sz w:val="21"/>
          <w:szCs w:val="21"/>
        </w:rPr>
        <w:t>iBatis</w:t>
      </w:r>
      <w:r w:rsidRPr="006C3624">
        <w:rPr>
          <w:rFonts w:hint="eastAsia"/>
          <w:color w:val="000000"/>
          <w:sz w:val="21"/>
          <w:szCs w:val="21"/>
        </w:rPr>
        <w:t>等，提供了一个交互层。利用</w:t>
      </w:r>
      <w:r w:rsidRPr="006C3624">
        <w:rPr>
          <w:rFonts w:ascii="Source Code Pro" w:hAnsi="Source Code Pro"/>
          <w:color w:val="000000"/>
          <w:sz w:val="21"/>
          <w:szCs w:val="21"/>
        </w:rPr>
        <w:t>ORM</w:t>
      </w:r>
      <w:r w:rsidRPr="006C3624">
        <w:rPr>
          <w:rFonts w:hint="eastAsia"/>
          <w:color w:val="000000"/>
          <w:sz w:val="21"/>
          <w:szCs w:val="21"/>
        </w:rPr>
        <w:t>封装包，可以混合使用所有</w:t>
      </w:r>
      <w:r w:rsidRPr="006C3624">
        <w:rPr>
          <w:rFonts w:ascii="Source Code Pro" w:hAnsi="Source Code Pro"/>
          <w:color w:val="000000"/>
          <w:sz w:val="21"/>
          <w:szCs w:val="21"/>
        </w:rPr>
        <w:t>Spring</w:t>
      </w:r>
      <w:r w:rsidRPr="006C3624">
        <w:rPr>
          <w:rFonts w:hint="eastAsia"/>
          <w:color w:val="000000"/>
          <w:sz w:val="21"/>
          <w:szCs w:val="21"/>
        </w:rPr>
        <w:t>提供的特性进行</w:t>
      </w:r>
      <w:r w:rsidRPr="006C3624">
        <w:rPr>
          <w:rFonts w:ascii="Source Code Pro" w:hAnsi="Source Code Pro"/>
          <w:color w:val="000000"/>
          <w:sz w:val="21"/>
          <w:szCs w:val="21"/>
        </w:rPr>
        <w:t>O/R</w:t>
      </w:r>
      <w:r w:rsidRPr="006C3624">
        <w:rPr>
          <w:rFonts w:hint="eastAsia"/>
          <w:color w:val="000000"/>
          <w:sz w:val="21"/>
          <w:szCs w:val="21"/>
        </w:rPr>
        <w:t>映射，如前边提到的简单声明性事务管理。</w:t>
      </w:r>
    </w:p>
    <w:p w:rsidR="006C3624" w:rsidRDefault="006C3624" w:rsidP="006C3624">
      <w:pPr>
        <w:pStyle w:val="HTML"/>
        <w:shd w:val="clear" w:color="auto" w:fill="FFFFFF"/>
        <w:tabs>
          <w:tab w:val="clear" w:pos="916"/>
          <w:tab w:val="left" w:pos="498"/>
        </w:tabs>
        <w:ind w:left="420"/>
        <w:rPr>
          <w:rFonts w:ascii="Source Code Pro" w:hAnsi="Source Code Pro"/>
          <w:color w:val="000000"/>
          <w:sz w:val="21"/>
          <w:szCs w:val="21"/>
        </w:rPr>
      </w:pPr>
    </w:p>
    <w:p w:rsidR="00D26223" w:rsidRDefault="00564143" w:rsidP="006C3624">
      <w:pPr>
        <w:pStyle w:val="HTML"/>
        <w:shd w:val="clear" w:color="auto" w:fill="FFFFFF"/>
        <w:tabs>
          <w:tab w:val="clear" w:pos="916"/>
        </w:tabs>
        <w:ind w:firstLineChars="200" w:firstLine="420"/>
        <w:rPr>
          <w:color w:val="000000"/>
          <w:sz w:val="21"/>
          <w:szCs w:val="21"/>
        </w:rPr>
      </w:pPr>
      <w:r w:rsidRPr="006C3624">
        <w:rPr>
          <w:rFonts w:ascii="Source Code Pro" w:hAnsi="Source Code Pro"/>
          <w:color w:val="000000"/>
          <w:sz w:val="21"/>
          <w:szCs w:val="21"/>
        </w:rPr>
        <w:t>Spring</w:t>
      </w:r>
      <w:r w:rsidRPr="006C3624">
        <w:rPr>
          <w:rFonts w:hint="eastAsia"/>
          <w:color w:val="000000"/>
          <w:sz w:val="21"/>
          <w:szCs w:val="21"/>
        </w:rPr>
        <w:t>框架插入了若干个</w:t>
      </w:r>
      <w:r w:rsidRPr="006C3624">
        <w:rPr>
          <w:rFonts w:ascii="Source Code Pro" w:hAnsi="Source Code Pro"/>
          <w:color w:val="000000"/>
          <w:sz w:val="21"/>
          <w:szCs w:val="21"/>
        </w:rPr>
        <w:t>ORM</w:t>
      </w:r>
      <w:r w:rsidRPr="006C3624">
        <w:rPr>
          <w:rFonts w:hint="eastAsia"/>
          <w:color w:val="000000"/>
          <w:sz w:val="21"/>
          <w:szCs w:val="21"/>
        </w:rPr>
        <w:t>框架，从而提供了</w:t>
      </w:r>
      <w:r w:rsidRPr="006C3624">
        <w:rPr>
          <w:rFonts w:ascii="Source Code Pro" w:hAnsi="Source Code Pro"/>
          <w:color w:val="000000"/>
          <w:sz w:val="21"/>
          <w:szCs w:val="21"/>
        </w:rPr>
        <w:t>ORM</w:t>
      </w:r>
      <w:r w:rsidRPr="006C3624">
        <w:rPr>
          <w:rFonts w:hint="eastAsia"/>
          <w:color w:val="000000"/>
          <w:sz w:val="21"/>
          <w:szCs w:val="21"/>
        </w:rPr>
        <w:t>的对象关系工具，其中包括</w:t>
      </w:r>
      <w:r w:rsidRPr="006C3624">
        <w:rPr>
          <w:rFonts w:ascii="Source Code Pro" w:hAnsi="Source Code Pro"/>
          <w:color w:val="000000"/>
          <w:sz w:val="21"/>
          <w:szCs w:val="21"/>
        </w:rPr>
        <w:t>JDO</w:t>
      </w:r>
      <w:r w:rsidRPr="006C3624">
        <w:rPr>
          <w:rFonts w:hint="eastAsia"/>
          <w:color w:val="000000"/>
          <w:sz w:val="21"/>
          <w:szCs w:val="21"/>
        </w:rPr>
        <w:t>、</w:t>
      </w:r>
      <w:r w:rsidRPr="006C3624">
        <w:rPr>
          <w:rFonts w:ascii="Source Code Pro" w:hAnsi="Source Code Pro"/>
          <w:color w:val="000000"/>
          <w:sz w:val="21"/>
          <w:szCs w:val="21"/>
        </w:rPr>
        <w:t>Hibernate</w:t>
      </w:r>
      <w:r w:rsidR="007676E3">
        <w:rPr>
          <w:rFonts w:ascii="Source Code Pro" w:hAnsi="Source Code Pro" w:hint="eastAsia"/>
          <w:color w:val="000000"/>
          <w:sz w:val="21"/>
          <w:szCs w:val="21"/>
        </w:rPr>
        <w:t>、</w:t>
      </w:r>
      <w:r w:rsidRPr="006C3624">
        <w:rPr>
          <w:rFonts w:ascii="Source Code Pro" w:hAnsi="Source Code Pro"/>
          <w:color w:val="000000"/>
          <w:sz w:val="21"/>
          <w:szCs w:val="21"/>
        </w:rPr>
        <w:t>iBatis</w:t>
      </w:r>
      <w:r w:rsidR="00D26223">
        <w:rPr>
          <w:rFonts w:ascii="Source Code Pro" w:hAnsi="Source Code Pro" w:hint="eastAsia"/>
          <w:color w:val="000000"/>
          <w:sz w:val="21"/>
          <w:szCs w:val="21"/>
        </w:rPr>
        <w:t xml:space="preserve"> </w:t>
      </w:r>
      <w:r w:rsidRPr="006C3624">
        <w:rPr>
          <w:rFonts w:ascii="Source Code Pro" w:hAnsi="Source Code Pro"/>
          <w:color w:val="000000"/>
          <w:sz w:val="21"/>
          <w:szCs w:val="21"/>
        </w:rPr>
        <w:t>SQLMap</w:t>
      </w:r>
      <w:r w:rsidRPr="006C3624">
        <w:rPr>
          <w:rFonts w:hint="eastAsia"/>
          <w:color w:val="000000"/>
          <w:sz w:val="21"/>
          <w:szCs w:val="21"/>
        </w:rPr>
        <w:t>。所有这些都遵从</w:t>
      </w:r>
      <w:r w:rsidRPr="006C3624">
        <w:rPr>
          <w:rFonts w:ascii="Source Code Pro" w:hAnsi="Source Code Pro"/>
          <w:color w:val="000000"/>
          <w:sz w:val="21"/>
          <w:szCs w:val="21"/>
        </w:rPr>
        <w:t>Spring</w:t>
      </w:r>
      <w:r w:rsidRPr="006C3624">
        <w:rPr>
          <w:rFonts w:hint="eastAsia"/>
          <w:color w:val="000000"/>
          <w:sz w:val="21"/>
          <w:szCs w:val="21"/>
        </w:rPr>
        <w:t>的通用事务和</w:t>
      </w:r>
      <w:r w:rsidRPr="006C3624">
        <w:rPr>
          <w:rFonts w:ascii="Source Code Pro" w:hAnsi="Source Code Pro"/>
          <w:color w:val="000000"/>
          <w:sz w:val="21"/>
          <w:szCs w:val="21"/>
        </w:rPr>
        <w:t>DAO</w:t>
      </w:r>
      <w:r w:rsidRPr="006C3624">
        <w:rPr>
          <w:rFonts w:hint="eastAsia"/>
          <w:color w:val="000000"/>
          <w:sz w:val="21"/>
          <w:szCs w:val="21"/>
        </w:rPr>
        <w:t>异常层次结构。</w:t>
      </w:r>
    </w:p>
    <w:p w:rsidR="00107CA1" w:rsidRDefault="00564143" w:rsidP="00107CA1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</w:tabs>
        <w:rPr>
          <w:color w:val="000000"/>
          <w:sz w:val="21"/>
          <w:szCs w:val="21"/>
        </w:rPr>
      </w:pPr>
      <w:r w:rsidRPr="006C3624">
        <w:rPr>
          <w:rFonts w:ascii="Source Code Pro" w:hAnsi="Source Code Pro"/>
          <w:color w:val="000000"/>
          <w:sz w:val="21"/>
          <w:szCs w:val="21"/>
        </w:rPr>
        <w:t>OXM</w:t>
      </w:r>
      <w:r w:rsidRPr="006C3624">
        <w:rPr>
          <w:rFonts w:hint="eastAsia"/>
          <w:color w:val="000000"/>
          <w:sz w:val="21"/>
          <w:szCs w:val="21"/>
        </w:rPr>
        <w:t>模块提供了一个对</w:t>
      </w:r>
      <w:r w:rsidR="00D26223">
        <w:rPr>
          <w:rFonts w:ascii="Source Code Pro" w:hAnsi="Source Code Pro"/>
          <w:color w:val="000000"/>
          <w:sz w:val="21"/>
          <w:szCs w:val="21"/>
        </w:rPr>
        <w:t>Objec</w:t>
      </w:r>
      <w:r w:rsidR="00D26223">
        <w:rPr>
          <w:rFonts w:ascii="Source Code Pro" w:hAnsi="Source Code Pro" w:hint="eastAsia"/>
          <w:color w:val="000000"/>
          <w:sz w:val="21"/>
          <w:szCs w:val="21"/>
        </w:rPr>
        <w:t>t</w:t>
      </w:r>
      <w:r w:rsidR="00D26223">
        <w:rPr>
          <w:rFonts w:ascii="Source Code Pro" w:hAnsi="Source Code Pro"/>
          <w:color w:val="000000"/>
          <w:sz w:val="21"/>
          <w:szCs w:val="21"/>
        </w:rPr>
        <w:t>/</w:t>
      </w:r>
      <w:r w:rsidRPr="006C3624">
        <w:rPr>
          <w:rFonts w:ascii="Source Code Pro" w:hAnsi="Source Code Pro"/>
          <w:color w:val="000000"/>
          <w:sz w:val="21"/>
          <w:szCs w:val="21"/>
        </w:rPr>
        <w:t>XML</w:t>
      </w:r>
      <w:r w:rsidRPr="006C3624">
        <w:rPr>
          <w:rFonts w:hint="eastAsia"/>
          <w:color w:val="000000"/>
          <w:sz w:val="21"/>
          <w:szCs w:val="21"/>
        </w:rPr>
        <w:t>映射实现的抽象层，</w:t>
      </w:r>
      <w:r w:rsidRPr="006C3624">
        <w:rPr>
          <w:rFonts w:ascii="Source Code Pro" w:hAnsi="Source Code Pro"/>
          <w:color w:val="000000"/>
          <w:sz w:val="21"/>
          <w:szCs w:val="21"/>
        </w:rPr>
        <w:t>Object/XML</w:t>
      </w:r>
      <w:r w:rsidRPr="006C3624">
        <w:rPr>
          <w:rFonts w:hint="eastAsia"/>
          <w:color w:val="000000"/>
          <w:sz w:val="21"/>
          <w:szCs w:val="21"/>
        </w:rPr>
        <w:t>映射实现包括</w:t>
      </w:r>
      <w:r w:rsidRPr="006C3624">
        <w:rPr>
          <w:rFonts w:ascii="Source Code Pro" w:hAnsi="Source Code Pro"/>
          <w:color w:val="000000"/>
          <w:sz w:val="21"/>
          <w:szCs w:val="21"/>
        </w:rPr>
        <w:t>JAXB</w:t>
      </w:r>
      <w:r w:rsidRPr="006C3624">
        <w:rPr>
          <w:rFonts w:hint="eastAsia"/>
          <w:color w:val="000000"/>
          <w:sz w:val="21"/>
          <w:szCs w:val="21"/>
        </w:rPr>
        <w:t>、</w:t>
      </w:r>
      <w:r w:rsidRPr="006C3624">
        <w:rPr>
          <w:rFonts w:ascii="Source Code Pro" w:hAnsi="Source Code Pro"/>
          <w:color w:val="000000"/>
          <w:sz w:val="21"/>
          <w:szCs w:val="21"/>
        </w:rPr>
        <w:t>Castor</w:t>
      </w:r>
      <w:r w:rsidR="00504416">
        <w:rPr>
          <w:rFonts w:hint="eastAsia"/>
          <w:color w:val="000000"/>
          <w:sz w:val="21"/>
          <w:szCs w:val="21"/>
        </w:rPr>
        <w:t>、</w:t>
      </w:r>
      <w:r w:rsidRPr="006C3624">
        <w:rPr>
          <w:rFonts w:ascii="Source Code Pro" w:hAnsi="Source Code Pro"/>
          <w:color w:val="000000"/>
          <w:sz w:val="21"/>
          <w:szCs w:val="21"/>
        </w:rPr>
        <w:t>XMLBeans</w:t>
      </w:r>
      <w:r w:rsidRPr="006C3624">
        <w:rPr>
          <w:rFonts w:hint="eastAsia"/>
          <w:color w:val="000000"/>
          <w:sz w:val="21"/>
          <w:szCs w:val="21"/>
        </w:rPr>
        <w:t>、</w:t>
      </w:r>
      <w:r w:rsidRPr="006C3624">
        <w:rPr>
          <w:rFonts w:ascii="Source Code Pro" w:hAnsi="Source Code Pro"/>
          <w:color w:val="000000"/>
          <w:sz w:val="21"/>
          <w:szCs w:val="21"/>
        </w:rPr>
        <w:t>JiBX</w:t>
      </w:r>
      <w:r w:rsidRPr="006C3624">
        <w:rPr>
          <w:rFonts w:hint="eastAsia"/>
          <w:color w:val="000000"/>
          <w:sz w:val="21"/>
          <w:szCs w:val="21"/>
        </w:rPr>
        <w:t>和</w:t>
      </w:r>
      <w:r w:rsidRPr="006C3624">
        <w:rPr>
          <w:rFonts w:ascii="Source Code Pro" w:hAnsi="Source Code Pro"/>
          <w:color w:val="000000"/>
          <w:sz w:val="21"/>
          <w:szCs w:val="21"/>
        </w:rPr>
        <w:t>XStrearn</w:t>
      </w:r>
      <w:r w:rsidRPr="006C3624">
        <w:rPr>
          <w:rFonts w:hint="eastAsia"/>
          <w:color w:val="000000"/>
          <w:sz w:val="21"/>
          <w:szCs w:val="21"/>
        </w:rPr>
        <w:t>。</w:t>
      </w:r>
    </w:p>
    <w:p w:rsidR="00564143" w:rsidRPr="006C3624" w:rsidRDefault="005931B7" w:rsidP="00107CA1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</w:tabs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JM</w:t>
      </w:r>
      <w:r w:rsidR="00564143" w:rsidRPr="006C3624">
        <w:rPr>
          <w:rFonts w:ascii="Source Code Pro" w:hAnsi="Source Code Pro"/>
          <w:color w:val="000000"/>
          <w:sz w:val="21"/>
          <w:szCs w:val="21"/>
        </w:rPr>
        <w:t>S(Java</w:t>
      </w:r>
      <w:r w:rsidR="00FD04C9">
        <w:rPr>
          <w:rFonts w:ascii="Source Code Pro" w:hAnsi="Source Code Pro"/>
          <w:color w:val="000000"/>
          <w:sz w:val="21"/>
          <w:szCs w:val="21"/>
        </w:rPr>
        <w:t xml:space="preserve"> </w:t>
      </w:r>
      <w:r w:rsidR="00564143" w:rsidRPr="006C3624">
        <w:rPr>
          <w:rFonts w:ascii="Source Code Pro" w:hAnsi="Source Code Pro"/>
          <w:color w:val="000000"/>
          <w:sz w:val="21"/>
          <w:szCs w:val="21"/>
        </w:rPr>
        <w:t>Messaging</w:t>
      </w:r>
      <w:r w:rsidR="00FD04C9">
        <w:rPr>
          <w:rFonts w:ascii="Source Code Pro" w:hAnsi="Source Code Pro"/>
          <w:color w:val="000000"/>
          <w:sz w:val="21"/>
          <w:szCs w:val="21"/>
        </w:rPr>
        <w:t xml:space="preserve"> </w:t>
      </w:r>
      <w:r w:rsidR="00564143" w:rsidRPr="006C3624">
        <w:rPr>
          <w:rFonts w:ascii="Source Code Pro" w:hAnsi="Source Code Pro"/>
          <w:color w:val="000000"/>
          <w:sz w:val="21"/>
          <w:szCs w:val="21"/>
        </w:rPr>
        <w:t>Service</w:t>
      </w:r>
      <w:r w:rsidR="00564143" w:rsidRPr="006C3624">
        <w:rPr>
          <w:rFonts w:hint="eastAsia"/>
          <w:color w:val="000000"/>
          <w:sz w:val="21"/>
          <w:szCs w:val="21"/>
        </w:rPr>
        <w:t>）模块主要包含了一些制造和消费消息的特性。</w:t>
      </w:r>
    </w:p>
    <w:p w:rsidR="00733C47" w:rsidRPr="00733C47" w:rsidRDefault="00C50000" w:rsidP="00C50000">
      <w:pPr>
        <w:pStyle w:val="HTML"/>
        <w:numPr>
          <w:ilvl w:val="0"/>
          <w:numId w:val="5"/>
        </w:numPr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Transaction</w:t>
      </w:r>
      <w:r>
        <w:rPr>
          <w:rFonts w:hint="eastAsia"/>
          <w:color w:val="000000"/>
          <w:sz w:val="21"/>
          <w:szCs w:val="21"/>
        </w:rPr>
        <w:t>模块支持编程和声明性的事务管理，这些事务类必须实现特定的接口，并且对所有的</w:t>
      </w:r>
      <w:r>
        <w:rPr>
          <w:rFonts w:ascii="Source Code Pro" w:hAnsi="Source Code Pro"/>
          <w:color w:val="000000"/>
          <w:sz w:val="21"/>
          <w:szCs w:val="21"/>
        </w:rPr>
        <w:t>POJO</w:t>
      </w:r>
      <w:r>
        <w:rPr>
          <w:rFonts w:hint="eastAsia"/>
          <w:color w:val="000000"/>
          <w:sz w:val="21"/>
          <w:szCs w:val="21"/>
        </w:rPr>
        <w:t>都适用。</w:t>
      </w:r>
    </w:p>
    <w:p w:rsidR="00733C47" w:rsidRDefault="00733C47" w:rsidP="00BE2327">
      <w:pPr>
        <w:pStyle w:val="4"/>
      </w:pPr>
      <w:r>
        <w:t>3.Web</w:t>
      </w:r>
    </w:p>
    <w:p w:rsidR="00C16BED" w:rsidRDefault="00C50000" w:rsidP="000850DD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Web</w:t>
      </w:r>
      <w:r>
        <w:rPr>
          <w:rFonts w:hint="eastAsia"/>
          <w:color w:val="000000"/>
          <w:sz w:val="21"/>
          <w:szCs w:val="21"/>
        </w:rPr>
        <w:t>上下文模块建立在应用程序上下文模块之上，为基于</w:t>
      </w:r>
      <w:r>
        <w:rPr>
          <w:rFonts w:ascii="Source Code Pro" w:hAnsi="Source Code Pro"/>
          <w:color w:val="000000"/>
          <w:sz w:val="21"/>
          <w:szCs w:val="21"/>
        </w:rPr>
        <w:t>Web</w:t>
      </w:r>
      <w:r>
        <w:rPr>
          <w:rFonts w:hint="eastAsia"/>
          <w:color w:val="000000"/>
          <w:sz w:val="21"/>
          <w:szCs w:val="21"/>
        </w:rPr>
        <w:t>的应用程序提供了上下文。所以，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框架支持与</w:t>
      </w:r>
      <w:r>
        <w:rPr>
          <w:rFonts w:ascii="Source Code Pro" w:hAnsi="Source Code Pro"/>
          <w:color w:val="000000"/>
          <w:sz w:val="21"/>
          <w:szCs w:val="21"/>
        </w:rPr>
        <w:t>Jakarta</w:t>
      </w:r>
      <w:r w:rsidR="003E190D">
        <w:rPr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Fonts w:ascii="Source Code Pro" w:hAnsi="Source Code Pro"/>
          <w:color w:val="000000"/>
          <w:sz w:val="21"/>
          <w:szCs w:val="21"/>
        </w:rPr>
        <w:t>Struts</w:t>
      </w:r>
      <w:r>
        <w:rPr>
          <w:rFonts w:hint="eastAsia"/>
          <w:color w:val="000000"/>
          <w:sz w:val="21"/>
          <w:szCs w:val="21"/>
        </w:rPr>
        <w:t>的集成。</w:t>
      </w:r>
      <w:r>
        <w:rPr>
          <w:rFonts w:ascii="Source Code Pro" w:hAnsi="Source Code Pro"/>
          <w:color w:val="000000"/>
          <w:sz w:val="21"/>
          <w:szCs w:val="21"/>
        </w:rPr>
        <w:t>Web</w:t>
      </w:r>
      <w:r>
        <w:rPr>
          <w:rFonts w:hint="eastAsia"/>
          <w:color w:val="000000"/>
          <w:sz w:val="21"/>
          <w:szCs w:val="21"/>
        </w:rPr>
        <w:t>模块还简化了处理大部分请求以及将请求参数绑定到域对象的工作。</w:t>
      </w:r>
      <w:r>
        <w:rPr>
          <w:rFonts w:ascii="Source Code Pro" w:hAnsi="Source Code Pro"/>
          <w:color w:val="000000"/>
          <w:sz w:val="21"/>
          <w:szCs w:val="21"/>
        </w:rPr>
        <w:t>Web</w:t>
      </w:r>
      <w:r>
        <w:rPr>
          <w:rFonts w:hint="eastAsia"/>
          <w:color w:val="000000"/>
          <w:sz w:val="21"/>
          <w:szCs w:val="21"/>
        </w:rPr>
        <w:t>层包含了</w:t>
      </w:r>
      <w:r>
        <w:rPr>
          <w:rFonts w:ascii="Source Code Pro" w:hAnsi="Source Code Pro"/>
          <w:color w:val="000000"/>
          <w:sz w:val="21"/>
          <w:szCs w:val="21"/>
        </w:rPr>
        <w:t>Web</w:t>
      </w:r>
      <w:r>
        <w:rPr>
          <w:rFonts w:hint="eastAsia"/>
          <w:color w:val="000000"/>
          <w:sz w:val="21"/>
          <w:szCs w:val="21"/>
        </w:rPr>
        <w:t>、</w:t>
      </w:r>
      <w:r>
        <w:rPr>
          <w:rFonts w:ascii="Source Code Pro" w:hAnsi="Source Code Pro"/>
          <w:color w:val="000000"/>
          <w:sz w:val="21"/>
          <w:szCs w:val="21"/>
        </w:rPr>
        <w:t>W</w:t>
      </w:r>
      <w:r w:rsidR="007F0765">
        <w:rPr>
          <w:rFonts w:ascii="Source Code Pro" w:hAnsi="Source Code Pro"/>
          <w:color w:val="000000"/>
          <w:sz w:val="21"/>
          <w:szCs w:val="21"/>
        </w:rPr>
        <w:t>eb</w:t>
      </w:r>
      <w:r>
        <w:rPr>
          <w:rFonts w:ascii="Source Code Pro" w:hAnsi="Source Code Pro"/>
          <w:color w:val="000000"/>
          <w:sz w:val="21"/>
          <w:szCs w:val="21"/>
        </w:rPr>
        <w:t>-Servlet</w:t>
      </w:r>
      <w:r>
        <w:rPr>
          <w:rFonts w:hint="eastAsia"/>
          <w:color w:val="000000"/>
          <w:sz w:val="21"/>
          <w:szCs w:val="21"/>
        </w:rPr>
        <w:t>、</w:t>
      </w:r>
      <w:r>
        <w:rPr>
          <w:rFonts w:ascii="Source Code Pro" w:hAnsi="Source Code Pro"/>
          <w:color w:val="000000"/>
          <w:sz w:val="21"/>
          <w:szCs w:val="21"/>
        </w:rPr>
        <w:t>Web-S</w:t>
      </w:r>
      <w:r w:rsidR="009F7495">
        <w:rPr>
          <w:rFonts w:ascii="Source Code Pro" w:hAnsi="Source Code Pro"/>
          <w:color w:val="000000"/>
          <w:sz w:val="21"/>
          <w:szCs w:val="21"/>
        </w:rPr>
        <w:t>truts</w:t>
      </w:r>
      <w:r w:rsidR="009F7495">
        <w:rPr>
          <w:rFonts w:hint="eastAsia"/>
          <w:color w:val="000000"/>
          <w:sz w:val="21"/>
          <w:szCs w:val="21"/>
        </w:rPr>
        <w:t>和</w:t>
      </w:r>
      <w:r>
        <w:rPr>
          <w:rFonts w:ascii="Source Code Pro" w:hAnsi="Source Code Pro"/>
          <w:color w:val="000000"/>
          <w:sz w:val="21"/>
          <w:szCs w:val="21"/>
        </w:rPr>
        <w:t>Web-Porlet</w:t>
      </w:r>
      <w:r>
        <w:rPr>
          <w:rFonts w:hint="eastAsia"/>
          <w:color w:val="000000"/>
          <w:sz w:val="21"/>
          <w:szCs w:val="21"/>
        </w:rPr>
        <w:t>模块，具体说明如下。</w:t>
      </w:r>
    </w:p>
    <w:p w:rsidR="009B2956" w:rsidRDefault="00C50000" w:rsidP="009B2956">
      <w:pPr>
        <w:pStyle w:val="HTML"/>
        <w:numPr>
          <w:ilvl w:val="0"/>
          <w:numId w:val="6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Web</w:t>
      </w:r>
      <w:r>
        <w:rPr>
          <w:rFonts w:hint="eastAsia"/>
          <w:color w:val="000000"/>
          <w:sz w:val="21"/>
          <w:szCs w:val="21"/>
        </w:rPr>
        <w:t>模块：提供了基础的面向</w:t>
      </w:r>
      <w:r>
        <w:rPr>
          <w:rFonts w:ascii="Source Code Pro" w:hAnsi="Source Code Pro"/>
          <w:color w:val="000000"/>
          <w:sz w:val="21"/>
          <w:szCs w:val="21"/>
        </w:rPr>
        <w:t>Web</w:t>
      </w:r>
      <w:r>
        <w:rPr>
          <w:rFonts w:hint="eastAsia"/>
          <w:color w:val="000000"/>
          <w:sz w:val="21"/>
          <w:szCs w:val="21"/>
        </w:rPr>
        <w:t>的集成特性</w:t>
      </w:r>
      <w:r w:rsidR="00C16BED">
        <w:rPr>
          <w:rFonts w:ascii="Source Code Pro" w:hAnsi="Source Code Pro" w:hint="eastAsia"/>
          <w:color w:val="000000"/>
          <w:sz w:val="21"/>
          <w:szCs w:val="21"/>
        </w:rPr>
        <w:t>。</w:t>
      </w:r>
      <w:r>
        <w:rPr>
          <w:rFonts w:hint="eastAsia"/>
          <w:color w:val="000000"/>
          <w:sz w:val="21"/>
          <w:szCs w:val="21"/>
        </w:rPr>
        <w:t>例如，多文件上传、使用</w:t>
      </w:r>
      <w:r>
        <w:rPr>
          <w:rFonts w:ascii="Source Code Pro" w:hAnsi="Source Code Pro"/>
          <w:color w:val="000000"/>
          <w:sz w:val="21"/>
          <w:szCs w:val="21"/>
        </w:rPr>
        <w:t>servlet</w:t>
      </w:r>
      <w:r w:rsidR="003A1EC7">
        <w:rPr>
          <w:rFonts w:ascii="Source Code Pro" w:hAnsi="Source Code Pro"/>
          <w:color w:val="000000"/>
          <w:sz w:val="21"/>
          <w:szCs w:val="21"/>
        </w:rPr>
        <w:t xml:space="preserve"> </w:t>
      </w:r>
      <w:r w:rsidR="006301EB">
        <w:rPr>
          <w:rFonts w:ascii="Source Code Pro" w:hAnsi="Source Code Pro"/>
          <w:color w:val="000000"/>
          <w:sz w:val="21"/>
          <w:szCs w:val="21"/>
        </w:rPr>
        <w:t>listeners</w:t>
      </w:r>
      <w:r>
        <w:rPr>
          <w:rFonts w:hint="eastAsia"/>
          <w:color w:val="000000"/>
          <w:sz w:val="21"/>
          <w:szCs w:val="21"/>
        </w:rPr>
        <w:t>初始化</w:t>
      </w:r>
      <w:r>
        <w:rPr>
          <w:rFonts w:ascii="Source Code Pro" w:hAnsi="Source Code Pro"/>
          <w:color w:val="000000"/>
          <w:sz w:val="21"/>
          <w:szCs w:val="21"/>
        </w:rPr>
        <w:t>IoC</w:t>
      </w:r>
      <w:r>
        <w:rPr>
          <w:rFonts w:hint="eastAsia"/>
          <w:color w:val="000000"/>
          <w:sz w:val="21"/>
          <w:szCs w:val="21"/>
        </w:rPr>
        <w:t>容器以及一个面向</w:t>
      </w:r>
      <w:r>
        <w:rPr>
          <w:rFonts w:ascii="Source Code Pro" w:hAnsi="Source Code Pro"/>
          <w:color w:val="000000"/>
          <w:sz w:val="21"/>
          <w:szCs w:val="21"/>
        </w:rPr>
        <w:t>Web</w:t>
      </w:r>
      <w:r>
        <w:rPr>
          <w:rFonts w:hint="eastAsia"/>
          <w:color w:val="000000"/>
          <w:sz w:val="21"/>
          <w:szCs w:val="21"/>
        </w:rPr>
        <w:t>的应用上下文。它还包含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远程支持中</w:t>
      </w:r>
      <w:r w:rsidR="00815767">
        <w:rPr>
          <w:rFonts w:ascii="Source Code Pro" w:hAnsi="Source Code Pro"/>
          <w:color w:val="000000"/>
          <w:sz w:val="21"/>
          <w:szCs w:val="21"/>
        </w:rPr>
        <w:t>Web</w:t>
      </w:r>
      <w:r>
        <w:rPr>
          <w:rFonts w:hint="eastAsia"/>
          <w:color w:val="000000"/>
          <w:sz w:val="21"/>
          <w:szCs w:val="21"/>
        </w:rPr>
        <w:t>的相关部分。</w:t>
      </w:r>
    </w:p>
    <w:p w:rsidR="006A7960" w:rsidRDefault="0060275D" w:rsidP="009B2956">
      <w:pPr>
        <w:pStyle w:val="HTML"/>
        <w:numPr>
          <w:ilvl w:val="0"/>
          <w:numId w:val="6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lastRenderedPageBreak/>
        <w:t>Web</w:t>
      </w:r>
      <w:r>
        <w:rPr>
          <w:rFonts w:ascii="Source Code Pro" w:hAnsi="Source Code Pro" w:hint="eastAsia"/>
          <w:color w:val="000000"/>
          <w:sz w:val="21"/>
          <w:szCs w:val="21"/>
        </w:rPr>
        <w:t>-</w:t>
      </w:r>
      <w:r w:rsidR="00C50000" w:rsidRPr="009B2956">
        <w:rPr>
          <w:rFonts w:ascii="Source Code Pro" w:hAnsi="Source Code Pro"/>
          <w:color w:val="000000"/>
          <w:sz w:val="21"/>
          <w:szCs w:val="21"/>
        </w:rPr>
        <w:t>Serviet</w:t>
      </w:r>
      <w:r w:rsidR="00C50000" w:rsidRPr="009B2956">
        <w:rPr>
          <w:rFonts w:hint="eastAsia"/>
          <w:color w:val="000000"/>
          <w:sz w:val="21"/>
          <w:szCs w:val="21"/>
        </w:rPr>
        <w:t>模块</w:t>
      </w:r>
      <w:r w:rsidR="00C50000" w:rsidRPr="009B2956">
        <w:rPr>
          <w:rFonts w:ascii="Source Code Pro" w:hAnsi="Source Code Pro"/>
          <w:color w:val="000000"/>
          <w:sz w:val="21"/>
          <w:szCs w:val="21"/>
        </w:rPr>
        <w:t>web.servlet.jar</w:t>
      </w:r>
      <w:r w:rsidR="00C50000" w:rsidRPr="009B2956">
        <w:rPr>
          <w:rFonts w:hint="eastAsia"/>
          <w:color w:val="000000"/>
          <w:sz w:val="21"/>
          <w:szCs w:val="21"/>
        </w:rPr>
        <w:t>：该模块包含</w:t>
      </w:r>
      <w:r w:rsidR="00C50000" w:rsidRPr="009B2956">
        <w:rPr>
          <w:rFonts w:ascii="Source Code Pro" w:hAnsi="Source Code Pro"/>
          <w:color w:val="000000"/>
          <w:sz w:val="21"/>
          <w:szCs w:val="21"/>
        </w:rPr>
        <w:t>Spring</w:t>
      </w:r>
      <w:r w:rsidR="00C50000" w:rsidRPr="009B2956">
        <w:rPr>
          <w:rFonts w:hint="eastAsia"/>
          <w:color w:val="000000"/>
          <w:sz w:val="21"/>
          <w:szCs w:val="21"/>
        </w:rPr>
        <w:t>的</w:t>
      </w:r>
      <w:r w:rsidR="00155B0E">
        <w:rPr>
          <w:rFonts w:ascii="Source Code Pro" w:hAnsi="Source Code Pro"/>
          <w:color w:val="000000"/>
          <w:sz w:val="21"/>
          <w:szCs w:val="21"/>
        </w:rPr>
        <w:t>model-view-controller(MVC)</w:t>
      </w:r>
      <w:r w:rsidR="00C50000" w:rsidRPr="009B2956">
        <w:rPr>
          <w:rFonts w:hint="eastAsia"/>
          <w:color w:val="000000"/>
          <w:sz w:val="21"/>
          <w:szCs w:val="21"/>
        </w:rPr>
        <w:t>实现。</w:t>
      </w:r>
      <w:r w:rsidR="00C50000" w:rsidRPr="009B2956">
        <w:rPr>
          <w:rFonts w:ascii="Source Code Pro" w:hAnsi="Source Code Pro"/>
          <w:color w:val="000000"/>
          <w:sz w:val="21"/>
          <w:szCs w:val="21"/>
        </w:rPr>
        <w:t>Spring</w:t>
      </w:r>
      <w:r w:rsidR="00C50000" w:rsidRPr="009B2956">
        <w:rPr>
          <w:rFonts w:hint="eastAsia"/>
          <w:color w:val="000000"/>
          <w:sz w:val="21"/>
          <w:szCs w:val="21"/>
        </w:rPr>
        <w:t>的</w:t>
      </w:r>
      <w:r w:rsidR="00C50000" w:rsidRPr="009B2956">
        <w:rPr>
          <w:rFonts w:ascii="Source Code Pro" w:hAnsi="Source Code Pro"/>
          <w:color w:val="000000"/>
          <w:sz w:val="21"/>
          <w:szCs w:val="21"/>
        </w:rPr>
        <w:t>MVC</w:t>
      </w:r>
      <w:r w:rsidR="00C50000" w:rsidRPr="009B2956">
        <w:rPr>
          <w:rFonts w:hint="eastAsia"/>
          <w:color w:val="000000"/>
          <w:sz w:val="21"/>
          <w:szCs w:val="21"/>
        </w:rPr>
        <w:t>框架使得模型范围内的代码和</w:t>
      </w:r>
      <w:r w:rsidR="00C50000" w:rsidRPr="009B2956">
        <w:rPr>
          <w:rFonts w:ascii="Source Code Pro" w:hAnsi="Source Code Pro"/>
          <w:color w:val="000000"/>
          <w:sz w:val="21"/>
          <w:szCs w:val="21"/>
        </w:rPr>
        <w:t>web</w:t>
      </w:r>
      <w:r w:rsidR="00F76500">
        <w:rPr>
          <w:rFonts w:ascii="Source Code Pro" w:hAnsi="Source Code Pro"/>
          <w:color w:val="000000"/>
          <w:sz w:val="21"/>
          <w:szCs w:val="21"/>
        </w:rPr>
        <w:t xml:space="preserve"> </w:t>
      </w:r>
      <w:r w:rsidR="00C50000" w:rsidRPr="009B2956">
        <w:rPr>
          <w:rFonts w:ascii="Source Code Pro" w:hAnsi="Source Code Pro"/>
          <w:color w:val="000000"/>
          <w:sz w:val="21"/>
          <w:szCs w:val="21"/>
        </w:rPr>
        <w:t>forms</w:t>
      </w:r>
      <w:r w:rsidR="00C50000" w:rsidRPr="009B2956">
        <w:rPr>
          <w:rFonts w:hint="eastAsia"/>
          <w:color w:val="000000"/>
          <w:sz w:val="21"/>
          <w:szCs w:val="21"/>
        </w:rPr>
        <w:t>之间能够清楚地分离开来，并与</w:t>
      </w:r>
      <w:r w:rsidR="00C50000" w:rsidRPr="009B2956">
        <w:rPr>
          <w:rFonts w:ascii="Source Code Pro" w:hAnsi="Source Code Pro"/>
          <w:color w:val="000000"/>
          <w:sz w:val="21"/>
          <w:szCs w:val="21"/>
        </w:rPr>
        <w:t>Spring</w:t>
      </w:r>
      <w:r w:rsidR="00C50000" w:rsidRPr="009B2956">
        <w:rPr>
          <w:rFonts w:hint="eastAsia"/>
          <w:color w:val="000000"/>
          <w:sz w:val="21"/>
          <w:szCs w:val="21"/>
        </w:rPr>
        <w:t>框架的其他特性集成在一起。</w:t>
      </w:r>
    </w:p>
    <w:p w:rsidR="00131980" w:rsidRDefault="00C50000" w:rsidP="009B2956">
      <w:pPr>
        <w:pStyle w:val="HTML"/>
        <w:numPr>
          <w:ilvl w:val="0"/>
          <w:numId w:val="6"/>
        </w:numPr>
        <w:shd w:val="clear" w:color="auto" w:fill="FFFFFF"/>
        <w:rPr>
          <w:color w:val="000000"/>
          <w:sz w:val="21"/>
          <w:szCs w:val="21"/>
        </w:rPr>
      </w:pPr>
      <w:r w:rsidRPr="009B2956">
        <w:rPr>
          <w:rFonts w:ascii="Source Code Pro" w:hAnsi="Source Code Pro"/>
          <w:color w:val="000000"/>
          <w:sz w:val="21"/>
          <w:szCs w:val="21"/>
        </w:rPr>
        <w:t>Web-Struts</w:t>
      </w:r>
      <w:r w:rsidRPr="009B2956">
        <w:rPr>
          <w:rFonts w:hint="eastAsia"/>
          <w:color w:val="000000"/>
          <w:sz w:val="21"/>
          <w:szCs w:val="21"/>
        </w:rPr>
        <w:t>模块：该模块提供了对</w:t>
      </w:r>
      <w:r w:rsidRPr="009B2956">
        <w:rPr>
          <w:rFonts w:ascii="Source Code Pro" w:hAnsi="Source Code Pro"/>
          <w:color w:val="000000"/>
          <w:sz w:val="21"/>
          <w:szCs w:val="21"/>
        </w:rPr>
        <w:t>Struts</w:t>
      </w:r>
      <w:r w:rsidRPr="009B2956">
        <w:rPr>
          <w:rFonts w:hint="eastAsia"/>
          <w:color w:val="000000"/>
          <w:sz w:val="21"/>
          <w:szCs w:val="21"/>
        </w:rPr>
        <w:t>的支持，使得类在</w:t>
      </w:r>
      <w:r w:rsidRPr="009B2956">
        <w:rPr>
          <w:rFonts w:ascii="Source Code Pro" w:hAnsi="Source Code Pro"/>
          <w:color w:val="000000"/>
          <w:sz w:val="21"/>
          <w:szCs w:val="21"/>
        </w:rPr>
        <w:t>Spring</w:t>
      </w:r>
      <w:r w:rsidRPr="009B2956">
        <w:rPr>
          <w:rFonts w:hint="eastAsia"/>
          <w:color w:val="000000"/>
          <w:sz w:val="21"/>
          <w:szCs w:val="21"/>
        </w:rPr>
        <w:t>应用中能够与一个典型的</w:t>
      </w:r>
      <w:r w:rsidRPr="009B2956">
        <w:rPr>
          <w:rFonts w:ascii="Source Code Pro" w:hAnsi="Source Code Pro"/>
          <w:color w:val="000000"/>
          <w:sz w:val="21"/>
          <w:szCs w:val="21"/>
        </w:rPr>
        <w:t>Struts</w:t>
      </w:r>
      <w:r w:rsidR="0087242C">
        <w:rPr>
          <w:rFonts w:ascii="Source Code Pro" w:hAnsi="Source Code Pro"/>
          <w:color w:val="000000"/>
          <w:sz w:val="21"/>
          <w:szCs w:val="21"/>
        </w:rPr>
        <w:t xml:space="preserve"> </w:t>
      </w:r>
      <w:r w:rsidRPr="009B2956">
        <w:rPr>
          <w:rFonts w:ascii="Source Code Pro" w:hAnsi="Source Code Pro"/>
          <w:color w:val="000000"/>
          <w:sz w:val="21"/>
          <w:szCs w:val="21"/>
        </w:rPr>
        <w:t>Web</w:t>
      </w:r>
      <w:r w:rsidRPr="009B2956">
        <w:rPr>
          <w:rFonts w:hint="eastAsia"/>
          <w:color w:val="000000"/>
          <w:sz w:val="21"/>
          <w:szCs w:val="21"/>
        </w:rPr>
        <w:t>层集成在一起。注意，该支持在</w:t>
      </w:r>
      <w:r w:rsidRPr="009B2956">
        <w:rPr>
          <w:rFonts w:ascii="Source Code Pro" w:hAnsi="Source Code Pro"/>
          <w:color w:val="000000"/>
          <w:sz w:val="21"/>
          <w:szCs w:val="21"/>
        </w:rPr>
        <w:t>Spring3.0</w:t>
      </w:r>
      <w:r w:rsidRPr="009B2956">
        <w:rPr>
          <w:rFonts w:hint="eastAsia"/>
          <w:color w:val="000000"/>
          <w:sz w:val="21"/>
          <w:szCs w:val="21"/>
        </w:rPr>
        <w:t>中已被弃用。</w:t>
      </w:r>
    </w:p>
    <w:p w:rsidR="00BB1A0D" w:rsidRDefault="00C50000" w:rsidP="009B2956">
      <w:pPr>
        <w:pStyle w:val="HTML"/>
        <w:numPr>
          <w:ilvl w:val="0"/>
          <w:numId w:val="6"/>
        </w:numPr>
        <w:shd w:val="clear" w:color="auto" w:fill="FFFFFF"/>
        <w:rPr>
          <w:color w:val="000000"/>
          <w:sz w:val="21"/>
          <w:szCs w:val="21"/>
        </w:rPr>
      </w:pPr>
      <w:r w:rsidRPr="009B2956">
        <w:rPr>
          <w:rFonts w:ascii="Source Code Pro" w:hAnsi="Source Code Pro"/>
          <w:color w:val="000000"/>
          <w:sz w:val="21"/>
          <w:szCs w:val="21"/>
        </w:rPr>
        <w:t>Web-Porlet</w:t>
      </w:r>
      <w:r w:rsidRPr="009B2956">
        <w:rPr>
          <w:rFonts w:hint="eastAsia"/>
          <w:color w:val="000000"/>
          <w:sz w:val="21"/>
          <w:szCs w:val="21"/>
        </w:rPr>
        <w:t>模块：提供了用于</w:t>
      </w:r>
      <w:r w:rsidRPr="009B2956">
        <w:rPr>
          <w:rFonts w:ascii="Source Code Pro" w:hAnsi="Source Code Pro"/>
          <w:color w:val="000000"/>
          <w:sz w:val="21"/>
          <w:szCs w:val="21"/>
        </w:rPr>
        <w:t>Portlet</w:t>
      </w:r>
      <w:r w:rsidRPr="009B2956">
        <w:rPr>
          <w:rFonts w:hint="eastAsia"/>
          <w:color w:val="000000"/>
          <w:sz w:val="21"/>
          <w:szCs w:val="21"/>
        </w:rPr>
        <w:t>环境和</w:t>
      </w:r>
      <w:r w:rsidRPr="009B2956">
        <w:rPr>
          <w:rFonts w:ascii="Source Code Pro" w:hAnsi="Source Code Pro"/>
          <w:color w:val="000000"/>
          <w:sz w:val="21"/>
          <w:szCs w:val="21"/>
        </w:rPr>
        <w:t>Web-Servlet</w:t>
      </w:r>
      <w:r w:rsidRPr="009B2956">
        <w:rPr>
          <w:rFonts w:hint="eastAsia"/>
          <w:color w:val="000000"/>
          <w:sz w:val="21"/>
          <w:szCs w:val="21"/>
        </w:rPr>
        <w:t>模块的</w:t>
      </w:r>
      <w:r w:rsidRPr="009B2956">
        <w:rPr>
          <w:rFonts w:ascii="Source Code Pro" w:hAnsi="Source Code Pro"/>
          <w:color w:val="000000"/>
          <w:sz w:val="21"/>
          <w:szCs w:val="21"/>
        </w:rPr>
        <w:t>MVC</w:t>
      </w:r>
      <w:r w:rsidRPr="009B2956">
        <w:rPr>
          <w:rFonts w:hint="eastAsia"/>
          <w:color w:val="000000"/>
          <w:sz w:val="21"/>
          <w:szCs w:val="21"/>
        </w:rPr>
        <w:t>的实现。</w:t>
      </w:r>
    </w:p>
    <w:p w:rsidR="00BB1A0D" w:rsidRDefault="00BB1A0D" w:rsidP="00BE2327">
      <w:pPr>
        <w:pStyle w:val="4"/>
      </w:pPr>
      <w:r>
        <w:t>4.AOP</w:t>
      </w:r>
    </w:p>
    <w:p w:rsidR="00DC5B6E" w:rsidRDefault="00C50000" w:rsidP="006F5EAC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 w:rsidRPr="009B2956">
        <w:rPr>
          <w:rFonts w:ascii="Source Code Pro" w:hAnsi="Source Code Pro"/>
          <w:color w:val="000000"/>
          <w:sz w:val="21"/>
          <w:szCs w:val="21"/>
        </w:rPr>
        <w:t>AOP</w:t>
      </w:r>
      <w:r w:rsidRPr="009B2956">
        <w:rPr>
          <w:rFonts w:hint="eastAsia"/>
          <w:color w:val="000000"/>
          <w:sz w:val="21"/>
          <w:szCs w:val="21"/>
        </w:rPr>
        <w:t>模块提供了一个符合</w:t>
      </w:r>
      <w:r w:rsidRPr="009B2956">
        <w:rPr>
          <w:rFonts w:ascii="Source Code Pro" w:hAnsi="Source Code Pro"/>
          <w:color w:val="000000"/>
          <w:sz w:val="21"/>
          <w:szCs w:val="21"/>
        </w:rPr>
        <w:t>AOP</w:t>
      </w:r>
      <w:r w:rsidRPr="009B2956">
        <w:rPr>
          <w:rFonts w:hint="eastAsia"/>
          <w:color w:val="000000"/>
          <w:sz w:val="21"/>
          <w:szCs w:val="21"/>
        </w:rPr>
        <w:t>联盟标准的面向切面编程的实现，它让你可以定义例如方法拦截器和切点，从而将逻辑代码分开，降低它们之间的调合性。利用</w:t>
      </w:r>
      <w:r w:rsidRPr="009B2956">
        <w:rPr>
          <w:rFonts w:ascii="Source Code Pro" w:hAnsi="Source Code Pro"/>
          <w:color w:val="000000"/>
          <w:sz w:val="21"/>
          <w:szCs w:val="21"/>
        </w:rPr>
        <w:t>source-level</w:t>
      </w:r>
      <w:r w:rsidRPr="009B2956">
        <w:rPr>
          <w:rFonts w:hint="eastAsia"/>
          <w:color w:val="000000"/>
          <w:sz w:val="21"/>
          <w:szCs w:val="21"/>
        </w:rPr>
        <w:t>的元数据功能，还可以将各种行为信息合并到你的代码中，这有点像</w:t>
      </w:r>
      <w:r w:rsidRPr="009B2956">
        <w:rPr>
          <w:rFonts w:ascii="Source Code Pro" w:hAnsi="Source Code Pro"/>
          <w:color w:val="000000"/>
          <w:sz w:val="21"/>
          <w:szCs w:val="21"/>
        </w:rPr>
        <w:t>.Net</w:t>
      </w:r>
      <w:r w:rsidRPr="009B2956">
        <w:rPr>
          <w:rFonts w:hint="eastAsia"/>
          <w:color w:val="000000"/>
          <w:sz w:val="21"/>
          <w:szCs w:val="21"/>
        </w:rPr>
        <w:t>技术中的</w:t>
      </w:r>
      <w:r w:rsidRPr="009B2956">
        <w:rPr>
          <w:rFonts w:ascii="Source Code Pro" w:hAnsi="Source Code Pro"/>
          <w:color w:val="000000"/>
          <w:sz w:val="21"/>
          <w:szCs w:val="21"/>
        </w:rPr>
        <w:t>attribute</w:t>
      </w:r>
      <w:r w:rsidRPr="009B2956">
        <w:rPr>
          <w:rFonts w:hint="eastAsia"/>
          <w:color w:val="000000"/>
          <w:sz w:val="21"/>
          <w:szCs w:val="21"/>
        </w:rPr>
        <w:t>概念。</w:t>
      </w:r>
    </w:p>
    <w:p w:rsidR="00DC5B6E" w:rsidRDefault="00C50000" w:rsidP="006F5EAC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 w:rsidRPr="009B2956">
        <w:rPr>
          <w:rFonts w:hint="eastAsia"/>
          <w:color w:val="000000"/>
          <w:sz w:val="21"/>
          <w:szCs w:val="21"/>
        </w:rPr>
        <w:t>通过配置管理特性，</w:t>
      </w:r>
      <w:r w:rsidRPr="009B2956">
        <w:rPr>
          <w:rFonts w:ascii="Source Code Pro" w:hAnsi="Source Code Pro"/>
          <w:color w:val="000000"/>
          <w:sz w:val="21"/>
          <w:szCs w:val="21"/>
        </w:rPr>
        <w:t>Spring</w:t>
      </w:r>
      <w:r w:rsidR="00DC5B6E">
        <w:rPr>
          <w:rFonts w:ascii="Source Code Pro" w:hAnsi="Source Code Pro"/>
          <w:color w:val="000000"/>
          <w:sz w:val="21"/>
          <w:szCs w:val="21"/>
        </w:rPr>
        <w:t xml:space="preserve"> </w:t>
      </w:r>
      <w:r w:rsidRPr="009B2956">
        <w:rPr>
          <w:rFonts w:ascii="Source Code Pro" w:hAnsi="Source Code Pro"/>
          <w:color w:val="000000"/>
          <w:sz w:val="21"/>
          <w:szCs w:val="21"/>
        </w:rPr>
        <w:t>AOP</w:t>
      </w:r>
      <w:r w:rsidRPr="009B2956">
        <w:rPr>
          <w:rFonts w:hint="eastAsia"/>
          <w:color w:val="000000"/>
          <w:sz w:val="21"/>
          <w:szCs w:val="21"/>
        </w:rPr>
        <w:t>模块直接将面向切面的编程功能集成到了</w:t>
      </w:r>
      <w:r w:rsidRPr="009B2956">
        <w:rPr>
          <w:rFonts w:ascii="Source Code Pro" w:hAnsi="Source Code Pro"/>
          <w:color w:val="000000"/>
          <w:sz w:val="21"/>
          <w:szCs w:val="21"/>
        </w:rPr>
        <w:t>Spring</w:t>
      </w:r>
      <w:r w:rsidRPr="009B2956">
        <w:rPr>
          <w:rFonts w:hint="eastAsia"/>
          <w:color w:val="000000"/>
          <w:sz w:val="21"/>
          <w:szCs w:val="21"/>
        </w:rPr>
        <w:t>框架中，所以可以很容易地使</w:t>
      </w:r>
      <w:r w:rsidRPr="009B2956">
        <w:rPr>
          <w:rFonts w:ascii="Source Code Pro" w:hAnsi="Source Code Pro"/>
          <w:color w:val="000000"/>
          <w:sz w:val="21"/>
          <w:szCs w:val="21"/>
        </w:rPr>
        <w:t>Spring</w:t>
      </w:r>
      <w:r w:rsidRPr="009B2956">
        <w:rPr>
          <w:rFonts w:hint="eastAsia"/>
          <w:color w:val="000000"/>
          <w:sz w:val="21"/>
          <w:szCs w:val="21"/>
        </w:rPr>
        <w:t>框架管理的任何对象支持</w:t>
      </w:r>
      <w:r w:rsidRPr="009B2956">
        <w:rPr>
          <w:rFonts w:ascii="Source Code Pro" w:hAnsi="Source Code Pro"/>
          <w:color w:val="000000"/>
          <w:sz w:val="21"/>
          <w:szCs w:val="21"/>
        </w:rPr>
        <w:t>AOP</w:t>
      </w:r>
      <w:r w:rsidRPr="009B2956">
        <w:rPr>
          <w:rFonts w:hint="eastAsia"/>
          <w:color w:val="000000"/>
          <w:sz w:val="21"/>
          <w:szCs w:val="21"/>
        </w:rPr>
        <w:t>。</w:t>
      </w:r>
      <w:r w:rsidRPr="009B2956">
        <w:rPr>
          <w:rFonts w:ascii="Source Code Pro" w:hAnsi="Source Code Pro"/>
          <w:color w:val="000000"/>
          <w:sz w:val="21"/>
          <w:szCs w:val="21"/>
        </w:rPr>
        <w:t>Spring</w:t>
      </w:r>
      <w:r w:rsidR="00DC5B6E">
        <w:rPr>
          <w:rFonts w:ascii="Source Code Pro" w:hAnsi="Source Code Pro"/>
          <w:color w:val="000000"/>
          <w:sz w:val="21"/>
          <w:szCs w:val="21"/>
        </w:rPr>
        <w:t xml:space="preserve"> </w:t>
      </w:r>
      <w:r w:rsidRPr="009B2956">
        <w:rPr>
          <w:rFonts w:ascii="Source Code Pro" w:hAnsi="Source Code Pro"/>
          <w:color w:val="000000"/>
          <w:sz w:val="21"/>
          <w:szCs w:val="21"/>
        </w:rPr>
        <w:t>AOP</w:t>
      </w:r>
      <w:r w:rsidRPr="009B2956">
        <w:rPr>
          <w:rFonts w:hint="eastAsia"/>
          <w:color w:val="000000"/>
          <w:sz w:val="21"/>
          <w:szCs w:val="21"/>
        </w:rPr>
        <w:t>模块为基于</w:t>
      </w:r>
      <w:r w:rsidRPr="009B2956">
        <w:rPr>
          <w:rFonts w:ascii="Source Code Pro" w:hAnsi="Source Code Pro"/>
          <w:color w:val="000000"/>
          <w:sz w:val="21"/>
          <w:szCs w:val="21"/>
        </w:rPr>
        <w:t>Spring</w:t>
      </w:r>
      <w:r w:rsidRPr="009B2956">
        <w:rPr>
          <w:rFonts w:hint="eastAsia"/>
          <w:color w:val="000000"/>
          <w:sz w:val="21"/>
          <w:szCs w:val="21"/>
        </w:rPr>
        <w:t>的应用程序中的对象提供了事务管理服务。通过使用</w:t>
      </w:r>
      <w:r w:rsidRPr="009B2956">
        <w:rPr>
          <w:rFonts w:ascii="Source Code Pro" w:hAnsi="Source Code Pro"/>
          <w:color w:val="000000"/>
          <w:sz w:val="21"/>
          <w:szCs w:val="21"/>
        </w:rPr>
        <w:t>Spring</w:t>
      </w:r>
      <w:r w:rsidR="00DC5B6E">
        <w:rPr>
          <w:rFonts w:ascii="Source Code Pro" w:hAnsi="Source Code Pro"/>
          <w:color w:val="000000"/>
          <w:sz w:val="21"/>
          <w:szCs w:val="21"/>
        </w:rPr>
        <w:t xml:space="preserve"> </w:t>
      </w:r>
      <w:r w:rsidRPr="009B2956">
        <w:rPr>
          <w:rFonts w:ascii="Source Code Pro" w:hAnsi="Source Code Pro"/>
          <w:color w:val="000000"/>
          <w:sz w:val="21"/>
          <w:szCs w:val="21"/>
        </w:rPr>
        <w:t>AOP</w:t>
      </w:r>
      <w:r w:rsidRPr="009B2956">
        <w:rPr>
          <w:rFonts w:hint="eastAsia"/>
          <w:color w:val="000000"/>
          <w:sz w:val="21"/>
          <w:szCs w:val="21"/>
        </w:rPr>
        <w:t>，不用依赖</w:t>
      </w:r>
      <w:r w:rsidRPr="009B2956">
        <w:rPr>
          <w:rFonts w:ascii="Source Code Pro" w:hAnsi="Source Code Pro"/>
          <w:color w:val="000000"/>
          <w:sz w:val="21"/>
          <w:szCs w:val="21"/>
        </w:rPr>
        <w:t>EJB</w:t>
      </w:r>
      <w:r w:rsidRPr="009B2956">
        <w:rPr>
          <w:rFonts w:hint="eastAsia"/>
          <w:color w:val="000000"/>
          <w:sz w:val="21"/>
          <w:szCs w:val="21"/>
        </w:rPr>
        <w:t>组件，就可以将声明性事务管理集成到应用程序中。</w:t>
      </w:r>
    </w:p>
    <w:p w:rsidR="00DC5B6E" w:rsidRDefault="00C50000" w:rsidP="00DC5B6E">
      <w:pPr>
        <w:pStyle w:val="HTML"/>
        <w:numPr>
          <w:ilvl w:val="0"/>
          <w:numId w:val="7"/>
        </w:numPr>
        <w:shd w:val="clear" w:color="auto" w:fill="FFFFFF"/>
        <w:rPr>
          <w:color w:val="000000"/>
          <w:sz w:val="21"/>
          <w:szCs w:val="21"/>
        </w:rPr>
      </w:pPr>
      <w:r w:rsidRPr="009B2956">
        <w:rPr>
          <w:rFonts w:ascii="Source Code Pro" w:hAnsi="Source Code Pro"/>
          <w:color w:val="000000"/>
          <w:sz w:val="21"/>
          <w:szCs w:val="21"/>
        </w:rPr>
        <w:t>Aspects</w:t>
      </w:r>
      <w:r w:rsidRPr="009B2956">
        <w:rPr>
          <w:rFonts w:hint="eastAsia"/>
          <w:color w:val="000000"/>
          <w:sz w:val="21"/>
          <w:szCs w:val="21"/>
        </w:rPr>
        <w:t>模块提供了对</w:t>
      </w:r>
      <w:r w:rsidRPr="009B2956">
        <w:rPr>
          <w:rFonts w:ascii="Source Code Pro" w:hAnsi="Source Code Pro"/>
          <w:color w:val="000000"/>
          <w:sz w:val="21"/>
          <w:szCs w:val="21"/>
        </w:rPr>
        <w:t>AspectJ</w:t>
      </w:r>
      <w:r w:rsidRPr="009B2956">
        <w:rPr>
          <w:rFonts w:hint="eastAsia"/>
          <w:color w:val="000000"/>
          <w:sz w:val="21"/>
          <w:szCs w:val="21"/>
        </w:rPr>
        <w:t>的集成支持。</w:t>
      </w:r>
    </w:p>
    <w:p w:rsidR="00DC5B6E" w:rsidRDefault="00C50000" w:rsidP="00DC5B6E">
      <w:pPr>
        <w:pStyle w:val="HTML"/>
        <w:numPr>
          <w:ilvl w:val="0"/>
          <w:numId w:val="7"/>
        </w:numPr>
        <w:shd w:val="clear" w:color="auto" w:fill="FFFFFF"/>
        <w:rPr>
          <w:color w:val="000000"/>
          <w:sz w:val="21"/>
          <w:szCs w:val="21"/>
        </w:rPr>
      </w:pPr>
      <w:r w:rsidRPr="009B2956">
        <w:rPr>
          <w:rFonts w:ascii="Source Code Pro" w:hAnsi="Source Code Pro"/>
          <w:color w:val="000000"/>
          <w:sz w:val="21"/>
          <w:szCs w:val="21"/>
        </w:rPr>
        <w:t>Instrumentation</w:t>
      </w:r>
      <w:r w:rsidRPr="009B2956">
        <w:rPr>
          <w:rFonts w:hint="eastAsia"/>
          <w:color w:val="000000"/>
          <w:sz w:val="21"/>
          <w:szCs w:val="21"/>
        </w:rPr>
        <w:t>模块提供了</w:t>
      </w:r>
      <w:r w:rsidRPr="009B2956">
        <w:rPr>
          <w:rFonts w:ascii="Source Code Pro" w:hAnsi="Source Code Pro"/>
          <w:color w:val="000000"/>
          <w:sz w:val="21"/>
          <w:szCs w:val="21"/>
        </w:rPr>
        <w:t>class</w:t>
      </w:r>
      <w:r w:rsidR="00DC5B6E">
        <w:rPr>
          <w:rFonts w:ascii="Source Code Pro" w:hAnsi="Source Code Pro"/>
          <w:color w:val="000000"/>
          <w:sz w:val="21"/>
          <w:szCs w:val="21"/>
        </w:rPr>
        <w:t xml:space="preserve"> </w:t>
      </w:r>
      <w:r w:rsidRPr="009B2956">
        <w:rPr>
          <w:rFonts w:ascii="Source Code Pro" w:hAnsi="Source Code Pro"/>
          <w:color w:val="000000"/>
          <w:sz w:val="21"/>
          <w:szCs w:val="21"/>
        </w:rPr>
        <w:t>instrumentation</w:t>
      </w:r>
      <w:r w:rsidRPr="009B2956">
        <w:rPr>
          <w:rFonts w:hint="eastAsia"/>
          <w:color w:val="000000"/>
          <w:sz w:val="21"/>
          <w:szCs w:val="21"/>
        </w:rPr>
        <w:t>支持和</w:t>
      </w:r>
      <w:r w:rsidRPr="009B2956">
        <w:rPr>
          <w:rFonts w:ascii="Source Code Pro" w:hAnsi="Source Code Pro"/>
          <w:color w:val="000000"/>
          <w:sz w:val="21"/>
          <w:szCs w:val="21"/>
        </w:rPr>
        <w:t>classloader</w:t>
      </w:r>
      <w:r w:rsidRPr="009B2956">
        <w:rPr>
          <w:rFonts w:hint="eastAsia"/>
          <w:color w:val="000000"/>
          <w:sz w:val="21"/>
          <w:szCs w:val="21"/>
        </w:rPr>
        <w:t>实现，使得可以在特定的应用服务器上使用。</w:t>
      </w:r>
    </w:p>
    <w:p w:rsidR="00DC5B6E" w:rsidRPr="00DC5B6E" w:rsidRDefault="00DC5B6E" w:rsidP="00BE2327">
      <w:pPr>
        <w:pStyle w:val="4"/>
        <w:rPr>
          <w:rFonts w:ascii="宋体" w:hAnsi="宋体"/>
        </w:rPr>
      </w:pPr>
      <w:r>
        <w:t>5.Test</w:t>
      </w:r>
    </w:p>
    <w:p w:rsidR="00113856" w:rsidRDefault="007F0429" w:rsidP="00113856">
      <w:pPr>
        <w:pStyle w:val="HTML"/>
        <w:shd w:val="clear" w:color="auto" w:fill="FFFFFF"/>
        <w:tabs>
          <w:tab w:val="clear" w:pos="916"/>
          <w:tab w:val="left" w:pos="288"/>
        </w:tabs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ab/>
      </w:r>
      <w:r w:rsidR="00C50000" w:rsidRPr="009B2956">
        <w:rPr>
          <w:rFonts w:ascii="Source Code Pro" w:hAnsi="Source Code Pro"/>
          <w:color w:val="000000"/>
          <w:sz w:val="21"/>
          <w:szCs w:val="21"/>
        </w:rPr>
        <w:t>Test</w:t>
      </w:r>
      <w:r w:rsidR="00C50000" w:rsidRPr="009B2956">
        <w:rPr>
          <w:rFonts w:hint="eastAsia"/>
          <w:color w:val="000000"/>
          <w:sz w:val="21"/>
          <w:szCs w:val="21"/>
        </w:rPr>
        <w:t>模块支持使用</w:t>
      </w:r>
      <w:r w:rsidR="00C50000" w:rsidRPr="009B2956">
        <w:rPr>
          <w:rFonts w:ascii="Source Code Pro" w:hAnsi="Source Code Pro"/>
          <w:color w:val="000000"/>
          <w:sz w:val="21"/>
          <w:szCs w:val="21"/>
        </w:rPr>
        <w:t>JUnit</w:t>
      </w:r>
      <w:r w:rsidR="00C50000" w:rsidRPr="009B2956">
        <w:rPr>
          <w:rFonts w:hint="eastAsia"/>
          <w:color w:val="000000"/>
          <w:sz w:val="21"/>
          <w:szCs w:val="21"/>
        </w:rPr>
        <w:t>和</w:t>
      </w:r>
      <w:r w:rsidR="00C50000" w:rsidRPr="009B2956">
        <w:rPr>
          <w:rFonts w:ascii="Source Code Pro" w:hAnsi="Source Code Pro"/>
          <w:color w:val="000000"/>
          <w:sz w:val="21"/>
          <w:szCs w:val="21"/>
        </w:rPr>
        <w:t>TestNG</w:t>
      </w:r>
      <w:r w:rsidR="00C50000" w:rsidRPr="009B2956">
        <w:rPr>
          <w:rFonts w:hint="eastAsia"/>
          <w:color w:val="000000"/>
          <w:sz w:val="21"/>
          <w:szCs w:val="21"/>
        </w:rPr>
        <w:t>对</w:t>
      </w:r>
      <w:r w:rsidR="00C50000" w:rsidRPr="009B2956">
        <w:rPr>
          <w:rFonts w:ascii="Source Code Pro" w:hAnsi="Source Code Pro"/>
          <w:color w:val="000000"/>
          <w:sz w:val="21"/>
          <w:szCs w:val="21"/>
        </w:rPr>
        <w:t>Spring</w:t>
      </w:r>
      <w:r w:rsidR="00C50000" w:rsidRPr="009B2956">
        <w:rPr>
          <w:rFonts w:hint="eastAsia"/>
          <w:color w:val="000000"/>
          <w:sz w:val="21"/>
          <w:szCs w:val="21"/>
        </w:rPr>
        <w:t>组件进行测试。</w:t>
      </w:r>
    </w:p>
    <w:p w:rsidR="00113856" w:rsidRDefault="00113856" w:rsidP="00113856">
      <w:pPr>
        <w:pStyle w:val="HTML"/>
        <w:shd w:val="clear" w:color="auto" w:fill="FFFFFF"/>
        <w:tabs>
          <w:tab w:val="clear" w:pos="916"/>
          <w:tab w:val="left" w:pos="288"/>
        </w:tabs>
        <w:rPr>
          <w:color w:val="000000"/>
          <w:sz w:val="21"/>
          <w:szCs w:val="21"/>
        </w:rPr>
      </w:pPr>
    </w:p>
    <w:p w:rsidR="00113856" w:rsidRDefault="00C50000" w:rsidP="00BE2327">
      <w:pPr>
        <w:pStyle w:val="3"/>
      </w:pPr>
      <w:r w:rsidRPr="009B2956">
        <w:rPr>
          <w:rFonts w:ascii="Source Code Pro" w:hAnsi="Source Code Pro"/>
        </w:rPr>
        <w:t>1.2</w:t>
      </w:r>
      <w:r w:rsidRPr="009B2956">
        <w:rPr>
          <w:rFonts w:hint="eastAsia"/>
        </w:rPr>
        <w:t>环境搭建</w:t>
      </w:r>
    </w:p>
    <w:p w:rsidR="0081507A" w:rsidRDefault="0081507A" w:rsidP="00EE6E3A">
      <w:pPr>
        <w:pStyle w:val="HTML"/>
        <w:shd w:val="clear" w:color="auto" w:fill="FFFFFF"/>
        <w:tabs>
          <w:tab w:val="clear" w:pos="916"/>
          <w:tab w:val="left" w:pos="498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C50000" w:rsidRPr="009B2956">
        <w:rPr>
          <w:rFonts w:hint="eastAsia"/>
          <w:color w:val="000000"/>
          <w:sz w:val="21"/>
          <w:szCs w:val="21"/>
        </w:rPr>
        <w:t>由于在上一版本中作者对环境搭建描述得比较粗糙，导致非常多的读者询问，作者在此表</w:t>
      </w:r>
      <w:r>
        <w:rPr>
          <w:rFonts w:hint="eastAsia"/>
          <w:color w:val="000000"/>
          <w:sz w:val="21"/>
          <w:szCs w:val="21"/>
        </w:rPr>
        <w:t>示歉意，并在这一版本中补充了非常详细的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环境搭建流程。如果是第一次接触</w:t>
      </w:r>
      <w:r w:rsidR="0053701D"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源码的环境搭建，确实还是比较麻烦的。作者使用的编译器为目前流行的</w:t>
      </w:r>
      <w:r>
        <w:rPr>
          <w:rFonts w:ascii="Source Code Pro" w:hAnsi="Source Code Pro"/>
          <w:color w:val="000000"/>
          <w:sz w:val="21"/>
          <w:szCs w:val="21"/>
        </w:rPr>
        <w:t>IntelliJIDEA,I</w:t>
      </w:r>
      <w:r>
        <w:rPr>
          <w:rFonts w:hint="eastAsia"/>
          <w:color w:val="000000"/>
          <w:sz w:val="21"/>
          <w:szCs w:val="21"/>
        </w:rPr>
        <w:t>阪木为</w:t>
      </w:r>
      <w:r>
        <w:rPr>
          <w:rFonts w:ascii="Source Code Pro" w:hAnsi="Source Code Pro"/>
          <w:color w:val="000000"/>
          <w:sz w:val="21"/>
          <w:szCs w:val="21"/>
        </w:rPr>
        <w:t>2018</w:t>
      </w:r>
      <w:r>
        <w:rPr>
          <w:rFonts w:hint="eastAsia"/>
          <w:color w:val="000000"/>
          <w:sz w:val="21"/>
          <w:szCs w:val="21"/>
        </w:rPr>
        <w:t>旗舰版。</w:t>
      </w:r>
      <w:r>
        <w:rPr>
          <w:rFonts w:ascii="Source Code Pro" w:hAnsi="Source Code Pro"/>
          <w:color w:val="000000"/>
          <w:sz w:val="21"/>
          <w:szCs w:val="21"/>
        </w:rPr>
        <w:t>Eclipse</w:t>
      </w:r>
      <w:r>
        <w:rPr>
          <w:rFonts w:hint="eastAsia"/>
          <w:color w:val="000000"/>
          <w:sz w:val="21"/>
          <w:szCs w:val="21"/>
        </w:rPr>
        <w:t>用户还需要</w:t>
      </w:r>
      <w:r w:rsidR="004C56DC">
        <w:rPr>
          <w:rFonts w:hint="eastAsia"/>
          <w:color w:val="000000"/>
          <w:sz w:val="21"/>
          <w:szCs w:val="21"/>
        </w:rPr>
        <w:t>作</w:t>
      </w:r>
      <w:r>
        <w:rPr>
          <w:rFonts w:hint="eastAsia"/>
          <w:color w:val="000000"/>
          <w:sz w:val="21"/>
          <w:szCs w:val="21"/>
        </w:rPr>
        <w:t>己揣摩环境搭建方法，这里不再赘述。</w:t>
      </w:r>
    </w:p>
    <w:p w:rsidR="0064370F" w:rsidRDefault="00D01500" w:rsidP="00E060EB">
      <w:pPr>
        <w:pStyle w:val="4"/>
      </w:pPr>
      <w:r>
        <w:rPr>
          <w:rFonts w:ascii="Source Code Pro" w:hAnsi="Source Code Pro"/>
        </w:rPr>
        <w:t xml:space="preserve">1.2.1 </w:t>
      </w:r>
      <w:r>
        <w:rPr>
          <w:rFonts w:hint="eastAsia"/>
        </w:rPr>
        <w:t>源码链接获取</w:t>
      </w:r>
    </w:p>
    <w:p w:rsidR="0064370F" w:rsidRDefault="00D01500" w:rsidP="00E060EB">
      <w:pPr>
        <w:pStyle w:val="4"/>
      </w:pPr>
      <w:r>
        <w:t xml:space="preserve">1.2.2 </w:t>
      </w:r>
      <w:r>
        <w:rPr>
          <w:rFonts w:hint="eastAsia"/>
        </w:rPr>
        <w:t xml:space="preserve">源码下载及 </w:t>
      </w:r>
      <w:r>
        <w:t xml:space="preserve">IDEA </w:t>
      </w:r>
      <w:r>
        <w:rPr>
          <w:rFonts w:hint="eastAsia"/>
        </w:rPr>
        <w:t>导入</w:t>
      </w:r>
    </w:p>
    <w:p w:rsidR="0064370F" w:rsidRDefault="00D01500" w:rsidP="00E060EB">
      <w:pPr>
        <w:pStyle w:val="3"/>
      </w:pPr>
      <w:r>
        <w:t xml:space="preserve">1.3 cglib </w:t>
      </w:r>
      <w:r>
        <w:rPr>
          <w:rFonts w:hint="eastAsia"/>
        </w:rPr>
        <w:t xml:space="preserve">和 </w:t>
      </w:r>
      <w:r>
        <w:t xml:space="preserve">obienesis </w:t>
      </w:r>
      <w:r>
        <w:rPr>
          <w:rFonts w:hint="eastAsia"/>
        </w:rPr>
        <w:t>的编译错误解决</w:t>
      </w:r>
    </w:p>
    <w:p w:rsidR="0064370F" w:rsidRDefault="00D01500" w:rsidP="00E060EB">
      <w:pPr>
        <w:pStyle w:val="4"/>
      </w:pPr>
      <w:r>
        <w:rPr>
          <w:rFonts w:ascii="Source Code Pro" w:hAnsi="Source Code Pro"/>
        </w:rPr>
        <w:t xml:space="preserve">1.3.1 </w:t>
      </w:r>
      <w:r>
        <w:rPr>
          <w:rFonts w:hint="eastAsia"/>
        </w:rPr>
        <w:t>问题发现及原因</w:t>
      </w:r>
    </w:p>
    <w:p w:rsidR="0064370F" w:rsidRDefault="00D01500" w:rsidP="00E060EB">
      <w:pPr>
        <w:pStyle w:val="4"/>
      </w:pPr>
      <w:r>
        <w:t xml:space="preserve">1.3.2 </w:t>
      </w:r>
      <w:r>
        <w:rPr>
          <w:rFonts w:hint="eastAsia"/>
        </w:rPr>
        <w:t>问题解决</w:t>
      </w:r>
    </w:p>
    <w:p w:rsidR="005173F8" w:rsidRDefault="005173F8" w:rsidP="00D01500">
      <w:pPr>
        <w:pStyle w:val="HTML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</w:p>
    <w:p w:rsidR="005173F8" w:rsidRDefault="005173F8" w:rsidP="00D01500">
      <w:pPr>
        <w:pStyle w:val="HTML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</w:p>
    <w:p w:rsidR="005173F8" w:rsidRDefault="007D4611" w:rsidP="00E060EB">
      <w:pPr>
        <w:pStyle w:val="3"/>
      </w:pPr>
      <w:r>
        <w:t>1.4 Aspec</w:t>
      </w:r>
      <w:r>
        <w:rPr>
          <w:rFonts w:hint="eastAsia"/>
        </w:rPr>
        <w:t>t</w:t>
      </w:r>
      <w:r w:rsidR="008C72F1">
        <w:t>J</w:t>
      </w:r>
      <w:r w:rsidR="00D01500">
        <w:t xml:space="preserve"> </w:t>
      </w:r>
      <w:r w:rsidR="00D01500">
        <w:rPr>
          <w:rFonts w:hint="eastAsia"/>
        </w:rPr>
        <w:t>编译问题解决</w:t>
      </w:r>
    </w:p>
    <w:p w:rsidR="0064370F" w:rsidRDefault="00D01500" w:rsidP="00E060EB">
      <w:pPr>
        <w:pStyle w:val="4"/>
      </w:pPr>
      <w:r>
        <w:t xml:space="preserve">1.4.1 </w:t>
      </w:r>
      <w:r>
        <w:rPr>
          <w:rFonts w:hint="eastAsia"/>
        </w:rPr>
        <w:t>问题发现</w:t>
      </w:r>
    </w:p>
    <w:p w:rsidR="0064370F" w:rsidRDefault="00D01500" w:rsidP="00E060EB">
      <w:pPr>
        <w:pStyle w:val="4"/>
      </w:pPr>
      <w:r>
        <w:t xml:space="preserve">1.4.2 </w:t>
      </w:r>
      <w:r>
        <w:rPr>
          <w:rFonts w:hint="eastAsia"/>
        </w:rPr>
        <w:t>问题原因</w:t>
      </w:r>
    </w:p>
    <w:p w:rsidR="00D01500" w:rsidRDefault="00D01500" w:rsidP="00E060EB">
      <w:pPr>
        <w:pStyle w:val="4"/>
      </w:pPr>
      <w:r>
        <w:t xml:space="preserve">1.4.3 </w:t>
      </w:r>
      <w:r>
        <w:rPr>
          <w:rFonts w:hint="eastAsia"/>
        </w:rPr>
        <w:t>问题解决</w:t>
      </w:r>
    </w:p>
    <w:p w:rsidR="00BE2327" w:rsidRDefault="00BE2327" w:rsidP="00BE2327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第</w:t>
      </w:r>
      <w:r>
        <w:rPr>
          <w:rFonts w:ascii="Source Code Pro" w:hAnsi="Source Code Pro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章容器的基本实现</w:t>
      </w:r>
      <w:r>
        <w:rPr>
          <w:rFonts w:hint="eastAsia"/>
          <w:color w:val="000000"/>
          <w:sz w:val="21"/>
          <w:szCs w:val="21"/>
        </w:rPr>
        <w:br/>
        <w:t>源码分析是一件非常煎熬且极具挑战性的任务，你准备好开始战斗了吗？</w:t>
      </w:r>
      <w:r>
        <w:rPr>
          <w:rFonts w:hint="eastAsia"/>
          <w:color w:val="000000"/>
          <w:sz w:val="21"/>
          <w:szCs w:val="21"/>
        </w:rPr>
        <w:br/>
        <w:t>在正式开始分析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源问之前，我们有必要先来回顾一下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中最简单的用法，尽</w:t>
      </w:r>
      <w:r>
        <w:rPr>
          <w:rFonts w:hint="eastAsia"/>
          <w:color w:val="000000"/>
          <w:sz w:val="21"/>
          <w:szCs w:val="21"/>
        </w:rPr>
        <w:br/>
        <w:t>管我相信您已经对这个例子非常熟悉了。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ascii="Source Code Pro" w:hAnsi="Source Code Pro"/>
          <w:color w:val="000000"/>
          <w:sz w:val="21"/>
          <w:szCs w:val="21"/>
        </w:rPr>
        <w:t>2.1</w:t>
      </w:r>
      <w:r>
        <w:rPr>
          <w:rFonts w:hint="eastAsia"/>
          <w:color w:val="000000"/>
          <w:sz w:val="21"/>
          <w:szCs w:val="21"/>
        </w:rPr>
        <w:t>容器基本用法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ascii="Source Code Pro" w:hAnsi="Source Code Pro"/>
          <w:color w:val="000000"/>
          <w:sz w:val="21"/>
          <w:szCs w:val="21"/>
        </w:rPr>
        <w:t>bean</w:t>
      </w:r>
      <w:r>
        <w:rPr>
          <w:rFonts w:hint="eastAsia"/>
          <w:color w:val="000000"/>
          <w:sz w:val="21"/>
          <w:szCs w:val="21"/>
        </w:rPr>
        <w:t>是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中最核心的东西，因为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就像是个大水桶，而</w:t>
      </w:r>
      <w:r>
        <w:rPr>
          <w:rFonts w:ascii="Source Code Pro" w:hAnsi="Source Code Pro"/>
          <w:color w:val="000000"/>
          <w:sz w:val="21"/>
          <w:szCs w:val="21"/>
        </w:rPr>
        <w:t>bean</w:t>
      </w:r>
      <w:r>
        <w:rPr>
          <w:rFonts w:hint="eastAsia"/>
          <w:color w:val="000000"/>
          <w:sz w:val="21"/>
          <w:szCs w:val="21"/>
        </w:rPr>
        <w:t>就像是容器中的水，</w:t>
      </w:r>
      <w:r>
        <w:rPr>
          <w:rFonts w:hint="eastAsia"/>
          <w:color w:val="000000"/>
          <w:sz w:val="21"/>
          <w:szCs w:val="21"/>
        </w:rPr>
        <w:br/>
        <w:t>水桶脱离了水便也没什么用处了，那么我们先看看</w:t>
      </w:r>
      <w:r>
        <w:rPr>
          <w:rFonts w:ascii="Source Code Pro" w:hAnsi="Source Code Pro"/>
          <w:color w:val="000000"/>
          <w:sz w:val="21"/>
          <w:szCs w:val="21"/>
        </w:rPr>
        <w:t>bean</w:t>
      </w:r>
      <w:r>
        <w:rPr>
          <w:rFonts w:hint="eastAsia"/>
          <w:color w:val="000000"/>
          <w:sz w:val="21"/>
          <w:szCs w:val="21"/>
        </w:rPr>
        <w:t>的定义。</w:t>
      </w:r>
    </w:p>
    <w:p w:rsidR="00A1328A" w:rsidRPr="00BE2327" w:rsidRDefault="00A1328A" w:rsidP="0081507A">
      <w:pPr>
        <w:pStyle w:val="HTML"/>
        <w:shd w:val="clear" w:color="auto" w:fill="FFFFFF"/>
        <w:tabs>
          <w:tab w:val="clear" w:pos="916"/>
          <w:tab w:val="left" w:pos="288"/>
        </w:tabs>
        <w:rPr>
          <w:rFonts w:hint="eastAsia"/>
          <w:color w:val="000000"/>
          <w:sz w:val="21"/>
          <w:szCs w:val="21"/>
        </w:rPr>
      </w:pPr>
    </w:p>
    <w:p w:rsidR="00FC4168" w:rsidRDefault="00FC4168" w:rsidP="00043E98">
      <w:pPr>
        <w:pStyle w:val="2"/>
      </w:pPr>
      <w:r>
        <w:rPr>
          <w:rFonts w:hint="eastAsia"/>
        </w:rPr>
        <w:t>第</w:t>
      </w:r>
      <w:r>
        <w:rPr>
          <w:rFonts w:ascii="Source Code Pro" w:hAnsi="Source Code Pro"/>
        </w:rPr>
        <w:t>2</w:t>
      </w:r>
      <w:r>
        <w:rPr>
          <w:rFonts w:hint="eastAsia"/>
        </w:rPr>
        <w:t>章容器的基本实现</w:t>
      </w:r>
    </w:p>
    <w:p w:rsidR="00ED19DF" w:rsidRDefault="00FC4168" w:rsidP="00FC4168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源码分析是一件非常煎熬且极具挑战性的任务，你准备好开始战斗了吗？</w:t>
      </w:r>
    </w:p>
    <w:p w:rsidR="00DF72C3" w:rsidRDefault="00FC4168" w:rsidP="00FC4168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在正式开始分析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源问之前，我们有必要先来回顾一下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中最简单的用法，尽管我相信您已经对这个例子非常熟悉了。</w:t>
      </w:r>
    </w:p>
    <w:p w:rsidR="0061273B" w:rsidRDefault="0061273B" w:rsidP="00FC4168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</w:p>
    <w:p w:rsidR="00DF72C3" w:rsidRDefault="00FC4168" w:rsidP="00DB05F8">
      <w:pPr>
        <w:pStyle w:val="3"/>
      </w:pPr>
      <w:r>
        <w:rPr>
          <w:rFonts w:ascii="Source Code Pro" w:hAnsi="Source Code Pro"/>
        </w:rPr>
        <w:t>2.1</w:t>
      </w:r>
      <w:r>
        <w:rPr>
          <w:rFonts w:hint="eastAsia"/>
        </w:rPr>
        <w:t>容器基本用法</w:t>
      </w:r>
    </w:p>
    <w:p w:rsidR="00A1328A" w:rsidRDefault="00FC4168" w:rsidP="00DB05F8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bean</w:t>
      </w:r>
      <w:r>
        <w:rPr>
          <w:rFonts w:hint="eastAsia"/>
          <w:color w:val="000000"/>
          <w:sz w:val="21"/>
          <w:szCs w:val="21"/>
        </w:rPr>
        <w:t>是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中最核心的东西，因为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就像是个大水桶，而</w:t>
      </w:r>
      <w:r>
        <w:rPr>
          <w:rFonts w:ascii="Source Code Pro" w:hAnsi="Source Code Pro"/>
          <w:color w:val="000000"/>
          <w:sz w:val="21"/>
          <w:szCs w:val="21"/>
        </w:rPr>
        <w:t>bean</w:t>
      </w:r>
      <w:r>
        <w:rPr>
          <w:rFonts w:hint="eastAsia"/>
          <w:color w:val="000000"/>
          <w:sz w:val="21"/>
          <w:szCs w:val="21"/>
        </w:rPr>
        <w:t>就像是容器中的水，水桶脱离了水便也没什么用处了，那么我们先看看</w:t>
      </w:r>
      <w:r>
        <w:rPr>
          <w:rFonts w:ascii="Source Code Pro" w:hAnsi="Source Code Pro"/>
          <w:color w:val="000000"/>
          <w:sz w:val="21"/>
          <w:szCs w:val="21"/>
        </w:rPr>
        <w:t>bean</w:t>
      </w:r>
      <w:r>
        <w:rPr>
          <w:rFonts w:hint="eastAsia"/>
          <w:color w:val="000000"/>
          <w:sz w:val="21"/>
          <w:szCs w:val="21"/>
        </w:rPr>
        <w:t>的定义。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C39D6" w:rsidTr="007C39D6">
        <w:tc>
          <w:tcPr>
            <w:tcW w:w="10456" w:type="dxa"/>
          </w:tcPr>
          <w:p w:rsidR="007C39D6" w:rsidRPr="007C39D6" w:rsidRDefault="007C39D6" w:rsidP="007C39D6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1"/>
                <w:szCs w:val="21"/>
              </w:rPr>
            </w:pPr>
            <w:r>
              <w:rPr>
                <w:rFonts w:ascii="Source Code Pro" w:hAnsi="Source Code Pro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t>MyTestBean {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Source Code Pro" w:hAnsi="Source Code Pro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Source Code Pro" w:hAnsi="Source Code Pro"/>
                <w:b/>
                <w:bCs/>
                <w:color w:val="660E7A"/>
                <w:sz w:val="21"/>
                <w:szCs w:val="21"/>
              </w:rPr>
              <w:t xml:space="preserve">testStr 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Source Code Pro" w:hAnsi="Source Code Pro"/>
                <w:b/>
                <w:bCs/>
                <w:color w:val="008000"/>
                <w:sz w:val="21"/>
                <w:szCs w:val="21"/>
              </w:rPr>
              <w:t>"testStr"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t>;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br/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Source Code Pro" w:hAnsi="Source Code Pro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t>String getTestStr() {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Source Code Pro" w:hAnsi="Source Code Pro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Source Code Pro" w:hAnsi="Source Code Pro"/>
                <w:b/>
                <w:bCs/>
                <w:color w:val="660E7A"/>
                <w:sz w:val="21"/>
                <w:szCs w:val="21"/>
              </w:rPr>
              <w:t>testStr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t>;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br/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Source Code Pro" w:hAnsi="Source Code Pro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t>setTestStr(String testStr) {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Source Code Pro" w:hAnsi="Source Code Pr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t>.</w:t>
            </w:r>
            <w:r>
              <w:rPr>
                <w:rFonts w:ascii="Source Code Pro" w:hAnsi="Source Code Pro"/>
                <w:b/>
                <w:bCs/>
                <w:color w:val="660E7A"/>
                <w:sz w:val="21"/>
                <w:szCs w:val="21"/>
              </w:rPr>
              <w:t xml:space="preserve">testStr 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t>= testStr;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4B07D1" w:rsidRDefault="004B07D1" w:rsidP="00005795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这么看来</w:t>
      </w:r>
      <w:r>
        <w:rPr>
          <w:rFonts w:ascii="Source Code Pro" w:hAnsi="Source Code Pro"/>
          <w:color w:val="000000"/>
          <w:sz w:val="21"/>
          <w:szCs w:val="21"/>
        </w:rPr>
        <w:t>bean</w:t>
      </w:r>
      <w:r>
        <w:rPr>
          <w:rFonts w:hint="eastAsia"/>
          <w:color w:val="000000"/>
          <w:sz w:val="21"/>
          <w:szCs w:val="21"/>
        </w:rPr>
        <w:t>并没有任何特别之处，的确，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的目的就是让我们的</w:t>
      </w:r>
      <w:r>
        <w:rPr>
          <w:rFonts w:ascii="Source Code Pro" w:hAnsi="Source Code Pro"/>
          <w:color w:val="000000"/>
          <w:sz w:val="21"/>
          <w:szCs w:val="21"/>
        </w:rPr>
        <w:t>bean</w:t>
      </w:r>
      <w:r>
        <w:rPr>
          <w:rFonts w:hint="eastAsia"/>
          <w:color w:val="000000"/>
          <w:sz w:val="21"/>
          <w:szCs w:val="21"/>
        </w:rPr>
        <w:t>能成为－个纯粹的</w:t>
      </w:r>
      <w:r>
        <w:rPr>
          <w:rFonts w:ascii="Source Code Pro" w:hAnsi="Source Code Pro"/>
          <w:color w:val="000000"/>
          <w:sz w:val="21"/>
          <w:szCs w:val="21"/>
        </w:rPr>
        <w:t>POJO</w:t>
      </w:r>
      <w:r>
        <w:rPr>
          <w:rFonts w:hint="eastAsia"/>
          <w:color w:val="000000"/>
          <w:sz w:val="21"/>
          <w:szCs w:val="21"/>
        </w:rPr>
        <w:t>，这也是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所边求的。接下来看看配置文件：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F6C57" w:rsidTr="000F6C57">
        <w:tc>
          <w:tcPr>
            <w:tcW w:w="10456" w:type="dxa"/>
          </w:tcPr>
          <w:p w:rsidR="000F6C57" w:rsidRPr="000F6C57" w:rsidRDefault="000F6C57" w:rsidP="000F6C57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1"/>
                <w:szCs w:val="21"/>
              </w:rPr>
            </w:pPr>
            <w:r>
              <w:rPr>
                <w:rFonts w:ascii="Source Code Pro" w:hAnsi="Source Code Pro"/>
                <w:i/>
                <w:iCs/>
                <w:color w:val="000000"/>
                <w:sz w:val="21"/>
                <w:szCs w:val="21"/>
              </w:rPr>
              <w:lastRenderedPageBreak/>
              <w:t>&lt;?</w:t>
            </w:r>
            <w:r>
              <w:rPr>
                <w:rFonts w:ascii="Source Code Pro" w:hAnsi="Source Code Pro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 version</w:t>
            </w:r>
            <w:r>
              <w:rPr>
                <w:rFonts w:ascii="Source Code Pro" w:hAnsi="Source Code Pr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="1.0" </w:t>
            </w:r>
            <w:r>
              <w:rPr>
                <w:rFonts w:ascii="Source Code Pro" w:hAnsi="Source Code Pro"/>
                <w:b/>
                <w:bCs/>
                <w:color w:val="0000FF"/>
                <w:sz w:val="21"/>
                <w:szCs w:val="21"/>
                <w:shd w:val="clear" w:color="auto" w:fill="EFEFEF"/>
              </w:rPr>
              <w:t>encoding</w:t>
            </w:r>
            <w:r>
              <w:rPr>
                <w:rFonts w:ascii="Source Code Pro" w:hAnsi="Source Code Pro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="UTF-8"</w:t>
            </w:r>
            <w:r>
              <w:rPr>
                <w:rFonts w:ascii="Source Code Pro" w:hAnsi="Source Code Pro"/>
                <w:i/>
                <w:iCs/>
                <w:color w:val="000000"/>
                <w:sz w:val="21"/>
                <w:szCs w:val="21"/>
              </w:rPr>
              <w:t>?&gt;</w:t>
            </w:r>
            <w:r>
              <w:rPr>
                <w:rFonts w:ascii="Source Code Pro" w:hAnsi="Source Code Pro"/>
                <w:i/>
                <w:iCs/>
                <w:color w:val="000000"/>
                <w:sz w:val="21"/>
                <w:szCs w:val="21"/>
              </w:rPr>
              <w:br/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beans </w:t>
            </w:r>
            <w:r>
              <w:rPr>
                <w:rFonts w:ascii="Source Code Pro" w:hAnsi="Source Code Pro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xmlns</w:t>
            </w:r>
            <w:r>
              <w:rPr>
                <w:rFonts w:ascii="Source Code Pro" w:hAnsi="Source Code Pro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="http://www.springframework.org/schema/beans"</w:t>
            </w:r>
            <w:r>
              <w:rPr>
                <w:rFonts w:ascii="Source Code Pro" w:hAnsi="Source Code Pro"/>
                <w:b/>
                <w:bCs/>
                <w:color w:val="008000"/>
                <w:sz w:val="21"/>
                <w:szCs w:val="21"/>
                <w:shd w:val="clear" w:color="auto" w:fill="EFEFEF"/>
              </w:rPr>
              <w:br/>
              <w:t xml:space="preserve">       </w:t>
            </w:r>
            <w:r>
              <w:rPr>
                <w:rFonts w:ascii="Source Code Pro" w:hAnsi="Source Code Pro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xmlns:</w:t>
            </w:r>
            <w:r>
              <w:rPr>
                <w:rFonts w:ascii="Source Code Pro" w:hAnsi="Source Code Pro"/>
                <w:b/>
                <w:bCs/>
                <w:color w:val="660E7A"/>
                <w:sz w:val="21"/>
                <w:szCs w:val="21"/>
                <w:shd w:val="clear" w:color="auto" w:fill="EFEFEF"/>
              </w:rPr>
              <w:t>xsi</w:t>
            </w:r>
            <w:r>
              <w:rPr>
                <w:rFonts w:ascii="Source Code Pro" w:hAnsi="Source Code Pro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="http://www.w3.org/2001/XMLSchema-instance"</w:t>
            </w:r>
            <w:r>
              <w:rPr>
                <w:rFonts w:ascii="Source Code Pro" w:hAnsi="Source Code Pro"/>
                <w:b/>
                <w:bCs/>
                <w:color w:val="008000"/>
                <w:sz w:val="21"/>
                <w:szCs w:val="21"/>
                <w:shd w:val="clear" w:color="auto" w:fill="EFEFEF"/>
              </w:rPr>
              <w:br/>
              <w:t xml:space="preserve">       </w:t>
            </w:r>
            <w:r>
              <w:rPr>
                <w:rFonts w:ascii="Source Code Pro" w:hAnsi="Source Code Pro"/>
                <w:b/>
                <w:bCs/>
                <w:color w:val="660E7A"/>
                <w:sz w:val="21"/>
                <w:szCs w:val="21"/>
                <w:shd w:val="clear" w:color="auto" w:fill="EFEFEF"/>
              </w:rPr>
              <w:t>xsi</w:t>
            </w:r>
            <w:r>
              <w:rPr>
                <w:rFonts w:ascii="Source Code Pro" w:hAnsi="Source Code Pro"/>
                <w:b/>
                <w:bCs/>
                <w:color w:val="0000FF"/>
                <w:sz w:val="21"/>
                <w:szCs w:val="21"/>
                <w:shd w:val="clear" w:color="auto" w:fill="EFEFEF"/>
              </w:rPr>
              <w:t>:schemaLocation</w:t>
            </w:r>
            <w:r>
              <w:rPr>
                <w:rFonts w:ascii="Source Code Pro" w:hAnsi="Source Code Pr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="http://www.springframework.org/schema/beans </w:t>
            </w:r>
            <w:r>
              <w:rPr>
                <w:rFonts w:ascii="Source Code Pro" w:hAnsi="Source Code Pro"/>
                <w:b/>
                <w:bCs/>
                <w:color w:val="008000"/>
                <w:sz w:val="21"/>
                <w:szCs w:val="21"/>
                <w:shd w:val="clear" w:color="auto" w:fill="EFEFEF"/>
              </w:rPr>
              <w:br/>
              <w:t xml:space="preserve">       http://www.springframework.org/schema/beans/spring-beans.xsd"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br/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Source Code Pro" w:hAnsi="Source Code Pr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bean </w:t>
            </w:r>
            <w:r>
              <w:rPr>
                <w:rFonts w:ascii="Source Code Pro" w:hAnsi="Source Code Pr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>
              <w:rPr>
                <w:rFonts w:ascii="Source Code Pro" w:hAnsi="Source Code Pr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="myTestBean" </w:t>
            </w:r>
            <w:r>
              <w:rPr>
                <w:rFonts w:ascii="Source Code Pro" w:hAnsi="Source Code Pr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</w:t>
            </w:r>
            <w:r>
              <w:rPr>
                <w:rFonts w:ascii="Source Code Pro" w:hAnsi="Source Code Pro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="com.prosayj.springboot.spring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源码深度剖析</w:t>
            </w:r>
            <w:r>
              <w:rPr>
                <w:rFonts w:ascii="Source Code Pro" w:hAnsi="Source Code Pro"/>
                <w:b/>
                <w:bCs/>
                <w:color w:val="008000"/>
                <w:sz w:val="21"/>
                <w:szCs w:val="21"/>
                <w:shd w:val="clear" w:color="auto" w:fill="EFEFEF"/>
              </w:rPr>
              <w:t>._02_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容器的基本实现</w:t>
            </w:r>
            <w:r>
              <w:rPr>
                <w:rFonts w:ascii="Source Code Pro" w:hAnsi="Source Code Pro"/>
                <w:b/>
                <w:bCs/>
                <w:color w:val="008000"/>
                <w:sz w:val="21"/>
                <w:szCs w:val="21"/>
                <w:shd w:val="clear" w:color="auto" w:fill="EFEFEF"/>
              </w:rPr>
              <w:t>.MyTestBean"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Source Code Pro" w:hAnsi="Source Code Pr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bean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br/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Source Code Pro" w:hAnsi="Source Code Pr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beans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:rsidR="00F27231" w:rsidRPr="00DF72C3" w:rsidRDefault="00F27231" w:rsidP="00DF72C3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</w:p>
    <w:p w:rsidR="00A1328A" w:rsidRDefault="0085639F" w:rsidP="00CD39B2">
      <w:pPr>
        <w:pStyle w:val="HTML"/>
        <w:shd w:val="clear" w:color="auto" w:fill="FFFFFF"/>
        <w:ind w:firstLineChars="150" w:firstLine="31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在上面的配置中我们看到了</w:t>
      </w:r>
      <w:r>
        <w:rPr>
          <w:rFonts w:ascii="Source Code Pro" w:hAnsi="Source Code Pro"/>
          <w:color w:val="000000"/>
          <w:sz w:val="21"/>
          <w:szCs w:val="21"/>
        </w:rPr>
        <w:t>bean</w:t>
      </w:r>
      <w:r>
        <w:rPr>
          <w:rFonts w:hint="eastAsia"/>
          <w:color w:val="000000"/>
          <w:sz w:val="21"/>
          <w:szCs w:val="21"/>
        </w:rPr>
        <w:t>的声明方式，尽管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中</w:t>
      </w:r>
      <w:r>
        <w:rPr>
          <w:rFonts w:ascii="Source Code Pro" w:hAnsi="Source Code Pro"/>
          <w:color w:val="000000"/>
          <w:sz w:val="21"/>
          <w:szCs w:val="21"/>
        </w:rPr>
        <w:t>bean</w:t>
      </w:r>
      <w:r>
        <w:rPr>
          <w:rFonts w:hint="eastAsia"/>
          <w:color w:val="000000"/>
          <w:sz w:val="21"/>
          <w:szCs w:val="21"/>
        </w:rPr>
        <w:t>的元素定义着</w:t>
      </w:r>
      <w:r>
        <w:rPr>
          <w:rFonts w:ascii="Source Code Pro" w:hAnsi="Source Code Pro"/>
          <w:color w:val="000000"/>
          <w:sz w:val="21"/>
          <w:szCs w:val="21"/>
        </w:rPr>
        <w:t>N</w:t>
      </w:r>
      <w:r>
        <w:rPr>
          <w:rFonts w:hint="eastAsia"/>
          <w:color w:val="000000"/>
          <w:sz w:val="21"/>
          <w:szCs w:val="21"/>
        </w:rPr>
        <w:t>种属性来支撑我们业务的各种应用，但是我们只要声明成这样，基本上就已经可以满足我们的大多数</w:t>
      </w:r>
      <w:r w:rsidR="00CD39B2">
        <w:rPr>
          <w:rFonts w:hint="eastAsia"/>
          <w:color w:val="000000"/>
          <w:sz w:val="21"/>
          <w:szCs w:val="21"/>
        </w:rPr>
        <w:t>应用了。好了，你可能觉得还有什么,</w:t>
      </w:r>
      <w:r>
        <w:rPr>
          <w:rFonts w:hint="eastAsia"/>
          <w:color w:val="000000"/>
          <w:sz w:val="21"/>
          <w:szCs w:val="21"/>
        </w:rPr>
        <w:t>但是，真没了，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的人门示例到这里已经结束，我们可以写测试代码测试了。</w:t>
      </w:r>
    </w:p>
    <w:p w:rsidR="00BE6B1F" w:rsidRDefault="00BE6B1F" w:rsidP="00CD39B2">
      <w:pPr>
        <w:pStyle w:val="HTML"/>
        <w:shd w:val="clear" w:color="auto" w:fill="FFFFFF"/>
        <w:ind w:firstLineChars="150" w:firstLine="315"/>
        <w:rPr>
          <w:rFonts w:hint="eastAsia"/>
          <w:color w:val="000000"/>
          <w:sz w:val="21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1B37" w:rsidTr="00881B37">
        <w:tc>
          <w:tcPr>
            <w:tcW w:w="10456" w:type="dxa"/>
          </w:tcPr>
          <w:p w:rsidR="00881B37" w:rsidRPr="00881B37" w:rsidRDefault="00881B37" w:rsidP="00881B37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1"/>
                <w:szCs w:val="21"/>
              </w:rPr>
            </w:pPr>
            <w:r>
              <w:rPr>
                <w:rFonts w:ascii="Source Code Pro" w:hAnsi="Source Code Pro"/>
                <w:color w:val="808000"/>
                <w:sz w:val="21"/>
                <w:szCs w:val="21"/>
              </w:rPr>
              <w:t>@SuppressWarnings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b/>
                <w:bCs/>
                <w:color w:val="008000"/>
                <w:sz w:val="21"/>
                <w:szCs w:val="21"/>
              </w:rPr>
              <w:t>"deprecation"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t>)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br/>
            </w:r>
            <w:r>
              <w:rPr>
                <w:rFonts w:ascii="Source Code Pro" w:hAnsi="Source Code Pro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t>_01_BeanFactoryTest {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Source Code Pro" w:hAnsi="Source Code Pro"/>
                <w:color w:val="808000"/>
                <w:sz w:val="21"/>
                <w:szCs w:val="21"/>
              </w:rPr>
              <w:t>@Test</w:t>
            </w:r>
            <w:r>
              <w:rPr>
                <w:rFonts w:ascii="Source Code Pro" w:hAnsi="Source Code Pro"/>
                <w:color w:val="808000"/>
                <w:sz w:val="21"/>
                <w:szCs w:val="21"/>
              </w:rPr>
              <w:br/>
              <w:t xml:space="preserve">    </w:t>
            </w:r>
            <w:r>
              <w:rPr>
                <w:rFonts w:ascii="Source Code Pro" w:hAnsi="Source Code Pro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t>testSimpleLoad() {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br/>
              <w:t xml:space="preserve">        XmlBeanFactory beanFactory = </w:t>
            </w:r>
            <w:r>
              <w:rPr>
                <w:rFonts w:ascii="Source Code Pro" w:hAnsi="Source Code Pro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t>XmlBeanFactory(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Source Code Pro" w:hAnsi="Source Code Pro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t>ClassPathResource(</w:t>
            </w:r>
            <w:r>
              <w:rPr>
                <w:rFonts w:ascii="Source Code Pro" w:hAnsi="Source Code Pro"/>
                <w:b/>
                <w:bCs/>
                <w:color w:val="008000"/>
                <w:sz w:val="21"/>
                <w:szCs w:val="21"/>
              </w:rPr>
              <w:t>"com/prosayj/springboot/spring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源码深度剖析</w:t>
            </w:r>
            <w:r>
              <w:rPr>
                <w:rFonts w:ascii="Source Code Pro" w:hAnsi="Source Code Pro"/>
                <w:b/>
                <w:bCs/>
                <w:color w:val="008000"/>
                <w:sz w:val="21"/>
                <w:szCs w:val="21"/>
              </w:rPr>
              <w:t>/_02_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容器的基本实现</w:t>
            </w:r>
            <w:r>
              <w:rPr>
                <w:rFonts w:ascii="Source Code Pro" w:hAnsi="Source Code Pro"/>
                <w:b/>
                <w:bCs/>
                <w:color w:val="008000"/>
                <w:sz w:val="21"/>
                <w:szCs w:val="21"/>
              </w:rPr>
              <w:t>/beanFactoryTest.xml"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t>));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br/>
              <w:t xml:space="preserve">        MyTestBean bean = (MyTestBean) beanFactory.getBean(</w:t>
            </w:r>
            <w:r>
              <w:rPr>
                <w:rFonts w:ascii="Source Code Pro" w:hAnsi="Source Code Pro"/>
                <w:b/>
                <w:bCs/>
                <w:color w:val="008000"/>
                <w:sz w:val="21"/>
                <w:szCs w:val="21"/>
              </w:rPr>
              <w:t>"myTestBean"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t>);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Source Code Pro" w:hAnsi="Source Code Pro"/>
                <w:i/>
                <w:iCs/>
                <w:color w:val="000000"/>
                <w:sz w:val="21"/>
                <w:szCs w:val="21"/>
              </w:rPr>
              <w:t>assertEquals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t>(</w:t>
            </w:r>
            <w:r>
              <w:rPr>
                <w:rFonts w:ascii="Source Code Pro" w:hAnsi="Source Code Pro"/>
                <w:b/>
                <w:bCs/>
                <w:color w:val="008000"/>
                <w:sz w:val="21"/>
                <w:szCs w:val="21"/>
              </w:rPr>
              <w:t>"testStr"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t>, bean.getTestStr());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Source Code Pro" w:hAnsi="Source Code Pro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CD39B2" w:rsidRPr="00CD39B2" w:rsidRDefault="00CD39B2" w:rsidP="00534FFF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</w:p>
    <w:p w:rsidR="00E94520" w:rsidRDefault="00C50BB0" w:rsidP="00BA65E9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相信聪明的读者会很快看到我们期望的结果：在</w:t>
      </w:r>
      <w:r>
        <w:rPr>
          <w:rFonts w:ascii="Source Code Pro" w:hAnsi="Source Code Pro"/>
          <w:color w:val="000000"/>
          <w:sz w:val="21"/>
          <w:szCs w:val="21"/>
        </w:rPr>
        <w:t>Eclipse</w:t>
      </w:r>
      <w:r>
        <w:rPr>
          <w:rFonts w:hint="eastAsia"/>
          <w:color w:val="000000"/>
          <w:sz w:val="21"/>
          <w:szCs w:val="21"/>
        </w:rPr>
        <w:t>中显示了</w:t>
      </w:r>
      <w:r>
        <w:rPr>
          <w:rFonts w:ascii="Source Code Pro" w:hAnsi="Source Code Pro"/>
          <w:color w:val="000000"/>
          <w:sz w:val="21"/>
          <w:szCs w:val="21"/>
        </w:rPr>
        <w:t>G</w:t>
      </w:r>
      <w:r w:rsidR="008113E4">
        <w:rPr>
          <w:rFonts w:ascii="Source Code Pro" w:hAnsi="Source Code Pro"/>
          <w:color w:val="000000"/>
          <w:sz w:val="21"/>
          <w:szCs w:val="21"/>
        </w:rPr>
        <w:t xml:space="preserve">rean </w:t>
      </w:r>
      <w:r>
        <w:rPr>
          <w:rFonts w:ascii="Source Code Pro" w:hAnsi="Source Code Pro"/>
          <w:color w:val="000000"/>
          <w:sz w:val="21"/>
          <w:szCs w:val="21"/>
        </w:rPr>
        <w:t>Bar</w:t>
      </w:r>
      <w:r>
        <w:rPr>
          <w:rFonts w:hint="eastAsia"/>
          <w:color w:val="000000"/>
          <w:sz w:val="21"/>
          <w:szCs w:val="21"/>
        </w:rPr>
        <w:t>。直接使用</w:t>
      </w:r>
      <w:r>
        <w:rPr>
          <w:rFonts w:ascii="Source Code Pro" w:hAnsi="Source Code Pro"/>
          <w:color w:val="000000"/>
          <w:sz w:val="21"/>
          <w:szCs w:val="21"/>
        </w:rPr>
        <w:t>BeanFactory</w:t>
      </w:r>
      <w:r>
        <w:rPr>
          <w:rFonts w:hint="eastAsia"/>
          <w:color w:val="000000"/>
          <w:sz w:val="21"/>
          <w:szCs w:val="21"/>
        </w:rPr>
        <w:t>作为容器对于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的使用来说并不多见，甚至是甚少使用，因为</w:t>
      </w:r>
      <w:r w:rsidR="001D34F0">
        <w:rPr>
          <w:rFonts w:hint="eastAsia"/>
          <w:color w:val="000000"/>
          <w:sz w:val="21"/>
          <w:szCs w:val="21"/>
        </w:rPr>
        <w:t>在企业级的应用中大多数都会使用的</w:t>
      </w:r>
      <w:r>
        <w:rPr>
          <w:rFonts w:ascii="Source Code Pro" w:hAnsi="Source Code Pro"/>
          <w:color w:val="000000"/>
          <w:sz w:val="21"/>
          <w:szCs w:val="21"/>
        </w:rPr>
        <w:t>Application</w:t>
      </w:r>
      <w:r w:rsidR="001D34F0">
        <w:rPr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Fonts w:ascii="Source Code Pro" w:hAnsi="Source Code Pro"/>
          <w:color w:val="000000"/>
          <w:sz w:val="21"/>
          <w:szCs w:val="21"/>
        </w:rPr>
        <w:t>Context</w:t>
      </w:r>
      <w:r>
        <w:rPr>
          <w:rFonts w:hint="eastAsia"/>
          <w:color w:val="000000"/>
          <w:sz w:val="21"/>
          <w:szCs w:val="21"/>
        </w:rPr>
        <w:t>（后续章节我们会介绍它们之间的区别），这里只是用于测试，让读者更快更好地分析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的内部原理。</w:t>
      </w:r>
    </w:p>
    <w:p w:rsidR="002F7007" w:rsidRDefault="002F7007" w:rsidP="00BA65E9">
      <w:pPr>
        <w:pStyle w:val="HTML"/>
        <w:shd w:val="clear" w:color="auto" w:fill="FFFFFF"/>
        <w:ind w:firstLineChars="200" w:firstLine="420"/>
        <w:rPr>
          <w:rFonts w:hint="eastAsia"/>
          <w:color w:val="000000"/>
          <w:sz w:val="21"/>
          <w:szCs w:val="21"/>
        </w:rPr>
      </w:pPr>
    </w:p>
    <w:p w:rsidR="00960B1A" w:rsidRDefault="00C50BB0" w:rsidP="00BA65E9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OK</w:t>
      </w:r>
      <w:r>
        <w:rPr>
          <w:rFonts w:hint="eastAsia"/>
          <w:color w:val="000000"/>
          <w:sz w:val="21"/>
          <w:szCs w:val="21"/>
        </w:rPr>
        <w:t>，我们又复习了一遍</w:t>
      </w:r>
      <w:r w:rsidR="00BC245D"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，你是不是会很不屑呢？这样的小例子没有任何挑战性。嗯，确实，这样的使用是过于简单了，但是本书的目的并不是介绍如何使用</w:t>
      </w:r>
      <w:r>
        <w:rPr>
          <w:rFonts w:ascii="Source Code Pro" w:hAnsi="Source Code Pro"/>
          <w:color w:val="000000"/>
          <w:sz w:val="21"/>
          <w:szCs w:val="21"/>
        </w:rPr>
        <w:t>Spr</w:t>
      </w:r>
      <w:r w:rsidR="00756C2A">
        <w:rPr>
          <w:rFonts w:ascii="Source Code Pro" w:hAnsi="Source Code Pro"/>
          <w:color w:val="000000"/>
          <w:sz w:val="21"/>
          <w:szCs w:val="21"/>
        </w:rPr>
        <w:t>ing</w:t>
      </w:r>
      <w:r>
        <w:rPr>
          <w:rFonts w:hint="eastAsia"/>
          <w:color w:val="000000"/>
          <w:sz w:val="21"/>
          <w:szCs w:val="21"/>
        </w:rPr>
        <w:t>，而是帮助您更好地了解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的内部原理。读者可以自己先想想，上面的一句简单代码都执行了什么样的逻辑呢？这样一句简单代码其实在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中执行了太多太多的逻辑，即使作者用半本书的文字也只能介绍它的大致原理。那么就让我们快速地进入分析状态吧。</w:t>
      </w:r>
    </w:p>
    <w:p w:rsidR="00960B1A" w:rsidRDefault="00C50BB0" w:rsidP="005042FD">
      <w:pPr>
        <w:pStyle w:val="3"/>
      </w:pPr>
      <w:r>
        <w:rPr>
          <w:rFonts w:ascii="Source Code Pro" w:hAnsi="Source Code Pro"/>
        </w:rPr>
        <w:t>2.2</w:t>
      </w:r>
      <w:r>
        <w:rPr>
          <w:rFonts w:hint="eastAsia"/>
        </w:rPr>
        <w:t>功能分析</w:t>
      </w:r>
    </w:p>
    <w:p w:rsidR="00C03E8E" w:rsidRDefault="00C50BB0" w:rsidP="00BA65E9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现在我们可以来好好分析一下上面测试代码的功能，来探索上面的测试代码中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究竟帮助我们完成了什么工作？不管之前你是否使用过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，当然，你应该使用过的，毕竟本书面向的是对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有一定使用经验的读者，你都应该能猜出来，这段测试代码完成的功能无非就是以下几点。</w:t>
      </w:r>
    </w:p>
    <w:p w:rsidR="00C03E8E" w:rsidRDefault="00C50BB0" w:rsidP="00240B77">
      <w:pPr>
        <w:pStyle w:val="HTML"/>
        <w:numPr>
          <w:ilvl w:val="0"/>
          <w:numId w:val="8"/>
        </w:numPr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读取自己直文件</w:t>
      </w:r>
      <w:r w:rsidR="00C03E8E">
        <w:rPr>
          <w:rFonts w:ascii="Source Code Pro" w:hAnsi="Source Code Pro"/>
          <w:color w:val="000000"/>
          <w:sz w:val="21"/>
          <w:szCs w:val="21"/>
        </w:rPr>
        <w:t>beanFactoryTest.xml</w:t>
      </w:r>
    </w:p>
    <w:p w:rsidR="009134E2" w:rsidRDefault="00C50BB0" w:rsidP="00240B77">
      <w:pPr>
        <w:pStyle w:val="HTML"/>
        <w:numPr>
          <w:ilvl w:val="0"/>
          <w:numId w:val="8"/>
        </w:numPr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根据</w:t>
      </w:r>
      <w:r>
        <w:rPr>
          <w:rFonts w:ascii="Source Code Pro" w:hAnsi="Source Code Pro"/>
          <w:color w:val="000000"/>
          <w:sz w:val="21"/>
          <w:szCs w:val="21"/>
        </w:rPr>
        <w:t>beanFactoryTest.xml</w:t>
      </w:r>
      <w:r w:rsidR="009134E2">
        <w:rPr>
          <w:rFonts w:hint="eastAsia"/>
          <w:color w:val="000000"/>
          <w:sz w:val="21"/>
          <w:szCs w:val="21"/>
        </w:rPr>
        <w:t>中的配置找到对应的类的配直，并实例化。</w:t>
      </w:r>
    </w:p>
    <w:p w:rsidR="00480EA5" w:rsidRDefault="00C50BB0" w:rsidP="00240B77">
      <w:pPr>
        <w:pStyle w:val="HTML"/>
        <w:numPr>
          <w:ilvl w:val="0"/>
          <w:numId w:val="8"/>
        </w:numPr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调用实例化后的实例。</w:t>
      </w:r>
    </w:p>
    <w:p w:rsidR="00476162" w:rsidRDefault="00476162" w:rsidP="00BA65E9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</w:p>
    <w:p w:rsidR="00D74691" w:rsidRDefault="00C50BB0" w:rsidP="00BA65E9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为了更清楚地描述，作者临时画了设计类图，如图</w:t>
      </w:r>
      <w:r>
        <w:rPr>
          <w:rFonts w:ascii="Source Code Pro" w:hAnsi="Source Code Pro"/>
          <w:color w:val="000000"/>
          <w:sz w:val="21"/>
          <w:szCs w:val="21"/>
        </w:rPr>
        <w:t>2-1</w:t>
      </w:r>
      <w:r>
        <w:rPr>
          <w:rFonts w:hint="eastAsia"/>
          <w:color w:val="000000"/>
          <w:sz w:val="21"/>
          <w:szCs w:val="21"/>
        </w:rPr>
        <w:t>所示，如果想完成我们预想的功能，至少需要</w:t>
      </w:r>
      <w:r>
        <w:rPr>
          <w:rFonts w:ascii="Source Code Pro" w:hAnsi="Source Code Pro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个类。</w:t>
      </w:r>
    </w:p>
    <w:p w:rsidR="00542CCA" w:rsidRDefault="00C50BB0" w:rsidP="00610C56">
      <w:pPr>
        <w:pStyle w:val="HTML"/>
        <w:numPr>
          <w:ilvl w:val="0"/>
          <w:numId w:val="9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ConfigReader</w:t>
      </w:r>
      <w:r>
        <w:rPr>
          <w:rFonts w:hint="eastAsia"/>
          <w:color w:val="000000"/>
          <w:sz w:val="21"/>
          <w:szCs w:val="21"/>
        </w:rPr>
        <w:t>：用于读取及验证自己直文件。我们妥用配直文件里面的东西，当然首先要做的就是读取，然后放直在内存中。</w:t>
      </w:r>
    </w:p>
    <w:p w:rsidR="00CD22F0" w:rsidRDefault="00C50BB0" w:rsidP="00610C56">
      <w:pPr>
        <w:pStyle w:val="HTML"/>
        <w:numPr>
          <w:ilvl w:val="0"/>
          <w:numId w:val="9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ReflectionUtil</w:t>
      </w:r>
      <w:r>
        <w:rPr>
          <w:rFonts w:hint="eastAsia"/>
          <w:color w:val="000000"/>
          <w:sz w:val="21"/>
          <w:szCs w:val="21"/>
        </w:rPr>
        <w:t>：用于根据配直文件中的自己直进行反射实例化。比如在上例中</w:t>
      </w:r>
      <w:r>
        <w:rPr>
          <w:rFonts w:ascii="Source Code Pro" w:hAnsi="Source Code Pro"/>
          <w:color w:val="000000"/>
          <w:sz w:val="21"/>
          <w:szCs w:val="21"/>
        </w:rPr>
        <w:t>beanFactoryTest.xml</w:t>
      </w:r>
      <w:r>
        <w:rPr>
          <w:rFonts w:hint="eastAsia"/>
          <w:color w:val="000000"/>
          <w:sz w:val="21"/>
          <w:szCs w:val="21"/>
        </w:rPr>
        <w:t>出现的</w:t>
      </w:r>
    </w:p>
    <w:p w:rsidR="00A1328A" w:rsidRDefault="00F91164" w:rsidP="003C0032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 w:rsidRPr="00F91164">
        <w:rPr>
          <w:color w:val="000000"/>
          <w:sz w:val="21"/>
          <w:szCs w:val="21"/>
        </w:rPr>
        <w:lastRenderedPageBreak/>
        <w:t>&lt;bean id="myTestBean" class="com.prosayj.springboot.MyTestBean"&gt;&lt;/bean&gt;</w:t>
      </w:r>
      <w:r w:rsidR="00C50BB0">
        <w:rPr>
          <w:rFonts w:hint="eastAsia"/>
          <w:color w:val="000000"/>
          <w:sz w:val="21"/>
          <w:szCs w:val="21"/>
        </w:rPr>
        <w:t>，我们就</w:t>
      </w:r>
      <w:r w:rsidR="003C0032">
        <w:rPr>
          <w:rFonts w:hint="eastAsia"/>
          <w:color w:val="000000"/>
          <w:sz w:val="21"/>
          <w:szCs w:val="21"/>
        </w:rPr>
        <w:t>可以根据bean.</w:t>
      </w:r>
      <w:r w:rsidR="003C0032">
        <w:rPr>
          <w:color w:val="000000"/>
          <w:sz w:val="21"/>
          <w:szCs w:val="21"/>
        </w:rPr>
        <w:t>MyTestBean</w:t>
      </w:r>
      <w:r w:rsidR="007A2946">
        <w:rPr>
          <w:rFonts w:hint="eastAsia"/>
          <w:color w:val="000000"/>
          <w:sz w:val="21"/>
          <w:szCs w:val="21"/>
        </w:rPr>
        <w:t>进行实例化</w:t>
      </w:r>
      <w:r w:rsidR="00C43106">
        <w:rPr>
          <w:rFonts w:hint="eastAsia"/>
          <w:color w:val="000000"/>
          <w:sz w:val="21"/>
          <w:szCs w:val="21"/>
        </w:rPr>
        <w:t>。</w:t>
      </w:r>
    </w:p>
    <w:p w:rsidR="00610C56" w:rsidRDefault="00610C56" w:rsidP="000F6685">
      <w:pPr>
        <w:pStyle w:val="HTML"/>
        <w:numPr>
          <w:ilvl w:val="0"/>
          <w:numId w:val="10"/>
        </w:numPr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>pp:</w:t>
      </w:r>
      <w:r>
        <w:rPr>
          <w:rFonts w:hint="eastAsia"/>
          <w:color w:val="000000"/>
          <w:sz w:val="21"/>
          <w:szCs w:val="21"/>
        </w:rPr>
        <w:t>用于完成整个逻辑的串联</w:t>
      </w:r>
      <w:r w:rsidR="000F6685">
        <w:rPr>
          <w:rFonts w:hint="eastAsia"/>
          <w:color w:val="000000"/>
          <w:sz w:val="21"/>
          <w:szCs w:val="21"/>
        </w:rPr>
        <w:t>。</w:t>
      </w:r>
    </w:p>
    <w:p w:rsidR="000F6685" w:rsidRDefault="005634AC" w:rsidP="00F86F20">
      <w:pPr>
        <w:pStyle w:val="HTML"/>
        <w:shd w:val="clear" w:color="auto" w:fill="FFFFFF"/>
        <w:jc w:val="center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7F9B067" wp14:editId="1BB9DD68">
            <wp:extent cx="4505325" cy="2447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AC" w:rsidRDefault="00F86F20" w:rsidP="00180A30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0854F7">
        <w:rPr>
          <w:rFonts w:hint="eastAsia"/>
          <w:color w:val="000000"/>
          <w:sz w:val="21"/>
          <w:szCs w:val="21"/>
        </w:rPr>
        <w:t>按照原始的思维方式，整个过程无非如此，</w:t>
      </w:r>
      <w:r w:rsidR="00BA495A">
        <w:rPr>
          <w:rFonts w:hint="eastAsia"/>
          <w:color w:val="000000"/>
          <w:sz w:val="21"/>
          <w:szCs w:val="21"/>
        </w:rPr>
        <w:t>但是作为一个风靡世界的优秀源代码真的就这么简单吗？</w:t>
      </w:r>
    </w:p>
    <w:p w:rsidR="00C43106" w:rsidRPr="003C0032" w:rsidRDefault="00C43106" w:rsidP="00180A30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</w:p>
    <w:p w:rsidR="001704E9" w:rsidRDefault="001704E9" w:rsidP="00A175BB">
      <w:pPr>
        <w:pStyle w:val="3"/>
      </w:pPr>
      <w:r>
        <w:rPr>
          <w:rFonts w:ascii="Source Code Pro" w:hAnsi="Source Code Pro"/>
        </w:rPr>
        <w:t>2.3</w:t>
      </w:r>
      <w:r>
        <w:rPr>
          <w:rFonts w:hint="eastAsia"/>
        </w:rPr>
        <w:t>工程搭建</w:t>
      </w:r>
    </w:p>
    <w:p w:rsidR="00ED4DD4" w:rsidRDefault="001704E9" w:rsidP="0086034E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不如我们首先大致看看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的源码。</w:t>
      </w:r>
    </w:p>
    <w:p w:rsidR="0084133D" w:rsidRDefault="001704E9" w:rsidP="0086034E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源码中，用于实现上面功能的是</w:t>
      </w:r>
      <w:r>
        <w:rPr>
          <w:rFonts w:ascii="Source Code Pro" w:hAnsi="Source Code Pro"/>
          <w:color w:val="000000"/>
          <w:sz w:val="21"/>
          <w:szCs w:val="21"/>
        </w:rPr>
        <w:t>org.Springframework.beans.jar</w:t>
      </w:r>
      <w:r>
        <w:rPr>
          <w:rFonts w:hint="eastAsia"/>
          <w:color w:val="000000"/>
          <w:sz w:val="21"/>
          <w:szCs w:val="21"/>
        </w:rPr>
        <w:t>，我们看源码的时候要打开这个工程，如果我们只使用上面的功能，那就没有必要引人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的其他更多的包，当然</w:t>
      </w:r>
      <w:r>
        <w:rPr>
          <w:rFonts w:ascii="Source Code Pro" w:hAnsi="Source Code Pro"/>
          <w:color w:val="000000"/>
          <w:sz w:val="21"/>
          <w:szCs w:val="21"/>
        </w:rPr>
        <w:t>Core</w:t>
      </w:r>
      <w:r>
        <w:rPr>
          <w:rFonts w:hint="eastAsia"/>
          <w:color w:val="000000"/>
          <w:sz w:val="21"/>
          <w:szCs w:val="21"/>
        </w:rPr>
        <w:t>是必需的，还有些依赖的包如图二</w:t>
      </w:r>
      <w:r w:rsidR="0086034E">
        <w:rPr>
          <w:rFonts w:ascii="Source Code Pro" w:hAnsi="Source Code Pro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所示。</w:t>
      </w:r>
    </w:p>
    <w:p w:rsidR="0086034E" w:rsidRPr="00E069DD" w:rsidRDefault="00E069DD" w:rsidP="0086034E">
      <w:pPr>
        <w:pStyle w:val="HTML"/>
        <w:shd w:val="clear" w:color="auto" w:fill="FFFFFF"/>
        <w:rPr>
          <w:rFonts w:ascii="Source Code Pro" w:hAnsi="Source Code Pro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8C927F6" wp14:editId="22C2DACE">
            <wp:extent cx="6645910" cy="3872230"/>
            <wp:effectExtent l="0" t="0" r="2540" b="0"/>
            <wp:docPr id="309" name="图片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9B1" w:rsidRDefault="00F6510F" w:rsidP="00F6510F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引人依赖的</w:t>
      </w:r>
      <w:r>
        <w:rPr>
          <w:rFonts w:ascii="Source Code Pro" w:hAnsi="Source Code Pro"/>
          <w:color w:val="000000"/>
          <w:sz w:val="21"/>
          <w:szCs w:val="21"/>
        </w:rPr>
        <w:t>JAR</w:t>
      </w:r>
      <w:r>
        <w:rPr>
          <w:rFonts w:hint="eastAsia"/>
          <w:color w:val="000000"/>
          <w:sz w:val="21"/>
          <w:szCs w:val="21"/>
        </w:rPr>
        <w:t>消除掉所有编译错误后，终于可以看源码了。或许你已经知道了答案，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居然用了</w:t>
      </w:r>
      <w:r>
        <w:rPr>
          <w:rFonts w:ascii="Source Code Pro" w:hAnsi="Source Code Pro"/>
          <w:color w:val="000000"/>
          <w:sz w:val="21"/>
          <w:szCs w:val="21"/>
        </w:rPr>
        <w:t>N</w:t>
      </w:r>
      <w:r>
        <w:rPr>
          <w:rFonts w:hint="eastAsia"/>
          <w:color w:val="000000"/>
          <w:sz w:val="21"/>
          <w:szCs w:val="21"/>
        </w:rPr>
        <w:t>多代码实现了这个看似很简单的功能，那么这些代码都是做什么用的呢？</w:t>
      </w:r>
    </w:p>
    <w:p w:rsidR="003165ED" w:rsidRDefault="00F6510F" w:rsidP="00F6510F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在架构或者编码的时候又是如何考虑的呢？带着疑问，让我们踏上研读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源码的征程。</w:t>
      </w:r>
    </w:p>
    <w:p w:rsidR="003165ED" w:rsidRDefault="00F6510F" w:rsidP="003D5C38">
      <w:pPr>
        <w:pStyle w:val="3"/>
      </w:pPr>
      <w:r>
        <w:rPr>
          <w:rFonts w:ascii="Source Code Pro" w:hAnsi="Source Code Pro"/>
        </w:rPr>
        <w:lastRenderedPageBreak/>
        <w:t>2.4Spri</w:t>
      </w:r>
      <w:r w:rsidR="003165ED">
        <w:rPr>
          <w:rFonts w:hint="eastAsia"/>
        </w:rPr>
        <w:t>ng</w:t>
      </w:r>
      <w:r>
        <w:rPr>
          <w:rFonts w:hint="eastAsia"/>
        </w:rPr>
        <w:t>的结构组成</w:t>
      </w:r>
    </w:p>
    <w:p w:rsidR="00656A96" w:rsidRDefault="00F6510F" w:rsidP="00F6510F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我们首先尝试梳理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的框架结构，从全局的角度了解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的结构组成。</w:t>
      </w:r>
    </w:p>
    <w:p w:rsidR="00656A96" w:rsidRDefault="00F6510F" w:rsidP="007438E5">
      <w:pPr>
        <w:pStyle w:val="4"/>
      </w:pPr>
      <w:r>
        <w:t>2.4.1</w:t>
      </w:r>
      <w:r w:rsidR="003211BF">
        <w:t xml:space="preserve">  </w:t>
      </w:r>
      <w:r>
        <w:t>beans</w:t>
      </w:r>
      <w:r>
        <w:rPr>
          <w:rFonts w:hint="eastAsia"/>
        </w:rPr>
        <w:t>包的层级结构</w:t>
      </w:r>
    </w:p>
    <w:p w:rsidR="004E653E" w:rsidRDefault="00F6510F" w:rsidP="00F6510F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作者认为阅读源码的最好方法是通过示例跟着操作一遍，虽然有时候或者说大多数时候会被复杂的代码绕来绕去，绕到最后已经不知道自己身在何处了，但是，如果配以</w:t>
      </w:r>
      <w:r w:rsidR="00CE0369">
        <w:rPr>
          <w:rFonts w:ascii="Source Code Pro" w:hAnsi="Source Code Pro" w:hint="eastAsia"/>
          <w:color w:val="000000"/>
          <w:sz w:val="21"/>
          <w:szCs w:val="21"/>
        </w:rPr>
        <w:t>U</w:t>
      </w:r>
      <w:r w:rsidR="00CE0369">
        <w:rPr>
          <w:rFonts w:ascii="Source Code Pro" w:hAnsi="Source Code Pro"/>
          <w:color w:val="000000"/>
          <w:sz w:val="21"/>
          <w:szCs w:val="21"/>
        </w:rPr>
        <w:t>ML</w:t>
      </w:r>
      <w:r>
        <w:rPr>
          <w:rFonts w:hint="eastAsia"/>
          <w:color w:val="000000"/>
          <w:sz w:val="21"/>
          <w:szCs w:val="21"/>
        </w:rPr>
        <w:t>还是可以搞定的。作者就是按照自己的思路进行分析，并配合必要的</w:t>
      </w:r>
      <w:r>
        <w:rPr>
          <w:rFonts w:ascii="Source Code Pro" w:hAnsi="Source Code Pro"/>
          <w:color w:val="000000"/>
          <w:sz w:val="21"/>
          <w:szCs w:val="21"/>
        </w:rPr>
        <w:t>UML</w:t>
      </w:r>
      <w:r>
        <w:rPr>
          <w:rFonts w:hint="eastAsia"/>
          <w:color w:val="000000"/>
          <w:sz w:val="21"/>
          <w:szCs w:val="21"/>
        </w:rPr>
        <w:t>，希望读者同样可以跟得上思路。</w:t>
      </w:r>
    </w:p>
    <w:p w:rsidR="004E653E" w:rsidRDefault="00F6510F" w:rsidP="00F6510F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我们先看看整个</w:t>
      </w:r>
      <w:r>
        <w:rPr>
          <w:rFonts w:ascii="Source Code Pro" w:hAnsi="Source Code Pro"/>
          <w:color w:val="000000"/>
          <w:sz w:val="21"/>
          <w:szCs w:val="21"/>
        </w:rPr>
        <w:t>beans</w:t>
      </w:r>
      <w:r w:rsidR="00A667BB">
        <w:rPr>
          <w:rFonts w:hint="eastAsia"/>
          <w:color w:val="000000"/>
          <w:sz w:val="21"/>
          <w:szCs w:val="21"/>
        </w:rPr>
        <w:t>工程的源码结构，如图</w:t>
      </w:r>
      <w:r>
        <w:rPr>
          <w:rFonts w:ascii="Source Code Pro" w:hAnsi="Source Code Pro"/>
          <w:color w:val="000000"/>
          <w:sz w:val="21"/>
          <w:szCs w:val="21"/>
        </w:rPr>
        <w:t>2-3</w:t>
      </w:r>
      <w:r>
        <w:rPr>
          <w:rFonts w:hint="eastAsia"/>
          <w:color w:val="000000"/>
          <w:sz w:val="21"/>
          <w:szCs w:val="21"/>
        </w:rPr>
        <w:t>所示。</w:t>
      </w:r>
    </w:p>
    <w:p w:rsidR="004E653E" w:rsidRDefault="00F6510F" w:rsidP="00290974">
      <w:pPr>
        <w:pStyle w:val="HTML"/>
        <w:numPr>
          <w:ilvl w:val="0"/>
          <w:numId w:val="10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beans</w:t>
      </w:r>
      <w:r>
        <w:rPr>
          <w:rFonts w:hint="eastAsia"/>
          <w:color w:val="000000"/>
          <w:sz w:val="21"/>
          <w:szCs w:val="21"/>
        </w:rPr>
        <w:t>包中的各个源码包的功能如下。</w:t>
      </w:r>
    </w:p>
    <w:p w:rsidR="004E653E" w:rsidRDefault="00F6510F" w:rsidP="00290974">
      <w:pPr>
        <w:pStyle w:val="HTML"/>
        <w:numPr>
          <w:ilvl w:val="0"/>
          <w:numId w:val="10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src/main/java</w:t>
      </w:r>
      <w:r>
        <w:rPr>
          <w:rFonts w:hint="eastAsia"/>
          <w:color w:val="000000"/>
          <w:sz w:val="21"/>
          <w:szCs w:val="21"/>
        </w:rPr>
        <w:t>用于展现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的主要逻辑。</w:t>
      </w:r>
    </w:p>
    <w:p w:rsidR="004E653E" w:rsidRDefault="00F6510F" w:rsidP="00290974">
      <w:pPr>
        <w:pStyle w:val="HTML"/>
        <w:numPr>
          <w:ilvl w:val="0"/>
          <w:numId w:val="10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src/main/resources</w:t>
      </w:r>
      <w:r>
        <w:rPr>
          <w:rFonts w:hint="eastAsia"/>
          <w:color w:val="000000"/>
          <w:sz w:val="21"/>
          <w:szCs w:val="21"/>
        </w:rPr>
        <w:t>用于存放系统的配置文件。</w:t>
      </w:r>
    </w:p>
    <w:p w:rsidR="004E653E" w:rsidRDefault="00F6510F" w:rsidP="00290974">
      <w:pPr>
        <w:pStyle w:val="HTML"/>
        <w:numPr>
          <w:ilvl w:val="0"/>
          <w:numId w:val="10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src/test/iava</w:t>
      </w:r>
      <w:r>
        <w:rPr>
          <w:rFonts w:hint="eastAsia"/>
          <w:color w:val="000000"/>
          <w:sz w:val="21"/>
          <w:szCs w:val="21"/>
        </w:rPr>
        <w:t>用于对主要逻辑进行单元测试。</w:t>
      </w:r>
    </w:p>
    <w:p w:rsidR="0084133D" w:rsidRDefault="00F6510F" w:rsidP="00290974">
      <w:pPr>
        <w:pStyle w:val="HTML"/>
        <w:numPr>
          <w:ilvl w:val="0"/>
          <w:numId w:val="10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src/test/resources</w:t>
      </w:r>
      <w:r>
        <w:rPr>
          <w:rFonts w:hint="eastAsia"/>
          <w:color w:val="000000"/>
          <w:sz w:val="21"/>
          <w:szCs w:val="21"/>
        </w:rPr>
        <w:t>用于存放测试用的配直文件。</w:t>
      </w:r>
    </w:p>
    <w:p w:rsidR="004E653E" w:rsidRPr="004E653E" w:rsidRDefault="00197B45" w:rsidP="004E653E">
      <w:pPr>
        <w:pStyle w:val="HTML"/>
        <w:shd w:val="clear" w:color="auto" w:fill="FFFFFF"/>
        <w:ind w:firstLineChars="200" w:firstLine="480"/>
        <w:rPr>
          <w:rFonts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137E98A" wp14:editId="7E8C9538">
            <wp:extent cx="2880422" cy="3109546"/>
            <wp:effectExtent l="0" t="0" r="0" b="0"/>
            <wp:docPr id="310" name="图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3061" cy="3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B8" w:rsidRDefault="00B640B8" w:rsidP="00CA21FD">
      <w:pPr>
        <w:pStyle w:val="4"/>
      </w:pPr>
      <w:r>
        <w:rPr>
          <w:rFonts w:ascii="Source Code Pro" w:hAnsi="Source Code Pro"/>
        </w:rPr>
        <w:t>2.4.2</w:t>
      </w:r>
      <w:r w:rsidR="003211BF">
        <w:rPr>
          <w:rFonts w:ascii="Source Code Pro" w:hAnsi="Source Code Pro"/>
        </w:rPr>
        <w:t xml:space="preserve">  </w:t>
      </w:r>
      <w:r>
        <w:rPr>
          <w:rFonts w:hint="eastAsia"/>
        </w:rPr>
        <w:t>核心类介绍</w:t>
      </w:r>
    </w:p>
    <w:p w:rsidR="007C23E0" w:rsidRDefault="00B640B8" w:rsidP="00B640B8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通过</w:t>
      </w:r>
      <w:r>
        <w:rPr>
          <w:rFonts w:ascii="Source Code Pro" w:hAnsi="Source Code Pro"/>
          <w:color w:val="000000"/>
          <w:sz w:val="21"/>
          <w:szCs w:val="21"/>
        </w:rPr>
        <w:t>beans</w:t>
      </w:r>
      <w:r>
        <w:rPr>
          <w:rFonts w:hint="eastAsia"/>
          <w:color w:val="000000"/>
          <w:sz w:val="21"/>
          <w:szCs w:val="21"/>
        </w:rPr>
        <w:t>工程的结构介绍，我们现在对</w:t>
      </w:r>
      <w:r>
        <w:rPr>
          <w:rFonts w:ascii="Source Code Pro" w:hAnsi="Source Code Pro"/>
          <w:color w:val="000000"/>
          <w:sz w:val="21"/>
          <w:szCs w:val="21"/>
        </w:rPr>
        <w:t>beans</w:t>
      </w:r>
      <w:r>
        <w:rPr>
          <w:rFonts w:hint="eastAsia"/>
          <w:color w:val="000000"/>
          <w:sz w:val="21"/>
          <w:szCs w:val="21"/>
        </w:rPr>
        <w:t>的工程结构有了初步的认识，但是在正式开始源码分析之前，有必要了解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中核心的两个类。</w:t>
      </w:r>
    </w:p>
    <w:p w:rsidR="00BC6E9B" w:rsidRPr="006027DB" w:rsidRDefault="00B640B8" w:rsidP="006027DB">
      <w:pPr>
        <w:pStyle w:val="5"/>
        <w:rPr>
          <w:rFonts w:hint="eastAsia"/>
        </w:rPr>
      </w:pPr>
      <w:r>
        <w:t>Defaultlista</w:t>
      </w:r>
      <w:r w:rsidR="00BC6E9B">
        <w:t>bleBeanFactory</w:t>
      </w:r>
    </w:p>
    <w:p w:rsidR="005257C6" w:rsidRDefault="00B640B8" w:rsidP="00BC6E9B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XmlBeanFactory</w:t>
      </w:r>
      <w:r>
        <w:rPr>
          <w:rFonts w:hint="eastAsia"/>
          <w:color w:val="000000"/>
          <w:sz w:val="21"/>
          <w:szCs w:val="21"/>
        </w:rPr>
        <w:t>继承向</w:t>
      </w:r>
      <w:r>
        <w:rPr>
          <w:rFonts w:ascii="Source Code Pro" w:hAnsi="Source Code Pro"/>
          <w:color w:val="000000"/>
          <w:sz w:val="21"/>
          <w:szCs w:val="21"/>
        </w:rPr>
        <w:t>DefaultListableBeanFacto1y</w:t>
      </w:r>
      <w:r>
        <w:rPr>
          <w:rFonts w:hint="eastAsia"/>
          <w:color w:val="000000"/>
          <w:sz w:val="21"/>
          <w:szCs w:val="21"/>
        </w:rPr>
        <w:t>，而</w:t>
      </w:r>
      <w:r>
        <w:rPr>
          <w:rFonts w:ascii="Source Code Pro" w:hAnsi="Source Code Pro"/>
          <w:color w:val="000000"/>
          <w:sz w:val="21"/>
          <w:szCs w:val="21"/>
        </w:rPr>
        <w:t>DefaultListableBeanFactmy</w:t>
      </w:r>
      <w:r>
        <w:rPr>
          <w:rFonts w:hint="eastAsia"/>
          <w:color w:val="000000"/>
          <w:sz w:val="21"/>
          <w:szCs w:val="21"/>
        </w:rPr>
        <w:t>是整个</w:t>
      </w:r>
      <w:r w:rsidR="00BC6E9B">
        <w:rPr>
          <w:rFonts w:ascii="Source Code Pro" w:hAnsi="Source Code Pro"/>
          <w:color w:val="000000"/>
          <w:sz w:val="21"/>
          <w:szCs w:val="21"/>
        </w:rPr>
        <w:t>bean</w:t>
      </w:r>
      <w:r>
        <w:rPr>
          <w:rFonts w:hint="eastAsia"/>
          <w:color w:val="000000"/>
          <w:sz w:val="21"/>
          <w:szCs w:val="21"/>
        </w:rPr>
        <w:t>加载的核心部分，是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注册及加载</w:t>
      </w:r>
      <w:r>
        <w:rPr>
          <w:rFonts w:ascii="Source Code Pro" w:hAnsi="Source Code Pro"/>
          <w:color w:val="000000"/>
          <w:sz w:val="21"/>
          <w:szCs w:val="21"/>
        </w:rPr>
        <w:t>b</w:t>
      </w:r>
      <w:r w:rsidR="00EA34A2">
        <w:rPr>
          <w:rFonts w:ascii="Source Code Pro" w:hAnsi="Source Code Pro"/>
          <w:color w:val="000000"/>
          <w:sz w:val="21"/>
          <w:szCs w:val="21"/>
        </w:rPr>
        <w:t>ea</w:t>
      </w:r>
      <w:r>
        <w:rPr>
          <w:rFonts w:ascii="Source Code Pro" w:hAnsi="Source Code Pro"/>
          <w:color w:val="000000"/>
          <w:sz w:val="21"/>
          <w:szCs w:val="21"/>
        </w:rPr>
        <w:t>n</w:t>
      </w:r>
      <w:r>
        <w:rPr>
          <w:rFonts w:hint="eastAsia"/>
          <w:color w:val="000000"/>
          <w:sz w:val="21"/>
          <w:szCs w:val="21"/>
        </w:rPr>
        <w:t>的默认实现，而对于</w:t>
      </w:r>
      <w:r w:rsidR="00275EDF">
        <w:rPr>
          <w:rFonts w:ascii="Source Code Pro" w:hAnsi="Source Code Pro"/>
          <w:color w:val="000000"/>
          <w:sz w:val="21"/>
          <w:szCs w:val="21"/>
        </w:rPr>
        <w:t>Xml</w:t>
      </w:r>
      <w:r>
        <w:rPr>
          <w:rFonts w:ascii="Source Code Pro" w:hAnsi="Source Code Pro"/>
          <w:color w:val="000000"/>
          <w:sz w:val="21"/>
          <w:szCs w:val="21"/>
        </w:rPr>
        <w:t>BeanFactory</w:t>
      </w:r>
      <w:r>
        <w:rPr>
          <w:rFonts w:hint="eastAsia"/>
          <w:color w:val="000000"/>
          <w:sz w:val="21"/>
          <w:szCs w:val="21"/>
        </w:rPr>
        <w:t>与</w:t>
      </w:r>
      <w:r>
        <w:rPr>
          <w:rFonts w:ascii="Source Code Pro" w:hAnsi="Source Code Pro"/>
          <w:color w:val="000000"/>
          <w:sz w:val="21"/>
          <w:szCs w:val="21"/>
        </w:rPr>
        <w:t>DefaultListableBeanFactory</w:t>
      </w:r>
      <w:r>
        <w:rPr>
          <w:rFonts w:hint="eastAsia"/>
          <w:color w:val="000000"/>
          <w:sz w:val="21"/>
          <w:szCs w:val="21"/>
        </w:rPr>
        <w:t>不同的地方其实是在</w:t>
      </w:r>
      <w:r>
        <w:rPr>
          <w:rFonts w:ascii="Source Code Pro" w:hAnsi="Source Code Pro"/>
          <w:color w:val="000000"/>
          <w:sz w:val="21"/>
          <w:szCs w:val="21"/>
        </w:rPr>
        <w:t>XmlBeanFactory</w:t>
      </w:r>
      <w:r>
        <w:rPr>
          <w:rFonts w:hint="eastAsia"/>
          <w:color w:val="000000"/>
          <w:sz w:val="21"/>
          <w:szCs w:val="21"/>
        </w:rPr>
        <w:t>中使用了自定义的</w:t>
      </w:r>
      <w:r>
        <w:rPr>
          <w:rFonts w:ascii="Source Code Pro" w:hAnsi="Source Code Pro"/>
          <w:color w:val="000000"/>
          <w:sz w:val="21"/>
          <w:szCs w:val="21"/>
        </w:rPr>
        <w:t>XML</w:t>
      </w:r>
      <w:r>
        <w:rPr>
          <w:rFonts w:hint="eastAsia"/>
          <w:color w:val="000000"/>
          <w:sz w:val="21"/>
          <w:szCs w:val="21"/>
        </w:rPr>
        <w:t>读取器</w:t>
      </w:r>
      <w:r>
        <w:rPr>
          <w:rFonts w:ascii="Source Code Pro" w:hAnsi="Source Code Pro"/>
          <w:color w:val="000000"/>
          <w:sz w:val="21"/>
          <w:szCs w:val="21"/>
        </w:rPr>
        <w:t>XmlBeanDefinitionReader</w:t>
      </w:r>
      <w:r>
        <w:rPr>
          <w:rFonts w:hint="eastAsia"/>
          <w:color w:val="000000"/>
          <w:sz w:val="21"/>
          <w:szCs w:val="21"/>
        </w:rPr>
        <w:t>，实现了个性化的</w:t>
      </w:r>
      <w:r w:rsidR="00D719F0">
        <w:rPr>
          <w:rFonts w:ascii="Source Code Pro" w:hAnsi="Source Code Pro"/>
          <w:color w:val="000000"/>
          <w:sz w:val="21"/>
          <w:szCs w:val="21"/>
        </w:rPr>
        <w:t>BeanDefinitionReader</w:t>
      </w:r>
      <w:r w:rsidR="00D719F0">
        <w:rPr>
          <w:rFonts w:ascii="Source Code Pro" w:hAnsi="Source Code Pro" w:hint="eastAsia"/>
          <w:color w:val="000000"/>
          <w:sz w:val="21"/>
          <w:szCs w:val="21"/>
        </w:rPr>
        <w:t>读</w:t>
      </w:r>
      <w:r>
        <w:rPr>
          <w:rFonts w:hint="eastAsia"/>
          <w:color w:val="000000"/>
          <w:sz w:val="21"/>
          <w:szCs w:val="21"/>
        </w:rPr>
        <w:t>取，</w:t>
      </w:r>
      <w:r w:rsidR="00BC6E9B">
        <w:rPr>
          <w:rFonts w:ascii="Source Code Pro" w:hAnsi="Source Code Pro"/>
          <w:color w:val="000000"/>
          <w:sz w:val="21"/>
          <w:szCs w:val="21"/>
        </w:rPr>
        <w:t>DefaultListableBeanFacto1y</w:t>
      </w:r>
      <w:r>
        <w:rPr>
          <w:rFonts w:hint="eastAsia"/>
          <w:color w:val="000000"/>
          <w:sz w:val="21"/>
          <w:szCs w:val="21"/>
        </w:rPr>
        <w:t>继承了</w:t>
      </w:r>
      <w:r>
        <w:rPr>
          <w:rFonts w:ascii="Source Code Pro" w:hAnsi="Source Code Pro"/>
          <w:color w:val="000000"/>
          <w:sz w:val="21"/>
          <w:szCs w:val="21"/>
        </w:rPr>
        <w:t>AbstractAutowireCapableBeanFactory</w:t>
      </w:r>
      <w:r>
        <w:rPr>
          <w:rFonts w:hint="eastAsia"/>
          <w:color w:val="000000"/>
          <w:sz w:val="21"/>
          <w:szCs w:val="21"/>
        </w:rPr>
        <w:t>并实现了</w:t>
      </w:r>
      <w:r w:rsidR="00467FCB">
        <w:rPr>
          <w:rFonts w:ascii="Source Code Pro" w:hAnsi="Source Code Pro"/>
          <w:color w:val="000000"/>
          <w:sz w:val="21"/>
          <w:szCs w:val="21"/>
        </w:rPr>
        <w:t>ConfigurableListableBeanFact</w:t>
      </w:r>
      <w:r w:rsidR="00467FCB">
        <w:rPr>
          <w:rFonts w:ascii="Source Code Pro" w:hAnsi="Source Code Pro" w:hint="eastAsia"/>
          <w:color w:val="000000"/>
          <w:sz w:val="21"/>
          <w:szCs w:val="21"/>
        </w:rPr>
        <w:t>ory</w:t>
      </w:r>
      <w:r>
        <w:rPr>
          <w:rFonts w:hint="eastAsia"/>
          <w:color w:val="000000"/>
          <w:sz w:val="21"/>
          <w:szCs w:val="21"/>
        </w:rPr>
        <w:t>可以及</w:t>
      </w:r>
      <w:r>
        <w:rPr>
          <w:rFonts w:ascii="Source Code Pro" w:hAnsi="Source Code Pro"/>
          <w:color w:val="000000"/>
          <w:sz w:val="21"/>
          <w:szCs w:val="21"/>
        </w:rPr>
        <w:t>BeanDefinitionRegistry</w:t>
      </w:r>
      <w:r>
        <w:rPr>
          <w:rFonts w:hint="eastAsia"/>
          <w:color w:val="000000"/>
          <w:sz w:val="21"/>
          <w:szCs w:val="21"/>
        </w:rPr>
        <w:t>接口。</w:t>
      </w:r>
    </w:p>
    <w:p w:rsidR="0084133D" w:rsidRDefault="00B640B8" w:rsidP="00BC6E9B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图</w:t>
      </w:r>
      <w:r>
        <w:rPr>
          <w:rFonts w:ascii="Source Code Pro" w:hAnsi="Source Code Pro"/>
          <w:color w:val="000000"/>
          <w:sz w:val="21"/>
          <w:szCs w:val="21"/>
        </w:rPr>
        <w:t>2-4</w:t>
      </w:r>
      <w:r>
        <w:rPr>
          <w:rFonts w:hint="eastAsia"/>
          <w:color w:val="000000"/>
          <w:sz w:val="21"/>
          <w:szCs w:val="21"/>
        </w:rPr>
        <w:t>是</w:t>
      </w:r>
      <w:r>
        <w:rPr>
          <w:rFonts w:ascii="Source Code Pro" w:hAnsi="Source Code Pro"/>
          <w:color w:val="000000"/>
          <w:sz w:val="21"/>
          <w:szCs w:val="21"/>
        </w:rPr>
        <w:t>ConfigurableListableBeanFactory</w:t>
      </w:r>
      <w:r>
        <w:rPr>
          <w:rFonts w:hint="eastAsia"/>
          <w:color w:val="000000"/>
          <w:sz w:val="21"/>
          <w:szCs w:val="21"/>
        </w:rPr>
        <w:t>的层次结构图，图</w:t>
      </w:r>
      <w:r>
        <w:rPr>
          <w:rFonts w:ascii="Source Code Pro" w:hAnsi="Source Code Pro"/>
          <w:color w:val="000000"/>
          <w:sz w:val="21"/>
          <w:szCs w:val="21"/>
        </w:rPr>
        <w:t>2-5</w:t>
      </w:r>
      <w:r>
        <w:rPr>
          <w:rFonts w:hint="eastAsia"/>
          <w:color w:val="000000"/>
          <w:sz w:val="21"/>
          <w:szCs w:val="21"/>
        </w:rPr>
        <w:t>是相关类图。</w:t>
      </w:r>
    </w:p>
    <w:p w:rsidR="00BC6E9B" w:rsidRPr="00BC6E9B" w:rsidRDefault="00BC6E9B" w:rsidP="00BC6E9B">
      <w:pPr>
        <w:pStyle w:val="HTML"/>
        <w:shd w:val="clear" w:color="auto" w:fill="FFFFFF"/>
        <w:ind w:firstLineChars="200" w:firstLine="420"/>
        <w:rPr>
          <w:rFonts w:ascii="Source Code Pro" w:hAnsi="Source Code Pro" w:hint="eastAsia"/>
          <w:color w:val="000000"/>
          <w:sz w:val="21"/>
          <w:szCs w:val="21"/>
        </w:rPr>
      </w:pPr>
    </w:p>
    <w:p w:rsidR="0084133D" w:rsidRDefault="005257C6" w:rsidP="00482F76">
      <w:pPr>
        <w:jc w:val="center"/>
      </w:pPr>
      <w:r>
        <w:rPr>
          <w:noProof/>
        </w:rPr>
        <w:lastRenderedPageBreak/>
        <w:drawing>
          <wp:inline distT="0" distB="0" distL="0" distR="0" wp14:anchorId="2B98A8C3" wp14:editId="71CC6E8B">
            <wp:extent cx="3062149" cy="4086957"/>
            <wp:effectExtent l="0" t="0" r="5080" b="8890"/>
            <wp:docPr id="311" name="图片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5264" cy="409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76" w:rsidRDefault="00C239CF" w:rsidP="00482F7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096E37A" wp14:editId="05710B15">
            <wp:extent cx="6645910" cy="3165475"/>
            <wp:effectExtent l="0" t="0" r="2540" b="0"/>
            <wp:docPr id="312" name="图片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3D" w:rsidRDefault="0084133D" w:rsidP="0012187F"/>
    <w:p w:rsidR="00C839E7" w:rsidRDefault="00BC538E" w:rsidP="00B6213F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从上面的类图以及层次结构阁中，我们可以很清晰地从全局角度了解</w:t>
      </w:r>
      <w:r>
        <w:rPr>
          <w:rFonts w:ascii="Source Code Pro" w:hAnsi="Source Code Pro"/>
          <w:color w:val="000000"/>
          <w:sz w:val="21"/>
          <w:szCs w:val="21"/>
        </w:rPr>
        <w:t>DefaultListableBeanFactory</w:t>
      </w:r>
      <w:r>
        <w:rPr>
          <w:rFonts w:hint="eastAsia"/>
          <w:color w:val="000000"/>
          <w:sz w:val="21"/>
          <w:szCs w:val="21"/>
        </w:rPr>
        <w:t>的脉络。如果读者没有了解过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源码可能对上面的类图不是很理解，不过没关系，通过后续的学习，你会逐渐了解每个类的作用。那么，让我们先简单地了解图</w:t>
      </w:r>
      <w:r>
        <w:rPr>
          <w:rFonts w:ascii="Source Code Pro" w:hAnsi="Source Code Pro"/>
          <w:color w:val="000000"/>
          <w:sz w:val="21"/>
          <w:szCs w:val="21"/>
        </w:rPr>
        <w:t>2-5</w:t>
      </w:r>
      <w:r>
        <w:rPr>
          <w:rFonts w:hint="eastAsia"/>
          <w:color w:val="000000"/>
          <w:sz w:val="21"/>
          <w:szCs w:val="21"/>
        </w:rPr>
        <w:t>中各个类的作用。</w:t>
      </w:r>
    </w:p>
    <w:p w:rsidR="00BC03B0" w:rsidRDefault="00BC538E" w:rsidP="00B25D76">
      <w:pPr>
        <w:pStyle w:val="HTML"/>
        <w:numPr>
          <w:ilvl w:val="0"/>
          <w:numId w:val="12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AliasRegistrγ</w:t>
      </w:r>
      <w:r>
        <w:rPr>
          <w:rFonts w:hint="eastAsia"/>
          <w:color w:val="000000"/>
          <w:sz w:val="21"/>
          <w:szCs w:val="21"/>
        </w:rPr>
        <w:t>：定义对</w:t>
      </w:r>
      <w:r>
        <w:rPr>
          <w:rFonts w:ascii="Source Code Pro" w:hAnsi="Source Code Pro"/>
          <w:color w:val="000000"/>
          <w:sz w:val="21"/>
          <w:szCs w:val="21"/>
        </w:rPr>
        <w:t>alias</w:t>
      </w:r>
      <w:r>
        <w:rPr>
          <w:rFonts w:hint="eastAsia"/>
          <w:color w:val="000000"/>
          <w:sz w:val="21"/>
          <w:szCs w:val="21"/>
        </w:rPr>
        <w:t>的简单增删改等操作。</w:t>
      </w:r>
    </w:p>
    <w:p w:rsidR="00B1280D" w:rsidRDefault="00BC538E" w:rsidP="00B25D76">
      <w:pPr>
        <w:pStyle w:val="HTML"/>
        <w:numPr>
          <w:ilvl w:val="0"/>
          <w:numId w:val="12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SimpleAliasRegistry</w:t>
      </w:r>
      <w:r>
        <w:rPr>
          <w:rFonts w:hint="eastAsia"/>
          <w:color w:val="000000"/>
          <w:sz w:val="21"/>
          <w:szCs w:val="21"/>
        </w:rPr>
        <w:t>：主要使用</w:t>
      </w:r>
      <w:r>
        <w:rPr>
          <w:rFonts w:ascii="Source Code Pro" w:hAnsi="Source Code Pro"/>
          <w:color w:val="000000"/>
          <w:sz w:val="21"/>
          <w:szCs w:val="21"/>
        </w:rPr>
        <w:t>map</w:t>
      </w:r>
      <w:r>
        <w:rPr>
          <w:rFonts w:hint="eastAsia"/>
          <w:color w:val="000000"/>
          <w:sz w:val="21"/>
          <w:szCs w:val="21"/>
        </w:rPr>
        <w:t>作为</w:t>
      </w:r>
      <w:r>
        <w:rPr>
          <w:rFonts w:ascii="Source Code Pro" w:hAnsi="Source Code Pro"/>
          <w:color w:val="000000"/>
          <w:sz w:val="21"/>
          <w:szCs w:val="21"/>
        </w:rPr>
        <w:t>alias</w:t>
      </w:r>
      <w:r>
        <w:rPr>
          <w:rFonts w:hint="eastAsia"/>
          <w:color w:val="000000"/>
          <w:sz w:val="21"/>
          <w:szCs w:val="21"/>
        </w:rPr>
        <w:t>的缓存，并对接口</w:t>
      </w:r>
      <w:r>
        <w:rPr>
          <w:rFonts w:ascii="Source Code Pro" w:hAnsi="Source Code Pro"/>
          <w:color w:val="000000"/>
          <w:sz w:val="21"/>
          <w:szCs w:val="21"/>
        </w:rPr>
        <w:t>AliasRegistry</w:t>
      </w:r>
      <w:r>
        <w:rPr>
          <w:rFonts w:hint="eastAsia"/>
          <w:color w:val="000000"/>
          <w:sz w:val="21"/>
          <w:szCs w:val="21"/>
        </w:rPr>
        <w:t>进行实现。</w:t>
      </w:r>
    </w:p>
    <w:p w:rsidR="00B1280D" w:rsidRDefault="00BC538E" w:rsidP="00B25D76">
      <w:pPr>
        <w:pStyle w:val="HTML"/>
        <w:numPr>
          <w:ilvl w:val="0"/>
          <w:numId w:val="12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SingletonBeanRegistry</w:t>
      </w:r>
      <w:r>
        <w:rPr>
          <w:rFonts w:hint="eastAsia"/>
          <w:color w:val="000000"/>
          <w:sz w:val="21"/>
          <w:szCs w:val="21"/>
        </w:rPr>
        <w:t>：定义对羊例的注册及获取。</w:t>
      </w:r>
    </w:p>
    <w:p w:rsidR="00B1280D" w:rsidRDefault="00BC538E" w:rsidP="00B25D76">
      <w:pPr>
        <w:pStyle w:val="HTML"/>
        <w:numPr>
          <w:ilvl w:val="0"/>
          <w:numId w:val="12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BeanFactory</w:t>
      </w:r>
      <w:r>
        <w:rPr>
          <w:rFonts w:hint="eastAsia"/>
          <w:color w:val="000000"/>
          <w:sz w:val="21"/>
          <w:szCs w:val="21"/>
        </w:rPr>
        <w:t>：定义获取</w:t>
      </w:r>
      <w:r>
        <w:rPr>
          <w:rFonts w:ascii="Source Code Pro" w:hAnsi="Source Code Pro"/>
          <w:color w:val="000000"/>
          <w:sz w:val="21"/>
          <w:szCs w:val="21"/>
        </w:rPr>
        <w:t>bean</w:t>
      </w:r>
      <w:r>
        <w:rPr>
          <w:rFonts w:hint="eastAsia"/>
          <w:color w:val="000000"/>
          <w:sz w:val="21"/>
          <w:szCs w:val="21"/>
        </w:rPr>
        <w:t>及</w:t>
      </w:r>
      <w:r>
        <w:rPr>
          <w:rFonts w:ascii="Source Code Pro" w:hAnsi="Source Code Pro"/>
          <w:color w:val="000000"/>
          <w:sz w:val="21"/>
          <w:szCs w:val="21"/>
        </w:rPr>
        <w:t>bean</w:t>
      </w:r>
      <w:r>
        <w:rPr>
          <w:rFonts w:hint="eastAsia"/>
          <w:color w:val="000000"/>
          <w:sz w:val="21"/>
          <w:szCs w:val="21"/>
        </w:rPr>
        <w:t>的各种属性。</w:t>
      </w:r>
    </w:p>
    <w:p w:rsidR="00B1280D" w:rsidRDefault="00BC538E" w:rsidP="00B25D76">
      <w:pPr>
        <w:pStyle w:val="HTML"/>
        <w:numPr>
          <w:ilvl w:val="0"/>
          <w:numId w:val="12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DefauItSingletonBeanRegistry</w:t>
      </w:r>
      <w:r>
        <w:rPr>
          <w:rFonts w:hint="eastAsia"/>
          <w:color w:val="000000"/>
          <w:sz w:val="21"/>
          <w:szCs w:val="21"/>
        </w:rPr>
        <w:t>：对接口</w:t>
      </w:r>
      <w:r>
        <w:rPr>
          <w:rFonts w:ascii="Source Code Pro" w:hAnsi="Source Code Pro"/>
          <w:color w:val="000000"/>
          <w:sz w:val="21"/>
          <w:szCs w:val="21"/>
        </w:rPr>
        <w:t>SingletonBeanRegistry</w:t>
      </w:r>
      <w:r>
        <w:rPr>
          <w:rFonts w:hint="eastAsia"/>
          <w:color w:val="000000"/>
          <w:sz w:val="21"/>
          <w:szCs w:val="21"/>
        </w:rPr>
        <w:t>各函数的实现。</w:t>
      </w:r>
    </w:p>
    <w:p w:rsidR="00A44744" w:rsidRDefault="00BC538E" w:rsidP="00B25D76">
      <w:pPr>
        <w:pStyle w:val="HTML"/>
        <w:numPr>
          <w:ilvl w:val="0"/>
          <w:numId w:val="12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HierarchicalBeanFactory</w:t>
      </w:r>
      <w:r>
        <w:rPr>
          <w:rFonts w:hint="eastAsia"/>
          <w:color w:val="000000"/>
          <w:sz w:val="21"/>
          <w:szCs w:val="21"/>
        </w:rPr>
        <w:t>：继承</w:t>
      </w:r>
      <w:r>
        <w:rPr>
          <w:rFonts w:ascii="Source Code Pro" w:hAnsi="Source Code Pro"/>
          <w:color w:val="000000"/>
          <w:sz w:val="21"/>
          <w:szCs w:val="21"/>
        </w:rPr>
        <w:t>BeanFactory</w:t>
      </w:r>
      <w:r>
        <w:rPr>
          <w:rFonts w:hint="eastAsia"/>
          <w:color w:val="000000"/>
          <w:sz w:val="21"/>
          <w:szCs w:val="21"/>
        </w:rPr>
        <w:t>，也就是在</w:t>
      </w:r>
      <w:r>
        <w:rPr>
          <w:rFonts w:ascii="Source Code Pro" w:hAnsi="Source Code Pro"/>
          <w:color w:val="000000"/>
          <w:sz w:val="21"/>
          <w:szCs w:val="21"/>
        </w:rPr>
        <w:t>BeanFactory</w:t>
      </w:r>
      <w:r>
        <w:rPr>
          <w:rFonts w:hint="eastAsia"/>
          <w:color w:val="000000"/>
          <w:sz w:val="21"/>
          <w:szCs w:val="21"/>
        </w:rPr>
        <w:t>定义的功能的基础上增加了对</w:t>
      </w:r>
      <w:r>
        <w:rPr>
          <w:rFonts w:ascii="Source Code Pro" w:hAnsi="Source Code Pro"/>
          <w:color w:val="000000"/>
          <w:sz w:val="21"/>
          <w:szCs w:val="21"/>
        </w:rPr>
        <w:t>parentFactory</w:t>
      </w:r>
      <w:r>
        <w:rPr>
          <w:rFonts w:hint="eastAsia"/>
          <w:color w:val="000000"/>
          <w:sz w:val="21"/>
          <w:szCs w:val="21"/>
        </w:rPr>
        <w:t>的支持。</w:t>
      </w:r>
    </w:p>
    <w:p w:rsidR="00A44744" w:rsidRDefault="00BC538E" w:rsidP="00B25D76">
      <w:pPr>
        <w:pStyle w:val="HTML"/>
        <w:numPr>
          <w:ilvl w:val="0"/>
          <w:numId w:val="12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BeanDefinitionRegistry</w:t>
      </w:r>
      <w:r>
        <w:rPr>
          <w:rFonts w:hint="eastAsia"/>
          <w:color w:val="000000"/>
          <w:sz w:val="21"/>
          <w:szCs w:val="21"/>
        </w:rPr>
        <w:t>：定义对</w:t>
      </w:r>
      <w:r>
        <w:rPr>
          <w:rFonts w:ascii="Source Code Pro" w:hAnsi="Source Code Pro"/>
          <w:color w:val="000000"/>
          <w:sz w:val="21"/>
          <w:szCs w:val="21"/>
        </w:rPr>
        <w:t>BeanDefinition</w:t>
      </w:r>
      <w:r>
        <w:rPr>
          <w:rFonts w:hint="eastAsia"/>
          <w:color w:val="000000"/>
          <w:sz w:val="21"/>
          <w:szCs w:val="21"/>
        </w:rPr>
        <w:t>的各种增删改操作。</w:t>
      </w:r>
    </w:p>
    <w:p w:rsidR="00265CD9" w:rsidRDefault="00BC538E" w:rsidP="00B25D76">
      <w:pPr>
        <w:pStyle w:val="HTML"/>
        <w:numPr>
          <w:ilvl w:val="0"/>
          <w:numId w:val="12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lastRenderedPageBreak/>
        <w:t>FactoryBeanRegistrySupport</w:t>
      </w:r>
      <w:r>
        <w:rPr>
          <w:rFonts w:hint="eastAsia"/>
          <w:color w:val="000000"/>
          <w:sz w:val="21"/>
          <w:szCs w:val="21"/>
        </w:rPr>
        <w:t>：在</w:t>
      </w:r>
      <w:r>
        <w:rPr>
          <w:rFonts w:ascii="Source Code Pro" w:hAnsi="Source Code Pro"/>
          <w:color w:val="000000"/>
          <w:sz w:val="21"/>
          <w:szCs w:val="21"/>
        </w:rPr>
        <w:t>DefaultSingletonBeanRegistry</w:t>
      </w:r>
      <w:r>
        <w:rPr>
          <w:rFonts w:hint="eastAsia"/>
          <w:color w:val="000000"/>
          <w:sz w:val="21"/>
          <w:szCs w:val="21"/>
        </w:rPr>
        <w:t>基础上增加了对</w:t>
      </w:r>
      <w:r>
        <w:rPr>
          <w:rFonts w:ascii="Source Code Pro" w:hAnsi="Source Code Pro"/>
          <w:color w:val="000000"/>
          <w:sz w:val="21"/>
          <w:szCs w:val="21"/>
        </w:rPr>
        <w:t>FactoryB</w:t>
      </w:r>
      <w:r w:rsidR="00BF6DC6">
        <w:rPr>
          <w:rFonts w:ascii="Source Code Pro" w:hAnsi="Source Code Pro" w:hint="eastAsia"/>
          <w:color w:val="000000"/>
          <w:sz w:val="21"/>
          <w:szCs w:val="21"/>
        </w:rPr>
        <w:t>e</w:t>
      </w:r>
      <w:r w:rsidR="00BF6DC6">
        <w:rPr>
          <w:rFonts w:ascii="Source Code Pro" w:hAnsi="Source Code Pro"/>
          <w:color w:val="000000"/>
          <w:sz w:val="21"/>
          <w:szCs w:val="21"/>
        </w:rPr>
        <w:t xml:space="preserve">an </w:t>
      </w:r>
      <w:r>
        <w:rPr>
          <w:rFonts w:hint="eastAsia"/>
          <w:color w:val="000000"/>
          <w:sz w:val="21"/>
          <w:szCs w:val="21"/>
        </w:rPr>
        <w:t>的特殊处理功能。</w:t>
      </w:r>
    </w:p>
    <w:p w:rsidR="00265CD9" w:rsidRDefault="00BC538E" w:rsidP="00B25D76">
      <w:pPr>
        <w:pStyle w:val="HTML"/>
        <w:numPr>
          <w:ilvl w:val="0"/>
          <w:numId w:val="12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ConfigurableBeanFactory</w:t>
      </w:r>
      <w:r>
        <w:rPr>
          <w:rFonts w:hint="eastAsia"/>
          <w:color w:val="000000"/>
          <w:sz w:val="21"/>
          <w:szCs w:val="21"/>
        </w:rPr>
        <w:t>：提供配直</w:t>
      </w:r>
      <w:r>
        <w:rPr>
          <w:rFonts w:ascii="Source Code Pro" w:hAnsi="Source Code Pro"/>
          <w:color w:val="000000"/>
          <w:sz w:val="21"/>
          <w:szCs w:val="21"/>
        </w:rPr>
        <w:t>Factory</w:t>
      </w:r>
      <w:r>
        <w:rPr>
          <w:rFonts w:hint="eastAsia"/>
          <w:color w:val="000000"/>
          <w:sz w:val="21"/>
          <w:szCs w:val="21"/>
        </w:rPr>
        <w:t>的各种方法。</w:t>
      </w:r>
    </w:p>
    <w:p w:rsidR="00265CD9" w:rsidRDefault="00BC538E" w:rsidP="00B25D76">
      <w:pPr>
        <w:pStyle w:val="HTML"/>
        <w:numPr>
          <w:ilvl w:val="0"/>
          <w:numId w:val="12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ListableBeanFactory</w:t>
      </w:r>
      <w:r>
        <w:rPr>
          <w:rFonts w:hint="eastAsia"/>
          <w:color w:val="000000"/>
          <w:sz w:val="21"/>
          <w:szCs w:val="21"/>
        </w:rPr>
        <w:t>：根据各种条件获取</w:t>
      </w:r>
      <w:r>
        <w:rPr>
          <w:rFonts w:ascii="Source Code Pro" w:hAnsi="Source Code Pro"/>
          <w:color w:val="000000"/>
          <w:sz w:val="21"/>
          <w:szCs w:val="21"/>
        </w:rPr>
        <w:t>bean</w:t>
      </w:r>
      <w:r>
        <w:rPr>
          <w:rFonts w:hint="eastAsia"/>
          <w:color w:val="000000"/>
          <w:sz w:val="21"/>
          <w:szCs w:val="21"/>
        </w:rPr>
        <w:t>的配直清单。</w:t>
      </w:r>
    </w:p>
    <w:p w:rsidR="00265CD9" w:rsidRDefault="00BC538E" w:rsidP="00B25D76">
      <w:pPr>
        <w:pStyle w:val="HTML"/>
        <w:numPr>
          <w:ilvl w:val="0"/>
          <w:numId w:val="12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AbstractBeanFactory</w:t>
      </w:r>
      <w:r>
        <w:rPr>
          <w:rFonts w:hint="eastAsia"/>
          <w:color w:val="000000"/>
          <w:sz w:val="21"/>
          <w:szCs w:val="21"/>
        </w:rPr>
        <w:t>：综合</w:t>
      </w:r>
      <w:r>
        <w:rPr>
          <w:rFonts w:ascii="Source Code Pro" w:hAnsi="Source Code Pro"/>
          <w:color w:val="000000"/>
          <w:sz w:val="21"/>
          <w:szCs w:val="21"/>
        </w:rPr>
        <w:t>FactoryBeanRegistrySupport</w:t>
      </w:r>
      <w:r>
        <w:rPr>
          <w:rFonts w:hint="eastAsia"/>
          <w:color w:val="000000"/>
          <w:sz w:val="21"/>
          <w:szCs w:val="21"/>
        </w:rPr>
        <w:t>和</w:t>
      </w:r>
      <w:r>
        <w:rPr>
          <w:rFonts w:ascii="Source Code Pro" w:hAnsi="Source Code Pro"/>
          <w:color w:val="000000"/>
          <w:sz w:val="21"/>
          <w:szCs w:val="21"/>
        </w:rPr>
        <w:t>ConfigurableBeanFactory</w:t>
      </w:r>
      <w:r>
        <w:rPr>
          <w:rFonts w:hint="eastAsia"/>
          <w:color w:val="000000"/>
          <w:sz w:val="21"/>
          <w:szCs w:val="21"/>
        </w:rPr>
        <w:t>的功能。</w:t>
      </w:r>
    </w:p>
    <w:p w:rsidR="003A4426" w:rsidRDefault="00BC538E" w:rsidP="00B25D76">
      <w:pPr>
        <w:pStyle w:val="HTML"/>
        <w:numPr>
          <w:ilvl w:val="0"/>
          <w:numId w:val="12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AutowireCapableBeanFactory</w:t>
      </w:r>
      <w:r>
        <w:rPr>
          <w:rFonts w:hint="eastAsia"/>
          <w:color w:val="000000"/>
          <w:sz w:val="21"/>
          <w:szCs w:val="21"/>
        </w:rPr>
        <w:t>：提供创建</w:t>
      </w:r>
      <w:r>
        <w:rPr>
          <w:rFonts w:ascii="Source Code Pro" w:hAnsi="Source Code Pro"/>
          <w:color w:val="000000"/>
          <w:sz w:val="21"/>
          <w:szCs w:val="21"/>
        </w:rPr>
        <w:t>bean</w:t>
      </w:r>
      <w:r>
        <w:rPr>
          <w:rFonts w:hint="eastAsia"/>
          <w:color w:val="000000"/>
          <w:sz w:val="21"/>
          <w:szCs w:val="21"/>
        </w:rPr>
        <w:t>、自动注入、初始化以及应用</w:t>
      </w:r>
      <w:r>
        <w:rPr>
          <w:rFonts w:ascii="Source Code Pro" w:hAnsi="Source Code Pro"/>
          <w:color w:val="000000"/>
          <w:sz w:val="21"/>
          <w:szCs w:val="21"/>
        </w:rPr>
        <w:t>b</w:t>
      </w:r>
      <w:r w:rsidR="003A4426">
        <w:rPr>
          <w:rFonts w:ascii="Source Code Pro" w:hAnsi="Source Code Pro"/>
          <w:color w:val="000000"/>
          <w:sz w:val="21"/>
          <w:szCs w:val="21"/>
        </w:rPr>
        <w:t>ean</w:t>
      </w:r>
      <w:r>
        <w:rPr>
          <w:rFonts w:hint="eastAsia"/>
          <w:color w:val="000000"/>
          <w:sz w:val="21"/>
          <w:szCs w:val="21"/>
        </w:rPr>
        <w:t>的后处理器。</w:t>
      </w:r>
    </w:p>
    <w:p w:rsidR="003A4426" w:rsidRDefault="00BC538E" w:rsidP="00B25D76">
      <w:pPr>
        <w:pStyle w:val="HTML"/>
        <w:numPr>
          <w:ilvl w:val="0"/>
          <w:numId w:val="12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AbstractAutowireCapableBeanFactory</w:t>
      </w:r>
      <w:r>
        <w:rPr>
          <w:rFonts w:hint="eastAsia"/>
          <w:color w:val="000000"/>
          <w:sz w:val="21"/>
          <w:szCs w:val="21"/>
        </w:rPr>
        <w:t>：综合</w:t>
      </w:r>
      <w:r>
        <w:rPr>
          <w:rFonts w:ascii="Source Code Pro" w:hAnsi="Source Code Pro"/>
          <w:color w:val="000000"/>
          <w:sz w:val="21"/>
          <w:szCs w:val="21"/>
        </w:rPr>
        <w:t>AbstractBeanFacto1y</w:t>
      </w:r>
      <w:r>
        <w:rPr>
          <w:rFonts w:hint="eastAsia"/>
          <w:color w:val="000000"/>
          <w:sz w:val="21"/>
          <w:szCs w:val="21"/>
        </w:rPr>
        <w:t>并对接口</w:t>
      </w:r>
      <w:r w:rsidR="003A4426">
        <w:rPr>
          <w:rFonts w:ascii="Source Code Pro" w:hAnsi="Source Code Pro"/>
          <w:color w:val="000000"/>
          <w:sz w:val="21"/>
          <w:szCs w:val="21"/>
        </w:rPr>
        <w:t>AutowireCapable</w:t>
      </w:r>
      <w:r>
        <w:rPr>
          <w:rFonts w:ascii="Source Code Pro" w:hAnsi="Source Code Pro"/>
          <w:color w:val="000000"/>
          <w:sz w:val="21"/>
          <w:szCs w:val="21"/>
        </w:rPr>
        <w:t>BeanFactory</w:t>
      </w:r>
      <w:r>
        <w:rPr>
          <w:rFonts w:hint="eastAsia"/>
          <w:color w:val="000000"/>
          <w:sz w:val="21"/>
          <w:szCs w:val="21"/>
        </w:rPr>
        <w:t>进行实现。</w:t>
      </w:r>
    </w:p>
    <w:p w:rsidR="003949CB" w:rsidRDefault="00BC538E" w:rsidP="00B25D76">
      <w:pPr>
        <w:pStyle w:val="HTML"/>
        <w:numPr>
          <w:ilvl w:val="0"/>
          <w:numId w:val="12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ConfigurableListableBeanFactory:Beanfactory</w:t>
      </w:r>
      <w:r>
        <w:rPr>
          <w:rFonts w:hint="eastAsia"/>
          <w:color w:val="000000"/>
          <w:sz w:val="21"/>
          <w:szCs w:val="21"/>
        </w:rPr>
        <w:t>配直清单，指定忽略类型及接口等。</w:t>
      </w:r>
    </w:p>
    <w:p w:rsidR="003949CB" w:rsidRDefault="00BC538E" w:rsidP="00B25D76">
      <w:pPr>
        <w:pStyle w:val="HTML"/>
        <w:numPr>
          <w:ilvl w:val="0"/>
          <w:numId w:val="12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DefaultListableBeanFactory</w:t>
      </w:r>
      <w:r>
        <w:rPr>
          <w:rFonts w:hint="eastAsia"/>
          <w:color w:val="000000"/>
          <w:sz w:val="21"/>
          <w:szCs w:val="21"/>
        </w:rPr>
        <w:t>：综合上面所有功能，主要是对</w:t>
      </w:r>
      <w:r>
        <w:rPr>
          <w:rFonts w:ascii="Source Code Pro" w:hAnsi="Source Code Pro"/>
          <w:color w:val="000000"/>
          <w:sz w:val="21"/>
          <w:szCs w:val="21"/>
        </w:rPr>
        <w:t>bean</w:t>
      </w:r>
      <w:r>
        <w:rPr>
          <w:rFonts w:hint="eastAsia"/>
          <w:color w:val="000000"/>
          <w:sz w:val="21"/>
          <w:szCs w:val="21"/>
        </w:rPr>
        <w:t>注册后的处理。</w:t>
      </w:r>
    </w:p>
    <w:p w:rsidR="00F61196" w:rsidRDefault="00F61196" w:rsidP="003949CB">
      <w:pPr>
        <w:pStyle w:val="HTML"/>
        <w:shd w:val="clear" w:color="auto" w:fill="FFFFFF"/>
        <w:ind w:firstLineChars="200" w:firstLine="420"/>
        <w:rPr>
          <w:rFonts w:ascii="Source Code Pro" w:hAnsi="Source Code Pro"/>
          <w:color w:val="000000"/>
          <w:sz w:val="21"/>
          <w:szCs w:val="21"/>
        </w:rPr>
      </w:pPr>
    </w:p>
    <w:p w:rsidR="00BA6E64" w:rsidRDefault="003949CB" w:rsidP="009F76AD">
      <w:pPr>
        <w:pStyle w:val="HTML"/>
        <w:shd w:val="clear" w:color="auto" w:fill="FFFFFF"/>
        <w:ind w:firstLineChars="200" w:firstLine="420"/>
        <w:rPr>
          <w:rFonts w:hint="eastAsia"/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Xml</w:t>
      </w:r>
      <w:r w:rsidR="00BC538E">
        <w:rPr>
          <w:rFonts w:ascii="Source Code Pro" w:hAnsi="Source Code Pro"/>
          <w:color w:val="000000"/>
          <w:sz w:val="21"/>
          <w:szCs w:val="21"/>
        </w:rPr>
        <w:t>BeanFactory</w:t>
      </w:r>
      <w:r w:rsidR="00BC538E">
        <w:rPr>
          <w:rFonts w:hint="eastAsia"/>
          <w:color w:val="000000"/>
          <w:sz w:val="21"/>
          <w:szCs w:val="21"/>
        </w:rPr>
        <w:t>对</w:t>
      </w:r>
      <w:r w:rsidR="00BC538E">
        <w:rPr>
          <w:rFonts w:ascii="Source Code Pro" w:hAnsi="Source Code Pro"/>
          <w:color w:val="000000"/>
          <w:sz w:val="21"/>
          <w:szCs w:val="21"/>
        </w:rPr>
        <w:t>DefaultListableBeanFactorγ</w:t>
      </w:r>
      <w:r w:rsidR="00BC538E">
        <w:rPr>
          <w:rFonts w:hint="eastAsia"/>
          <w:color w:val="000000"/>
          <w:sz w:val="21"/>
          <w:szCs w:val="21"/>
        </w:rPr>
        <w:t>类进行了扩展，主要用于从</w:t>
      </w:r>
      <w:r w:rsidR="00BC538E">
        <w:rPr>
          <w:rFonts w:ascii="Source Code Pro" w:hAnsi="Source Code Pro"/>
          <w:color w:val="000000"/>
          <w:sz w:val="21"/>
          <w:szCs w:val="21"/>
        </w:rPr>
        <w:t>XML</w:t>
      </w:r>
      <w:r w:rsidR="00BC538E">
        <w:rPr>
          <w:rFonts w:hint="eastAsia"/>
          <w:color w:val="000000"/>
          <w:sz w:val="21"/>
          <w:szCs w:val="21"/>
        </w:rPr>
        <w:t>文档中读取</w:t>
      </w:r>
      <w:r w:rsidR="00BC538E">
        <w:rPr>
          <w:rFonts w:ascii="Source Code Pro" w:hAnsi="Source Code Pro"/>
          <w:color w:val="000000"/>
          <w:sz w:val="21"/>
          <w:szCs w:val="21"/>
        </w:rPr>
        <w:t>BeanDefinition</w:t>
      </w:r>
      <w:r w:rsidR="00BC538E">
        <w:rPr>
          <w:rFonts w:hint="eastAsia"/>
          <w:color w:val="000000"/>
          <w:sz w:val="21"/>
          <w:szCs w:val="21"/>
        </w:rPr>
        <w:t>，对于注册及获取</w:t>
      </w:r>
      <w:r w:rsidR="00BC538E">
        <w:rPr>
          <w:rFonts w:ascii="Source Code Pro" w:hAnsi="Source Code Pro"/>
          <w:color w:val="000000"/>
          <w:sz w:val="21"/>
          <w:szCs w:val="21"/>
        </w:rPr>
        <w:t>bean</w:t>
      </w:r>
      <w:r w:rsidR="00BC538E">
        <w:rPr>
          <w:rFonts w:hint="eastAsia"/>
          <w:color w:val="000000"/>
          <w:sz w:val="21"/>
          <w:szCs w:val="21"/>
        </w:rPr>
        <w:t>都是使用从父类</w:t>
      </w:r>
      <w:r w:rsidR="00BC538E">
        <w:rPr>
          <w:rFonts w:ascii="Source Code Pro" w:hAnsi="Source Code Pro"/>
          <w:color w:val="000000"/>
          <w:sz w:val="21"/>
          <w:szCs w:val="21"/>
        </w:rPr>
        <w:t>DefaultListableBeanFactory</w:t>
      </w:r>
      <w:r w:rsidR="00BC538E">
        <w:rPr>
          <w:rFonts w:hint="eastAsia"/>
          <w:color w:val="000000"/>
          <w:sz w:val="21"/>
          <w:szCs w:val="21"/>
        </w:rPr>
        <w:t>继承的方法去实现，而唯独与父类不同的个性化实现就是增加了</w:t>
      </w:r>
      <w:r w:rsidR="00BC538E">
        <w:rPr>
          <w:rFonts w:ascii="Source Code Pro" w:hAnsi="Source Code Pro"/>
          <w:color w:val="000000"/>
          <w:sz w:val="21"/>
          <w:szCs w:val="21"/>
        </w:rPr>
        <w:t>XmlBeanDefinitionReader</w:t>
      </w:r>
      <w:r w:rsidR="00BC538E">
        <w:rPr>
          <w:rFonts w:hint="eastAsia"/>
          <w:color w:val="000000"/>
          <w:sz w:val="21"/>
          <w:szCs w:val="21"/>
        </w:rPr>
        <w:t>类型的</w:t>
      </w:r>
      <w:r w:rsidR="00BA6E64">
        <w:rPr>
          <w:rFonts w:ascii="Source Code Pro" w:hAnsi="Source Code Pro"/>
          <w:color w:val="000000"/>
          <w:sz w:val="21"/>
          <w:szCs w:val="21"/>
        </w:rPr>
        <w:t>reader</w:t>
      </w:r>
      <w:r w:rsidR="00BC538E">
        <w:rPr>
          <w:rFonts w:hint="eastAsia"/>
          <w:color w:val="000000"/>
          <w:sz w:val="21"/>
          <w:szCs w:val="21"/>
        </w:rPr>
        <w:t>属性。在</w:t>
      </w:r>
      <w:r w:rsidR="00BC538E">
        <w:rPr>
          <w:rFonts w:ascii="Source Code Pro" w:hAnsi="Source Code Pro"/>
          <w:color w:val="000000"/>
          <w:sz w:val="21"/>
          <w:szCs w:val="21"/>
        </w:rPr>
        <w:t>Xm!BeanFactory</w:t>
      </w:r>
      <w:r w:rsidR="00BC538E">
        <w:rPr>
          <w:rFonts w:hint="eastAsia"/>
          <w:color w:val="000000"/>
          <w:sz w:val="21"/>
          <w:szCs w:val="21"/>
        </w:rPr>
        <w:t>中主要使用</w:t>
      </w:r>
      <w:r w:rsidR="00BC538E">
        <w:rPr>
          <w:rFonts w:ascii="Source Code Pro" w:hAnsi="Source Code Pro"/>
          <w:color w:val="000000"/>
          <w:sz w:val="21"/>
          <w:szCs w:val="21"/>
        </w:rPr>
        <w:t>reader</w:t>
      </w:r>
      <w:r w:rsidR="00BC538E">
        <w:rPr>
          <w:rFonts w:hint="eastAsia"/>
          <w:color w:val="000000"/>
          <w:sz w:val="21"/>
          <w:szCs w:val="21"/>
        </w:rPr>
        <w:t>属性对资源文件进行读取和注册。</w:t>
      </w:r>
    </w:p>
    <w:p w:rsidR="000959ED" w:rsidRDefault="00BC538E" w:rsidP="00C116D4">
      <w:pPr>
        <w:pStyle w:val="5"/>
      </w:pPr>
      <w:r>
        <w:t>XmlBeanDefinit</w:t>
      </w:r>
      <w:r w:rsidR="000959ED">
        <w:t>ionReader</w:t>
      </w:r>
    </w:p>
    <w:p w:rsidR="00986FD4" w:rsidRDefault="00BC538E" w:rsidP="00D42E4D">
      <w:pPr>
        <w:pStyle w:val="HTML"/>
        <w:shd w:val="clear" w:color="auto" w:fill="FFFFFF"/>
        <w:ind w:firstLineChars="150" w:firstLine="315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XML</w:t>
      </w:r>
      <w:r>
        <w:rPr>
          <w:rFonts w:hint="eastAsia"/>
          <w:color w:val="000000"/>
          <w:sz w:val="21"/>
          <w:szCs w:val="21"/>
        </w:rPr>
        <w:t>配置文件的读取是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巾重要的功能，因为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的大部分功能都是以配置作为切入，点的，那么我们可以从</w:t>
      </w:r>
      <w:r>
        <w:rPr>
          <w:rFonts w:ascii="Source Code Pro" w:hAnsi="Source Code Pro"/>
          <w:color w:val="000000"/>
          <w:sz w:val="21"/>
          <w:szCs w:val="21"/>
        </w:rPr>
        <w:t>XmlBeanDefinitionReader</w:t>
      </w:r>
      <w:r>
        <w:rPr>
          <w:rFonts w:hint="eastAsia"/>
          <w:color w:val="000000"/>
          <w:sz w:val="21"/>
          <w:szCs w:val="21"/>
        </w:rPr>
        <w:t>中梳理一下资源文件读取、解析及注册的大致脉络，首先我们看看各个类的功能。</w:t>
      </w:r>
    </w:p>
    <w:p w:rsidR="00986FD4" w:rsidRDefault="00BC538E" w:rsidP="0058526D">
      <w:pPr>
        <w:pStyle w:val="HTML"/>
        <w:numPr>
          <w:ilvl w:val="0"/>
          <w:numId w:val="13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ResourceLoader</w:t>
      </w:r>
      <w:r>
        <w:rPr>
          <w:rFonts w:hint="eastAsia"/>
          <w:color w:val="000000"/>
          <w:sz w:val="21"/>
          <w:szCs w:val="21"/>
        </w:rPr>
        <w:t>：定义资源加载器，主妥应用于根据给定的资源文件地址返回对应的</w:t>
      </w:r>
      <w:r>
        <w:rPr>
          <w:rFonts w:ascii="Source Code Pro" w:hAnsi="Source Code Pro"/>
          <w:color w:val="000000"/>
          <w:sz w:val="21"/>
          <w:szCs w:val="21"/>
        </w:rPr>
        <w:t>Resource</w:t>
      </w:r>
      <w:r>
        <w:rPr>
          <w:rFonts w:hint="eastAsia"/>
          <w:color w:val="000000"/>
          <w:sz w:val="21"/>
          <w:szCs w:val="21"/>
        </w:rPr>
        <w:t>。</w:t>
      </w:r>
    </w:p>
    <w:p w:rsidR="000D7DCD" w:rsidRDefault="00BC538E" w:rsidP="0058526D">
      <w:pPr>
        <w:pStyle w:val="HTML"/>
        <w:numPr>
          <w:ilvl w:val="0"/>
          <w:numId w:val="13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BeanDefinitionReader</w:t>
      </w:r>
      <w:r>
        <w:rPr>
          <w:rFonts w:hint="eastAsia"/>
          <w:color w:val="000000"/>
          <w:sz w:val="21"/>
          <w:szCs w:val="21"/>
        </w:rPr>
        <w:t>：主要定义资源文件读取并转换为</w:t>
      </w:r>
      <w:r>
        <w:rPr>
          <w:rFonts w:ascii="Source Code Pro" w:hAnsi="Source Code Pro"/>
          <w:color w:val="000000"/>
          <w:sz w:val="21"/>
          <w:szCs w:val="21"/>
        </w:rPr>
        <w:t>BeanDefinition</w:t>
      </w:r>
      <w:r>
        <w:rPr>
          <w:rFonts w:hint="eastAsia"/>
          <w:color w:val="000000"/>
          <w:sz w:val="21"/>
          <w:szCs w:val="21"/>
        </w:rPr>
        <w:t>的各个功能。</w:t>
      </w:r>
    </w:p>
    <w:p w:rsidR="00AF4EBF" w:rsidRDefault="00BC538E" w:rsidP="0058526D">
      <w:pPr>
        <w:pStyle w:val="HTML"/>
        <w:numPr>
          <w:ilvl w:val="0"/>
          <w:numId w:val="13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Environ</w:t>
      </w:r>
      <w:r w:rsidR="00DF08B5">
        <w:rPr>
          <w:rFonts w:ascii="Source Code Pro" w:hAnsi="Source Code Pro"/>
          <w:color w:val="000000"/>
          <w:sz w:val="21"/>
          <w:szCs w:val="21"/>
        </w:rPr>
        <w:t>me</w:t>
      </w:r>
      <w:r>
        <w:rPr>
          <w:rFonts w:ascii="Source Code Pro" w:hAnsi="Source Code Pro"/>
          <w:color w:val="000000"/>
          <w:sz w:val="21"/>
          <w:szCs w:val="21"/>
        </w:rPr>
        <w:t>ntCapable</w:t>
      </w:r>
      <w:r>
        <w:rPr>
          <w:rFonts w:hint="eastAsia"/>
          <w:color w:val="000000"/>
          <w:sz w:val="21"/>
          <w:szCs w:val="21"/>
        </w:rPr>
        <w:t>：定义获取</w:t>
      </w:r>
      <w:r>
        <w:rPr>
          <w:rFonts w:ascii="Source Code Pro" w:hAnsi="Source Code Pro"/>
          <w:color w:val="000000"/>
          <w:sz w:val="21"/>
          <w:szCs w:val="21"/>
        </w:rPr>
        <w:t>Environment</w:t>
      </w:r>
      <w:r>
        <w:rPr>
          <w:rFonts w:hint="eastAsia"/>
          <w:color w:val="000000"/>
          <w:sz w:val="21"/>
          <w:szCs w:val="21"/>
        </w:rPr>
        <w:t>方法。</w:t>
      </w:r>
    </w:p>
    <w:p w:rsidR="007862C5" w:rsidRDefault="00BC538E" w:rsidP="0058526D">
      <w:pPr>
        <w:pStyle w:val="HTML"/>
        <w:numPr>
          <w:ilvl w:val="0"/>
          <w:numId w:val="13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DocumentLoader</w:t>
      </w:r>
      <w:r>
        <w:rPr>
          <w:rFonts w:hint="eastAsia"/>
          <w:color w:val="000000"/>
          <w:sz w:val="21"/>
          <w:szCs w:val="21"/>
        </w:rPr>
        <w:t>：定义从资源、文件加载到转换为</w:t>
      </w:r>
      <w:r>
        <w:rPr>
          <w:rFonts w:ascii="Source Code Pro" w:hAnsi="Source Code Pro"/>
          <w:color w:val="000000"/>
          <w:sz w:val="21"/>
          <w:szCs w:val="21"/>
        </w:rPr>
        <w:t>Document</w:t>
      </w:r>
      <w:r>
        <w:rPr>
          <w:rFonts w:hint="eastAsia"/>
          <w:color w:val="000000"/>
          <w:sz w:val="21"/>
          <w:szCs w:val="21"/>
        </w:rPr>
        <w:t>的功能。</w:t>
      </w:r>
    </w:p>
    <w:p w:rsidR="0058526D" w:rsidRDefault="00BC538E" w:rsidP="0058526D">
      <w:pPr>
        <w:pStyle w:val="HTML"/>
        <w:numPr>
          <w:ilvl w:val="0"/>
          <w:numId w:val="13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AbstractBeanDefinitionReader</w:t>
      </w:r>
      <w:r>
        <w:rPr>
          <w:rFonts w:hint="eastAsia"/>
          <w:color w:val="000000"/>
          <w:sz w:val="21"/>
          <w:szCs w:val="21"/>
        </w:rPr>
        <w:t>：对</w:t>
      </w:r>
      <w:r>
        <w:rPr>
          <w:rFonts w:ascii="Source Code Pro" w:hAnsi="Source Code Pro"/>
          <w:color w:val="000000"/>
          <w:sz w:val="21"/>
          <w:szCs w:val="21"/>
        </w:rPr>
        <w:t>EnvironmentCapable</w:t>
      </w:r>
      <w:r>
        <w:rPr>
          <w:rFonts w:hint="eastAsia"/>
          <w:color w:val="000000"/>
          <w:sz w:val="21"/>
          <w:szCs w:val="21"/>
        </w:rPr>
        <w:t>、</w:t>
      </w:r>
      <w:r>
        <w:rPr>
          <w:rFonts w:ascii="Source Code Pro" w:hAnsi="Source Code Pro"/>
          <w:color w:val="000000"/>
          <w:sz w:val="21"/>
          <w:szCs w:val="21"/>
        </w:rPr>
        <w:t>BeanDefinitionReader</w:t>
      </w:r>
      <w:r>
        <w:rPr>
          <w:rFonts w:hint="eastAsia"/>
          <w:color w:val="000000"/>
          <w:sz w:val="21"/>
          <w:szCs w:val="21"/>
        </w:rPr>
        <w:t>类定义的</w:t>
      </w:r>
      <w:r w:rsidR="0058526D">
        <w:rPr>
          <w:rFonts w:hint="eastAsia"/>
          <w:color w:val="000000"/>
          <w:sz w:val="21"/>
          <w:szCs w:val="21"/>
        </w:rPr>
        <w:t>功能进行实现</w:t>
      </w:r>
    </w:p>
    <w:p w:rsidR="00BC538E" w:rsidRPr="004260E1" w:rsidRDefault="00BC538E" w:rsidP="0058526D">
      <w:pPr>
        <w:pStyle w:val="HTML"/>
        <w:numPr>
          <w:ilvl w:val="0"/>
          <w:numId w:val="13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BeanDefinitionDocumentReader</w:t>
      </w:r>
      <w:r>
        <w:rPr>
          <w:rFonts w:hint="eastAsia"/>
          <w:color w:val="000000"/>
          <w:sz w:val="21"/>
          <w:szCs w:val="21"/>
        </w:rPr>
        <w:t>：定义读取</w:t>
      </w:r>
      <w:r>
        <w:rPr>
          <w:rFonts w:ascii="Source Code Pro" w:hAnsi="Source Code Pro"/>
          <w:color w:val="000000"/>
          <w:sz w:val="21"/>
          <w:szCs w:val="21"/>
        </w:rPr>
        <w:t>Docuemnt</w:t>
      </w:r>
      <w:r>
        <w:rPr>
          <w:rFonts w:hint="eastAsia"/>
          <w:color w:val="000000"/>
          <w:sz w:val="21"/>
          <w:szCs w:val="21"/>
        </w:rPr>
        <w:t>并注册</w:t>
      </w:r>
      <w:r>
        <w:rPr>
          <w:rFonts w:ascii="Source Code Pro" w:hAnsi="Source Code Pro"/>
          <w:color w:val="000000"/>
          <w:sz w:val="21"/>
          <w:szCs w:val="21"/>
        </w:rPr>
        <w:t>BeanDefinition</w:t>
      </w:r>
      <w:r>
        <w:rPr>
          <w:rFonts w:hint="eastAsia"/>
          <w:color w:val="000000"/>
          <w:sz w:val="21"/>
          <w:szCs w:val="21"/>
        </w:rPr>
        <w:t>功能</w:t>
      </w:r>
      <w:r w:rsidR="00CE7DBC">
        <w:rPr>
          <w:rFonts w:ascii="Source Code Pro" w:hAnsi="Source Code Pro" w:hint="eastAsia"/>
          <w:color w:val="000000"/>
          <w:sz w:val="21"/>
          <w:szCs w:val="21"/>
        </w:rPr>
        <w:t>。</w:t>
      </w:r>
    </w:p>
    <w:p w:rsidR="007D5CA8" w:rsidRPr="007D5CA8" w:rsidRDefault="004260E1" w:rsidP="004260E1">
      <w:pPr>
        <w:pStyle w:val="HTML"/>
        <w:numPr>
          <w:ilvl w:val="0"/>
          <w:numId w:val="13"/>
        </w:numPr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BeanDefinitionParserDelegate</w:t>
      </w:r>
      <w:r>
        <w:rPr>
          <w:rFonts w:hint="eastAsia"/>
          <w:color w:val="000000"/>
          <w:sz w:val="21"/>
          <w:szCs w:val="21"/>
        </w:rPr>
        <w:t>：定义解析</w:t>
      </w:r>
      <w:r>
        <w:rPr>
          <w:rFonts w:ascii="Source Code Pro" w:hAnsi="Source Code Pro"/>
          <w:color w:val="000000"/>
          <w:sz w:val="21"/>
          <w:szCs w:val="21"/>
        </w:rPr>
        <w:t>Element</w:t>
      </w:r>
      <w:r>
        <w:rPr>
          <w:rFonts w:hint="eastAsia"/>
          <w:color w:val="000000"/>
          <w:sz w:val="21"/>
          <w:szCs w:val="21"/>
        </w:rPr>
        <w:t>的各种方法。</w:t>
      </w:r>
    </w:p>
    <w:p w:rsidR="00554625" w:rsidRDefault="00554625" w:rsidP="007D5CA8">
      <w:pPr>
        <w:pStyle w:val="HTML"/>
        <w:shd w:val="clear" w:color="auto" w:fill="FFFFFF"/>
        <w:ind w:left="735"/>
        <w:rPr>
          <w:color w:val="000000"/>
          <w:sz w:val="21"/>
          <w:szCs w:val="21"/>
        </w:rPr>
      </w:pPr>
    </w:p>
    <w:p w:rsidR="00554625" w:rsidRDefault="004260E1" w:rsidP="00C5452D">
      <w:pPr>
        <w:pStyle w:val="HTML"/>
        <w:shd w:val="clear" w:color="auto" w:fill="FFFFFF"/>
        <w:rPr>
          <w:rFonts w:ascii="Source Code Pro" w:hAnsi="Source Code Pro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经过以上分析，我们可以梳理</w:t>
      </w:r>
      <w:r w:rsidR="00A6747A">
        <w:rPr>
          <w:rFonts w:ascii="Source Code Pro" w:hAnsi="Source Code Pro" w:hint="eastAsia"/>
          <w:color w:val="000000"/>
          <w:sz w:val="21"/>
          <w:szCs w:val="21"/>
        </w:rPr>
        <w:t>出</w:t>
      </w:r>
      <w:r>
        <w:rPr>
          <w:rFonts w:hint="eastAsia"/>
          <w:color w:val="000000"/>
          <w:sz w:val="21"/>
          <w:szCs w:val="21"/>
        </w:rPr>
        <w:t>整个</w:t>
      </w:r>
      <w:r>
        <w:rPr>
          <w:rFonts w:ascii="Source Code Pro" w:hAnsi="Source Code Pro"/>
          <w:color w:val="000000"/>
          <w:sz w:val="21"/>
          <w:szCs w:val="21"/>
        </w:rPr>
        <w:t>XML</w:t>
      </w:r>
      <w:r w:rsidR="00420BF1">
        <w:rPr>
          <w:rFonts w:hint="eastAsia"/>
          <w:color w:val="000000"/>
          <w:sz w:val="21"/>
          <w:szCs w:val="21"/>
        </w:rPr>
        <w:t>配置文件读取的大致流程，如图</w:t>
      </w:r>
      <w:r>
        <w:rPr>
          <w:rFonts w:ascii="Source Code Pro" w:hAnsi="Source Code Pro"/>
          <w:color w:val="000000"/>
          <w:sz w:val="21"/>
          <w:szCs w:val="21"/>
        </w:rPr>
        <w:t>2-6</w:t>
      </w:r>
      <w:r>
        <w:rPr>
          <w:rFonts w:hint="eastAsia"/>
          <w:color w:val="000000"/>
          <w:sz w:val="21"/>
          <w:szCs w:val="21"/>
        </w:rPr>
        <w:t>所示，在</w:t>
      </w:r>
      <w:r w:rsidR="00554625">
        <w:rPr>
          <w:rFonts w:ascii="Source Code Pro" w:hAnsi="Source Code Pro"/>
          <w:color w:val="000000"/>
          <w:sz w:val="21"/>
          <w:szCs w:val="21"/>
        </w:rPr>
        <w:t>XmlBeanDefinitionReader</w:t>
      </w:r>
      <w:r>
        <w:rPr>
          <w:rFonts w:hint="eastAsia"/>
          <w:color w:val="000000"/>
          <w:sz w:val="21"/>
          <w:szCs w:val="21"/>
        </w:rPr>
        <w:t>中主要包含以下几步的处理。</w:t>
      </w:r>
    </w:p>
    <w:p w:rsidR="0025615A" w:rsidRDefault="00572954" w:rsidP="0025615A">
      <w:pPr>
        <w:pStyle w:val="HTML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67EEA14" wp14:editId="44DAD6F6">
            <wp:extent cx="6645910" cy="2663825"/>
            <wp:effectExtent l="0" t="0" r="2540" b="3175"/>
            <wp:docPr id="313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5A" w:rsidRDefault="0025615A" w:rsidP="00C65D67">
      <w:pPr>
        <w:pStyle w:val="HTML"/>
        <w:numPr>
          <w:ilvl w:val="0"/>
          <w:numId w:val="16"/>
        </w:numPr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通过继承向</w:t>
      </w:r>
      <w:r>
        <w:rPr>
          <w:rFonts w:ascii="Source Code Pro" w:hAnsi="Source Code Pro"/>
          <w:color w:val="000000"/>
          <w:sz w:val="21"/>
          <w:szCs w:val="21"/>
        </w:rPr>
        <w:t>AbstractBeanDefinitionReader</w:t>
      </w:r>
      <w:r>
        <w:rPr>
          <w:rFonts w:hint="eastAsia"/>
          <w:color w:val="000000"/>
          <w:sz w:val="21"/>
          <w:szCs w:val="21"/>
        </w:rPr>
        <w:t>中的方法，来使用</w:t>
      </w:r>
      <w:r>
        <w:rPr>
          <w:rFonts w:ascii="Source Code Pro" w:hAnsi="Source Code Pro"/>
          <w:color w:val="000000"/>
          <w:sz w:val="21"/>
          <w:szCs w:val="21"/>
        </w:rPr>
        <w:t>ResourLoader</w:t>
      </w:r>
      <w:r>
        <w:rPr>
          <w:rFonts w:hint="eastAsia"/>
          <w:color w:val="000000"/>
          <w:sz w:val="21"/>
          <w:szCs w:val="21"/>
        </w:rPr>
        <w:t>将资源文件路径转换为对应的</w:t>
      </w:r>
      <w:r>
        <w:rPr>
          <w:rFonts w:ascii="Source Code Pro" w:hAnsi="Source Code Pro"/>
          <w:color w:val="000000"/>
          <w:sz w:val="21"/>
          <w:szCs w:val="21"/>
        </w:rPr>
        <w:t>Resource</w:t>
      </w:r>
      <w:r>
        <w:rPr>
          <w:rFonts w:hint="eastAsia"/>
          <w:color w:val="000000"/>
          <w:sz w:val="21"/>
          <w:szCs w:val="21"/>
        </w:rPr>
        <w:t>文件。</w:t>
      </w:r>
    </w:p>
    <w:p w:rsidR="0025615A" w:rsidRDefault="0025615A" w:rsidP="00C65D67">
      <w:pPr>
        <w:pStyle w:val="HTML"/>
        <w:numPr>
          <w:ilvl w:val="0"/>
          <w:numId w:val="16"/>
        </w:numPr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通过</w:t>
      </w:r>
      <w:r>
        <w:rPr>
          <w:rFonts w:ascii="Source Code Pro" w:hAnsi="Source Code Pro"/>
          <w:color w:val="000000"/>
          <w:sz w:val="21"/>
          <w:szCs w:val="21"/>
        </w:rPr>
        <w:t>DocumentLoaderX</w:t>
      </w:r>
      <w:r>
        <w:rPr>
          <w:rFonts w:hint="eastAsia"/>
          <w:color w:val="000000"/>
          <w:sz w:val="21"/>
          <w:szCs w:val="21"/>
        </w:rPr>
        <w:t>才</w:t>
      </w:r>
      <w:r>
        <w:rPr>
          <w:rFonts w:ascii="Source Code Pro" w:hAnsi="Source Code Pro"/>
          <w:color w:val="000000"/>
          <w:sz w:val="21"/>
          <w:szCs w:val="21"/>
        </w:rPr>
        <w:t>Resource</w:t>
      </w:r>
      <w:r>
        <w:rPr>
          <w:rFonts w:hint="eastAsia"/>
          <w:color w:val="000000"/>
          <w:sz w:val="21"/>
          <w:szCs w:val="21"/>
        </w:rPr>
        <w:t>文件进行转换，将</w:t>
      </w:r>
      <w:r>
        <w:rPr>
          <w:rFonts w:ascii="Source Code Pro" w:hAnsi="Source Code Pro"/>
          <w:color w:val="000000"/>
          <w:sz w:val="21"/>
          <w:szCs w:val="21"/>
        </w:rPr>
        <w:t>Resource</w:t>
      </w:r>
      <w:r>
        <w:rPr>
          <w:rFonts w:hint="eastAsia"/>
          <w:color w:val="000000"/>
          <w:sz w:val="21"/>
          <w:szCs w:val="21"/>
        </w:rPr>
        <w:t>文件转换为</w:t>
      </w:r>
      <w:r>
        <w:rPr>
          <w:rFonts w:ascii="Source Code Pro" w:hAnsi="Source Code Pro"/>
          <w:color w:val="000000"/>
          <w:sz w:val="21"/>
          <w:szCs w:val="21"/>
        </w:rPr>
        <w:t>Document</w:t>
      </w:r>
      <w:r>
        <w:rPr>
          <w:rFonts w:hint="eastAsia"/>
          <w:color w:val="000000"/>
          <w:sz w:val="21"/>
          <w:szCs w:val="21"/>
        </w:rPr>
        <w:t>文件。</w:t>
      </w:r>
    </w:p>
    <w:p w:rsidR="001A32D6" w:rsidRPr="001A32D6" w:rsidRDefault="0025615A" w:rsidP="00C65D67">
      <w:pPr>
        <w:pStyle w:val="HTML"/>
        <w:numPr>
          <w:ilvl w:val="0"/>
          <w:numId w:val="16"/>
        </w:numPr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通过实现接口</w:t>
      </w:r>
      <w:r>
        <w:rPr>
          <w:rFonts w:ascii="Source Code Pro" w:hAnsi="Source Code Pro"/>
          <w:color w:val="000000"/>
          <w:sz w:val="21"/>
          <w:szCs w:val="21"/>
        </w:rPr>
        <w:t>BeanDefinitionDocumentReader</w:t>
      </w:r>
      <w:r>
        <w:rPr>
          <w:rFonts w:hint="eastAsia"/>
          <w:color w:val="000000"/>
          <w:sz w:val="21"/>
          <w:szCs w:val="21"/>
        </w:rPr>
        <w:t>的</w:t>
      </w:r>
      <w:r>
        <w:rPr>
          <w:rFonts w:ascii="Source Code Pro" w:hAnsi="Source Code Pro"/>
          <w:color w:val="000000"/>
          <w:sz w:val="21"/>
          <w:szCs w:val="21"/>
        </w:rPr>
        <w:t>DefaultBeanDefinitionDocumentReader</w:t>
      </w:r>
      <w:r>
        <w:rPr>
          <w:rFonts w:hint="eastAsia"/>
          <w:color w:val="000000"/>
          <w:sz w:val="21"/>
          <w:szCs w:val="21"/>
        </w:rPr>
        <w:t>类对</w:t>
      </w:r>
      <w:r>
        <w:rPr>
          <w:rFonts w:ascii="Source Code Pro" w:hAnsi="Source Code Pro"/>
          <w:color w:val="000000"/>
          <w:sz w:val="21"/>
          <w:szCs w:val="21"/>
        </w:rPr>
        <w:t>Document</w:t>
      </w:r>
      <w:r>
        <w:rPr>
          <w:rFonts w:hint="eastAsia"/>
          <w:color w:val="000000"/>
          <w:sz w:val="21"/>
          <w:szCs w:val="21"/>
        </w:rPr>
        <w:t>进行解析，并使用</w:t>
      </w:r>
      <w:r>
        <w:rPr>
          <w:rFonts w:ascii="Source Code Pro" w:hAnsi="Source Code Pro"/>
          <w:color w:val="000000"/>
          <w:sz w:val="21"/>
          <w:szCs w:val="21"/>
        </w:rPr>
        <w:t>BeanDefinitionParserDelegate</w:t>
      </w:r>
      <w:r>
        <w:rPr>
          <w:rFonts w:hint="eastAsia"/>
          <w:color w:val="000000"/>
          <w:sz w:val="21"/>
          <w:szCs w:val="21"/>
        </w:rPr>
        <w:t>对</w:t>
      </w:r>
      <w:r>
        <w:rPr>
          <w:rFonts w:ascii="Source Code Pro" w:hAnsi="Source Code Pro"/>
          <w:color w:val="000000"/>
          <w:sz w:val="21"/>
          <w:szCs w:val="21"/>
        </w:rPr>
        <w:t>Element</w:t>
      </w:r>
      <w:r>
        <w:rPr>
          <w:rFonts w:hint="eastAsia"/>
          <w:color w:val="000000"/>
          <w:sz w:val="21"/>
          <w:szCs w:val="21"/>
        </w:rPr>
        <w:t>进行解析。</w:t>
      </w:r>
      <w:r>
        <w:rPr>
          <w:rFonts w:hint="eastAsia"/>
          <w:color w:val="000000"/>
          <w:sz w:val="21"/>
          <w:szCs w:val="21"/>
        </w:rPr>
        <w:br/>
      </w:r>
    </w:p>
    <w:p w:rsidR="00CC1193" w:rsidRPr="00CC1193" w:rsidRDefault="0025615A" w:rsidP="00CA21FD">
      <w:pPr>
        <w:pStyle w:val="2"/>
        <w:rPr>
          <w:rFonts w:ascii="宋体" w:hAnsi="宋体"/>
        </w:rPr>
      </w:pPr>
      <w:r>
        <w:t>2.5</w:t>
      </w:r>
      <w:r w:rsidR="00E719A4">
        <w:t xml:space="preserve"> </w:t>
      </w:r>
      <w:r>
        <w:rPr>
          <w:rFonts w:hint="eastAsia"/>
        </w:rPr>
        <w:t>容器的基础</w:t>
      </w:r>
      <w:r w:rsidR="000342C0">
        <w:t>XmlBeanFactor</w:t>
      </w:r>
      <w:r w:rsidR="000342C0">
        <w:rPr>
          <w:rFonts w:hint="eastAsia"/>
        </w:rPr>
        <w:t>y</w:t>
      </w:r>
    </w:p>
    <w:p w:rsidR="00F92171" w:rsidRDefault="0025615A" w:rsidP="005D3E0C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好了，到这里我们已经对</w:t>
      </w:r>
      <w:r>
        <w:rPr>
          <w:rFonts w:ascii="Source Code Pro" w:hAnsi="Source Code Pro"/>
          <w:color w:val="000000"/>
          <w:sz w:val="21"/>
          <w:szCs w:val="21"/>
        </w:rPr>
        <w:t>Spring</w:t>
      </w:r>
      <w:r>
        <w:rPr>
          <w:rFonts w:hint="eastAsia"/>
          <w:color w:val="000000"/>
          <w:sz w:val="21"/>
          <w:szCs w:val="21"/>
        </w:rPr>
        <w:t>的容器功能有了大致的了解，尽管你可能还很迷糊，但是不要紧，接下来我们会详细探索每个步骤的实现。再次重申一下代码，我们接下来要深入分析以下功能的代码实现：</w:t>
      </w:r>
    </w:p>
    <w:p w:rsidR="005D3E0C" w:rsidRDefault="0025615A" w:rsidP="005D3E0C">
      <w:pPr>
        <w:pStyle w:val="HTML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BeanFactory</w:t>
      </w:r>
      <w:r w:rsidR="00F92171">
        <w:rPr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Fonts w:ascii="Source Code Pro" w:hAnsi="Source Code Pro"/>
          <w:color w:val="000000"/>
          <w:sz w:val="21"/>
          <w:szCs w:val="21"/>
        </w:rPr>
        <w:t>bf</w:t>
      </w:r>
      <w:r w:rsidR="00F92171">
        <w:rPr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Fonts w:ascii="Source Code Pro" w:hAnsi="Source Code Pro"/>
          <w:color w:val="000000"/>
          <w:sz w:val="21"/>
          <w:szCs w:val="21"/>
        </w:rPr>
        <w:t>=</w:t>
      </w:r>
      <w:r w:rsidR="00F92171">
        <w:rPr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Fonts w:ascii="Source Code Pro" w:hAnsi="Source Code Pro"/>
          <w:color w:val="000000"/>
          <w:sz w:val="21"/>
          <w:szCs w:val="21"/>
        </w:rPr>
        <w:t>new</w:t>
      </w:r>
      <w:r w:rsidR="00F92171">
        <w:rPr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Fonts w:ascii="Source Code Pro" w:hAnsi="Source Code Pro"/>
          <w:color w:val="000000"/>
          <w:sz w:val="21"/>
          <w:szCs w:val="21"/>
        </w:rPr>
        <w:t>XmlBeanFactory(new</w:t>
      </w:r>
      <w:r w:rsidR="00F92171">
        <w:rPr>
          <w:rFonts w:ascii="Source Code Pro" w:hAnsi="Source Code Pro"/>
          <w:color w:val="000000"/>
          <w:sz w:val="21"/>
          <w:szCs w:val="21"/>
        </w:rPr>
        <w:t xml:space="preserve"> </w:t>
      </w:r>
      <w:r>
        <w:rPr>
          <w:rFonts w:ascii="Source Code Pro" w:hAnsi="Source Code Pro"/>
          <w:color w:val="000000"/>
          <w:sz w:val="21"/>
          <w:szCs w:val="21"/>
        </w:rPr>
        <w:t>ClassPathRe</w:t>
      </w:r>
      <w:r w:rsidR="005D3E0C">
        <w:rPr>
          <w:rFonts w:ascii="Source Code Pro" w:hAnsi="Source Code Pro"/>
          <w:color w:val="000000"/>
          <w:sz w:val="21"/>
          <w:szCs w:val="21"/>
        </w:rPr>
        <w:t>source(”beanFactoryTest.xml”)),</w:t>
      </w:r>
    </w:p>
    <w:p w:rsidR="005D3E0C" w:rsidRDefault="0025615A" w:rsidP="005D3E0C">
      <w:pPr>
        <w:pStyle w:val="HTML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通过</w:t>
      </w:r>
      <w:r w:rsidR="00D554CD">
        <w:rPr>
          <w:rFonts w:ascii="Source Code Pro" w:hAnsi="Source Code Pro"/>
          <w:color w:val="000000"/>
          <w:sz w:val="21"/>
          <w:szCs w:val="21"/>
        </w:rPr>
        <w:t>Xm</w:t>
      </w:r>
      <w:r w:rsidR="00D554CD">
        <w:rPr>
          <w:rFonts w:ascii="Source Code Pro" w:hAnsi="Source Code Pro" w:hint="eastAsia"/>
          <w:color w:val="000000"/>
          <w:sz w:val="21"/>
          <w:szCs w:val="21"/>
        </w:rPr>
        <w:t>l</w:t>
      </w:r>
      <w:r>
        <w:rPr>
          <w:rFonts w:ascii="Source Code Pro" w:hAnsi="Source Code Pro"/>
          <w:color w:val="000000"/>
          <w:sz w:val="21"/>
          <w:szCs w:val="21"/>
        </w:rPr>
        <w:t>BeanFactory</w:t>
      </w:r>
      <w:r>
        <w:rPr>
          <w:rFonts w:hint="eastAsia"/>
          <w:color w:val="000000"/>
          <w:sz w:val="21"/>
          <w:szCs w:val="21"/>
        </w:rPr>
        <w:t>初始化时序图（如图</w:t>
      </w:r>
      <w:r w:rsidR="00E8185E">
        <w:rPr>
          <w:rFonts w:ascii="Source Code Pro" w:hAnsi="Source Code Pro"/>
          <w:color w:val="000000"/>
          <w:sz w:val="21"/>
          <w:szCs w:val="21"/>
        </w:rPr>
        <w:t>2-</w:t>
      </w:r>
      <w:r>
        <w:rPr>
          <w:rFonts w:ascii="Source Code Pro" w:hAnsi="Source Code Pro"/>
          <w:color w:val="000000"/>
          <w:sz w:val="21"/>
          <w:szCs w:val="21"/>
        </w:rPr>
        <w:t>7</w:t>
      </w:r>
      <w:r w:rsidR="005D3E0C">
        <w:rPr>
          <w:rFonts w:hint="eastAsia"/>
          <w:color w:val="000000"/>
          <w:sz w:val="21"/>
          <w:szCs w:val="21"/>
        </w:rPr>
        <w:t>所示）我们来看一看上面代码的执行逻辑</w:t>
      </w:r>
      <w:r>
        <w:rPr>
          <w:rFonts w:hint="eastAsia"/>
          <w:color w:val="000000"/>
          <w:sz w:val="21"/>
          <w:szCs w:val="21"/>
        </w:rPr>
        <w:t>。</w:t>
      </w:r>
    </w:p>
    <w:p w:rsidR="00DD7B14" w:rsidRDefault="00DD7B14" w:rsidP="005D3E0C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</w:p>
    <w:p w:rsidR="009429D2" w:rsidRDefault="0025615A" w:rsidP="009C7EDF">
      <w:pPr>
        <w:pStyle w:val="HTML"/>
        <w:shd w:val="clear" w:color="auto" w:fill="FFFFFF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时序图从</w:t>
      </w:r>
      <w:r>
        <w:rPr>
          <w:rFonts w:ascii="Source Code Pro" w:hAnsi="Source Code Pro"/>
          <w:color w:val="000000"/>
          <w:sz w:val="21"/>
          <w:szCs w:val="21"/>
        </w:rPr>
        <w:t>BeanFactoryTest</w:t>
      </w:r>
      <w:r>
        <w:rPr>
          <w:rFonts w:hint="eastAsia"/>
          <w:color w:val="000000"/>
          <w:sz w:val="21"/>
          <w:szCs w:val="21"/>
        </w:rPr>
        <w:t>测试类开始，通过时序图我们可以一目了然地看到整个逻辑处理顺序。在测试的</w:t>
      </w:r>
      <w:r>
        <w:rPr>
          <w:rFonts w:ascii="Source Code Pro" w:hAnsi="Source Code Pro"/>
          <w:color w:val="000000"/>
          <w:sz w:val="21"/>
          <w:szCs w:val="21"/>
        </w:rPr>
        <w:t>BeanFactoryTest</w:t>
      </w:r>
      <w:r>
        <w:rPr>
          <w:rFonts w:hint="eastAsia"/>
          <w:color w:val="000000"/>
          <w:sz w:val="21"/>
          <w:szCs w:val="21"/>
        </w:rPr>
        <w:t>中首先调用</w:t>
      </w:r>
      <w:r>
        <w:rPr>
          <w:rFonts w:ascii="Source Code Pro" w:hAnsi="Source Code Pro"/>
          <w:color w:val="000000"/>
          <w:sz w:val="21"/>
          <w:szCs w:val="21"/>
        </w:rPr>
        <w:t>ClassPathResource</w:t>
      </w:r>
      <w:r>
        <w:rPr>
          <w:rFonts w:hint="eastAsia"/>
          <w:color w:val="000000"/>
          <w:sz w:val="21"/>
          <w:szCs w:val="21"/>
        </w:rPr>
        <w:t>的构造函数来构造</w:t>
      </w:r>
      <w:r w:rsidR="00152EB3">
        <w:rPr>
          <w:rFonts w:ascii="Source Code Pro" w:hAnsi="Source Code Pro"/>
          <w:color w:val="000000"/>
          <w:sz w:val="21"/>
          <w:szCs w:val="21"/>
        </w:rPr>
        <w:t>Resource</w:t>
      </w:r>
      <w:r>
        <w:rPr>
          <w:rFonts w:hint="eastAsia"/>
          <w:color w:val="000000"/>
          <w:sz w:val="21"/>
          <w:szCs w:val="21"/>
        </w:rPr>
        <w:t>资源文件的实例对象，这样后续的资源处理就可以用</w:t>
      </w:r>
      <w:r>
        <w:rPr>
          <w:rFonts w:ascii="Source Code Pro" w:hAnsi="Source Code Pro"/>
          <w:color w:val="000000"/>
          <w:sz w:val="21"/>
          <w:szCs w:val="21"/>
        </w:rPr>
        <w:t>Resource</w:t>
      </w:r>
      <w:r>
        <w:rPr>
          <w:rFonts w:hint="eastAsia"/>
          <w:color w:val="000000"/>
          <w:sz w:val="21"/>
          <w:szCs w:val="21"/>
        </w:rPr>
        <w:t>提供的各种服务来操作了，当我们有了</w:t>
      </w:r>
      <w:r>
        <w:rPr>
          <w:rFonts w:ascii="Source Code Pro" w:hAnsi="Source Code Pro"/>
          <w:color w:val="000000"/>
          <w:sz w:val="21"/>
          <w:szCs w:val="21"/>
        </w:rPr>
        <w:t>Resource</w:t>
      </w:r>
      <w:r>
        <w:rPr>
          <w:rFonts w:hint="eastAsia"/>
          <w:color w:val="000000"/>
          <w:sz w:val="21"/>
          <w:szCs w:val="21"/>
        </w:rPr>
        <w:t>后就可以进行</w:t>
      </w:r>
      <w:r w:rsidR="00225E33">
        <w:rPr>
          <w:rFonts w:ascii="Source Code Pro" w:hAnsi="Source Code Pro"/>
          <w:color w:val="000000"/>
          <w:sz w:val="21"/>
          <w:szCs w:val="21"/>
        </w:rPr>
        <w:t>Xml</w:t>
      </w:r>
      <w:r>
        <w:rPr>
          <w:rFonts w:ascii="Source Code Pro" w:hAnsi="Source Code Pro"/>
          <w:color w:val="000000"/>
          <w:sz w:val="21"/>
          <w:szCs w:val="21"/>
        </w:rPr>
        <w:t>BeanFactory</w:t>
      </w:r>
      <w:r>
        <w:rPr>
          <w:rFonts w:hint="eastAsia"/>
          <w:color w:val="000000"/>
          <w:sz w:val="21"/>
          <w:szCs w:val="21"/>
        </w:rPr>
        <w:t>的初始化了。那么</w:t>
      </w:r>
      <w:r>
        <w:rPr>
          <w:rFonts w:ascii="Source Code Pro" w:hAnsi="Source Code Pro"/>
          <w:color w:val="000000"/>
          <w:sz w:val="21"/>
          <w:szCs w:val="21"/>
        </w:rPr>
        <w:t>R</w:t>
      </w:r>
      <w:r w:rsidR="00C726FA">
        <w:rPr>
          <w:rFonts w:ascii="Source Code Pro" w:hAnsi="Source Code Pro" w:hint="eastAsia"/>
          <w:color w:val="000000"/>
          <w:sz w:val="21"/>
          <w:szCs w:val="21"/>
        </w:rPr>
        <w:t>es</w:t>
      </w:r>
      <w:r>
        <w:rPr>
          <w:rFonts w:ascii="Source Code Pro" w:hAnsi="Source Code Pro"/>
          <w:color w:val="000000"/>
          <w:sz w:val="21"/>
          <w:szCs w:val="21"/>
        </w:rPr>
        <w:t>ource</w:t>
      </w:r>
      <w:r>
        <w:rPr>
          <w:rFonts w:hint="eastAsia"/>
          <w:color w:val="000000"/>
          <w:sz w:val="21"/>
          <w:szCs w:val="21"/>
        </w:rPr>
        <w:t>资源是如何封装的呢？</w:t>
      </w:r>
    </w:p>
    <w:p w:rsidR="009C7EDF" w:rsidRPr="009C7EDF" w:rsidRDefault="005E55FF" w:rsidP="005E55FF">
      <w:pPr>
        <w:pStyle w:val="HTML"/>
        <w:shd w:val="clear" w:color="auto" w:fill="FFFFFF"/>
        <w:ind w:firstLineChars="200" w:firstLine="480"/>
        <w:jc w:val="center"/>
        <w:rPr>
          <w:rFonts w:hint="eastAsia"/>
          <w:color w:val="000000"/>
          <w:sz w:val="21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3C24B6C1" wp14:editId="20681EB4">
            <wp:extent cx="6083849" cy="3479641"/>
            <wp:effectExtent l="0" t="0" r="0" b="6985"/>
            <wp:docPr id="314" name="图片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6218" cy="348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/>
    <w:p w:rsidR="0084133D" w:rsidRDefault="0084133D" w:rsidP="0012187F">
      <w:pPr>
        <w:rPr>
          <w:rFonts w:hint="eastAsia"/>
        </w:rPr>
      </w:pPr>
    </w:p>
    <w:p w:rsidR="00A1328A" w:rsidRDefault="00A1328A" w:rsidP="0012187F"/>
    <w:p w:rsidR="00A1328A" w:rsidRDefault="00A1328A" w:rsidP="0012187F"/>
    <w:p w:rsidR="00A1328A" w:rsidRDefault="00A1328A" w:rsidP="0012187F"/>
    <w:p w:rsidR="00A1328A" w:rsidRDefault="00A1328A" w:rsidP="0012187F"/>
    <w:p w:rsidR="00A1328A" w:rsidRDefault="00A1328A" w:rsidP="0012187F"/>
    <w:p w:rsidR="00A1328A" w:rsidRDefault="00A1328A" w:rsidP="0012187F"/>
    <w:p w:rsidR="00A1328A" w:rsidRDefault="00A1328A" w:rsidP="0012187F"/>
    <w:p w:rsidR="00A1328A" w:rsidRDefault="00A1328A" w:rsidP="0012187F"/>
    <w:p w:rsidR="00A1328A" w:rsidRDefault="00A1328A" w:rsidP="0012187F"/>
    <w:p w:rsidR="00A1328A" w:rsidRDefault="00A1328A" w:rsidP="0012187F"/>
    <w:p w:rsidR="00A1328A" w:rsidRDefault="00A1328A" w:rsidP="0012187F"/>
    <w:p w:rsidR="00A1328A" w:rsidRDefault="00A1328A" w:rsidP="0012187F"/>
    <w:p w:rsidR="00A1328A" w:rsidRDefault="00A1328A" w:rsidP="0012187F"/>
    <w:p w:rsidR="00A1328A" w:rsidRPr="00CD39B2" w:rsidRDefault="00A1328A" w:rsidP="0012187F"/>
    <w:sectPr w:rsidR="00A1328A" w:rsidRPr="00CD39B2" w:rsidSect="00173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926" w:rsidRDefault="00D82926" w:rsidP="00005FE9">
      <w:r>
        <w:separator/>
      </w:r>
    </w:p>
  </w:endnote>
  <w:endnote w:type="continuationSeparator" w:id="0">
    <w:p w:rsidR="00D82926" w:rsidRDefault="00D82926" w:rsidP="00005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926" w:rsidRDefault="00D82926" w:rsidP="00005FE9">
      <w:r>
        <w:separator/>
      </w:r>
    </w:p>
  </w:footnote>
  <w:footnote w:type="continuationSeparator" w:id="0">
    <w:p w:rsidR="00D82926" w:rsidRDefault="00D82926" w:rsidP="00005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824"/>
    <w:multiLevelType w:val="hybridMultilevel"/>
    <w:tmpl w:val="14008D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4BB1E3B"/>
    <w:multiLevelType w:val="hybridMultilevel"/>
    <w:tmpl w:val="908E0A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FF1879"/>
    <w:multiLevelType w:val="hybridMultilevel"/>
    <w:tmpl w:val="0DD4F8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F64581"/>
    <w:multiLevelType w:val="hybridMultilevel"/>
    <w:tmpl w:val="75247A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E637DB3"/>
    <w:multiLevelType w:val="hybridMultilevel"/>
    <w:tmpl w:val="204A0A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16D6DE7"/>
    <w:multiLevelType w:val="hybridMultilevel"/>
    <w:tmpl w:val="10C0F7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9151C3"/>
    <w:multiLevelType w:val="hybridMultilevel"/>
    <w:tmpl w:val="DD5E19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EE38BF"/>
    <w:multiLevelType w:val="hybridMultilevel"/>
    <w:tmpl w:val="51660F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DF1B5B"/>
    <w:multiLevelType w:val="hybridMultilevel"/>
    <w:tmpl w:val="4CCA6C62"/>
    <w:lvl w:ilvl="0" w:tplc="83525D86">
      <w:start w:val="1"/>
      <w:numFmt w:val="decimal"/>
      <w:lvlText w:val="%1."/>
      <w:lvlJc w:val="left"/>
      <w:pPr>
        <w:ind w:left="360" w:hanging="360"/>
      </w:pPr>
      <w:rPr>
        <w:rFonts w:ascii="Source Code Pro" w:hAnsi="Source Code Pro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7C5887"/>
    <w:multiLevelType w:val="hybridMultilevel"/>
    <w:tmpl w:val="194257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A1D641F"/>
    <w:multiLevelType w:val="hybridMultilevel"/>
    <w:tmpl w:val="9E26AE90"/>
    <w:lvl w:ilvl="0" w:tplc="0409000B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6E14466F"/>
    <w:multiLevelType w:val="hybridMultilevel"/>
    <w:tmpl w:val="E8C691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06643D4"/>
    <w:multiLevelType w:val="hybridMultilevel"/>
    <w:tmpl w:val="44C215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23A673B"/>
    <w:multiLevelType w:val="hybridMultilevel"/>
    <w:tmpl w:val="F67A4BC6"/>
    <w:lvl w:ilvl="0" w:tplc="2D36E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B3712E"/>
    <w:multiLevelType w:val="hybridMultilevel"/>
    <w:tmpl w:val="91DAD0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87A2A76"/>
    <w:multiLevelType w:val="hybridMultilevel"/>
    <w:tmpl w:val="3BF460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6"/>
  </w:num>
  <w:num w:numId="5">
    <w:abstractNumId w:val="0"/>
  </w:num>
  <w:num w:numId="6">
    <w:abstractNumId w:val="4"/>
  </w:num>
  <w:num w:numId="7">
    <w:abstractNumId w:val="9"/>
  </w:num>
  <w:num w:numId="8">
    <w:abstractNumId w:val="3"/>
  </w:num>
  <w:num w:numId="9">
    <w:abstractNumId w:val="11"/>
  </w:num>
  <w:num w:numId="10">
    <w:abstractNumId w:val="1"/>
  </w:num>
  <w:num w:numId="11">
    <w:abstractNumId w:val="13"/>
  </w:num>
  <w:num w:numId="12">
    <w:abstractNumId w:val="5"/>
  </w:num>
  <w:num w:numId="13">
    <w:abstractNumId w:val="10"/>
  </w:num>
  <w:num w:numId="14">
    <w:abstractNumId w:val="7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1A"/>
    <w:rsid w:val="000012DE"/>
    <w:rsid w:val="0000354E"/>
    <w:rsid w:val="00005795"/>
    <w:rsid w:val="00005FE9"/>
    <w:rsid w:val="0000624E"/>
    <w:rsid w:val="00010C76"/>
    <w:rsid w:val="0001226B"/>
    <w:rsid w:val="00014EAD"/>
    <w:rsid w:val="00027C42"/>
    <w:rsid w:val="000342C0"/>
    <w:rsid w:val="00036988"/>
    <w:rsid w:val="00040A78"/>
    <w:rsid w:val="000421AF"/>
    <w:rsid w:val="00043E98"/>
    <w:rsid w:val="00044ABF"/>
    <w:rsid w:val="00051461"/>
    <w:rsid w:val="000606CF"/>
    <w:rsid w:val="00065B10"/>
    <w:rsid w:val="000734E4"/>
    <w:rsid w:val="00081843"/>
    <w:rsid w:val="00084F9C"/>
    <w:rsid w:val="000850DD"/>
    <w:rsid w:val="000854F7"/>
    <w:rsid w:val="000959ED"/>
    <w:rsid w:val="000A1BC3"/>
    <w:rsid w:val="000B53E6"/>
    <w:rsid w:val="000B7911"/>
    <w:rsid w:val="000C05AC"/>
    <w:rsid w:val="000C344D"/>
    <w:rsid w:val="000C551C"/>
    <w:rsid w:val="000C6977"/>
    <w:rsid w:val="000D05F7"/>
    <w:rsid w:val="000D3B8B"/>
    <w:rsid w:val="000D7DCD"/>
    <w:rsid w:val="000F0149"/>
    <w:rsid w:val="000F6685"/>
    <w:rsid w:val="000F6C57"/>
    <w:rsid w:val="001033B2"/>
    <w:rsid w:val="0010352F"/>
    <w:rsid w:val="00107CA1"/>
    <w:rsid w:val="00113856"/>
    <w:rsid w:val="001173AA"/>
    <w:rsid w:val="00117D9C"/>
    <w:rsid w:val="0012187F"/>
    <w:rsid w:val="00124B41"/>
    <w:rsid w:val="00131980"/>
    <w:rsid w:val="00132947"/>
    <w:rsid w:val="00133D29"/>
    <w:rsid w:val="00134EAD"/>
    <w:rsid w:val="00137422"/>
    <w:rsid w:val="001434F8"/>
    <w:rsid w:val="001450A1"/>
    <w:rsid w:val="0014700C"/>
    <w:rsid w:val="001501DF"/>
    <w:rsid w:val="00152EB3"/>
    <w:rsid w:val="00152F86"/>
    <w:rsid w:val="00155B0E"/>
    <w:rsid w:val="001605C3"/>
    <w:rsid w:val="001649BE"/>
    <w:rsid w:val="00166574"/>
    <w:rsid w:val="001704E9"/>
    <w:rsid w:val="00170C03"/>
    <w:rsid w:val="00171F33"/>
    <w:rsid w:val="0017397D"/>
    <w:rsid w:val="00180A30"/>
    <w:rsid w:val="00191B47"/>
    <w:rsid w:val="0019212B"/>
    <w:rsid w:val="00193D5E"/>
    <w:rsid w:val="00197B45"/>
    <w:rsid w:val="001A32D6"/>
    <w:rsid w:val="001B6774"/>
    <w:rsid w:val="001D155C"/>
    <w:rsid w:val="001D34F0"/>
    <w:rsid w:val="001F7C4C"/>
    <w:rsid w:val="0021527D"/>
    <w:rsid w:val="00216427"/>
    <w:rsid w:val="00221E9C"/>
    <w:rsid w:val="0022237E"/>
    <w:rsid w:val="00225E33"/>
    <w:rsid w:val="002306C1"/>
    <w:rsid w:val="00240B77"/>
    <w:rsid w:val="00251A6F"/>
    <w:rsid w:val="0025615A"/>
    <w:rsid w:val="00263DBB"/>
    <w:rsid w:val="00265CD9"/>
    <w:rsid w:val="00272410"/>
    <w:rsid w:val="00275EDF"/>
    <w:rsid w:val="00290974"/>
    <w:rsid w:val="00291381"/>
    <w:rsid w:val="002A27ED"/>
    <w:rsid w:val="002A4F4C"/>
    <w:rsid w:val="002A5C2E"/>
    <w:rsid w:val="002A6659"/>
    <w:rsid w:val="002C527D"/>
    <w:rsid w:val="002C5451"/>
    <w:rsid w:val="002D4EA4"/>
    <w:rsid w:val="002D5E87"/>
    <w:rsid w:val="002E15EC"/>
    <w:rsid w:val="002F7007"/>
    <w:rsid w:val="002F74D1"/>
    <w:rsid w:val="00301182"/>
    <w:rsid w:val="00314A91"/>
    <w:rsid w:val="003165ED"/>
    <w:rsid w:val="003211BF"/>
    <w:rsid w:val="003232B5"/>
    <w:rsid w:val="00323F2B"/>
    <w:rsid w:val="00324CA0"/>
    <w:rsid w:val="00336A07"/>
    <w:rsid w:val="0034282E"/>
    <w:rsid w:val="00354F44"/>
    <w:rsid w:val="003562F9"/>
    <w:rsid w:val="00374D17"/>
    <w:rsid w:val="003856A7"/>
    <w:rsid w:val="00390026"/>
    <w:rsid w:val="00392589"/>
    <w:rsid w:val="003949CB"/>
    <w:rsid w:val="003A1EC7"/>
    <w:rsid w:val="003A2569"/>
    <w:rsid w:val="003A4426"/>
    <w:rsid w:val="003B6CEF"/>
    <w:rsid w:val="003C0032"/>
    <w:rsid w:val="003C7F99"/>
    <w:rsid w:val="003D5C38"/>
    <w:rsid w:val="003E190D"/>
    <w:rsid w:val="003F3590"/>
    <w:rsid w:val="003F43B8"/>
    <w:rsid w:val="003F5798"/>
    <w:rsid w:val="004079B1"/>
    <w:rsid w:val="00420BF1"/>
    <w:rsid w:val="00423D9F"/>
    <w:rsid w:val="004260E1"/>
    <w:rsid w:val="00433F30"/>
    <w:rsid w:val="0044354D"/>
    <w:rsid w:val="004449CC"/>
    <w:rsid w:val="00460979"/>
    <w:rsid w:val="00461A49"/>
    <w:rsid w:val="00466447"/>
    <w:rsid w:val="00467FCB"/>
    <w:rsid w:val="00476162"/>
    <w:rsid w:val="00480EA5"/>
    <w:rsid w:val="00482F76"/>
    <w:rsid w:val="00491281"/>
    <w:rsid w:val="00493588"/>
    <w:rsid w:val="004A7BF2"/>
    <w:rsid w:val="004B07D1"/>
    <w:rsid w:val="004B2379"/>
    <w:rsid w:val="004B23BF"/>
    <w:rsid w:val="004C111F"/>
    <w:rsid w:val="004C18E7"/>
    <w:rsid w:val="004C4B66"/>
    <w:rsid w:val="004C56DC"/>
    <w:rsid w:val="004E653E"/>
    <w:rsid w:val="004E66E5"/>
    <w:rsid w:val="004E7990"/>
    <w:rsid w:val="004F0A82"/>
    <w:rsid w:val="004F1E50"/>
    <w:rsid w:val="004F489B"/>
    <w:rsid w:val="005012C1"/>
    <w:rsid w:val="0050285C"/>
    <w:rsid w:val="00503109"/>
    <w:rsid w:val="005042FD"/>
    <w:rsid w:val="00504416"/>
    <w:rsid w:val="005066CB"/>
    <w:rsid w:val="00510872"/>
    <w:rsid w:val="005173F8"/>
    <w:rsid w:val="0052380F"/>
    <w:rsid w:val="00524355"/>
    <w:rsid w:val="005257C6"/>
    <w:rsid w:val="00534FFF"/>
    <w:rsid w:val="0053701D"/>
    <w:rsid w:val="005426BD"/>
    <w:rsid w:val="00542CCA"/>
    <w:rsid w:val="00553AA9"/>
    <w:rsid w:val="00554625"/>
    <w:rsid w:val="00556F2E"/>
    <w:rsid w:val="00562E56"/>
    <w:rsid w:val="005634AC"/>
    <w:rsid w:val="00564143"/>
    <w:rsid w:val="00565A36"/>
    <w:rsid w:val="00572954"/>
    <w:rsid w:val="00573FEC"/>
    <w:rsid w:val="0057426D"/>
    <w:rsid w:val="005833C4"/>
    <w:rsid w:val="0058526D"/>
    <w:rsid w:val="00586D2A"/>
    <w:rsid w:val="00591709"/>
    <w:rsid w:val="005931B7"/>
    <w:rsid w:val="00595C08"/>
    <w:rsid w:val="005A2EBC"/>
    <w:rsid w:val="005A3E58"/>
    <w:rsid w:val="005A551C"/>
    <w:rsid w:val="005B1407"/>
    <w:rsid w:val="005B2F5C"/>
    <w:rsid w:val="005B422E"/>
    <w:rsid w:val="005B7D91"/>
    <w:rsid w:val="005C202E"/>
    <w:rsid w:val="005C6A25"/>
    <w:rsid w:val="005C7D9E"/>
    <w:rsid w:val="005D0345"/>
    <w:rsid w:val="005D0685"/>
    <w:rsid w:val="005D3E0C"/>
    <w:rsid w:val="005E05BD"/>
    <w:rsid w:val="005E55FF"/>
    <w:rsid w:val="005E5ED5"/>
    <w:rsid w:val="005F0039"/>
    <w:rsid w:val="0060275D"/>
    <w:rsid w:val="006027DB"/>
    <w:rsid w:val="00604F8A"/>
    <w:rsid w:val="00606924"/>
    <w:rsid w:val="00610C56"/>
    <w:rsid w:val="0061273B"/>
    <w:rsid w:val="00622C59"/>
    <w:rsid w:val="006242F9"/>
    <w:rsid w:val="006260B5"/>
    <w:rsid w:val="006301EB"/>
    <w:rsid w:val="00631E0C"/>
    <w:rsid w:val="00634069"/>
    <w:rsid w:val="00634945"/>
    <w:rsid w:val="0063695D"/>
    <w:rsid w:val="00636A0B"/>
    <w:rsid w:val="0064370F"/>
    <w:rsid w:val="006440DC"/>
    <w:rsid w:val="006441A8"/>
    <w:rsid w:val="00645A7C"/>
    <w:rsid w:val="00656A96"/>
    <w:rsid w:val="0067464C"/>
    <w:rsid w:val="00680838"/>
    <w:rsid w:val="006A24A5"/>
    <w:rsid w:val="006A67F8"/>
    <w:rsid w:val="006A7960"/>
    <w:rsid w:val="006B541B"/>
    <w:rsid w:val="006B6F8F"/>
    <w:rsid w:val="006C1225"/>
    <w:rsid w:val="006C290B"/>
    <w:rsid w:val="006C3624"/>
    <w:rsid w:val="006E08C9"/>
    <w:rsid w:val="006E25AA"/>
    <w:rsid w:val="006E4588"/>
    <w:rsid w:val="006F1EBB"/>
    <w:rsid w:val="006F5EAC"/>
    <w:rsid w:val="00712A27"/>
    <w:rsid w:val="00722DDB"/>
    <w:rsid w:val="00726BC9"/>
    <w:rsid w:val="00733C47"/>
    <w:rsid w:val="00741CEE"/>
    <w:rsid w:val="007438E5"/>
    <w:rsid w:val="00747E91"/>
    <w:rsid w:val="00750538"/>
    <w:rsid w:val="0075583C"/>
    <w:rsid w:val="00756C2A"/>
    <w:rsid w:val="00760093"/>
    <w:rsid w:val="00760205"/>
    <w:rsid w:val="00760911"/>
    <w:rsid w:val="00765F00"/>
    <w:rsid w:val="00766355"/>
    <w:rsid w:val="00766447"/>
    <w:rsid w:val="007676E3"/>
    <w:rsid w:val="007748B8"/>
    <w:rsid w:val="0078514E"/>
    <w:rsid w:val="007862C5"/>
    <w:rsid w:val="007962DE"/>
    <w:rsid w:val="007A2946"/>
    <w:rsid w:val="007A4433"/>
    <w:rsid w:val="007A6A05"/>
    <w:rsid w:val="007A78DC"/>
    <w:rsid w:val="007A79FF"/>
    <w:rsid w:val="007B4833"/>
    <w:rsid w:val="007C23E0"/>
    <w:rsid w:val="007C39D6"/>
    <w:rsid w:val="007D4611"/>
    <w:rsid w:val="007D5CA8"/>
    <w:rsid w:val="007E12C0"/>
    <w:rsid w:val="007E692B"/>
    <w:rsid w:val="007F0429"/>
    <w:rsid w:val="007F0765"/>
    <w:rsid w:val="007F2200"/>
    <w:rsid w:val="008008DA"/>
    <w:rsid w:val="00800A53"/>
    <w:rsid w:val="008113E4"/>
    <w:rsid w:val="008128F7"/>
    <w:rsid w:val="0081507A"/>
    <w:rsid w:val="00815767"/>
    <w:rsid w:val="008406E4"/>
    <w:rsid w:val="0084133D"/>
    <w:rsid w:val="00841A2A"/>
    <w:rsid w:val="00842B3D"/>
    <w:rsid w:val="00843C2F"/>
    <w:rsid w:val="00853EC1"/>
    <w:rsid w:val="0085639F"/>
    <w:rsid w:val="00856987"/>
    <w:rsid w:val="0086034E"/>
    <w:rsid w:val="00860D96"/>
    <w:rsid w:val="008619AD"/>
    <w:rsid w:val="0087242C"/>
    <w:rsid w:val="008748EE"/>
    <w:rsid w:val="00881B37"/>
    <w:rsid w:val="008914C7"/>
    <w:rsid w:val="0089660D"/>
    <w:rsid w:val="008B1983"/>
    <w:rsid w:val="008B7067"/>
    <w:rsid w:val="008C0881"/>
    <w:rsid w:val="008C4292"/>
    <w:rsid w:val="008C72F1"/>
    <w:rsid w:val="008D36A1"/>
    <w:rsid w:val="008E055E"/>
    <w:rsid w:val="008E6435"/>
    <w:rsid w:val="00901506"/>
    <w:rsid w:val="00905D3C"/>
    <w:rsid w:val="0090639D"/>
    <w:rsid w:val="009122AB"/>
    <w:rsid w:val="009134E2"/>
    <w:rsid w:val="00913ED1"/>
    <w:rsid w:val="00915C3D"/>
    <w:rsid w:val="00915E1A"/>
    <w:rsid w:val="00921D66"/>
    <w:rsid w:val="00936F91"/>
    <w:rsid w:val="009413D4"/>
    <w:rsid w:val="009429D2"/>
    <w:rsid w:val="00943462"/>
    <w:rsid w:val="00946207"/>
    <w:rsid w:val="0095469F"/>
    <w:rsid w:val="00960B1A"/>
    <w:rsid w:val="00970D22"/>
    <w:rsid w:val="00975496"/>
    <w:rsid w:val="009835BC"/>
    <w:rsid w:val="00985DD6"/>
    <w:rsid w:val="00986FD4"/>
    <w:rsid w:val="00994823"/>
    <w:rsid w:val="009B191A"/>
    <w:rsid w:val="009B2956"/>
    <w:rsid w:val="009B60DB"/>
    <w:rsid w:val="009C7EDF"/>
    <w:rsid w:val="009D1F8C"/>
    <w:rsid w:val="009D2398"/>
    <w:rsid w:val="009D5934"/>
    <w:rsid w:val="009E3D8A"/>
    <w:rsid w:val="009E5125"/>
    <w:rsid w:val="009E519D"/>
    <w:rsid w:val="009F7495"/>
    <w:rsid w:val="009F76AD"/>
    <w:rsid w:val="00A07244"/>
    <w:rsid w:val="00A103C2"/>
    <w:rsid w:val="00A10A83"/>
    <w:rsid w:val="00A1328A"/>
    <w:rsid w:val="00A147E6"/>
    <w:rsid w:val="00A175BB"/>
    <w:rsid w:val="00A200B9"/>
    <w:rsid w:val="00A3280F"/>
    <w:rsid w:val="00A3433F"/>
    <w:rsid w:val="00A35B68"/>
    <w:rsid w:val="00A40C76"/>
    <w:rsid w:val="00A44744"/>
    <w:rsid w:val="00A4495A"/>
    <w:rsid w:val="00A61F30"/>
    <w:rsid w:val="00A667BB"/>
    <w:rsid w:val="00A6747A"/>
    <w:rsid w:val="00A82DBB"/>
    <w:rsid w:val="00AA5A6E"/>
    <w:rsid w:val="00AB21C8"/>
    <w:rsid w:val="00AD29DF"/>
    <w:rsid w:val="00AE306B"/>
    <w:rsid w:val="00AF1146"/>
    <w:rsid w:val="00AF372C"/>
    <w:rsid w:val="00AF4EBF"/>
    <w:rsid w:val="00B0355C"/>
    <w:rsid w:val="00B1280D"/>
    <w:rsid w:val="00B15714"/>
    <w:rsid w:val="00B24521"/>
    <w:rsid w:val="00B25D67"/>
    <w:rsid w:val="00B25D76"/>
    <w:rsid w:val="00B30D1A"/>
    <w:rsid w:val="00B31944"/>
    <w:rsid w:val="00B362FA"/>
    <w:rsid w:val="00B42561"/>
    <w:rsid w:val="00B44323"/>
    <w:rsid w:val="00B51762"/>
    <w:rsid w:val="00B6181E"/>
    <w:rsid w:val="00B6213F"/>
    <w:rsid w:val="00B640B8"/>
    <w:rsid w:val="00B75FC7"/>
    <w:rsid w:val="00B831B8"/>
    <w:rsid w:val="00BA2FBC"/>
    <w:rsid w:val="00BA495A"/>
    <w:rsid w:val="00BA65E9"/>
    <w:rsid w:val="00BA6E64"/>
    <w:rsid w:val="00BB1A0D"/>
    <w:rsid w:val="00BB34AD"/>
    <w:rsid w:val="00BB5E47"/>
    <w:rsid w:val="00BC03B0"/>
    <w:rsid w:val="00BC245D"/>
    <w:rsid w:val="00BC2764"/>
    <w:rsid w:val="00BC538E"/>
    <w:rsid w:val="00BC6E9B"/>
    <w:rsid w:val="00BE0C5B"/>
    <w:rsid w:val="00BE2327"/>
    <w:rsid w:val="00BE322D"/>
    <w:rsid w:val="00BE6B1F"/>
    <w:rsid w:val="00BE6E17"/>
    <w:rsid w:val="00BF0F4A"/>
    <w:rsid w:val="00BF3C9C"/>
    <w:rsid w:val="00BF6DC6"/>
    <w:rsid w:val="00C01E87"/>
    <w:rsid w:val="00C03E8E"/>
    <w:rsid w:val="00C07938"/>
    <w:rsid w:val="00C116D4"/>
    <w:rsid w:val="00C13A69"/>
    <w:rsid w:val="00C15ADC"/>
    <w:rsid w:val="00C16BED"/>
    <w:rsid w:val="00C21F79"/>
    <w:rsid w:val="00C239CF"/>
    <w:rsid w:val="00C32F01"/>
    <w:rsid w:val="00C345A5"/>
    <w:rsid w:val="00C37CCD"/>
    <w:rsid w:val="00C43106"/>
    <w:rsid w:val="00C50000"/>
    <w:rsid w:val="00C50BB0"/>
    <w:rsid w:val="00C5452D"/>
    <w:rsid w:val="00C65D67"/>
    <w:rsid w:val="00C726FA"/>
    <w:rsid w:val="00C77C0B"/>
    <w:rsid w:val="00C839E7"/>
    <w:rsid w:val="00C954F3"/>
    <w:rsid w:val="00CA21FD"/>
    <w:rsid w:val="00CA6053"/>
    <w:rsid w:val="00CA7526"/>
    <w:rsid w:val="00CA7DDF"/>
    <w:rsid w:val="00CC1193"/>
    <w:rsid w:val="00CD22F0"/>
    <w:rsid w:val="00CD39B2"/>
    <w:rsid w:val="00CD76CB"/>
    <w:rsid w:val="00CE0369"/>
    <w:rsid w:val="00CE275C"/>
    <w:rsid w:val="00CE30F9"/>
    <w:rsid w:val="00CE3611"/>
    <w:rsid w:val="00CE7DBC"/>
    <w:rsid w:val="00CF0CB8"/>
    <w:rsid w:val="00CF0DA0"/>
    <w:rsid w:val="00CF175C"/>
    <w:rsid w:val="00D00A03"/>
    <w:rsid w:val="00D0140D"/>
    <w:rsid w:val="00D01500"/>
    <w:rsid w:val="00D01FB7"/>
    <w:rsid w:val="00D02DC8"/>
    <w:rsid w:val="00D03192"/>
    <w:rsid w:val="00D05949"/>
    <w:rsid w:val="00D224E8"/>
    <w:rsid w:val="00D26223"/>
    <w:rsid w:val="00D26FD7"/>
    <w:rsid w:val="00D35EE9"/>
    <w:rsid w:val="00D37C90"/>
    <w:rsid w:val="00D42B26"/>
    <w:rsid w:val="00D42E4D"/>
    <w:rsid w:val="00D43ED8"/>
    <w:rsid w:val="00D4420C"/>
    <w:rsid w:val="00D44D3B"/>
    <w:rsid w:val="00D554CD"/>
    <w:rsid w:val="00D5672F"/>
    <w:rsid w:val="00D57385"/>
    <w:rsid w:val="00D66279"/>
    <w:rsid w:val="00D70568"/>
    <w:rsid w:val="00D719F0"/>
    <w:rsid w:val="00D74691"/>
    <w:rsid w:val="00D773ED"/>
    <w:rsid w:val="00D8045E"/>
    <w:rsid w:val="00D81652"/>
    <w:rsid w:val="00D82926"/>
    <w:rsid w:val="00D8436D"/>
    <w:rsid w:val="00DA6A52"/>
    <w:rsid w:val="00DA77C2"/>
    <w:rsid w:val="00DB05F8"/>
    <w:rsid w:val="00DB2CA7"/>
    <w:rsid w:val="00DC3DD6"/>
    <w:rsid w:val="00DC5B6E"/>
    <w:rsid w:val="00DD11CF"/>
    <w:rsid w:val="00DD56B0"/>
    <w:rsid w:val="00DD7B14"/>
    <w:rsid w:val="00DE3618"/>
    <w:rsid w:val="00DE4433"/>
    <w:rsid w:val="00DE7169"/>
    <w:rsid w:val="00DF08B5"/>
    <w:rsid w:val="00DF374E"/>
    <w:rsid w:val="00DF72C3"/>
    <w:rsid w:val="00E060EB"/>
    <w:rsid w:val="00E069DD"/>
    <w:rsid w:val="00E10147"/>
    <w:rsid w:val="00E155B5"/>
    <w:rsid w:val="00E42968"/>
    <w:rsid w:val="00E5004E"/>
    <w:rsid w:val="00E6116A"/>
    <w:rsid w:val="00E618CA"/>
    <w:rsid w:val="00E712FB"/>
    <w:rsid w:val="00E719A4"/>
    <w:rsid w:val="00E755F0"/>
    <w:rsid w:val="00E8185E"/>
    <w:rsid w:val="00E85139"/>
    <w:rsid w:val="00E86840"/>
    <w:rsid w:val="00E93DE5"/>
    <w:rsid w:val="00E94520"/>
    <w:rsid w:val="00EA34A2"/>
    <w:rsid w:val="00EA5EF3"/>
    <w:rsid w:val="00EA7231"/>
    <w:rsid w:val="00EB2D63"/>
    <w:rsid w:val="00EB7BEA"/>
    <w:rsid w:val="00EC04AD"/>
    <w:rsid w:val="00EC70BD"/>
    <w:rsid w:val="00ED19DF"/>
    <w:rsid w:val="00ED49FC"/>
    <w:rsid w:val="00ED4DD4"/>
    <w:rsid w:val="00EE5729"/>
    <w:rsid w:val="00EE6E3A"/>
    <w:rsid w:val="00EF5D14"/>
    <w:rsid w:val="00EF792D"/>
    <w:rsid w:val="00F02424"/>
    <w:rsid w:val="00F07AF9"/>
    <w:rsid w:val="00F27231"/>
    <w:rsid w:val="00F51D93"/>
    <w:rsid w:val="00F55850"/>
    <w:rsid w:val="00F61196"/>
    <w:rsid w:val="00F6510F"/>
    <w:rsid w:val="00F76500"/>
    <w:rsid w:val="00F82FB3"/>
    <w:rsid w:val="00F841B9"/>
    <w:rsid w:val="00F86F20"/>
    <w:rsid w:val="00F87114"/>
    <w:rsid w:val="00F91164"/>
    <w:rsid w:val="00F92171"/>
    <w:rsid w:val="00FA0F44"/>
    <w:rsid w:val="00FA5A9E"/>
    <w:rsid w:val="00FB0BD0"/>
    <w:rsid w:val="00FC4168"/>
    <w:rsid w:val="00FC574D"/>
    <w:rsid w:val="00FD04C9"/>
    <w:rsid w:val="00FD2A9E"/>
    <w:rsid w:val="00FE61C3"/>
    <w:rsid w:val="00FF05AA"/>
    <w:rsid w:val="00FF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38630"/>
  <w15:chartTrackingRefBased/>
  <w15:docId w15:val="{42B126CC-B0B1-4523-98F7-A23310F7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49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76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21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62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C04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F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FE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D76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CE3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9212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062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C04AD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BE6E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E6E17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D49F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11</Pages>
  <Words>1433</Words>
  <Characters>8173</Characters>
  <Application>Microsoft Office Word</Application>
  <DocSecurity>0</DocSecurity>
  <Lines>68</Lines>
  <Paragraphs>19</Paragraphs>
  <ScaleCrop>false</ScaleCrop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jian</dc:creator>
  <cp:keywords/>
  <dc:description/>
  <cp:lastModifiedBy>yang jian</cp:lastModifiedBy>
  <cp:revision>545</cp:revision>
  <dcterms:created xsi:type="dcterms:W3CDTF">2019-08-16T02:13:00Z</dcterms:created>
  <dcterms:modified xsi:type="dcterms:W3CDTF">2019-09-09T01:35:00Z</dcterms:modified>
</cp:coreProperties>
</file>