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0A95D" w14:textId="3CAFB917" w:rsidR="006B66CE" w:rsidRPr="006B66CE" w:rsidRDefault="006B66CE" w:rsidP="006B66CE">
                            <w:pPr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6B66CE">
                              <w:rPr>
                                <w:rFonts w:ascii="Verdana" w:hAnsi="Verdana" w:cs="PF Bulletin Sans Pro"/>
                                <w:color w:val="000000"/>
                                <w:sz w:val="14"/>
                                <w:szCs w:val="14"/>
                                <w:lang w:eastAsia="en-US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21C874B9" w14:textId="379D5AC9" w:rsidR="00FD6AD6" w:rsidRDefault="00FD6AD6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0A526AD3" w14:textId="06D34498" w:rsidR="00FD6AD6" w:rsidRPr="00AB3D93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AB0A95D" w14:textId="3CAFB917" w:rsidR="006B66CE" w:rsidRPr="006B66CE" w:rsidRDefault="006B66CE" w:rsidP="006B66CE">
                      <w:pPr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</w:pPr>
                      <w:r w:rsidRPr="006B66CE">
                        <w:rPr>
                          <w:rFonts w:ascii="Verdana" w:hAnsi="Verdana" w:cs="PF Bulletin Sans Pro"/>
                          <w:color w:val="000000"/>
                          <w:sz w:val="14"/>
                          <w:szCs w:val="14"/>
                          <w:lang w:eastAsia="en-US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21C874B9" w14:textId="379D5AC9" w:rsidR="00FD6AD6" w:rsidRDefault="00FD6AD6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FD6AD6" w:rsidRPr="00AB3D93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40D10A71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544D2D">
        <w:rPr>
          <w:szCs w:val="28"/>
          <w:u w:val="single"/>
        </w:rPr>
        <w:t>Симулятор студенческой жизни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6D960090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proofErr w:type="spellStart"/>
      <w:r w:rsidR="009C2195">
        <w:rPr>
          <w:u w:val="single"/>
          <w:lang w:val="en-US"/>
        </w:rPr>
        <w:t>ProTec</w:t>
      </w:r>
      <w:proofErr w:type="spellEnd"/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544D2D" w:rsidRDefault="00FD6AD6" w:rsidP="00FD6AD6">
      <w:pPr>
        <w:jc w:val="center"/>
        <w:rPr>
          <w:lang w:val="en-US"/>
        </w:rPr>
      </w:pPr>
      <w:r>
        <w:t>20</w:t>
      </w:r>
      <w:r w:rsidR="001D1E8E">
        <w:rPr>
          <w:lang w:val="en-US"/>
        </w:rPr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3E855ECB" w14:textId="05AF8311" w:rsidR="00846F24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51593" w:history="1">
            <w:r w:rsidR="00846F24" w:rsidRPr="006C0333">
              <w:rPr>
                <w:rStyle w:val="af"/>
                <w:noProof/>
              </w:rPr>
              <w:t>Введение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3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925C27" w14:textId="23CADEB9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4" w:history="1">
            <w:r w:rsidR="00846F24" w:rsidRPr="006C0333">
              <w:rPr>
                <w:rStyle w:val="af"/>
                <w:noProof/>
              </w:rPr>
              <w:t>Команда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2E605CF" w14:textId="03906387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5" w:history="1">
            <w:r w:rsidR="00846F24" w:rsidRPr="006C0333">
              <w:rPr>
                <w:rStyle w:val="af"/>
                <w:noProof/>
              </w:rPr>
              <w:t>Целевая аудитория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1D798E2C" w14:textId="2FCC9C7B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6" w:history="1">
            <w:r w:rsidR="00846F24" w:rsidRPr="006C0333">
              <w:rPr>
                <w:rStyle w:val="af"/>
                <w:noProof/>
              </w:rPr>
              <w:t>Календарный план проекта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_Toc70551596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6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B4FFBC2" w14:textId="3E026EED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7" w:history="1">
            <w:r w:rsidR="00846F24" w:rsidRPr="006C0333">
              <w:rPr>
                <w:rStyle w:val="af"/>
                <w:noProof/>
              </w:rPr>
              <w:t>Определение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_Toc70551597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267A3026" w14:textId="5FDACB89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8" w:history="1">
            <w:r w:rsidR="00846F24" w:rsidRPr="006C0333">
              <w:rPr>
                <w:rStyle w:val="af"/>
                <w:noProof/>
              </w:rPr>
              <w:t>Подходы к решению проблемы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_Toc70551598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3895E025" w14:textId="223C8231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599" w:history="1">
            <w:r w:rsidR="00846F24" w:rsidRPr="006C0333">
              <w:rPr>
                <w:rStyle w:val="af"/>
                <w:noProof/>
              </w:rPr>
              <w:t>Анализ аналогов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_Toc70551599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8C4CA13" w14:textId="5943FD51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0" w:history="1">
            <w:r w:rsidR="00846F24" w:rsidRPr="006C0333">
              <w:rPr>
                <w:rStyle w:val="af"/>
                <w:noProof/>
              </w:rPr>
              <w:t xml:space="preserve">Требования к продукту и к </w:t>
            </w:r>
            <w:r w:rsidR="00846F24" w:rsidRPr="006C0333">
              <w:rPr>
                <w:rStyle w:val="af"/>
                <w:noProof/>
                <w:lang w:val="en-US"/>
              </w:rPr>
              <w:t>MVP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_Toc70551600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15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089248D" w14:textId="3FA64283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1" w:history="1">
            <w:r w:rsidR="00846F24" w:rsidRPr="006C0333">
              <w:rPr>
                <w:rStyle w:val="af"/>
                <w:noProof/>
              </w:rPr>
              <w:t>Стек для разработки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_Toc70551601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17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84C1369" w14:textId="06C1FA19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2" w:history="1">
            <w:r w:rsidR="00846F24" w:rsidRPr="006C0333">
              <w:rPr>
                <w:rStyle w:val="af"/>
                <w:noProof/>
              </w:rPr>
              <w:t>Прототипирование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_Toc70551602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19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699162FB" w14:textId="18C6D7C2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3" w:history="1">
            <w:r w:rsidR="00846F24" w:rsidRPr="006C0333">
              <w:rPr>
                <w:rStyle w:val="af"/>
                <w:noProof/>
              </w:rPr>
              <w:t>Разработка системы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_Toc70551603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21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098F2E19" w14:textId="29EDA97D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4" w:history="1">
            <w:r w:rsidR="00846F24" w:rsidRPr="006C0333">
              <w:rPr>
                <w:rStyle w:val="af"/>
                <w:noProof/>
              </w:rPr>
              <w:t>Заключение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_Toc70551604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22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54E832AC" w14:textId="794B5CF2" w:rsidR="00846F24" w:rsidRDefault="00A271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0551605" w:history="1">
            <w:r w:rsidR="00846F24" w:rsidRPr="006C0333">
              <w:rPr>
                <w:rStyle w:val="af"/>
                <w:noProof/>
              </w:rPr>
              <w:t>Приложение А</w:t>
            </w:r>
            <w:r w:rsidR="00846F24">
              <w:rPr>
                <w:noProof/>
                <w:webHidden/>
              </w:rPr>
              <w:tab/>
            </w:r>
            <w:r w:rsidR="00846F24">
              <w:rPr>
                <w:noProof/>
                <w:webHidden/>
              </w:rPr>
              <w:fldChar w:fldCharType="begin"/>
            </w:r>
            <w:r w:rsidR="00846F24">
              <w:rPr>
                <w:noProof/>
                <w:webHidden/>
              </w:rPr>
              <w:instrText xml:space="preserve"> PAGEREF _Toc70551605 \h </w:instrText>
            </w:r>
            <w:r w:rsidR="00846F24">
              <w:rPr>
                <w:noProof/>
                <w:webHidden/>
              </w:rPr>
            </w:r>
            <w:r w:rsidR="00846F24">
              <w:rPr>
                <w:noProof/>
                <w:webHidden/>
              </w:rPr>
              <w:fldChar w:fldCharType="separate"/>
            </w:r>
            <w:r w:rsidR="00846F24">
              <w:rPr>
                <w:noProof/>
                <w:webHidden/>
              </w:rPr>
              <w:t>24</w:t>
            </w:r>
            <w:r w:rsidR="00846F24">
              <w:rPr>
                <w:noProof/>
                <w:webHidden/>
              </w:rPr>
              <w:fldChar w:fldCharType="end"/>
            </w:r>
          </w:hyperlink>
        </w:p>
        <w:p w14:paraId="426208C4" w14:textId="6AECD629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0551593"/>
      <w:r>
        <w:lastRenderedPageBreak/>
        <w:t>Введение</w:t>
      </w:r>
      <w:bookmarkEnd w:id="0"/>
    </w:p>
    <w:p w14:paraId="15C72DD7" w14:textId="1DA2E68B" w:rsidR="002C0B40" w:rsidRDefault="002C0B40" w:rsidP="007A5489">
      <w:pPr>
        <w:pStyle w:val="a8"/>
        <w:rPr>
          <w:szCs w:val="28"/>
        </w:rPr>
      </w:pPr>
      <w:r>
        <w:rPr>
          <w:szCs w:val="28"/>
        </w:rPr>
        <w:t>В</w:t>
      </w:r>
      <w:r w:rsidRPr="00B727E4">
        <w:rPr>
          <w:szCs w:val="28"/>
        </w:rPr>
        <w:t xml:space="preserve"> современном мире многие люди сталкиваются с острой нехваткой времени, из-за чего многим приходится жертвовать своими увлечениями дабы успеть сделать более приоритетные, но менее интересные задачи</w:t>
      </w:r>
      <w:r>
        <w:rPr>
          <w:szCs w:val="28"/>
        </w:rPr>
        <w:t>.</w:t>
      </w:r>
    </w:p>
    <w:p w14:paraId="7B332A1A" w14:textId="6CA1FDC2" w:rsidR="00B94BA7" w:rsidRDefault="002C0B40" w:rsidP="007A5489">
      <w:pPr>
        <w:pStyle w:val="a8"/>
        <w:rPr>
          <w:szCs w:val="28"/>
        </w:rPr>
      </w:pPr>
      <w:r>
        <w:rPr>
          <w:szCs w:val="28"/>
        </w:rPr>
        <w:t xml:space="preserve">Особенно это касается студентов первого курса. </w:t>
      </w:r>
      <w:r w:rsidR="00B94BA7">
        <w:rPr>
          <w:szCs w:val="28"/>
        </w:rPr>
        <w:t>В начале своей студенческой жизни каждый школьник сталкивается с трудностями по эффективному распределению времени на выполнение домашних заданий, участие в мероприятиях</w:t>
      </w:r>
      <w:r>
        <w:rPr>
          <w:szCs w:val="28"/>
        </w:rPr>
        <w:t xml:space="preserve"> и общение со своими друзьями и новыми знакомыми.</w:t>
      </w:r>
    </w:p>
    <w:p w14:paraId="1D90E700" w14:textId="1BC89536" w:rsidR="002C0B40" w:rsidRDefault="002C0B40" w:rsidP="007A5489">
      <w:pPr>
        <w:pStyle w:val="a8"/>
        <w:rPr>
          <w:szCs w:val="28"/>
        </w:rPr>
      </w:pPr>
      <w:r>
        <w:rPr>
          <w:szCs w:val="28"/>
        </w:rPr>
        <w:t>При попытке поиска советов по тайм-менеджменту</w:t>
      </w:r>
      <w:r w:rsidR="00491DEC">
        <w:rPr>
          <w:szCs w:val="28"/>
        </w:rPr>
        <w:t xml:space="preserve"> в Интернете</w:t>
      </w:r>
      <w:r>
        <w:rPr>
          <w:szCs w:val="28"/>
        </w:rPr>
        <w:t xml:space="preserve"> можно найти интересующую информацию, но представлена она в достаточно сухом формате. В добавок к этому, </w:t>
      </w:r>
      <w:r w:rsidR="002D5F2F">
        <w:rPr>
          <w:szCs w:val="28"/>
        </w:rPr>
        <w:t>известно, что любая информация лучше усваивается при применении её на практике, а особенно в игровой форме. Тем не менее, наша команда не нашла ни одного приложения, которое в должной мере решало бы проблему отсутствия игровой составляющей в обучении тайм-менеджменту.</w:t>
      </w:r>
    </w:p>
    <w:p w14:paraId="79110737" w14:textId="69CF11AE" w:rsidR="00267B07" w:rsidRDefault="00267B07" w:rsidP="007A5489">
      <w:pPr>
        <w:pStyle w:val="a8"/>
        <w:rPr>
          <w:szCs w:val="28"/>
        </w:rPr>
      </w:pPr>
      <w:r>
        <w:rPr>
          <w:szCs w:val="28"/>
        </w:rPr>
        <w:t>Таким образом цель нашего проекта</w:t>
      </w:r>
      <w:r w:rsidR="00BE1C06">
        <w:rPr>
          <w:szCs w:val="28"/>
        </w:rPr>
        <w:t xml:space="preserve"> </w:t>
      </w:r>
      <w:r w:rsidR="00125C05">
        <w:rPr>
          <w:szCs w:val="28"/>
        </w:rPr>
        <w:t>–</w:t>
      </w:r>
      <w:r w:rsidR="00BE1C06">
        <w:rPr>
          <w:szCs w:val="28"/>
        </w:rPr>
        <w:t xml:space="preserve"> </w:t>
      </w:r>
      <w:r w:rsidR="00125C05">
        <w:rPr>
          <w:szCs w:val="28"/>
        </w:rPr>
        <w:t>обучение игроков основам эффективного распределения времени в игровой форме.</w:t>
      </w:r>
    </w:p>
    <w:p w14:paraId="47E624EA" w14:textId="08B9C8B4" w:rsidR="004136A7" w:rsidRDefault="004136A7" w:rsidP="007A5489">
      <w:pPr>
        <w:pStyle w:val="a8"/>
        <w:rPr>
          <w:szCs w:val="28"/>
        </w:rPr>
      </w:pPr>
      <w:r>
        <w:rPr>
          <w:szCs w:val="28"/>
        </w:rPr>
        <w:t>Задачи нашего проекта:</w:t>
      </w:r>
    </w:p>
    <w:p w14:paraId="5A5556F7" w14:textId="53B3DF6E" w:rsidR="004136A7" w:rsidRDefault="00A93DBB" w:rsidP="004136A7">
      <w:pPr>
        <w:pStyle w:val="a8"/>
        <w:numPr>
          <w:ilvl w:val="0"/>
          <w:numId w:val="26"/>
        </w:numPr>
        <w:rPr>
          <w:szCs w:val="28"/>
        </w:rPr>
      </w:pPr>
      <w:r>
        <w:rPr>
          <w:szCs w:val="28"/>
        </w:rPr>
        <w:t>проанализировать тему тайм-менеджмента</w:t>
      </w:r>
      <w:r w:rsidR="004136A7">
        <w:rPr>
          <w:szCs w:val="28"/>
        </w:rPr>
        <w:t>;</w:t>
      </w:r>
    </w:p>
    <w:p w14:paraId="368F737A" w14:textId="0C012BCE" w:rsidR="004A6CE8" w:rsidRDefault="004A6CE8" w:rsidP="004136A7">
      <w:pPr>
        <w:pStyle w:val="a8"/>
        <w:numPr>
          <w:ilvl w:val="0"/>
          <w:numId w:val="26"/>
        </w:numPr>
        <w:rPr>
          <w:szCs w:val="28"/>
        </w:rPr>
      </w:pPr>
      <w:r>
        <w:rPr>
          <w:szCs w:val="28"/>
        </w:rPr>
        <w:t>проанализировать возможных конкурентов и выявить их недостатки;</w:t>
      </w:r>
    </w:p>
    <w:p w14:paraId="6CF87899" w14:textId="0889FCBD" w:rsidR="00A93DBB" w:rsidRDefault="00A93DBB" w:rsidP="004136A7">
      <w:pPr>
        <w:pStyle w:val="a8"/>
        <w:numPr>
          <w:ilvl w:val="0"/>
          <w:numId w:val="26"/>
        </w:numPr>
        <w:rPr>
          <w:szCs w:val="28"/>
        </w:rPr>
      </w:pPr>
      <w:r>
        <w:rPr>
          <w:szCs w:val="28"/>
        </w:rPr>
        <w:t>выявить основные моменты, на которые надо обратить внимание игрока;</w:t>
      </w:r>
    </w:p>
    <w:p w14:paraId="5D9C1266" w14:textId="77777777" w:rsidR="004A6CE8" w:rsidRDefault="00622933" w:rsidP="007A5489">
      <w:pPr>
        <w:pStyle w:val="a8"/>
        <w:numPr>
          <w:ilvl w:val="0"/>
          <w:numId w:val="26"/>
        </w:numPr>
        <w:rPr>
          <w:szCs w:val="28"/>
        </w:rPr>
      </w:pPr>
      <w:r w:rsidRPr="00622933">
        <w:rPr>
          <w:szCs w:val="28"/>
        </w:rPr>
        <w:t>разработать симуляцию загруженного дня из жизни студента первого курса</w:t>
      </w:r>
      <w:r>
        <w:rPr>
          <w:szCs w:val="28"/>
        </w:rPr>
        <w:t xml:space="preserve"> (локации, список дел, необходимость тратить время на домашние задани</w:t>
      </w:r>
      <w:r w:rsidR="00ED072C">
        <w:rPr>
          <w:szCs w:val="28"/>
        </w:rPr>
        <w:t>я</w:t>
      </w:r>
      <w:r>
        <w:rPr>
          <w:szCs w:val="28"/>
        </w:rPr>
        <w:t>)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0551594"/>
      <w:r w:rsidR="00F86BDD">
        <w:lastRenderedPageBreak/>
        <w:t>Команда</w:t>
      </w:r>
      <w:bookmarkEnd w:id="1"/>
    </w:p>
    <w:p w14:paraId="510EA045" w14:textId="2BAC1318" w:rsidR="00F86BDD" w:rsidRPr="003A6B99" w:rsidRDefault="00EB7E90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Крайзель Андрей Вадимович </w:t>
      </w:r>
      <w:r w:rsidR="00F86BDD" w:rsidRPr="003A6B99">
        <w:rPr>
          <w:szCs w:val="28"/>
        </w:rPr>
        <w:t>РИ-1</w:t>
      </w:r>
      <w:r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>–</w:t>
      </w:r>
      <w:r>
        <w:rPr>
          <w:szCs w:val="28"/>
        </w:rPr>
        <w:t xml:space="preserve"> Тимлид</w:t>
      </w:r>
      <w:r w:rsidR="00F86BDD" w:rsidRPr="003A6B99">
        <w:rPr>
          <w:szCs w:val="28"/>
        </w:rPr>
        <w:tab/>
      </w:r>
    </w:p>
    <w:p w14:paraId="3927504F" w14:textId="39431A49" w:rsidR="00F86BDD" w:rsidRPr="003A6B99" w:rsidRDefault="00EB7E90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Кожевников Арсений Андреевич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440A6FD" w14:textId="68F17EE4" w:rsidR="00F86BDD" w:rsidRPr="003A6B99" w:rsidRDefault="00EB7E90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Свиридова Ольга Анатольевна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 xml:space="preserve">– </w:t>
      </w:r>
      <w:r>
        <w:rPr>
          <w:szCs w:val="28"/>
        </w:rPr>
        <w:t>Дизайнер</w:t>
      </w:r>
      <w:r w:rsidR="00F86BDD" w:rsidRPr="003A6B99">
        <w:rPr>
          <w:szCs w:val="28"/>
        </w:rPr>
        <w:tab/>
      </w:r>
    </w:p>
    <w:p w14:paraId="2F530BE8" w14:textId="6A58A9BB" w:rsidR="00F86BDD" w:rsidRPr="003A6B99" w:rsidRDefault="00EB7E90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Шияхметова Ксения </w:t>
      </w:r>
      <w:proofErr w:type="spellStart"/>
      <w:r>
        <w:rPr>
          <w:szCs w:val="28"/>
        </w:rPr>
        <w:t>Зинуровна</w:t>
      </w:r>
      <w:proofErr w:type="spellEnd"/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 xml:space="preserve">– </w:t>
      </w:r>
      <w:r>
        <w:rPr>
          <w:szCs w:val="28"/>
        </w:rPr>
        <w:t>Дизайнер</w:t>
      </w:r>
    </w:p>
    <w:p w14:paraId="3893CC6C" w14:textId="1F48ABC6" w:rsidR="007A5489" w:rsidRPr="003A6B99" w:rsidRDefault="00162ACE" w:rsidP="007A5489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Филиппов Тимофей Евгеньевич</w:t>
      </w:r>
      <w:r w:rsidR="007A5489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7A5489" w:rsidRPr="003A6B99">
        <w:rPr>
          <w:szCs w:val="28"/>
        </w:rPr>
        <w:t>001</w:t>
      </w:r>
      <w:r>
        <w:rPr>
          <w:szCs w:val="28"/>
        </w:rPr>
        <w:t xml:space="preserve">7 </w:t>
      </w:r>
      <w:r w:rsidR="007A5489">
        <w:rPr>
          <w:szCs w:val="28"/>
        </w:rPr>
        <w:t xml:space="preserve">– </w:t>
      </w:r>
      <w:r>
        <w:rPr>
          <w:szCs w:val="28"/>
        </w:rPr>
        <w:t>Аналитик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0551595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C48ACEE" w14:textId="74D33FBE" w:rsidR="001B0E74" w:rsidRDefault="001B0E74" w:rsidP="002F3462">
      <w:pPr>
        <w:pStyle w:val="a8"/>
        <w:rPr>
          <w:szCs w:val="28"/>
        </w:rPr>
      </w:pPr>
      <w:r>
        <w:rPr>
          <w:szCs w:val="28"/>
        </w:rPr>
        <w:t>По методике 5</w:t>
      </w:r>
      <w:r>
        <w:rPr>
          <w:szCs w:val="28"/>
          <w:lang w:val="en-US"/>
        </w:rPr>
        <w:t>W</w:t>
      </w:r>
      <w:r>
        <w:rPr>
          <w:szCs w:val="28"/>
        </w:rPr>
        <w:t xml:space="preserve"> Марка Шеррингтона была проведена следующая сегментация рынка:</w:t>
      </w:r>
    </w:p>
    <w:p w14:paraId="67415F25" w14:textId="3FF42335" w:rsidR="001B0E74" w:rsidRDefault="001B0E74" w:rsidP="001B0E74">
      <w:pPr>
        <w:pStyle w:val="a8"/>
        <w:numPr>
          <w:ilvl w:val="0"/>
          <w:numId w:val="27"/>
        </w:numPr>
        <w:rPr>
          <w:szCs w:val="28"/>
        </w:rPr>
      </w:pPr>
      <w:r>
        <w:rPr>
          <w:szCs w:val="28"/>
        </w:rPr>
        <w:t>мы предлагаем услугу в виде мобильной видеоигры;</w:t>
      </w:r>
    </w:p>
    <w:p w14:paraId="13F781DF" w14:textId="186E81D1" w:rsidR="001B0E74" w:rsidRDefault="001B0E74" w:rsidP="001B0E74">
      <w:pPr>
        <w:pStyle w:val="a8"/>
        <w:numPr>
          <w:ilvl w:val="0"/>
          <w:numId w:val="27"/>
        </w:numPr>
        <w:rPr>
          <w:szCs w:val="28"/>
        </w:rPr>
      </w:pPr>
      <w:r>
        <w:rPr>
          <w:szCs w:val="28"/>
        </w:rPr>
        <w:t>наша услуга нацелена на студентов первого курса и абитуриентов (будущих первокурсников);</w:t>
      </w:r>
    </w:p>
    <w:p w14:paraId="6276E65F" w14:textId="3BADD195" w:rsidR="001B0E74" w:rsidRDefault="00DE5D2E" w:rsidP="001B0E74">
      <w:pPr>
        <w:pStyle w:val="a8"/>
        <w:numPr>
          <w:ilvl w:val="0"/>
          <w:numId w:val="27"/>
        </w:numPr>
        <w:rPr>
          <w:szCs w:val="28"/>
        </w:rPr>
      </w:pPr>
      <w:r>
        <w:rPr>
          <w:szCs w:val="28"/>
        </w:rPr>
        <w:t xml:space="preserve">мотивацией </w:t>
      </w:r>
      <w:r w:rsidR="007E0FF2">
        <w:rPr>
          <w:szCs w:val="28"/>
        </w:rPr>
        <w:t>пользователя</w:t>
      </w:r>
      <w:r w:rsidR="00222EC6">
        <w:rPr>
          <w:szCs w:val="28"/>
        </w:rPr>
        <w:t xml:space="preserve"> использовать наш продукт</w:t>
      </w:r>
      <w:r>
        <w:rPr>
          <w:szCs w:val="28"/>
        </w:rPr>
        <w:t xml:space="preserve"> послужит смешение игровой и обучающей составляющей нашего продукта, которое не было выявлено в ходе анализа конкурентов;</w:t>
      </w:r>
    </w:p>
    <w:p w14:paraId="496C6B56" w14:textId="7570CD58" w:rsidR="00FF7B42" w:rsidRDefault="00FF7B42" w:rsidP="000C3B9A">
      <w:pPr>
        <w:pStyle w:val="a8"/>
        <w:numPr>
          <w:ilvl w:val="0"/>
          <w:numId w:val="27"/>
        </w:numPr>
        <w:rPr>
          <w:szCs w:val="28"/>
        </w:rPr>
      </w:pPr>
      <w:r w:rsidRPr="00FF7B42">
        <w:rPr>
          <w:szCs w:val="28"/>
        </w:rPr>
        <w:t xml:space="preserve">наша услуга будет полезна будущим </w:t>
      </w:r>
      <w:r w:rsidR="00467633" w:rsidRPr="00FF7B42">
        <w:rPr>
          <w:szCs w:val="28"/>
        </w:rPr>
        <w:t>пользоват</w:t>
      </w:r>
      <w:r w:rsidRPr="00FF7B42">
        <w:rPr>
          <w:szCs w:val="28"/>
        </w:rPr>
        <w:t>елям</w:t>
      </w:r>
      <w:r w:rsidR="00467633" w:rsidRPr="00FF7B42">
        <w:rPr>
          <w:szCs w:val="28"/>
        </w:rPr>
        <w:t xml:space="preserve"> </w:t>
      </w:r>
      <w:r>
        <w:rPr>
          <w:szCs w:val="28"/>
        </w:rPr>
        <w:t>до учебного года, например, летом или непосредственно в его начале</w:t>
      </w:r>
      <w:r w:rsidR="007F3B57">
        <w:rPr>
          <w:szCs w:val="28"/>
        </w:rPr>
        <w:t>;</w:t>
      </w:r>
    </w:p>
    <w:p w14:paraId="56B64D8C" w14:textId="72685D4B" w:rsidR="00F86BDD" w:rsidRPr="00123C04" w:rsidRDefault="00D42B6F" w:rsidP="00123C04">
      <w:pPr>
        <w:pStyle w:val="a8"/>
        <w:numPr>
          <w:ilvl w:val="0"/>
          <w:numId w:val="27"/>
        </w:numPr>
        <w:rPr>
          <w:szCs w:val="28"/>
        </w:rPr>
      </w:pPr>
      <w:r>
        <w:rPr>
          <w:szCs w:val="28"/>
        </w:rPr>
        <w:t>приобрести нашу услугу для мобильной ОС</w:t>
      </w:r>
      <w:r w:rsidR="00235C3E">
        <w:rPr>
          <w:szCs w:val="28"/>
        </w:rPr>
        <w:t xml:space="preserve"> </w:t>
      </w:r>
      <w:r>
        <w:rPr>
          <w:szCs w:val="28"/>
          <w:lang w:val="en-US"/>
        </w:rPr>
        <w:t>Android</w:t>
      </w:r>
      <w:r>
        <w:rPr>
          <w:szCs w:val="28"/>
        </w:rPr>
        <w:t xml:space="preserve"> можно в специализированном магазине приложений </w:t>
      </w:r>
      <w:r>
        <w:rPr>
          <w:szCs w:val="28"/>
          <w:lang w:val="en-US"/>
        </w:rPr>
        <w:t>Play Market</w:t>
      </w:r>
      <w:r w:rsidR="008F7F56">
        <w:rPr>
          <w:szCs w:val="28"/>
        </w:rPr>
        <w:t xml:space="preserve"> на соответствующей ей странице</w:t>
      </w:r>
      <w:r w:rsidR="00B273A8">
        <w:rPr>
          <w:szCs w:val="28"/>
        </w:rPr>
        <w:t>.</w:t>
      </w:r>
      <w:r w:rsidR="002F3462" w:rsidRPr="00123C04">
        <w:rPr>
          <w:rFonts w:eastAsia="Calibri"/>
          <w:szCs w:val="28"/>
        </w:rPr>
        <w:br w:type="page"/>
      </w:r>
    </w:p>
    <w:p w14:paraId="53800815" w14:textId="71FB1F45" w:rsidR="00F86BDD" w:rsidRPr="004B5FB0" w:rsidRDefault="00F86BDD" w:rsidP="00F86BDD">
      <w:pPr>
        <w:pStyle w:val="a6"/>
      </w:pPr>
      <w:bookmarkStart w:id="3" w:name="_Toc70551596"/>
      <w:r>
        <w:lastRenderedPageBreak/>
        <w:t>Календарный план проекта</w:t>
      </w:r>
      <w:bookmarkEnd w:id="3"/>
    </w:p>
    <w:p w14:paraId="2DB8673B" w14:textId="77B7D198" w:rsidR="005E6BED" w:rsidRDefault="005E6BED" w:rsidP="00846F24">
      <w:pPr>
        <w:pStyle w:val="a8"/>
        <w:rPr>
          <w:rFonts w:eastAsia="MyriadPro-Regular"/>
        </w:rPr>
      </w:pPr>
      <w:bookmarkStart w:id="4" w:name="_Toc70551536"/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>:</w:t>
      </w:r>
      <w:bookmarkEnd w:id="4"/>
      <w:r>
        <w:rPr>
          <w:rFonts w:eastAsia="MyriadPro-Regular"/>
        </w:rPr>
        <w:t xml:space="preserve"> </w:t>
      </w:r>
      <w:r w:rsidR="00BF1DF9">
        <w:rPr>
          <w:rFonts w:eastAsia="MyriadPro-Regular"/>
        </w:rPr>
        <w:t>Симулятор студенческой жизни</w:t>
      </w:r>
    </w:p>
    <w:p w14:paraId="165D20FF" w14:textId="37224451" w:rsidR="005E6BED" w:rsidRPr="00464B22" w:rsidRDefault="005E6BED" w:rsidP="00846F24">
      <w:pPr>
        <w:pStyle w:val="a8"/>
        <w:rPr>
          <w:bCs/>
          <w:szCs w:val="28"/>
        </w:rPr>
      </w:pPr>
      <w:bookmarkStart w:id="5" w:name="_Toc70551537"/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>:</w:t>
      </w:r>
      <w:bookmarkEnd w:id="5"/>
      <w:r>
        <w:rPr>
          <w:rFonts w:eastAsia="MyriadPro-Regular"/>
        </w:rPr>
        <w:t xml:space="preserve">  </w:t>
      </w:r>
      <w:r w:rsidR="00BF1DF9">
        <w:rPr>
          <w:rFonts w:eastAsia="MyriadPro-Regular"/>
        </w:rPr>
        <w:t>Крайзель Андрей Вадимович</w:t>
      </w:r>
    </w:p>
    <w:tbl>
      <w:tblPr>
        <w:tblW w:w="11678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296"/>
        <w:gridCol w:w="1530"/>
        <w:gridCol w:w="1407"/>
        <w:gridCol w:w="690"/>
        <w:gridCol w:w="697"/>
        <w:gridCol w:w="715"/>
        <w:gridCol w:w="712"/>
        <w:gridCol w:w="721"/>
        <w:gridCol w:w="17"/>
        <w:gridCol w:w="29"/>
        <w:gridCol w:w="648"/>
        <w:gridCol w:w="40"/>
        <w:gridCol w:w="536"/>
        <w:gridCol w:w="40"/>
        <w:gridCol w:w="530"/>
        <w:gridCol w:w="40"/>
        <w:gridCol w:w="551"/>
        <w:gridCol w:w="53"/>
      </w:tblGrid>
      <w:tr w:rsidR="00D75ADF" w:rsidRPr="00D75ADF" w14:paraId="779FAC31" w14:textId="77777777" w:rsidTr="00947D85">
        <w:trPr>
          <w:gridAfter w:val="1"/>
          <w:wAfter w:w="53" w:type="dxa"/>
          <w:trHeight w:val="443"/>
        </w:trPr>
        <w:tc>
          <w:tcPr>
            <w:tcW w:w="426" w:type="dxa"/>
            <w:vMerge w:val="restart"/>
            <w:vAlign w:val="center"/>
          </w:tcPr>
          <w:p w14:paraId="4D82ACD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№</w:t>
            </w:r>
          </w:p>
        </w:tc>
        <w:tc>
          <w:tcPr>
            <w:tcW w:w="2296" w:type="dxa"/>
            <w:vMerge w:val="restart"/>
            <w:vAlign w:val="center"/>
          </w:tcPr>
          <w:p w14:paraId="292D5B5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4C1705E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Ответственный</w:t>
            </w:r>
          </w:p>
        </w:tc>
        <w:tc>
          <w:tcPr>
            <w:tcW w:w="1407" w:type="dxa"/>
            <w:vMerge w:val="restart"/>
            <w:vAlign w:val="center"/>
          </w:tcPr>
          <w:p w14:paraId="2A4975B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Длительность</w:t>
            </w:r>
          </w:p>
        </w:tc>
        <w:tc>
          <w:tcPr>
            <w:tcW w:w="690" w:type="dxa"/>
            <w:vMerge w:val="restart"/>
            <w:vAlign w:val="center"/>
          </w:tcPr>
          <w:p w14:paraId="5F34987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Дата начала</w:t>
            </w:r>
          </w:p>
        </w:tc>
        <w:tc>
          <w:tcPr>
            <w:tcW w:w="5276" w:type="dxa"/>
            <w:gridSpan w:val="13"/>
            <w:vAlign w:val="center"/>
          </w:tcPr>
          <w:p w14:paraId="7FC9B13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4"/>
              </w:rPr>
            </w:pPr>
            <w:r w:rsidRPr="00D75ADF">
              <w:rPr>
                <w:rFonts w:eastAsia="MyriadPro-Regular"/>
                <w:b/>
                <w:sz w:val="24"/>
              </w:rPr>
              <w:t>Временные рамки проекта</w:t>
            </w:r>
          </w:p>
        </w:tc>
      </w:tr>
      <w:tr w:rsidR="00D75ADF" w:rsidRPr="00D75ADF" w14:paraId="773B65C2" w14:textId="77777777" w:rsidTr="00947D85">
        <w:trPr>
          <w:gridAfter w:val="1"/>
          <w:wAfter w:w="53" w:type="dxa"/>
        </w:trPr>
        <w:tc>
          <w:tcPr>
            <w:tcW w:w="426" w:type="dxa"/>
            <w:vMerge/>
          </w:tcPr>
          <w:p w14:paraId="439DDCB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4"/>
              </w:rPr>
            </w:pPr>
          </w:p>
        </w:tc>
        <w:tc>
          <w:tcPr>
            <w:tcW w:w="2296" w:type="dxa"/>
            <w:vMerge/>
          </w:tcPr>
          <w:p w14:paraId="1A286D1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4"/>
              </w:rPr>
            </w:pPr>
          </w:p>
        </w:tc>
        <w:tc>
          <w:tcPr>
            <w:tcW w:w="1530" w:type="dxa"/>
            <w:vMerge/>
          </w:tcPr>
          <w:p w14:paraId="1BEE99D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4"/>
              </w:rPr>
            </w:pPr>
          </w:p>
        </w:tc>
        <w:tc>
          <w:tcPr>
            <w:tcW w:w="1407" w:type="dxa"/>
            <w:vMerge/>
          </w:tcPr>
          <w:p w14:paraId="2B90E90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4"/>
              </w:rPr>
            </w:pPr>
          </w:p>
        </w:tc>
        <w:tc>
          <w:tcPr>
            <w:tcW w:w="690" w:type="dxa"/>
            <w:vMerge/>
          </w:tcPr>
          <w:p w14:paraId="7148B18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  <w:sz w:val="24"/>
              </w:rPr>
            </w:pPr>
          </w:p>
        </w:tc>
        <w:tc>
          <w:tcPr>
            <w:tcW w:w="697" w:type="dxa"/>
            <w:vAlign w:val="center"/>
          </w:tcPr>
          <w:p w14:paraId="0CCF1E7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1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715" w:type="dxa"/>
            <w:vAlign w:val="center"/>
          </w:tcPr>
          <w:p w14:paraId="00CFE13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2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712" w:type="dxa"/>
            <w:vAlign w:val="center"/>
          </w:tcPr>
          <w:p w14:paraId="4200DB9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3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721" w:type="dxa"/>
            <w:vAlign w:val="center"/>
          </w:tcPr>
          <w:p w14:paraId="35F5286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4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694" w:type="dxa"/>
            <w:gridSpan w:val="3"/>
          </w:tcPr>
          <w:p w14:paraId="191C59C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5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576" w:type="dxa"/>
            <w:gridSpan w:val="2"/>
          </w:tcPr>
          <w:p w14:paraId="6FACF70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6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570" w:type="dxa"/>
            <w:gridSpan w:val="2"/>
          </w:tcPr>
          <w:p w14:paraId="598D387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7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  <w:tc>
          <w:tcPr>
            <w:tcW w:w="591" w:type="dxa"/>
            <w:gridSpan w:val="2"/>
          </w:tcPr>
          <w:p w14:paraId="19BCB36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 xml:space="preserve">8 </w:t>
            </w:r>
            <w:proofErr w:type="spellStart"/>
            <w:r w:rsidRPr="00D75ADF">
              <w:rPr>
                <w:rFonts w:eastAsia="MyriadPro-Regular"/>
                <w:sz w:val="24"/>
              </w:rPr>
              <w:t>нед</w:t>
            </w:r>
            <w:proofErr w:type="spellEnd"/>
            <w:r w:rsidRPr="00D75ADF">
              <w:rPr>
                <w:rFonts w:eastAsia="MyriadPro-Regular"/>
                <w:sz w:val="24"/>
              </w:rPr>
              <w:t>.</w:t>
            </w:r>
          </w:p>
        </w:tc>
      </w:tr>
      <w:tr w:rsidR="00D75ADF" w:rsidRPr="00D75ADF" w14:paraId="4F04A242" w14:textId="77777777" w:rsidTr="00947D85">
        <w:tc>
          <w:tcPr>
            <w:tcW w:w="9211" w:type="dxa"/>
            <w:gridSpan w:val="10"/>
          </w:tcPr>
          <w:p w14:paraId="3CBBC08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D75ADF">
              <w:rPr>
                <w:rFonts w:eastAsia="MyriadPro-Regular"/>
                <w:b/>
                <w:i/>
                <w:sz w:val="24"/>
              </w:rPr>
              <w:t>Анализ</w:t>
            </w:r>
          </w:p>
        </w:tc>
        <w:tc>
          <w:tcPr>
            <w:tcW w:w="717" w:type="dxa"/>
            <w:gridSpan w:val="3"/>
          </w:tcPr>
          <w:p w14:paraId="09D6016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76" w:type="dxa"/>
            <w:gridSpan w:val="2"/>
          </w:tcPr>
          <w:p w14:paraId="720026F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70" w:type="dxa"/>
            <w:gridSpan w:val="2"/>
          </w:tcPr>
          <w:p w14:paraId="0AE33F6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604" w:type="dxa"/>
            <w:gridSpan w:val="2"/>
          </w:tcPr>
          <w:p w14:paraId="4B030C8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</w:tr>
      <w:tr w:rsidR="00947D85" w:rsidRPr="00D75ADF" w14:paraId="1D70EAF8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7FD1AA8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1.1</w:t>
            </w:r>
          </w:p>
        </w:tc>
        <w:tc>
          <w:tcPr>
            <w:tcW w:w="2296" w:type="dxa"/>
          </w:tcPr>
          <w:p w14:paraId="29889E4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Определение проблемы</w:t>
            </w:r>
          </w:p>
        </w:tc>
        <w:tc>
          <w:tcPr>
            <w:tcW w:w="1530" w:type="dxa"/>
          </w:tcPr>
          <w:p w14:paraId="792C75A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39A9CD6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4238A9BA" w14:textId="256EEAB6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12D413D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6D0A260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39629FB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1796AF1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0AC6C26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061C5E6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095E7AB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0896D4D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72B0336D" w14:textId="77777777" w:rsidTr="00947D85">
        <w:trPr>
          <w:gridAfter w:val="1"/>
          <w:wAfter w:w="53" w:type="dxa"/>
          <w:trHeight w:val="315"/>
        </w:trPr>
        <w:tc>
          <w:tcPr>
            <w:tcW w:w="426" w:type="dxa"/>
          </w:tcPr>
          <w:p w14:paraId="0FF2E6E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1.2</w:t>
            </w:r>
          </w:p>
        </w:tc>
        <w:tc>
          <w:tcPr>
            <w:tcW w:w="2296" w:type="dxa"/>
          </w:tcPr>
          <w:p w14:paraId="7491690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097769C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45225D6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5265E4E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2A0C2DE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30495CD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097B9C3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6624CA5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2C7335B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AE0533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6AE6605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230ADC3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BFA3933" w14:textId="77777777" w:rsidTr="00947D85">
        <w:trPr>
          <w:gridAfter w:val="1"/>
          <w:wAfter w:w="53" w:type="dxa"/>
          <w:trHeight w:val="344"/>
        </w:trPr>
        <w:tc>
          <w:tcPr>
            <w:tcW w:w="426" w:type="dxa"/>
          </w:tcPr>
          <w:p w14:paraId="6CB1D4E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1.3</w:t>
            </w:r>
          </w:p>
        </w:tc>
        <w:tc>
          <w:tcPr>
            <w:tcW w:w="2296" w:type="dxa"/>
          </w:tcPr>
          <w:p w14:paraId="7D42A3D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Конкретизация проблемы</w:t>
            </w:r>
          </w:p>
        </w:tc>
        <w:tc>
          <w:tcPr>
            <w:tcW w:w="1530" w:type="dxa"/>
          </w:tcPr>
          <w:p w14:paraId="0095942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0560820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6269A17C" w14:textId="5C93995A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0964EDF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0009139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7742387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427C08B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2B66341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0AE8016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018AEA7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4950CDF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6E024DED" w14:textId="77777777" w:rsidTr="00947D85">
        <w:trPr>
          <w:gridAfter w:val="1"/>
          <w:wAfter w:w="53" w:type="dxa"/>
          <w:trHeight w:val="344"/>
        </w:trPr>
        <w:tc>
          <w:tcPr>
            <w:tcW w:w="426" w:type="dxa"/>
          </w:tcPr>
          <w:p w14:paraId="09712EE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1.4</w:t>
            </w:r>
          </w:p>
        </w:tc>
        <w:tc>
          <w:tcPr>
            <w:tcW w:w="2296" w:type="dxa"/>
          </w:tcPr>
          <w:p w14:paraId="561FF69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Подходы к решению проблемы</w:t>
            </w:r>
          </w:p>
        </w:tc>
        <w:tc>
          <w:tcPr>
            <w:tcW w:w="1530" w:type="dxa"/>
          </w:tcPr>
          <w:p w14:paraId="2343763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6E1BE04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3E77964D" w14:textId="4A7A9ADB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0CCDDCB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5099430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22AD48A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6CC7D6D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98B246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7A00FD0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12F6EAE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259F5EB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292D89B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6974720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1.5</w:t>
            </w:r>
          </w:p>
        </w:tc>
        <w:tc>
          <w:tcPr>
            <w:tcW w:w="2296" w:type="dxa"/>
          </w:tcPr>
          <w:p w14:paraId="3348981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Анализ аналогов</w:t>
            </w:r>
          </w:p>
        </w:tc>
        <w:tc>
          <w:tcPr>
            <w:tcW w:w="1530" w:type="dxa"/>
          </w:tcPr>
          <w:p w14:paraId="03009B9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495E419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4006B46B" w14:textId="2230F02C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5C443BB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40B2F8C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2CFFA1D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65F0BF5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5FE9980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1F7AA84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3F95795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645BD8A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0757132F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468C81A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1.6</w:t>
            </w:r>
          </w:p>
        </w:tc>
        <w:tc>
          <w:tcPr>
            <w:tcW w:w="2296" w:type="dxa"/>
          </w:tcPr>
          <w:p w14:paraId="1756F19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7D7EBC0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01FFCBF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4D403C10" w14:textId="5F24CF48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344D054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09D0995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22974D9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2188491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0467AEE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18AE71D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77524AB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2B08B01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B4F2743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32879C7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1.7</w:t>
            </w:r>
          </w:p>
        </w:tc>
        <w:tc>
          <w:tcPr>
            <w:tcW w:w="2296" w:type="dxa"/>
          </w:tcPr>
          <w:p w14:paraId="178B138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4D7994C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4C4EB6D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02C8662B" w14:textId="5509418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5D0424D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0306F05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3C3EA04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4997B4D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5C0250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FD49D7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7AA9FB0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6611289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20634685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66A1F93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1.8</w:t>
            </w:r>
          </w:p>
        </w:tc>
        <w:tc>
          <w:tcPr>
            <w:tcW w:w="2296" w:type="dxa"/>
          </w:tcPr>
          <w:p w14:paraId="6EE2EF4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13023C0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57C5AC1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5567B623" w14:textId="41A794E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06C3370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0A21F67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53F9B3B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2D701D9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12C06D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10F4FE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53793D0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6D27869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7BAF0712" w14:textId="77777777" w:rsidTr="00947D85">
        <w:trPr>
          <w:gridAfter w:val="1"/>
          <w:wAfter w:w="53" w:type="dxa"/>
          <w:trHeight w:val="540"/>
        </w:trPr>
        <w:tc>
          <w:tcPr>
            <w:tcW w:w="426" w:type="dxa"/>
          </w:tcPr>
          <w:p w14:paraId="1B9512F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1.9</w:t>
            </w:r>
          </w:p>
        </w:tc>
        <w:tc>
          <w:tcPr>
            <w:tcW w:w="2296" w:type="dxa"/>
          </w:tcPr>
          <w:p w14:paraId="41046AF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Формулировка цели</w:t>
            </w:r>
          </w:p>
        </w:tc>
        <w:tc>
          <w:tcPr>
            <w:tcW w:w="1530" w:type="dxa"/>
          </w:tcPr>
          <w:p w14:paraId="618931A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67434B1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1BA435EE" w14:textId="05EBC9C1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05B5A20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2415098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561C7CD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1DEDAE9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2501EC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16B9105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54B5540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4B64F8F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61408A90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4AF2F5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1.10</w:t>
            </w:r>
          </w:p>
        </w:tc>
        <w:tc>
          <w:tcPr>
            <w:tcW w:w="2296" w:type="dxa"/>
          </w:tcPr>
          <w:p w14:paraId="4FB88C9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Формулирование требований к продукту</w:t>
            </w:r>
          </w:p>
        </w:tc>
        <w:tc>
          <w:tcPr>
            <w:tcW w:w="1530" w:type="dxa"/>
          </w:tcPr>
          <w:p w14:paraId="75F6C1E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167A234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1,5 недели</w:t>
            </w:r>
          </w:p>
        </w:tc>
        <w:tc>
          <w:tcPr>
            <w:tcW w:w="690" w:type="dxa"/>
          </w:tcPr>
          <w:p w14:paraId="66A7F23E" w14:textId="66DEA1A3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54052F1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65ECFEF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4FFD3F1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416B140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3EC17E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35CC33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28BA02D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030B3D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20230CB2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4109BD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1.11</w:t>
            </w:r>
          </w:p>
        </w:tc>
        <w:tc>
          <w:tcPr>
            <w:tcW w:w="2296" w:type="dxa"/>
          </w:tcPr>
          <w:p w14:paraId="0C377CA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Определение задач</w:t>
            </w:r>
          </w:p>
        </w:tc>
        <w:tc>
          <w:tcPr>
            <w:tcW w:w="1530" w:type="dxa"/>
          </w:tcPr>
          <w:p w14:paraId="47B685B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4035606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5AC11B59" w14:textId="2B2F19D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2F5496" w:themeFill="accent1" w:themeFillShade="BF"/>
          </w:tcPr>
          <w:p w14:paraId="3D4318C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521B206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75B7D90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290DBCC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0F110DF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1C51A27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02D33C2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7CB7541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734D8592" w14:textId="77777777" w:rsidTr="00947D85">
        <w:tc>
          <w:tcPr>
            <w:tcW w:w="9240" w:type="dxa"/>
            <w:gridSpan w:val="11"/>
            <w:shd w:val="clear" w:color="auto" w:fill="FFFFFF" w:themeFill="background1"/>
          </w:tcPr>
          <w:p w14:paraId="7BAAD49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D75ADF">
              <w:rPr>
                <w:rFonts w:eastAsia="MyriadPro-Regular"/>
                <w:b/>
                <w:i/>
                <w:sz w:val="24"/>
              </w:rPr>
              <w:t>Проектирование</w:t>
            </w:r>
          </w:p>
        </w:tc>
        <w:tc>
          <w:tcPr>
            <w:tcW w:w="688" w:type="dxa"/>
            <w:gridSpan w:val="2"/>
            <w:shd w:val="clear" w:color="auto" w:fill="FFFFFF" w:themeFill="background1"/>
          </w:tcPr>
          <w:p w14:paraId="63A9989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FFFFFF" w:themeFill="background1"/>
          </w:tcPr>
          <w:p w14:paraId="7C4FB17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FFFFFF" w:themeFill="background1"/>
          </w:tcPr>
          <w:p w14:paraId="18592A6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  <w:tc>
          <w:tcPr>
            <w:tcW w:w="604" w:type="dxa"/>
            <w:gridSpan w:val="2"/>
            <w:shd w:val="clear" w:color="auto" w:fill="FFFFFF" w:themeFill="background1"/>
          </w:tcPr>
          <w:p w14:paraId="2FBCA68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</w:p>
        </w:tc>
      </w:tr>
      <w:tr w:rsidR="00947D85" w:rsidRPr="00D75ADF" w14:paraId="1A9E648A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00A2DE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2.1</w:t>
            </w:r>
          </w:p>
        </w:tc>
        <w:tc>
          <w:tcPr>
            <w:tcW w:w="2296" w:type="dxa"/>
          </w:tcPr>
          <w:p w14:paraId="218F8DC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1B3EA7C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Кожевников А. А.</w:t>
            </w:r>
          </w:p>
        </w:tc>
        <w:tc>
          <w:tcPr>
            <w:tcW w:w="1407" w:type="dxa"/>
          </w:tcPr>
          <w:p w14:paraId="4DB6F29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3 недели</w:t>
            </w:r>
          </w:p>
        </w:tc>
        <w:tc>
          <w:tcPr>
            <w:tcW w:w="690" w:type="dxa"/>
          </w:tcPr>
          <w:p w14:paraId="7E84F293" w14:textId="490013A5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12.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FFFFFF" w:themeFill="background1"/>
          </w:tcPr>
          <w:p w14:paraId="4D5AF74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35CE0F3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3D2AFE2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2F5496" w:themeFill="accent1" w:themeFillShade="BF"/>
          </w:tcPr>
          <w:p w14:paraId="356444E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62B52B7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B5229C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7A18DF0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2730EA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5F8C86C2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4983CF2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lastRenderedPageBreak/>
              <w:t>2.2</w:t>
            </w:r>
          </w:p>
        </w:tc>
        <w:tc>
          <w:tcPr>
            <w:tcW w:w="2296" w:type="dxa"/>
          </w:tcPr>
          <w:p w14:paraId="60AF273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3A815D1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Филиппов Т. Е.</w:t>
            </w:r>
          </w:p>
        </w:tc>
        <w:tc>
          <w:tcPr>
            <w:tcW w:w="1407" w:type="dxa"/>
          </w:tcPr>
          <w:p w14:paraId="0FDC7CC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3 недели</w:t>
            </w:r>
          </w:p>
        </w:tc>
        <w:tc>
          <w:tcPr>
            <w:tcW w:w="690" w:type="dxa"/>
          </w:tcPr>
          <w:p w14:paraId="18AC37E3" w14:textId="22FE6B0C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12.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</w:tcPr>
          <w:p w14:paraId="21E8C58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79EE792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4CAA8DF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2F5496" w:themeFill="accent1" w:themeFillShade="BF"/>
          </w:tcPr>
          <w:p w14:paraId="4615B4A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9C0DFD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0757D4C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4F8BC84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408F967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28FE388F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2D1AA26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2.3</w:t>
            </w:r>
          </w:p>
        </w:tc>
        <w:tc>
          <w:tcPr>
            <w:tcW w:w="2296" w:type="dxa"/>
          </w:tcPr>
          <w:p w14:paraId="71D5592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Прототипы интерфейсов</w:t>
            </w:r>
          </w:p>
        </w:tc>
        <w:tc>
          <w:tcPr>
            <w:tcW w:w="1530" w:type="dxa"/>
          </w:tcPr>
          <w:p w14:paraId="20C92FA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Шияхметова К.З.</w:t>
            </w:r>
          </w:p>
        </w:tc>
        <w:tc>
          <w:tcPr>
            <w:tcW w:w="1407" w:type="dxa"/>
          </w:tcPr>
          <w:p w14:paraId="61365D2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7DA09D8C" w14:textId="155D777D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12.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FFFFFF" w:themeFill="background1"/>
          </w:tcPr>
          <w:p w14:paraId="15C8F1C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58F04B1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157E7FF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3100C85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061219E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7F798A0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74B08B0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33D261C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4EB39E04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3BCC85F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2.4</w:t>
            </w:r>
          </w:p>
        </w:tc>
        <w:tc>
          <w:tcPr>
            <w:tcW w:w="2296" w:type="dxa"/>
          </w:tcPr>
          <w:p w14:paraId="303B26A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Дизайн-макеты локаций</w:t>
            </w:r>
          </w:p>
        </w:tc>
        <w:tc>
          <w:tcPr>
            <w:tcW w:w="1530" w:type="dxa"/>
          </w:tcPr>
          <w:p w14:paraId="6847703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Свиридова О. А.</w:t>
            </w:r>
          </w:p>
        </w:tc>
        <w:tc>
          <w:tcPr>
            <w:tcW w:w="1407" w:type="dxa"/>
          </w:tcPr>
          <w:p w14:paraId="17A8149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262ACA4F" w14:textId="3DBDBED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12.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FFFFFF" w:themeFill="background1"/>
          </w:tcPr>
          <w:p w14:paraId="52A0104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619DCDA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7DE8948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5E96023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3BDFBA7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11005F5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565546D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208CA57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65B1475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5BC1E19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2.5</w:t>
            </w:r>
          </w:p>
        </w:tc>
        <w:tc>
          <w:tcPr>
            <w:tcW w:w="2296" w:type="dxa"/>
          </w:tcPr>
          <w:p w14:paraId="37F8F59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Концепты персонажей</w:t>
            </w:r>
          </w:p>
        </w:tc>
        <w:tc>
          <w:tcPr>
            <w:tcW w:w="1530" w:type="dxa"/>
          </w:tcPr>
          <w:p w14:paraId="64F1719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Шияхметова К.З.</w:t>
            </w:r>
          </w:p>
        </w:tc>
        <w:tc>
          <w:tcPr>
            <w:tcW w:w="1407" w:type="dxa"/>
          </w:tcPr>
          <w:p w14:paraId="1DA0D89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3EA143E3" w14:textId="335016ED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12.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  <w:shd w:val="clear" w:color="auto" w:fill="FFFFFF" w:themeFill="background1"/>
          </w:tcPr>
          <w:p w14:paraId="4BB6360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2F5496" w:themeFill="accent1" w:themeFillShade="BF"/>
          </w:tcPr>
          <w:p w14:paraId="284481B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6731200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62A6582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22909F1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2133334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44431E6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5DF2600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D75ADF" w:rsidRPr="00D75ADF" w14:paraId="4F49ABE4" w14:textId="77777777" w:rsidTr="00947D85">
        <w:tc>
          <w:tcPr>
            <w:tcW w:w="11678" w:type="dxa"/>
            <w:gridSpan w:val="19"/>
          </w:tcPr>
          <w:p w14:paraId="5F2CA88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D75ADF">
              <w:rPr>
                <w:rFonts w:eastAsia="MyriadPro-Regular"/>
                <w:b/>
                <w:i/>
                <w:sz w:val="24"/>
              </w:rPr>
              <w:t>Разработка</w:t>
            </w:r>
          </w:p>
        </w:tc>
      </w:tr>
      <w:tr w:rsidR="00947D85" w:rsidRPr="00D75ADF" w14:paraId="7B034E0C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58541EC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3.1</w:t>
            </w:r>
          </w:p>
        </w:tc>
        <w:tc>
          <w:tcPr>
            <w:tcW w:w="2296" w:type="dxa"/>
          </w:tcPr>
          <w:p w14:paraId="2E2E513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Написание основного кода игры (</w:t>
            </w:r>
            <w:r w:rsidRPr="00D75ADF">
              <w:rPr>
                <w:i/>
                <w:iCs/>
                <w:sz w:val="24"/>
                <w:lang w:val="en-US"/>
              </w:rPr>
              <w:t>back-end</w:t>
            </w:r>
            <w:r w:rsidRPr="00D75ADF">
              <w:rPr>
                <w:i/>
                <w:iCs/>
                <w:sz w:val="24"/>
              </w:rPr>
              <w:t>)</w:t>
            </w:r>
          </w:p>
        </w:tc>
        <w:tc>
          <w:tcPr>
            <w:tcW w:w="1530" w:type="dxa"/>
          </w:tcPr>
          <w:p w14:paraId="41EDEA3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Кожевников А. А.</w:t>
            </w:r>
          </w:p>
        </w:tc>
        <w:tc>
          <w:tcPr>
            <w:tcW w:w="1407" w:type="dxa"/>
          </w:tcPr>
          <w:p w14:paraId="5F4028C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4 недели</w:t>
            </w:r>
          </w:p>
        </w:tc>
        <w:tc>
          <w:tcPr>
            <w:tcW w:w="690" w:type="dxa"/>
          </w:tcPr>
          <w:p w14:paraId="3B688B52" w14:textId="228C587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26.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</w:tcPr>
          <w:p w14:paraId="34B5916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auto"/>
          </w:tcPr>
          <w:p w14:paraId="3497A9E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395DF7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2F5496" w:themeFill="accent1" w:themeFillShade="BF"/>
          </w:tcPr>
          <w:p w14:paraId="64EA221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052B5C4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6B7FA39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1AB3167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6370D75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17926695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48D609D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3.2</w:t>
            </w:r>
          </w:p>
        </w:tc>
        <w:tc>
          <w:tcPr>
            <w:tcW w:w="2296" w:type="dxa"/>
          </w:tcPr>
          <w:p w14:paraId="56442AB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 xml:space="preserve">Написание </w:t>
            </w:r>
            <w:r w:rsidRPr="00D75ADF">
              <w:rPr>
                <w:i/>
                <w:iCs/>
                <w:sz w:val="24"/>
                <w:lang w:val="en-US"/>
              </w:rPr>
              <w:t>front-end</w:t>
            </w:r>
            <w:r w:rsidRPr="00D75ADF">
              <w:rPr>
                <w:i/>
                <w:iCs/>
                <w:sz w:val="24"/>
              </w:rPr>
              <w:t xml:space="preserve"> (скрипты для «кнопок»)</w:t>
            </w:r>
          </w:p>
        </w:tc>
        <w:tc>
          <w:tcPr>
            <w:tcW w:w="1530" w:type="dxa"/>
          </w:tcPr>
          <w:p w14:paraId="10285FE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77F36F6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3 недели</w:t>
            </w:r>
          </w:p>
        </w:tc>
        <w:tc>
          <w:tcPr>
            <w:tcW w:w="690" w:type="dxa"/>
          </w:tcPr>
          <w:p w14:paraId="510526B2" w14:textId="7D2B9DC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26.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</w:tcPr>
          <w:p w14:paraId="4DAA4CB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194DB7F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55981E8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2F5496" w:themeFill="accent1" w:themeFillShade="BF"/>
          </w:tcPr>
          <w:p w14:paraId="47D8150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47ABB4A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213DBE2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FFFFFF" w:themeFill="background1"/>
          </w:tcPr>
          <w:p w14:paraId="58B508C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341EAAF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52F316B2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66761E3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3.3</w:t>
            </w:r>
          </w:p>
        </w:tc>
        <w:tc>
          <w:tcPr>
            <w:tcW w:w="2296" w:type="dxa"/>
          </w:tcPr>
          <w:p w14:paraId="5C723E1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Внедрение спрайтов персонажей</w:t>
            </w:r>
          </w:p>
        </w:tc>
        <w:tc>
          <w:tcPr>
            <w:tcW w:w="1530" w:type="dxa"/>
          </w:tcPr>
          <w:p w14:paraId="25C5840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2565C6F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3 недели</w:t>
            </w:r>
          </w:p>
        </w:tc>
        <w:tc>
          <w:tcPr>
            <w:tcW w:w="690" w:type="dxa"/>
          </w:tcPr>
          <w:p w14:paraId="4C8E0EAD" w14:textId="0D51E558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03.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00D5D7B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26C2662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0AD5764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14:paraId="3A27692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14FA002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55E5C25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6A5E924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491F5B0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B55A352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52BA82A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3.4</w:t>
            </w:r>
          </w:p>
        </w:tc>
        <w:tc>
          <w:tcPr>
            <w:tcW w:w="2296" w:type="dxa"/>
          </w:tcPr>
          <w:p w14:paraId="58323DC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Разработка анимации персонажей</w:t>
            </w:r>
          </w:p>
        </w:tc>
        <w:tc>
          <w:tcPr>
            <w:tcW w:w="1530" w:type="dxa"/>
          </w:tcPr>
          <w:p w14:paraId="1A787BE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1B35C50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3 недели</w:t>
            </w:r>
          </w:p>
        </w:tc>
        <w:tc>
          <w:tcPr>
            <w:tcW w:w="690" w:type="dxa"/>
          </w:tcPr>
          <w:p w14:paraId="78D55AC9" w14:textId="19D81E0A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03.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2C08D3C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69B1050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471BD7C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14:paraId="1231EA8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1FFDF7F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6D1F3CF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62728EF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5FE3A59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2983ED04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5F67637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3.5</w:t>
            </w:r>
          </w:p>
        </w:tc>
        <w:tc>
          <w:tcPr>
            <w:tcW w:w="2296" w:type="dxa"/>
          </w:tcPr>
          <w:p w14:paraId="1C5FD4E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Разработка локаций</w:t>
            </w:r>
          </w:p>
        </w:tc>
        <w:tc>
          <w:tcPr>
            <w:tcW w:w="1530" w:type="dxa"/>
          </w:tcPr>
          <w:p w14:paraId="2377616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Свиридова О. А.</w:t>
            </w:r>
          </w:p>
        </w:tc>
        <w:tc>
          <w:tcPr>
            <w:tcW w:w="1407" w:type="dxa"/>
          </w:tcPr>
          <w:p w14:paraId="35DFC0A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4 недели</w:t>
            </w:r>
          </w:p>
        </w:tc>
        <w:tc>
          <w:tcPr>
            <w:tcW w:w="690" w:type="dxa"/>
          </w:tcPr>
          <w:p w14:paraId="63EF58AE" w14:textId="7F7CCBC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19.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04</w:t>
            </w:r>
          </w:p>
        </w:tc>
        <w:tc>
          <w:tcPr>
            <w:tcW w:w="697" w:type="dxa"/>
          </w:tcPr>
          <w:p w14:paraId="7029EF0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13C3443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2F5496" w:themeFill="accent1" w:themeFillShade="BF"/>
          </w:tcPr>
          <w:p w14:paraId="451C009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2F5496" w:themeFill="accent1" w:themeFillShade="BF"/>
          </w:tcPr>
          <w:p w14:paraId="5E5067B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4DA6D74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149DA0C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FFFFFF" w:themeFill="background1"/>
          </w:tcPr>
          <w:p w14:paraId="7E2EA26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5E1A142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777D7997" w14:textId="77777777" w:rsidTr="00947D85">
        <w:trPr>
          <w:gridAfter w:val="1"/>
          <w:wAfter w:w="53" w:type="dxa"/>
          <w:trHeight w:val="499"/>
        </w:trPr>
        <w:tc>
          <w:tcPr>
            <w:tcW w:w="426" w:type="dxa"/>
          </w:tcPr>
          <w:p w14:paraId="45288BE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3.6</w:t>
            </w:r>
          </w:p>
        </w:tc>
        <w:tc>
          <w:tcPr>
            <w:tcW w:w="2296" w:type="dxa"/>
          </w:tcPr>
          <w:p w14:paraId="3F8C8B9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 xml:space="preserve">Разработка </w:t>
            </w:r>
            <w:r w:rsidRPr="00D75ADF">
              <w:rPr>
                <w:rFonts w:eastAsia="MyriadPro-Regular"/>
                <w:i/>
                <w:iCs/>
                <w:sz w:val="24"/>
                <w:lang w:val="en-US"/>
              </w:rPr>
              <w:t>UI</w:t>
            </w:r>
          </w:p>
        </w:tc>
        <w:tc>
          <w:tcPr>
            <w:tcW w:w="1530" w:type="dxa"/>
          </w:tcPr>
          <w:p w14:paraId="0DD3015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Шияхметова К.З.</w:t>
            </w:r>
          </w:p>
        </w:tc>
        <w:tc>
          <w:tcPr>
            <w:tcW w:w="1407" w:type="dxa"/>
          </w:tcPr>
          <w:p w14:paraId="72E6000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7C9CD014" w14:textId="71A28CFF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03.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26E79C0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1E5AAA9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FFFFFF" w:themeFill="background1"/>
          </w:tcPr>
          <w:p w14:paraId="1750279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14:paraId="790BD4E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2F5496" w:themeFill="accent1" w:themeFillShade="BF"/>
          </w:tcPr>
          <w:p w14:paraId="55F35DD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7464A6B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FFFFFF" w:themeFill="background1"/>
          </w:tcPr>
          <w:p w14:paraId="545DE7D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319335A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59D737EC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23AE8BB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3.7</w:t>
            </w:r>
          </w:p>
        </w:tc>
        <w:tc>
          <w:tcPr>
            <w:tcW w:w="2296" w:type="dxa"/>
          </w:tcPr>
          <w:p w14:paraId="7A32E10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Тестирование приложения</w:t>
            </w:r>
          </w:p>
        </w:tc>
        <w:tc>
          <w:tcPr>
            <w:tcW w:w="1530" w:type="dxa"/>
          </w:tcPr>
          <w:p w14:paraId="0CF03C9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Кожевников А. А.</w:t>
            </w:r>
          </w:p>
        </w:tc>
        <w:tc>
          <w:tcPr>
            <w:tcW w:w="1407" w:type="dxa"/>
          </w:tcPr>
          <w:p w14:paraId="77520FC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4 недели</w:t>
            </w:r>
          </w:p>
        </w:tc>
        <w:tc>
          <w:tcPr>
            <w:tcW w:w="690" w:type="dxa"/>
          </w:tcPr>
          <w:p w14:paraId="2235113A" w14:textId="04080EA6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10.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68E2AB5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5AD34D0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773F7A2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593F391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  <w:shd w:val="clear" w:color="auto" w:fill="FFFFFF" w:themeFill="background1"/>
          </w:tcPr>
          <w:p w14:paraId="697DDCE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  <w:shd w:val="clear" w:color="auto" w:fill="2F5496" w:themeFill="accent1" w:themeFillShade="BF"/>
          </w:tcPr>
          <w:p w14:paraId="1C916B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11D3340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  <w:shd w:val="clear" w:color="auto" w:fill="2F5496" w:themeFill="accent1" w:themeFillShade="BF"/>
          </w:tcPr>
          <w:p w14:paraId="6E80AF6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D75ADF" w:rsidRPr="00D75ADF" w14:paraId="1DDB5B3F" w14:textId="77777777" w:rsidTr="00947D85">
        <w:tc>
          <w:tcPr>
            <w:tcW w:w="11678" w:type="dxa"/>
            <w:gridSpan w:val="19"/>
            <w:shd w:val="clear" w:color="auto" w:fill="FFFFFF" w:themeFill="background1"/>
          </w:tcPr>
          <w:p w14:paraId="308949A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  <w:sz w:val="24"/>
              </w:rPr>
            </w:pPr>
            <w:r w:rsidRPr="00D75ADF">
              <w:rPr>
                <w:rFonts w:eastAsia="MyriadPro-Regular"/>
                <w:b/>
                <w:i/>
                <w:sz w:val="24"/>
              </w:rPr>
              <w:t>Внедрение</w:t>
            </w:r>
          </w:p>
        </w:tc>
      </w:tr>
      <w:tr w:rsidR="00947D85" w:rsidRPr="00D75ADF" w14:paraId="34B7C91B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3482F9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4.1</w:t>
            </w:r>
          </w:p>
        </w:tc>
        <w:tc>
          <w:tcPr>
            <w:tcW w:w="2296" w:type="dxa"/>
          </w:tcPr>
          <w:p w14:paraId="03578EE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Оформление MVP</w:t>
            </w:r>
          </w:p>
        </w:tc>
        <w:tc>
          <w:tcPr>
            <w:tcW w:w="1530" w:type="dxa"/>
          </w:tcPr>
          <w:p w14:paraId="5112DB5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Шияхметова К.З.</w:t>
            </w:r>
          </w:p>
        </w:tc>
        <w:tc>
          <w:tcPr>
            <w:tcW w:w="1407" w:type="dxa"/>
          </w:tcPr>
          <w:p w14:paraId="5B765145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6518B475" w14:textId="44269B18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17.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7FCFD80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639F511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14:paraId="71F7DE5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4D188AE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4196038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3313428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04EC8DD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  <w:shd w:val="clear" w:color="auto" w:fill="2F5496" w:themeFill="accent1" w:themeFillShade="BF"/>
          </w:tcPr>
          <w:p w14:paraId="02092AB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A0F86B9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9AACD8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4.2</w:t>
            </w:r>
          </w:p>
        </w:tc>
        <w:tc>
          <w:tcPr>
            <w:tcW w:w="2296" w:type="dxa"/>
          </w:tcPr>
          <w:p w14:paraId="789A9D4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Внедрение MVP</w:t>
            </w:r>
          </w:p>
        </w:tc>
        <w:tc>
          <w:tcPr>
            <w:tcW w:w="1530" w:type="dxa"/>
          </w:tcPr>
          <w:p w14:paraId="5E90E80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Кожевников А. А.</w:t>
            </w:r>
          </w:p>
        </w:tc>
        <w:tc>
          <w:tcPr>
            <w:tcW w:w="1407" w:type="dxa"/>
          </w:tcPr>
          <w:p w14:paraId="78229E7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632675CD" w14:textId="1818C8AE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17.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55821E6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7BD5229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3A9CFE81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33DC7A4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2C4AA57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46BBAE1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2913521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  <w:shd w:val="clear" w:color="auto" w:fill="2F5496" w:themeFill="accent1" w:themeFillShade="BF"/>
          </w:tcPr>
          <w:p w14:paraId="654242F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3DBA8D96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00B0394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4.3</w:t>
            </w:r>
          </w:p>
        </w:tc>
        <w:tc>
          <w:tcPr>
            <w:tcW w:w="2296" w:type="dxa"/>
          </w:tcPr>
          <w:p w14:paraId="0391487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779676A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6253573E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 недели</w:t>
            </w:r>
          </w:p>
        </w:tc>
        <w:tc>
          <w:tcPr>
            <w:tcW w:w="690" w:type="dxa"/>
          </w:tcPr>
          <w:p w14:paraId="3246CD4D" w14:textId="09D7705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17.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613ECC6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  <w:shd w:val="clear" w:color="auto" w:fill="FFFFFF" w:themeFill="background1"/>
          </w:tcPr>
          <w:p w14:paraId="4134658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1228E62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46116F4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25E606B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049BE51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  <w:shd w:val="clear" w:color="auto" w:fill="2F5496" w:themeFill="accent1" w:themeFillShade="BF"/>
          </w:tcPr>
          <w:p w14:paraId="6BAF36B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  <w:shd w:val="clear" w:color="auto" w:fill="2F5496" w:themeFill="accent1" w:themeFillShade="BF"/>
          </w:tcPr>
          <w:p w14:paraId="3BD38C4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947D85" w:rsidRPr="00D75ADF" w14:paraId="1E754B3F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38D699FF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rFonts w:eastAsia="MyriadPro-Regular"/>
                <w:i/>
                <w:iCs/>
                <w:sz w:val="24"/>
              </w:rPr>
              <w:t>4.4</w:t>
            </w:r>
          </w:p>
        </w:tc>
        <w:tc>
          <w:tcPr>
            <w:tcW w:w="2296" w:type="dxa"/>
          </w:tcPr>
          <w:p w14:paraId="1BDE91B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Оформление презентации</w:t>
            </w:r>
          </w:p>
        </w:tc>
        <w:tc>
          <w:tcPr>
            <w:tcW w:w="1530" w:type="dxa"/>
          </w:tcPr>
          <w:p w14:paraId="44882D2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  <w:r w:rsidRPr="00D75ADF">
              <w:rPr>
                <w:rFonts w:eastAsia="MyriadPro-Regular"/>
                <w:sz w:val="24"/>
                <w:u w:val="single"/>
              </w:rPr>
              <w:t>Крайзель А.В.</w:t>
            </w:r>
          </w:p>
        </w:tc>
        <w:tc>
          <w:tcPr>
            <w:tcW w:w="1407" w:type="dxa"/>
          </w:tcPr>
          <w:p w14:paraId="37385887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1 неделя</w:t>
            </w:r>
          </w:p>
        </w:tc>
        <w:tc>
          <w:tcPr>
            <w:tcW w:w="690" w:type="dxa"/>
          </w:tcPr>
          <w:p w14:paraId="07A91175" w14:textId="28FD64C4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24.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05</w:t>
            </w:r>
          </w:p>
        </w:tc>
        <w:tc>
          <w:tcPr>
            <w:tcW w:w="697" w:type="dxa"/>
          </w:tcPr>
          <w:p w14:paraId="7C0F63E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</w:tcPr>
          <w:p w14:paraId="7577BFA6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0E00288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371FD28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5ADC7F2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5807BE0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3C122D32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  <w:shd w:val="clear" w:color="auto" w:fill="2F5496" w:themeFill="accent1" w:themeFillShade="BF"/>
          </w:tcPr>
          <w:p w14:paraId="205CAD69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  <w:tr w:rsidR="00D75ADF" w:rsidRPr="00D75ADF" w14:paraId="7D10176D" w14:textId="77777777" w:rsidTr="00947D85">
        <w:trPr>
          <w:gridAfter w:val="1"/>
          <w:wAfter w:w="53" w:type="dxa"/>
        </w:trPr>
        <w:tc>
          <w:tcPr>
            <w:tcW w:w="426" w:type="dxa"/>
          </w:tcPr>
          <w:p w14:paraId="269CD90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</w:p>
        </w:tc>
        <w:tc>
          <w:tcPr>
            <w:tcW w:w="2296" w:type="dxa"/>
          </w:tcPr>
          <w:p w14:paraId="6A3D8CF8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4"/>
              </w:rPr>
            </w:pPr>
            <w:r w:rsidRPr="00D75ADF">
              <w:rPr>
                <w:i/>
                <w:iCs/>
                <w:sz w:val="24"/>
              </w:rPr>
              <w:t>Защита проекта</w:t>
            </w:r>
          </w:p>
        </w:tc>
        <w:tc>
          <w:tcPr>
            <w:tcW w:w="1530" w:type="dxa"/>
          </w:tcPr>
          <w:p w14:paraId="5655FA3B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  <w:u w:val="single"/>
              </w:rPr>
            </w:pPr>
          </w:p>
        </w:tc>
        <w:tc>
          <w:tcPr>
            <w:tcW w:w="1407" w:type="dxa"/>
          </w:tcPr>
          <w:p w14:paraId="3B6D981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4"/>
              </w:rPr>
            </w:pPr>
          </w:p>
        </w:tc>
        <w:tc>
          <w:tcPr>
            <w:tcW w:w="690" w:type="dxa"/>
          </w:tcPr>
          <w:p w14:paraId="76710225" w14:textId="197AC980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  <w:r w:rsidRPr="00D75ADF">
              <w:rPr>
                <w:rFonts w:eastAsia="MyriadPro-Regular"/>
                <w:sz w:val="24"/>
              </w:rPr>
              <w:t>07.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06 - 15.</w:t>
            </w:r>
            <w:r>
              <w:rPr>
                <w:rFonts w:eastAsia="MyriadPro-Regular"/>
                <w:sz w:val="24"/>
              </w:rPr>
              <w:t xml:space="preserve"> </w:t>
            </w:r>
            <w:r w:rsidRPr="00D75ADF">
              <w:rPr>
                <w:rFonts w:eastAsia="MyriadPro-Regular"/>
                <w:sz w:val="24"/>
              </w:rPr>
              <w:t>06</w:t>
            </w:r>
          </w:p>
        </w:tc>
        <w:tc>
          <w:tcPr>
            <w:tcW w:w="697" w:type="dxa"/>
          </w:tcPr>
          <w:p w14:paraId="686C4A7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5" w:type="dxa"/>
          </w:tcPr>
          <w:p w14:paraId="1D70946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12" w:type="dxa"/>
          </w:tcPr>
          <w:p w14:paraId="02FA654D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721" w:type="dxa"/>
          </w:tcPr>
          <w:p w14:paraId="5B0CF6B0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694" w:type="dxa"/>
            <w:gridSpan w:val="3"/>
          </w:tcPr>
          <w:p w14:paraId="1B60B53A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6" w:type="dxa"/>
            <w:gridSpan w:val="2"/>
          </w:tcPr>
          <w:p w14:paraId="68154324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70" w:type="dxa"/>
            <w:gridSpan w:val="2"/>
          </w:tcPr>
          <w:p w14:paraId="12BDAA73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  <w:tc>
          <w:tcPr>
            <w:tcW w:w="591" w:type="dxa"/>
            <w:gridSpan w:val="2"/>
          </w:tcPr>
          <w:p w14:paraId="1140C69C" w14:textId="77777777" w:rsidR="00D75ADF" w:rsidRPr="00D75ADF" w:rsidRDefault="00D75ADF" w:rsidP="00D75ADF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4"/>
              </w:rPr>
            </w:pPr>
          </w:p>
        </w:tc>
      </w:tr>
    </w:tbl>
    <w:p w14:paraId="1C8D0C50" w14:textId="2DA10CF1" w:rsidR="00A102EC" w:rsidRDefault="00F86BDD" w:rsidP="00FC3D1C">
      <w:pPr>
        <w:pStyle w:val="a6"/>
        <w:rPr>
          <w:rFonts w:eastAsia="Calibri"/>
        </w:rPr>
      </w:pPr>
      <w:bookmarkStart w:id="6" w:name="_Toc70551597"/>
      <w:r>
        <w:lastRenderedPageBreak/>
        <w:t>Определение проблемы</w:t>
      </w:r>
      <w:bookmarkEnd w:id="6"/>
    </w:p>
    <w:p w14:paraId="610133A1" w14:textId="77777777" w:rsidR="006001DB" w:rsidRDefault="006001DB" w:rsidP="00DE6557">
      <w:pPr>
        <w:pStyle w:val="a8"/>
        <w:rPr>
          <w:rFonts w:eastAsia="Calibri"/>
          <w:szCs w:val="28"/>
        </w:rPr>
      </w:pPr>
    </w:p>
    <w:p w14:paraId="528ADA09" w14:textId="2FBF23DF" w:rsidR="008A25F9" w:rsidRDefault="008A25F9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Проблемой является </w:t>
      </w:r>
      <w:r w:rsidRPr="008A25F9">
        <w:rPr>
          <w:rFonts w:eastAsia="Calibri"/>
          <w:szCs w:val="28"/>
        </w:rPr>
        <w:t>нехватка времени на личные увлечения в связи с неправильным распределением времени (личная проблема клиента)</w:t>
      </w:r>
      <w:r w:rsidR="00281D61">
        <w:rPr>
          <w:rFonts w:eastAsia="Calibri"/>
          <w:szCs w:val="28"/>
        </w:rPr>
        <w:t>.</w:t>
      </w:r>
    </w:p>
    <w:p w14:paraId="22E21171" w14:textId="13F029CE" w:rsidR="00A102EC" w:rsidRPr="005D1019" w:rsidRDefault="007A3E67" w:rsidP="00A102EC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>Отсутствие приложений, которые бы в должной мере помогали клиенту разобраться в теме тайм-менеджмента.</w:t>
      </w:r>
      <w:r w:rsidR="00A102EC" w:rsidRPr="005D1019">
        <w:rPr>
          <w:rFonts w:eastAsia="Calibri"/>
          <w:szCs w:val="28"/>
        </w:rPr>
        <w:br w:type="page"/>
      </w:r>
    </w:p>
    <w:p w14:paraId="320250FA" w14:textId="377BBC2C" w:rsidR="001D1E8E" w:rsidRPr="004B5FB0" w:rsidRDefault="00F86BDD" w:rsidP="004B5FB0">
      <w:pPr>
        <w:pStyle w:val="a6"/>
      </w:pPr>
      <w:bookmarkStart w:id="7" w:name="_Toc70551598"/>
      <w:r w:rsidRPr="00F86BDD">
        <w:lastRenderedPageBreak/>
        <w:t>Подходы к решению проблемы</w:t>
      </w:r>
      <w:bookmarkEnd w:id="7"/>
    </w:p>
    <w:p w14:paraId="4CDB7AD8" w14:textId="12A69F05" w:rsidR="009F6D72" w:rsidRPr="009F6D72" w:rsidRDefault="007A3E67" w:rsidP="009F6D72">
      <w:pPr>
        <w:pStyle w:val="a8"/>
        <w:rPr>
          <w:szCs w:val="28"/>
        </w:rPr>
      </w:pPr>
      <w:r>
        <w:rPr>
          <w:szCs w:val="28"/>
        </w:rPr>
        <w:t>С</w:t>
      </w:r>
      <w:r w:rsidRPr="007A3E67">
        <w:rPr>
          <w:szCs w:val="28"/>
        </w:rPr>
        <w:t>оздание безосновательно развлекательного приложения, направленного на ознакомление пользователей с основами тайм</w:t>
      </w:r>
      <w:r>
        <w:rPr>
          <w:szCs w:val="28"/>
        </w:rPr>
        <w:t>-</w:t>
      </w:r>
      <w:r w:rsidRPr="007A3E67">
        <w:rPr>
          <w:szCs w:val="28"/>
        </w:rPr>
        <w:t>менеджмента</w:t>
      </w:r>
      <w:r>
        <w:rPr>
          <w:szCs w:val="28"/>
        </w:rPr>
        <w:t xml:space="preserve"> может стать подходящим решением проблемы.</w:t>
      </w:r>
    </w:p>
    <w:p w14:paraId="03B1AD00" w14:textId="41411B61" w:rsidR="004B5FB0" w:rsidRPr="009974C4" w:rsidRDefault="004B5FB0" w:rsidP="009974C4">
      <w:pPr>
        <w:pStyle w:val="a8"/>
        <w:rPr>
          <w:szCs w:val="28"/>
        </w:rPr>
      </w:pPr>
      <w:r>
        <w:br w:type="page"/>
      </w:r>
    </w:p>
    <w:p w14:paraId="28E23ED6" w14:textId="225CBA08" w:rsidR="002F76E9" w:rsidRDefault="00F86BDD" w:rsidP="002F76E9">
      <w:pPr>
        <w:pStyle w:val="a6"/>
      </w:pPr>
      <w:bookmarkStart w:id="8" w:name="_Toc70551599"/>
      <w:r w:rsidRPr="00F86BDD">
        <w:lastRenderedPageBreak/>
        <w:t>Анализ аналогов</w:t>
      </w:r>
      <w:bookmarkEnd w:id="8"/>
    </w:p>
    <w:p w14:paraId="4EC4F54F" w14:textId="0EFEDF63" w:rsidR="007047E7" w:rsidRDefault="007047E7" w:rsidP="00B11393">
      <w:pPr>
        <w:pStyle w:val="a8"/>
      </w:pPr>
      <w:r>
        <w:t xml:space="preserve">Целью анализа конкурентов является </w:t>
      </w:r>
      <w:r w:rsidRPr="007047E7">
        <w:t>выявление наиболее удачных идей и способов решения проблемы</w:t>
      </w:r>
      <w:r>
        <w:t>.</w:t>
      </w:r>
    </w:p>
    <w:p w14:paraId="3ACF040D" w14:textId="225AC678" w:rsidR="000C1AD4" w:rsidRDefault="000C1AD4" w:rsidP="00B11393">
      <w:pPr>
        <w:pStyle w:val="a8"/>
      </w:pPr>
      <w:r>
        <w:t>Нашим</w:t>
      </w:r>
      <w:r w:rsidR="007047E7">
        <w:t>и</w:t>
      </w:r>
      <w:r>
        <w:t xml:space="preserve"> конкурен</w:t>
      </w:r>
      <w:r w:rsidR="007047E7">
        <w:t>та</w:t>
      </w:r>
      <w:r>
        <w:t>м</w:t>
      </w:r>
      <w:r w:rsidR="007047E7">
        <w:t>и</w:t>
      </w:r>
      <w:r>
        <w:t xml:space="preserve"> по теме тайм-менеджмента явля</w:t>
      </w:r>
      <w:r w:rsidR="007047E7">
        <w:t>ются «</w:t>
      </w:r>
      <w:r w:rsidR="007047E7">
        <w:rPr>
          <w:lang w:val="en-US"/>
        </w:rPr>
        <w:t>Rescue Dash</w:t>
      </w:r>
      <w:r w:rsidR="007047E7">
        <w:t>» и «Тайм-менеджмент»</w:t>
      </w:r>
      <w:r>
        <w:t>.</w:t>
      </w:r>
      <w:r w:rsidR="007047E7">
        <w:t xml:space="preserve"> Мы сравним их по следующим критериям:</w:t>
      </w:r>
    </w:p>
    <w:p w14:paraId="0F7CA816" w14:textId="5BACDFA7" w:rsidR="004D7490" w:rsidRDefault="004D7490" w:rsidP="004D7490">
      <w:pPr>
        <w:pStyle w:val="a8"/>
        <w:numPr>
          <w:ilvl w:val="0"/>
          <w:numId w:val="32"/>
        </w:numPr>
      </w:pPr>
      <w:r>
        <w:t xml:space="preserve">вид игры (видеоигра, настольная, </w:t>
      </w:r>
      <w:proofErr w:type="gramStart"/>
      <w:r>
        <w:t>т.п.</w:t>
      </w:r>
      <w:proofErr w:type="gramEnd"/>
      <w:r>
        <w:t>)</w:t>
      </w:r>
    </w:p>
    <w:p w14:paraId="3C2994BC" w14:textId="313671CA" w:rsidR="007047E7" w:rsidRDefault="007047E7" w:rsidP="007047E7">
      <w:pPr>
        <w:pStyle w:val="a8"/>
        <w:numPr>
          <w:ilvl w:val="0"/>
          <w:numId w:val="32"/>
        </w:numPr>
      </w:pPr>
      <w:r>
        <w:t>тип аналога (прямой или косвенный)</w:t>
      </w:r>
    </w:p>
    <w:p w14:paraId="10B8167F" w14:textId="272D97BE" w:rsidR="007047E7" w:rsidRDefault="004D7490" w:rsidP="007047E7">
      <w:pPr>
        <w:pStyle w:val="a8"/>
        <w:numPr>
          <w:ilvl w:val="0"/>
          <w:numId w:val="32"/>
        </w:numPr>
      </w:pPr>
      <w:r>
        <w:t>основная цель игры</w:t>
      </w:r>
    </w:p>
    <w:p w14:paraId="1B23215A" w14:textId="2F9BAC24" w:rsidR="004D7490" w:rsidRDefault="004D7490" w:rsidP="007047E7">
      <w:pPr>
        <w:pStyle w:val="a8"/>
        <w:numPr>
          <w:ilvl w:val="0"/>
          <w:numId w:val="32"/>
        </w:numPr>
      </w:pPr>
      <w:r>
        <w:t>присутствует ли образовательная составляющая</w:t>
      </w:r>
    </w:p>
    <w:p w14:paraId="02279ED3" w14:textId="648F0666" w:rsidR="00203B53" w:rsidRDefault="00203B53" w:rsidP="007047E7">
      <w:pPr>
        <w:pStyle w:val="a8"/>
        <w:numPr>
          <w:ilvl w:val="0"/>
          <w:numId w:val="32"/>
        </w:numPr>
      </w:pPr>
      <w:r>
        <w:t>наличие интересного геймплея</w:t>
      </w:r>
    </w:p>
    <w:p w14:paraId="0B7F8EC9" w14:textId="6277B37C" w:rsidR="004D7490" w:rsidRDefault="004D7490" w:rsidP="004D7490">
      <w:pPr>
        <w:pStyle w:val="a8"/>
        <w:ind w:left="709" w:firstLine="0"/>
      </w:pPr>
      <w:r>
        <w:t>Итак:</w:t>
      </w:r>
    </w:p>
    <w:tbl>
      <w:tblPr>
        <w:tblStyle w:val="-1"/>
        <w:tblW w:w="5000" w:type="pct"/>
        <w:tblLayout w:type="fixed"/>
        <w:tblLook w:val="0660" w:firstRow="1" w:lastRow="1" w:firstColumn="0" w:lastColumn="0" w:noHBand="1" w:noVBand="1"/>
      </w:tblPr>
      <w:tblGrid>
        <w:gridCol w:w="2694"/>
        <w:gridCol w:w="3686"/>
        <w:gridCol w:w="2975"/>
      </w:tblGrid>
      <w:tr w:rsidR="0048310B" w14:paraId="3C6A86D5" w14:textId="77777777" w:rsidTr="00F04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tcW w:w="1440" w:type="pct"/>
            <w:noWrap/>
          </w:tcPr>
          <w:p w14:paraId="37955E15" w14:textId="1CC6532D" w:rsidR="004D7490" w:rsidRDefault="004D7490">
            <w:r>
              <w:t>Критерий</w:t>
            </w:r>
          </w:p>
        </w:tc>
        <w:tc>
          <w:tcPr>
            <w:tcW w:w="1970" w:type="pct"/>
          </w:tcPr>
          <w:p w14:paraId="784713C8" w14:textId="721C799B" w:rsidR="004D7490" w:rsidRPr="004D7490" w:rsidRDefault="004D7490">
            <w:pPr>
              <w:rPr>
                <w:lang w:val="en-US"/>
              </w:rPr>
            </w:pPr>
            <w:r>
              <w:rPr>
                <w:lang w:val="en-US"/>
              </w:rPr>
              <w:t>Rescue Dash</w:t>
            </w:r>
          </w:p>
        </w:tc>
        <w:tc>
          <w:tcPr>
            <w:tcW w:w="1590" w:type="pct"/>
          </w:tcPr>
          <w:p w14:paraId="59CEDCC9" w14:textId="08332A7E" w:rsidR="004D7490" w:rsidRDefault="004D7490">
            <w:r>
              <w:t>Тайм-менеджмент</w:t>
            </w:r>
          </w:p>
        </w:tc>
      </w:tr>
      <w:tr w:rsidR="0048310B" w14:paraId="0225FBF1" w14:textId="77777777" w:rsidTr="00F047B4">
        <w:trPr>
          <w:trHeight w:val="842"/>
        </w:trPr>
        <w:tc>
          <w:tcPr>
            <w:tcW w:w="1440" w:type="pct"/>
            <w:noWrap/>
          </w:tcPr>
          <w:p w14:paraId="2D8E3FBC" w14:textId="05E21AFD" w:rsidR="004D7490" w:rsidRPr="00B12CF8" w:rsidRDefault="00B12CF8">
            <w:pPr>
              <w:rPr>
                <w:b/>
                <w:bCs/>
                <w:i/>
                <w:iCs/>
              </w:rPr>
            </w:pPr>
            <w:r w:rsidRPr="00B12CF8">
              <w:rPr>
                <w:b/>
                <w:bCs/>
                <w:i/>
                <w:iCs/>
              </w:rPr>
              <w:t>Вид игры</w:t>
            </w:r>
          </w:p>
        </w:tc>
        <w:tc>
          <w:tcPr>
            <w:tcW w:w="1970" w:type="pct"/>
          </w:tcPr>
          <w:p w14:paraId="452FCF83" w14:textId="478D4B5A" w:rsidR="004D7490" w:rsidRDefault="0048310B">
            <w:pPr>
              <w:pStyle w:val="DecimalAligned"/>
            </w:pPr>
            <w:r>
              <w:t>М</w:t>
            </w:r>
            <w:r w:rsidR="00B12CF8">
              <w:t xml:space="preserve">обильная </w:t>
            </w:r>
            <w:r w:rsidR="00B12CF8">
              <w:br/>
              <w:t>видеоигра</w:t>
            </w:r>
          </w:p>
        </w:tc>
        <w:tc>
          <w:tcPr>
            <w:tcW w:w="1590" w:type="pct"/>
          </w:tcPr>
          <w:p w14:paraId="5638A19D" w14:textId="4E558AFF" w:rsidR="004D7490" w:rsidRDefault="0048310B">
            <w:pPr>
              <w:pStyle w:val="DecimalAligned"/>
            </w:pPr>
            <w:r>
              <w:t>Н</w:t>
            </w:r>
            <w:r w:rsidR="00B12CF8">
              <w:t xml:space="preserve">астольная деловая </w:t>
            </w:r>
            <w:r w:rsidR="00B12CF8">
              <w:br/>
              <w:t>игра</w:t>
            </w:r>
          </w:p>
        </w:tc>
      </w:tr>
      <w:tr w:rsidR="0048310B" w14:paraId="4C9907E6" w14:textId="77777777" w:rsidTr="00F047B4">
        <w:trPr>
          <w:trHeight w:val="517"/>
        </w:trPr>
        <w:tc>
          <w:tcPr>
            <w:tcW w:w="1440" w:type="pct"/>
            <w:noWrap/>
          </w:tcPr>
          <w:p w14:paraId="063F0114" w14:textId="2E43AE44" w:rsidR="004D7490" w:rsidRPr="00B12CF8" w:rsidRDefault="00B12CF8">
            <w:pPr>
              <w:rPr>
                <w:b/>
                <w:bCs/>
                <w:i/>
                <w:iCs/>
              </w:rPr>
            </w:pPr>
            <w:r w:rsidRPr="00B12CF8">
              <w:rPr>
                <w:b/>
                <w:bCs/>
                <w:i/>
                <w:iCs/>
              </w:rPr>
              <w:t>Тип аналога</w:t>
            </w:r>
          </w:p>
        </w:tc>
        <w:tc>
          <w:tcPr>
            <w:tcW w:w="1970" w:type="pct"/>
          </w:tcPr>
          <w:p w14:paraId="3A191C68" w14:textId="7216FBCD" w:rsidR="004D7490" w:rsidRDefault="0048310B">
            <w:pPr>
              <w:pStyle w:val="DecimalAligned"/>
            </w:pPr>
            <w:r>
              <w:t>П</w:t>
            </w:r>
            <w:r w:rsidR="00B12CF8">
              <w:t>рямой</w:t>
            </w:r>
          </w:p>
        </w:tc>
        <w:tc>
          <w:tcPr>
            <w:tcW w:w="1590" w:type="pct"/>
          </w:tcPr>
          <w:p w14:paraId="70639ED5" w14:textId="2D961553" w:rsidR="004D7490" w:rsidRDefault="0048310B">
            <w:pPr>
              <w:pStyle w:val="DecimalAligned"/>
            </w:pPr>
            <w:r>
              <w:t>К</w:t>
            </w:r>
            <w:r w:rsidR="00B12CF8">
              <w:t>освенный</w:t>
            </w:r>
          </w:p>
        </w:tc>
      </w:tr>
      <w:tr w:rsidR="0048310B" w14:paraId="12209361" w14:textId="77777777" w:rsidTr="00F047B4">
        <w:trPr>
          <w:trHeight w:val="1182"/>
        </w:trPr>
        <w:tc>
          <w:tcPr>
            <w:tcW w:w="1440" w:type="pct"/>
            <w:tcBorders>
              <w:bottom w:val="nil"/>
            </w:tcBorders>
            <w:noWrap/>
          </w:tcPr>
          <w:p w14:paraId="25D0E490" w14:textId="10644766" w:rsidR="004D7490" w:rsidRPr="00B12CF8" w:rsidRDefault="00B12CF8">
            <w:pPr>
              <w:rPr>
                <w:b/>
                <w:bCs/>
                <w:i/>
                <w:iCs/>
              </w:rPr>
            </w:pPr>
            <w:r w:rsidRPr="00B12CF8">
              <w:rPr>
                <w:b/>
                <w:bCs/>
                <w:i/>
                <w:iCs/>
              </w:rPr>
              <w:t xml:space="preserve">Основная цель </w:t>
            </w:r>
            <w:r w:rsidRPr="00B12CF8">
              <w:rPr>
                <w:b/>
                <w:bCs/>
                <w:i/>
                <w:iCs/>
              </w:rPr>
              <w:br/>
              <w:t>игры</w:t>
            </w:r>
            <w:r w:rsidR="004D7490" w:rsidRPr="00B12CF8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970" w:type="pct"/>
            <w:tcBorders>
              <w:bottom w:val="nil"/>
            </w:tcBorders>
          </w:tcPr>
          <w:p w14:paraId="59DD3244" w14:textId="5B2D5351" w:rsidR="004D7490" w:rsidRDefault="0048310B" w:rsidP="00B12CF8">
            <w:pPr>
              <w:pStyle w:val="DecimalAligned"/>
            </w:pPr>
            <w:r>
              <w:t>С</w:t>
            </w:r>
            <w:r w:rsidR="00B12CF8">
              <w:t>пасение</w:t>
            </w:r>
            <w:r>
              <w:t xml:space="preserve"> персонажа.</w:t>
            </w:r>
            <w:r w:rsidR="00B12CF8">
              <w:t xml:space="preserve"> </w:t>
            </w:r>
            <w:r>
              <w:br/>
              <w:t>Цель: помочь персонажу,</w:t>
            </w:r>
            <w:r w:rsidR="00B12CF8">
              <w:t xml:space="preserve"> </w:t>
            </w:r>
            <w:r>
              <w:br/>
            </w:r>
            <w:r w:rsidR="00B12CF8">
              <w:t xml:space="preserve">используя </w:t>
            </w:r>
            <w:r>
              <w:br/>
            </w:r>
            <w:r w:rsidR="00B12CF8">
              <w:t>тайм</w:t>
            </w:r>
            <w:r>
              <w:t>-</w:t>
            </w:r>
            <w:r w:rsidR="00B12CF8">
              <w:t>менеджме</w:t>
            </w:r>
            <w:r>
              <w:t>н</w:t>
            </w:r>
            <w:r w:rsidR="00B12CF8">
              <w:t>т</w:t>
            </w:r>
            <w:r>
              <w:t>.</w:t>
            </w:r>
          </w:p>
        </w:tc>
        <w:tc>
          <w:tcPr>
            <w:tcW w:w="1590" w:type="pct"/>
            <w:tcBorders>
              <w:bottom w:val="nil"/>
            </w:tcBorders>
          </w:tcPr>
          <w:p w14:paraId="15DE3F43" w14:textId="70F5ECBA" w:rsidR="004D7490" w:rsidRDefault="00391EF3" w:rsidP="00391EF3">
            <w:pPr>
              <w:pStyle w:val="DecimalAligned"/>
            </w:pPr>
            <w:r>
              <w:t>Обучение тайм-менеджменту посредством</w:t>
            </w:r>
            <w:r>
              <w:br/>
              <w:t>решения определённых заданий за ограниченное время</w:t>
            </w:r>
            <w:r w:rsidR="001A0A44">
              <w:t>.</w:t>
            </w:r>
          </w:p>
        </w:tc>
      </w:tr>
      <w:tr w:rsidR="0048310B" w14:paraId="2DA5D9AF" w14:textId="77777777" w:rsidTr="00236E8F">
        <w:trPr>
          <w:trHeight w:val="517"/>
        </w:trPr>
        <w:tc>
          <w:tcPr>
            <w:tcW w:w="1440" w:type="pct"/>
            <w:tcBorders>
              <w:top w:val="nil"/>
              <w:bottom w:val="nil"/>
            </w:tcBorders>
            <w:noWrap/>
          </w:tcPr>
          <w:p w14:paraId="06C2A750" w14:textId="14D9F36C" w:rsidR="004D7490" w:rsidRPr="00A5321B" w:rsidRDefault="0048310B">
            <w:pPr>
              <w:rPr>
                <w:b/>
                <w:bCs/>
                <w:i/>
                <w:iCs/>
              </w:rPr>
            </w:pPr>
            <w:r w:rsidRPr="00A5321B">
              <w:rPr>
                <w:b/>
                <w:bCs/>
                <w:i/>
                <w:iCs/>
              </w:rPr>
              <w:t>Присутствует ли образовательная составляющая</w:t>
            </w:r>
          </w:p>
        </w:tc>
        <w:tc>
          <w:tcPr>
            <w:tcW w:w="1970" w:type="pct"/>
            <w:tcBorders>
              <w:top w:val="nil"/>
              <w:bottom w:val="nil"/>
            </w:tcBorders>
          </w:tcPr>
          <w:p w14:paraId="74996EF1" w14:textId="589FD11F" w:rsidR="004D7490" w:rsidRPr="00850D1F" w:rsidRDefault="00850D1F">
            <w:pPr>
              <w:pStyle w:val="DecimalAligned"/>
              <w:rPr>
                <w:b/>
                <w:bCs/>
              </w:rPr>
            </w:pPr>
            <w:r>
              <w:rPr>
                <w:b/>
                <w:bCs/>
              </w:rPr>
              <w:t>Отсутствует</w:t>
            </w:r>
          </w:p>
        </w:tc>
        <w:tc>
          <w:tcPr>
            <w:tcW w:w="1590" w:type="pct"/>
            <w:tcBorders>
              <w:top w:val="nil"/>
              <w:bottom w:val="nil"/>
            </w:tcBorders>
          </w:tcPr>
          <w:p w14:paraId="3D420D4F" w14:textId="6DA94F14" w:rsidR="004D7490" w:rsidRPr="00850D1F" w:rsidRDefault="00850D1F">
            <w:pPr>
              <w:pStyle w:val="DecimalAligned"/>
              <w:rPr>
                <w:b/>
                <w:bCs/>
              </w:rPr>
            </w:pPr>
            <w:r w:rsidRPr="00850D1F">
              <w:rPr>
                <w:b/>
                <w:bCs/>
              </w:rPr>
              <w:t>Присутствует</w:t>
            </w:r>
          </w:p>
        </w:tc>
      </w:tr>
      <w:tr w:rsidR="00F047B4" w14:paraId="7131B190" w14:textId="77777777" w:rsidTr="00236E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1440" w:type="pct"/>
            <w:tcBorders>
              <w:top w:val="nil"/>
              <w:bottom w:val="single" w:sz="4" w:space="0" w:color="auto"/>
            </w:tcBorders>
            <w:noWrap/>
          </w:tcPr>
          <w:p w14:paraId="7FFEA6D6" w14:textId="3C8A7C9A" w:rsidR="00F047B4" w:rsidRPr="00F047B4" w:rsidRDefault="00F047B4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br/>
            </w:r>
            <w:r>
              <w:rPr>
                <w:i/>
                <w:iCs/>
              </w:rPr>
              <w:t>Наличие</w:t>
            </w:r>
            <w:r>
              <w:rPr>
                <w:i/>
                <w:iCs/>
              </w:rPr>
              <w:br/>
              <w:t>интересного</w:t>
            </w:r>
            <w:r>
              <w:rPr>
                <w:i/>
                <w:iCs/>
              </w:rPr>
              <w:br/>
              <w:t>геймплея</w:t>
            </w:r>
          </w:p>
        </w:tc>
        <w:tc>
          <w:tcPr>
            <w:tcW w:w="1970" w:type="pct"/>
            <w:tcBorders>
              <w:top w:val="nil"/>
              <w:bottom w:val="single" w:sz="4" w:space="0" w:color="auto"/>
            </w:tcBorders>
          </w:tcPr>
          <w:p w14:paraId="67536171" w14:textId="1678F55C" w:rsidR="00F047B4" w:rsidRPr="00F047B4" w:rsidRDefault="00F047B4">
            <w:pPr>
              <w:pStyle w:val="DecimalAligned"/>
            </w:pPr>
            <w:r w:rsidRPr="00F047B4">
              <w:t>Присутствует</w:t>
            </w:r>
          </w:p>
        </w:tc>
        <w:tc>
          <w:tcPr>
            <w:tcW w:w="1590" w:type="pct"/>
            <w:tcBorders>
              <w:top w:val="nil"/>
              <w:bottom w:val="single" w:sz="4" w:space="0" w:color="auto"/>
            </w:tcBorders>
          </w:tcPr>
          <w:p w14:paraId="04CE1614" w14:textId="697DAEB5" w:rsidR="00F047B4" w:rsidRPr="00F047B4" w:rsidRDefault="00F047B4">
            <w:pPr>
              <w:pStyle w:val="DecimalAligned"/>
            </w:pPr>
            <w:r w:rsidRPr="00F047B4">
              <w:t>Отсутствует</w:t>
            </w:r>
          </w:p>
        </w:tc>
      </w:tr>
    </w:tbl>
    <w:p w14:paraId="0D1F1CCD" w14:textId="2AABA9AB" w:rsidR="00744C76" w:rsidRDefault="00744C76" w:rsidP="00744C76">
      <w:pPr>
        <w:pStyle w:val="a"/>
        <w:numPr>
          <w:ilvl w:val="0"/>
          <w:numId w:val="0"/>
        </w:numPr>
        <w:ind w:left="1134" w:hanging="425"/>
      </w:pPr>
    </w:p>
    <w:p w14:paraId="1698CD34" w14:textId="615619D1" w:rsidR="00744C76" w:rsidRPr="00744C76" w:rsidRDefault="00744C76" w:rsidP="00744C76">
      <w:pPr>
        <w:pStyle w:val="a"/>
        <w:numPr>
          <w:ilvl w:val="0"/>
          <w:numId w:val="0"/>
        </w:numPr>
        <w:ind w:left="1134" w:hanging="425"/>
      </w:pPr>
      <w:r>
        <w:t xml:space="preserve">Из таблицы можно сделать вывод, что существует достаточно мало </w:t>
      </w:r>
      <w:r w:rsidRPr="00744C76">
        <w:t xml:space="preserve">приложений, которые </w:t>
      </w:r>
      <w:r>
        <w:t xml:space="preserve">решали бы проблему обучения тайм-менеджменту. И они </w:t>
      </w:r>
      <w:r w:rsidRPr="00744C76">
        <w:t>либо обучают тайм</w:t>
      </w:r>
      <w:r>
        <w:t>-</w:t>
      </w:r>
      <w:r w:rsidRPr="00744C76">
        <w:t>мене</w:t>
      </w:r>
      <w:r>
        <w:t>д</w:t>
      </w:r>
      <w:r w:rsidRPr="00744C76">
        <w:t xml:space="preserve">жменту, либо </w:t>
      </w:r>
      <w:r w:rsidRPr="00744C76">
        <w:lastRenderedPageBreak/>
        <w:t>используют его для решения головоломок, но не было найдено того</w:t>
      </w:r>
      <w:r w:rsidR="002C7493">
        <w:t xml:space="preserve"> решения</w:t>
      </w:r>
      <w:r w:rsidRPr="00744C76">
        <w:t>, котор</w:t>
      </w:r>
      <w:r w:rsidR="002C7493">
        <w:t>ое бы</w:t>
      </w:r>
      <w:r w:rsidRPr="00744C76">
        <w:t xml:space="preserve"> совмещал оба этих аспекта</w:t>
      </w:r>
      <w:r w:rsidR="002C7493">
        <w:t>.</w:t>
      </w:r>
    </w:p>
    <w:p w14:paraId="15A72ECE" w14:textId="084CD087" w:rsidR="00744C76" w:rsidRDefault="00744C76" w:rsidP="00744C76">
      <w:pPr>
        <w:pStyle w:val="a"/>
        <w:numPr>
          <w:ilvl w:val="0"/>
          <w:numId w:val="0"/>
        </w:numPr>
        <w:ind w:left="1134" w:hanging="425"/>
      </w:pPr>
    </w:p>
    <w:p w14:paraId="05E89261" w14:textId="464443B8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43E6B153" w14:textId="47C40457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45E75C2A" w14:textId="57C799F0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1F696E7F" w14:textId="2B6618A7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06CC7C1D" w14:textId="387D0971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2FE005B9" w14:textId="0BD57AF5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17DAAE9F" w14:textId="6BEE0C7D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266208DA" w14:textId="5DC47580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54DCA596" w14:textId="6BDEFEBD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64DF99D6" w14:textId="02FEF2B5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09B1B5AA" w14:textId="54737D96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6DA5CB6A" w14:textId="6B73FC1F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5B9C113E" w14:textId="640BDDA0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36422163" w14:textId="42444063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4F66F81F" w14:textId="0B69A122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6E5759E9" w14:textId="158075B7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7C30B3AF" w14:textId="1F551B27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1EFF7BD7" w14:textId="1708B2A7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43BA62DF" w14:textId="557BC4E0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083CA6A3" w14:textId="709753BF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7874B521" w14:textId="0A2AC8F6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266C364C" w14:textId="2C9870ED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6F31047E" w14:textId="724687BC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16D23F25" w14:textId="00D2AFAD" w:rsidR="00643240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2DAA3E0A" w14:textId="77777777" w:rsidR="00643240" w:rsidRPr="00744C76" w:rsidRDefault="00643240" w:rsidP="00744C76">
      <w:pPr>
        <w:pStyle w:val="a"/>
        <w:numPr>
          <w:ilvl w:val="0"/>
          <w:numId w:val="0"/>
        </w:numPr>
        <w:ind w:left="1134" w:hanging="425"/>
      </w:pPr>
    </w:p>
    <w:p w14:paraId="752C93DD" w14:textId="49E86EB1" w:rsidR="00F86BDD" w:rsidRPr="00F86BDD" w:rsidRDefault="007A5489" w:rsidP="00F86BDD">
      <w:pPr>
        <w:pStyle w:val="a6"/>
      </w:pPr>
      <w:bookmarkStart w:id="9" w:name="_Toc70551600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9"/>
    </w:p>
    <w:p w14:paraId="71D51CF5" w14:textId="32BD619D" w:rsidR="00D56A86" w:rsidRDefault="00D56A86" w:rsidP="00D56A86">
      <w:pPr>
        <w:pStyle w:val="a8"/>
      </w:pPr>
      <w:r>
        <w:t xml:space="preserve">Требования </w:t>
      </w:r>
      <w:r w:rsidR="00A717C3">
        <w:t>пользователей</w:t>
      </w:r>
      <w:r w:rsidR="00A0195D">
        <w:t>:</w:t>
      </w:r>
    </w:p>
    <w:p w14:paraId="265689CC" w14:textId="2711800E" w:rsidR="00A0195D" w:rsidRDefault="00A0195D" w:rsidP="00A0195D">
      <w:pPr>
        <w:pStyle w:val="a8"/>
        <w:numPr>
          <w:ilvl w:val="0"/>
          <w:numId w:val="29"/>
        </w:numPr>
      </w:pPr>
      <w:r>
        <w:t xml:space="preserve">поддержка </w:t>
      </w:r>
      <w:r>
        <w:rPr>
          <w:lang w:val="en-US"/>
        </w:rPr>
        <w:t xml:space="preserve">Android </w:t>
      </w:r>
      <w:r>
        <w:t xml:space="preserve">и </w:t>
      </w:r>
      <w:r>
        <w:rPr>
          <w:lang w:val="en-US"/>
        </w:rPr>
        <w:t>iOS</w:t>
      </w:r>
      <w:r>
        <w:t>;</w:t>
      </w:r>
    </w:p>
    <w:p w14:paraId="656A57B9" w14:textId="473968C3" w:rsidR="00A0195D" w:rsidRDefault="00C877DD" w:rsidP="00A0195D">
      <w:pPr>
        <w:pStyle w:val="a8"/>
        <w:numPr>
          <w:ilvl w:val="0"/>
          <w:numId w:val="29"/>
        </w:numPr>
      </w:pPr>
      <w:r>
        <w:t>наличие обучающего материала;</w:t>
      </w:r>
    </w:p>
    <w:p w14:paraId="0074D151" w14:textId="5867EA28" w:rsidR="00C877DD" w:rsidRDefault="003B16D9" w:rsidP="00A0195D">
      <w:pPr>
        <w:pStyle w:val="a8"/>
        <w:numPr>
          <w:ilvl w:val="0"/>
          <w:numId w:val="29"/>
        </w:numPr>
      </w:pPr>
      <w:r>
        <w:t>наличие головоломок (квестов), проверяющих усвоение темы и тренирующее практическое применение;</w:t>
      </w:r>
    </w:p>
    <w:p w14:paraId="258EE40A" w14:textId="27834DE2" w:rsidR="003B16D9" w:rsidRDefault="00EF309F" w:rsidP="00A0195D">
      <w:pPr>
        <w:pStyle w:val="a8"/>
        <w:numPr>
          <w:ilvl w:val="0"/>
          <w:numId w:val="29"/>
        </w:numPr>
      </w:pPr>
      <w:r>
        <w:t>в игру должно быть интересно играть</w:t>
      </w:r>
      <w:r w:rsidR="009F27F9">
        <w:t>.</w:t>
      </w:r>
    </w:p>
    <w:p w14:paraId="5146A2D2" w14:textId="6FA9038A" w:rsidR="00D56A86" w:rsidRDefault="00D56A86" w:rsidP="00D56A86">
      <w:pPr>
        <w:pStyle w:val="a8"/>
      </w:pPr>
      <w:r>
        <w:t>Функциональные требования</w:t>
      </w:r>
      <w:r w:rsidR="00A0195D">
        <w:t>:</w:t>
      </w:r>
    </w:p>
    <w:p w14:paraId="506B5824" w14:textId="5D3842E2" w:rsidR="00A0195D" w:rsidRDefault="003D54D8" w:rsidP="00A0195D">
      <w:pPr>
        <w:pStyle w:val="a8"/>
        <w:numPr>
          <w:ilvl w:val="0"/>
          <w:numId w:val="28"/>
        </w:numPr>
      </w:pPr>
      <w:r>
        <w:t xml:space="preserve">должно </w:t>
      </w:r>
      <w:r w:rsidR="008773D2">
        <w:t>работа</w:t>
      </w:r>
      <w:r>
        <w:t>ть</w:t>
      </w:r>
      <w:r w:rsidR="00F13D5C">
        <w:t xml:space="preserve"> на мобильных устройствах;</w:t>
      </w:r>
    </w:p>
    <w:p w14:paraId="17843F1E" w14:textId="7088B022" w:rsidR="003F1615" w:rsidRDefault="003D54D8" w:rsidP="00136755">
      <w:pPr>
        <w:pStyle w:val="a8"/>
        <w:numPr>
          <w:ilvl w:val="0"/>
          <w:numId w:val="28"/>
        </w:numPr>
      </w:pPr>
      <w:r>
        <w:t xml:space="preserve">использовать </w:t>
      </w:r>
      <w:r w:rsidR="00482F3D">
        <w:t>язык программирования: С</w:t>
      </w:r>
      <w:r w:rsidR="00482F3D">
        <w:rPr>
          <w:lang w:val="en-US"/>
        </w:rPr>
        <w:t>#</w:t>
      </w:r>
      <w:r w:rsidR="004551C7">
        <w:t>;</w:t>
      </w:r>
    </w:p>
    <w:p w14:paraId="11DBAC97" w14:textId="1CE77717" w:rsidR="00136755" w:rsidRDefault="00136755" w:rsidP="00136755">
      <w:pPr>
        <w:pStyle w:val="a8"/>
        <w:numPr>
          <w:ilvl w:val="0"/>
          <w:numId w:val="28"/>
        </w:numPr>
      </w:pPr>
      <w:r>
        <w:t>должен быть реализован интерфейс;</w:t>
      </w:r>
    </w:p>
    <w:p w14:paraId="76D06CE4" w14:textId="0DF6EBE5" w:rsidR="00136755" w:rsidRPr="00136755" w:rsidRDefault="00136755" w:rsidP="00136755">
      <w:pPr>
        <w:pStyle w:val="a8"/>
        <w:numPr>
          <w:ilvl w:val="0"/>
          <w:numId w:val="28"/>
        </w:numPr>
      </w:pPr>
      <w:r>
        <w:t>д</w:t>
      </w:r>
      <w:r w:rsidRPr="00136755">
        <w:t>олжны быть реализованы локации</w:t>
      </w:r>
      <w:r>
        <w:t>;</w:t>
      </w:r>
    </w:p>
    <w:p w14:paraId="1E682581" w14:textId="1A82EF8E" w:rsidR="00136755" w:rsidRPr="00136755" w:rsidRDefault="00136755" w:rsidP="00136755">
      <w:pPr>
        <w:pStyle w:val="a8"/>
        <w:numPr>
          <w:ilvl w:val="0"/>
          <w:numId w:val="28"/>
        </w:numPr>
      </w:pPr>
      <w:r>
        <w:t>д</w:t>
      </w:r>
      <w:r w:rsidRPr="003D54D8">
        <w:t>олжно быть реализовано управление герое</w:t>
      </w:r>
      <w:r>
        <w:t>м;</w:t>
      </w:r>
    </w:p>
    <w:p w14:paraId="17A88D4A" w14:textId="78F6FA49" w:rsidR="00136755" w:rsidRDefault="003858B6" w:rsidP="00A0195D">
      <w:pPr>
        <w:pStyle w:val="a8"/>
        <w:numPr>
          <w:ilvl w:val="0"/>
          <w:numId w:val="28"/>
        </w:numPr>
      </w:pPr>
      <w:r>
        <w:t>должна быть реализована обучающая часть игры;</w:t>
      </w:r>
    </w:p>
    <w:p w14:paraId="35ECA9B2" w14:textId="6913C497" w:rsidR="003858B6" w:rsidRDefault="003E3949" w:rsidP="00A0195D">
      <w:pPr>
        <w:pStyle w:val="a8"/>
        <w:numPr>
          <w:ilvl w:val="0"/>
          <w:numId w:val="28"/>
        </w:numPr>
      </w:pPr>
      <w:r>
        <w:t>должно быть реализовано взаимодействие с персонажами;</w:t>
      </w:r>
    </w:p>
    <w:p w14:paraId="3669C8B2" w14:textId="2738E01E" w:rsidR="003E3949" w:rsidRDefault="004A7C98" w:rsidP="00A0195D">
      <w:pPr>
        <w:pStyle w:val="a8"/>
        <w:numPr>
          <w:ilvl w:val="0"/>
          <w:numId w:val="28"/>
        </w:numPr>
      </w:pPr>
      <w:r>
        <w:t>должна быть реализована механика прогресса;</w:t>
      </w:r>
    </w:p>
    <w:p w14:paraId="4BFAB9A3" w14:textId="28BCA3FB" w:rsidR="004A7C98" w:rsidRDefault="004A7C98" w:rsidP="00A0195D">
      <w:pPr>
        <w:pStyle w:val="a8"/>
        <w:numPr>
          <w:ilvl w:val="0"/>
          <w:numId w:val="28"/>
        </w:numPr>
      </w:pPr>
      <w:r>
        <w:t>должна быть реализована механика бонусов</w:t>
      </w:r>
      <w:r w:rsidR="00465D75">
        <w:t>.</w:t>
      </w:r>
    </w:p>
    <w:p w14:paraId="777F80AB" w14:textId="63391D14" w:rsidR="00D56A86" w:rsidRDefault="00D56A86" w:rsidP="00D56A86">
      <w:pPr>
        <w:pStyle w:val="a8"/>
      </w:pPr>
      <w:r>
        <w:t>Нефункциональные требования</w:t>
      </w:r>
      <w:r w:rsidR="007870F6">
        <w:t>:</w:t>
      </w:r>
    </w:p>
    <w:p w14:paraId="03DD536B" w14:textId="74049884" w:rsidR="006A3BD3" w:rsidRDefault="006A3BD3" w:rsidP="006A3BD3">
      <w:pPr>
        <w:pStyle w:val="a8"/>
        <w:numPr>
          <w:ilvl w:val="0"/>
          <w:numId w:val="30"/>
        </w:numPr>
      </w:pPr>
      <w:r>
        <w:t>игра должна иметь возможности к расширению (новые уровни, задания);</w:t>
      </w:r>
    </w:p>
    <w:p w14:paraId="15B8E5E4" w14:textId="1417837C" w:rsidR="006A3BD3" w:rsidRDefault="00B6264C" w:rsidP="006A3BD3">
      <w:pPr>
        <w:pStyle w:val="a8"/>
        <w:numPr>
          <w:ilvl w:val="0"/>
          <w:numId w:val="30"/>
        </w:numPr>
      </w:pPr>
      <w:r>
        <w:t xml:space="preserve">игра должна </w:t>
      </w:r>
      <w:r w:rsidR="00AD1C57">
        <w:t>быть хорошо оптимизирована под слабые мобильные устройства;</w:t>
      </w:r>
    </w:p>
    <w:p w14:paraId="651BD8A1" w14:textId="38D49BC9" w:rsidR="00AD1C57" w:rsidRDefault="0065299C" w:rsidP="006A3BD3">
      <w:pPr>
        <w:pStyle w:val="a8"/>
        <w:numPr>
          <w:ilvl w:val="0"/>
          <w:numId w:val="30"/>
        </w:numPr>
      </w:pPr>
      <w:r>
        <w:t>игра должна стабильно работать при любых разрешениях и размерах дисплея;</w:t>
      </w:r>
    </w:p>
    <w:p w14:paraId="2785566D" w14:textId="0B2D9465" w:rsidR="00E72052" w:rsidRDefault="00E72052" w:rsidP="00E72052">
      <w:pPr>
        <w:pStyle w:val="a8"/>
        <w:numPr>
          <w:ilvl w:val="0"/>
          <w:numId w:val="30"/>
        </w:numPr>
      </w:pPr>
      <w:r>
        <w:t>игра должна постоянно пополняться новым контентом.</w:t>
      </w:r>
    </w:p>
    <w:p w14:paraId="71807464" w14:textId="0D4F7EF7" w:rsidR="00D56A86" w:rsidRDefault="00D56A86" w:rsidP="00D56A86">
      <w:pPr>
        <w:pStyle w:val="a8"/>
      </w:pPr>
      <w:r>
        <w:lastRenderedPageBreak/>
        <w:t>Производные требования</w:t>
      </w:r>
      <w:r w:rsidR="00537E92">
        <w:t>:</w:t>
      </w:r>
    </w:p>
    <w:p w14:paraId="3DC66EBF" w14:textId="4B651485" w:rsidR="00537E92" w:rsidRDefault="001D4239" w:rsidP="00537E92">
      <w:pPr>
        <w:pStyle w:val="a8"/>
        <w:numPr>
          <w:ilvl w:val="0"/>
          <w:numId w:val="31"/>
        </w:numPr>
      </w:pPr>
      <w:r>
        <w:t>игра должна работать на устройствах с сенсорным экраном;</w:t>
      </w:r>
    </w:p>
    <w:p w14:paraId="09D5B536" w14:textId="6E6977AC" w:rsidR="00D56A86" w:rsidRPr="00C87CFC" w:rsidRDefault="005B29EE" w:rsidP="00C87CFC">
      <w:pPr>
        <w:pStyle w:val="a8"/>
        <w:numPr>
          <w:ilvl w:val="0"/>
          <w:numId w:val="31"/>
        </w:numPr>
      </w:pPr>
      <w:r>
        <w:t>доступ к сети Интернет не должен быть необходимым</w:t>
      </w:r>
      <w:r w:rsidR="00F4288B">
        <w:t>.</w:t>
      </w: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67D14611" w14:textId="7845BDEC" w:rsidR="002D5125" w:rsidRDefault="007A5489" w:rsidP="00855BDE">
      <w:pPr>
        <w:pStyle w:val="a6"/>
      </w:pPr>
      <w:bookmarkStart w:id="10" w:name="_Toc70551601"/>
      <w:r>
        <w:lastRenderedPageBreak/>
        <w:t>С</w:t>
      </w:r>
      <w:r w:rsidR="00F86BDD">
        <w:t>тек для разработки</w:t>
      </w:r>
      <w:bookmarkEnd w:id="10"/>
    </w:p>
    <w:p w14:paraId="5CCF16E6" w14:textId="7F26696F" w:rsidR="007B0361" w:rsidRDefault="002D5125" w:rsidP="00517F9D">
      <w:pPr>
        <w:pStyle w:val="a8"/>
      </w:pPr>
      <w:r>
        <w:t xml:space="preserve">В качестве основной среды разработки используется игровой движок </w:t>
      </w:r>
      <w:r>
        <w:rPr>
          <w:lang w:val="en-US"/>
        </w:rPr>
        <w:t>Unity</w:t>
      </w:r>
      <w:r>
        <w:t xml:space="preserve">. Скрипты пишутся на языке программирования </w:t>
      </w:r>
      <w:r>
        <w:rPr>
          <w:lang w:val="en-US"/>
        </w:rPr>
        <w:t>C#</w:t>
      </w:r>
      <w:r>
        <w:t xml:space="preserve">. Проектирование интерфейса игры происходило в </w:t>
      </w:r>
      <w:r>
        <w:rPr>
          <w:lang w:val="en-US"/>
        </w:rPr>
        <w:t>Figma.</w:t>
      </w:r>
      <w:r w:rsidR="007B0361">
        <w:br w:type="page"/>
      </w:r>
    </w:p>
    <w:p w14:paraId="74F766FD" w14:textId="18D510A4" w:rsidR="00F86BDD" w:rsidRDefault="00F86BDD" w:rsidP="00F86BDD">
      <w:pPr>
        <w:pStyle w:val="a6"/>
      </w:pPr>
      <w:bookmarkStart w:id="11" w:name="_Toc70551602"/>
      <w:r>
        <w:lastRenderedPageBreak/>
        <w:t>Прототип</w:t>
      </w:r>
      <w:r w:rsidR="008B7AD2">
        <w:t>ирование</w:t>
      </w:r>
      <w:bookmarkEnd w:id="11"/>
    </w:p>
    <w:p w14:paraId="54592FA2" w14:textId="1A2C2F85" w:rsidR="00982087" w:rsidRPr="001F4102" w:rsidRDefault="00982087" w:rsidP="00982087">
      <w:pPr>
        <w:pStyle w:val="12"/>
      </w:pPr>
      <w:r>
        <w:t>ПРОТОТИПЫ ИНТЕРФЕЙСА ИГРЫ</w:t>
      </w:r>
    </w:p>
    <w:p w14:paraId="7C854EF6" w14:textId="2E9C2345" w:rsidR="00982087" w:rsidRDefault="00982087" w:rsidP="00982087">
      <w:pPr>
        <w:spacing w:line="360" w:lineRule="auto"/>
      </w:pPr>
      <w:r>
        <w:t>Персонажи</w:t>
      </w:r>
      <w:r w:rsidR="0082487E">
        <w:t>:</w:t>
      </w:r>
    </w:p>
    <w:p w14:paraId="21332FE6" w14:textId="77777777" w:rsidR="00982087" w:rsidRDefault="00982087" w:rsidP="00982087">
      <w:pPr>
        <w:spacing w:line="360" w:lineRule="auto"/>
      </w:pPr>
      <w:r>
        <w:rPr>
          <w:noProof/>
          <w:sz w:val="24"/>
        </w:rPr>
        <w:drawing>
          <wp:inline distT="0" distB="0" distL="0" distR="0" wp14:anchorId="2E023B78" wp14:editId="3938AD8D">
            <wp:extent cx="5369518" cy="6412675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218" cy="66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4158" w14:textId="0BD968F5" w:rsidR="00982087" w:rsidRDefault="00F003C7" w:rsidP="00982087">
      <w:pPr>
        <w:spacing w:line="360" w:lineRule="auto"/>
      </w:pPr>
      <w:r>
        <w:lastRenderedPageBreak/>
        <w:t>Локация о</w:t>
      </w:r>
      <w:r w:rsidR="00982087">
        <w:t>бщежити</w:t>
      </w:r>
      <w:r>
        <w:t>я</w:t>
      </w:r>
      <w:r w:rsidR="00982087">
        <w:t xml:space="preserve"> и </w:t>
      </w:r>
      <w:r>
        <w:t xml:space="preserve">пример </w:t>
      </w:r>
      <w:r w:rsidR="00982087">
        <w:t>диалогово</w:t>
      </w:r>
      <w:r>
        <w:t>го</w:t>
      </w:r>
      <w:r w:rsidR="00982087">
        <w:t xml:space="preserve"> окн</w:t>
      </w:r>
      <w:r>
        <w:t>а</w:t>
      </w:r>
      <w:r w:rsidR="0082487E">
        <w:t>:</w:t>
      </w:r>
      <w:r w:rsidR="00982087">
        <w:tab/>
      </w:r>
      <w:r w:rsidR="00982087">
        <w:rPr>
          <w:noProof/>
          <w:sz w:val="24"/>
          <w:u w:val="single"/>
        </w:rPr>
        <w:drawing>
          <wp:inline distT="0" distB="0" distL="0" distR="0" wp14:anchorId="509206C6" wp14:editId="0D1AC90D">
            <wp:extent cx="4899957" cy="285534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40" cy="28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7F9E" w14:textId="568BEF48" w:rsidR="00982087" w:rsidRDefault="00982087" w:rsidP="00982087">
      <w:pPr>
        <w:spacing w:line="360" w:lineRule="auto"/>
      </w:pPr>
      <w:r>
        <w:t>Игровой интерфейс пользователя</w:t>
      </w:r>
      <w:r w:rsidR="0082487E">
        <w:t>:</w:t>
      </w:r>
    </w:p>
    <w:p w14:paraId="19212C67" w14:textId="633556EA" w:rsidR="008B7AD2" w:rsidRDefault="00982087" w:rsidP="001904D1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579FB982" wp14:editId="259C9C80">
            <wp:extent cx="5391509" cy="371303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70" cy="372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B679" w14:textId="77777777" w:rsidR="001904D1" w:rsidRDefault="001904D1" w:rsidP="001904D1">
      <w:pPr>
        <w:spacing w:line="360" w:lineRule="auto"/>
      </w:pPr>
    </w:p>
    <w:p w14:paraId="041DC03B" w14:textId="77777777" w:rsidR="001904D1" w:rsidRDefault="001904D1" w:rsidP="001904D1">
      <w:pPr>
        <w:spacing w:line="360" w:lineRule="auto"/>
      </w:pPr>
    </w:p>
    <w:p w14:paraId="152D8EBE" w14:textId="77777777" w:rsidR="001904D1" w:rsidRDefault="001904D1" w:rsidP="001904D1">
      <w:pPr>
        <w:spacing w:line="360" w:lineRule="auto"/>
      </w:pPr>
    </w:p>
    <w:p w14:paraId="4DD7F066" w14:textId="77777777" w:rsidR="001904D1" w:rsidRDefault="001904D1" w:rsidP="001904D1">
      <w:pPr>
        <w:spacing w:line="360" w:lineRule="auto"/>
      </w:pPr>
    </w:p>
    <w:p w14:paraId="105432BE" w14:textId="702E5E0E" w:rsidR="001904D1" w:rsidRDefault="001904D1" w:rsidP="001904D1">
      <w:pPr>
        <w:spacing w:line="360" w:lineRule="auto"/>
      </w:pPr>
      <w:r>
        <w:lastRenderedPageBreak/>
        <w:t>Окно «Пауза» (опция «Профиль» демонстрирует отображение кнопок при нажатии):</w:t>
      </w:r>
    </w:p>
    <w:p w14:paraId="3DDB3998" w14:textId="69B2A57D" w:rsidR="001904D1" w:rsidRDefault="001904D1" w:rsidP="001904D1">
      <w:pPr>
        <w:spacing w:line="360" w:lineRule="auto"/>
      </w:pPr>
      <w:r>
        <w:tab/>
      </w:r>
      <w:r>
        <w:tab/>
      </w:r>
      <w:r>
        <w:rPr>
          <w:noProof/>
        </w:rPr>
        <w:drawing>
          <wp:inline distT="0" distB="0" distL="0" distR="0" wp14:anchorId="60962045" wp14:editId="4CE31321">
            <wp:extent cx="4457700" cy="40493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A5F3" w14:textId="5BD28A25" w:rsidR="001904D1" w:rsidRDefault="001904D1" w:rsidP="001904D1">
      <w:pPr>
        <w:spacing w:line="360" w:lineRule="auto"/>
      </w:pPr>
      <w:r>
        <w:t>Окно «Настройки»:</w:t>
      </w:r>
    </w:p>
    <w:p w14:paraId="370A8D6D" w14:textId="541355D2" w:rsidR="001904D1" w:rsidRDefault="001904D1" w:rsidP="001904D1">
      <w:pPr>
        <w:spacing w:line="360" w:lineRule="auto"/>
      </w:pPr>
      <w:r>
        <w:rPr>
          <w:noProof/>
        </w:rPr>
        <w:drawing>
          <wp:inline distT="0" distB="0" distL="0" distR="0" wp14:anchorId="0B5F1EBA" wp14:editId="690FC353">
            <wp:extent cx="5934075" cy="2971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4BDC" w14:textId="45FADFFC" w:rsidR="001A51C2" w:rsidRDefault="001A51C2" w:rsidP="001904D1">
      <w:pPr>
        <w:spacing w:line="360" w:lineRule="auto"/>
      </w:pPr>
    </w:p>
    <w:p w14:paraId="446F8EB4" w14:textId="77777777" w:rsidR="001A51C2" w:rsidRPr="001904D1" w:rsidRDefault="001A51C2" w:rsidP="001904D1">
      <w:pPr>
        <w:spacing w:line="360" w:lineRule="auto"/>
      </w:pPr>
    </w:p>
    <w:p w14:paraId="216367A9" w14:textId="2CBAE021" w:rsidR="00F86BDD" w:rsidRDefault="007A5489" w:rsidP="008F1467">
      <w:pPr>
        <w:pStyle w:val="a6"/>
      </w:pPr>
      <w:bookmarkStart w:id="12" w:name="_Toc70551603"/>
      <w:r>
        <w:lastRenderedPageBreak/>
        <w:t xml:space="preserve">Разработка </w:t>
      </w:r>
      <w:r w:rsidRPr="008F1467">
        <w:t>системы</w:t>
      </w:r>
      <w:bookmarkEnd w:id="12"/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69C7D0BA" w14:textId="2D82C147" w:rsidR="004B5FB0" w:rsidRDefault="004B5FB0" w:rsidP="004B5FB0">
      <w:pPr>
        <w:pStyle w:val="a6"/>
      </w:pPr>
      <w:bookmarkStart w:id="13" w:name="_Toc70551604"/>
      <w:r>
        <w:lastRenderedPageBreak/>
        <w:t>Заключение</w:t>
      </w:r>
      <w:bookmarkEnd w:id="13"/>
    </w:p>
    <w:p w14:paraId="7E578792" w14:textId="77777777" w:rsidR="008F1467" w:rsidRDefault="008F1467">
      <w:pPr>
        <w:spacing w:after="160" w:line="259" w:lineRule="auto"/>
        <w:rPr>
          <w:color w:val="000000" w:themeColor="text1"/>
          <w:szCs w:val="28"/>
        </w:rPr>
      </w:pPr>
      <w:r>
        <w:rPr>
          <w:szCs w:val="28"/>
        </w:rPr>
        <w:br w:type="page"/>
      </w:r>
    </w:p>
    <w:p w14:paraId="78F1F054" w14:textId="42C41B90" w:rsidR="002C22F8" w:rsidRDefault="008F1467" w:rsidP="008322F9">
      <w:pPr>
        <w:pStyle w:val="12"/>
      </w:pPr>
      <w:r>
        <w:lastRenderedPageBreak/>
        <w:t>СПИСОК ЛИТЕРАТУРЫ</w:t>
      </w:r>
      <w:bookmarkStart w:id="14" w:name="_Toc70551605"/>
    </w:p>
    <w:p w14:paraId="786234AE" w14:textId="50CA45BB" w:rsidR="008322F9" w:rsidRDefault="008322F9" w:rsidP="008322F9">
      <w:pPr>
        <w:pStyle w:val="12"/>
      </w:pPr>
    </w:p>
    <w:p w14:paraId="7AE1FDE2" w14:textId="3D1152D3" w:rsidR="008322F9" w:rsidRDefault="008322F9" w:rsidP="008322F9">
      <w:pPr>
        <w:pStyle w:val="12"/>
      </w:pPr>
    </w:p>
    <w:p w14:paraId="5CA32DCF" w14:textId="7B215123" w:rsidR="008322F9" w:rsidRDefault="008322F9" w:rsidP="008322F9">
      <w:pPr>
        <w:pStyle w:val="12"/>
      </w:pPr>
    </w:p>
    <w:p w14:paraId="48329DFB" w14:textId="58E3802C" w:rsidR="008322F9" w:rsidRDefault="008322F9" w:rsidP="008322F9">
      <w:pPr>
        <w:pStyle w:val="12"/>
      </w:pPr>
    </w:p>
    <w:p w14:paraId="2AB8F798" w14:textId="14FF535E" w:rsidR="008322F9" w:rsidRDefault="008322F9" w:rsidP="008322F9">
      <w:pPr>
        <w:pStyle w:val="12"/>
      </w:pPr>
    </w:p>
    <w:p w14:paraId="222E0C20" w14:textId="5B93EC55" w:rsidR="008322F9" w:rsidRDefault="008322F9" w:rsidP="008322F9">
      <w:pPr>
        <w:pStyle w:val="12"/>
      </w:pPr>
    </w:p>
    <w:p w14:paraId="54DE685F" w14:textId="7356E923" w:rsidR="008322F9" w:rsidRDefault="008322F9" w:rsidP="008322F9">
      <w:pPr>
        <w:pStyle w:val="12"/>
      </w:pPr>
    </w:p>
    <w:p w14:paraId="683AE1BE" w14:textId="35F323F2" w:rsidR="008322F9" w:rsidRDefault="008322F9" w:rsidP="008322F9">
      <w:pPr>
        <w:pStyle w:val="12"/>
      </w:pPr>
    </w:p>
    <w:p w14:paraId="4BB6C04C" w14:textId="3CFC0517" w:rsidR="008322F9" w:rsidRDefault="008322F9" w:rsidP="008322F9">
      <w:pPr>
        <w:pStyle w:val="12"/>
      </w:pPr>
    </w:p>
    <w:p w14:paraId="2B5C2942" w14:textId="09A7A405" w:rsidR="008322F9" w:rsidRDefault="008322F9" w:rsidP="008322F9">
      <w:pPr>
        <w:pStyle w:val="12"/>
      </w:pPr>
    </w:p>
    <w:p w14:paraId="7F4BFB86" w14:textId="20FD4E39" w:rsidR="008322F9" w:rsidRDefault="008322F9" w:rsidP="008322F9">
      <w:pPr>
        <w:pStyle w:val="12"/>
      </w:pPr>
    </w:p>
    <w:p w14:paraId="30AEB501" w14:textId="3962A81A" w:rsidR="008322F9" w:rsidRDefault="008322F9" w:rsidP="008322F9">
      <w:pPr>
        <w:pStyle w:val="12"/>
      </w:pPr>
    </w:p>
    <w:p w14:paraId="18D7C4E4" w14:textId="28A91155" w:rsidR="008322F9" w:rsidRDefault="008322F9" w:rsidP="008322F9">
      <w:pPr>
        <w:pStyle w:val="12"/>
      </w:pPr>
    </w:p>
    <w:p w14:paraId="790AADB0" w14:textId="29B6218A" w:rsidR="008322F9" w:rsidRDefault="008322F9" w:rsidP="008322F9">
      <w:pPr>
        <w:pStyle w:val="12"/>
      </w:pPr>
    </w:p>
    <w:p w14:paraId="4B31747D" w14:textId="77777777" w:rsidR="008322F9" w:rsidRDefault="008322F9" w:rsidP="008322F9">
      <w:pPr>
        <w:pStyle w:val="12"/>
      </w:pPr>
    </w:p>
    <w:p w14:paraId="1AA20FC4" w14:textId="749DC7D7" w:rsidR="008F1467" w:rsidRDefault="008F1467" w:rsidP="008F1467">
      <w:pPr>
        <w:pStyle w:val="a6"/>
      </w:pPr>
      <w:r>
        <w:lastRenderedPageBreak/>
        <w:t>Приложение А</w:t>
      </w:r>
      <w:bookmarkEnd w:id="14"/>
    </w:p>
    <w:p w14:paraId="49B36063" w14:textId="77777777" w:rsidR="001D1E8E" w:rsidRPr="001D1E8E" w:rsidRDefault="001D1E8E" w:rsidP="007800AF">
      <w:pPr>
        <w:pStyle w:val="a8"/>
      </w:pPr>
    </w:p>
    <w:sectPr w:rsidR="001D1E8E" w:rsidRPr="001D1E8E" w:rsidSect="00384A2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7A1B2" w14:textId="77777777" w:rsidR="00A27158" w:rsidRDefault="00A27158" w:rsidP="002F76E9">
      <w:r>
        <w:separator/>
      </w:r>
    </w:p>
  </w:endnote>
  <w:endnote w:type="continuationSeparator" w:id="0">
    <w:p w14:paraId="3D3F0045" w14:textId="77777777" w:rsidR="00A27158" w:rsidRDefault="00A27158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ECD3" w14:textId="77777777" w:rsidR="00A27158" w:rsidRDefault="00A27158" w:rsidP="002F76E9">
      <w:r>
        <w:separator/>
      </w:r>
    </w:p>
  </w:footnote>
  <w:footnote w:type="continuationSeparator" w:id="0">
    <w:p w14:paraId="0D17F387" w14:textId="77777777" w:rsidR="00A27158" w:rsidRDefault="00A27158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33191"/>
    <w:multiLevelType w:val="hybridMultilevel"/>
    <w:tmpl w:val="9E0A4B3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480F2B"/>
    <w:multiLevelType w:val="hybridMultilevel"/>
    <w:tmpl w:val="3EF2430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F579D0"/>
    <w:multiLevelType w:val="hybridMultilevel"/>
    <w:tmpl w:val="F6EE9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D1E02F7"/>
    <w:multiLevelType w:val="hybridMultilevel"/>
    <w:tmpl w:val="7890B6F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B6741"/>
    <w:multiLevelType w:val="hybridMultilevel"/>
    <w:tmpl w:val="D4CE8168"/>
    <w:lvl w:ilvl="0" w:tplc="0419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B8712F6"/>
    <w:multiLevelType w:val="hybridMultilevel"/>
    <w:tmpl w:val="288602D2"/>
    <w:lvl w:ilvl="0" w:tplc="8DBAB45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D51218"/>
    <w:multiLevelType w:val="hybridMultilevel"/>
    <w:tmpl w:val="A04C191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F01ACD"/>
    <w:multiLevelType w:val="hybridMultilevel"/>
    <w:tmpl w:val="D9E0045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8"/>
  </w:num>
  <w:num w:numId="4">
    <w:abstractNumId w:val="31"/>
  </w:num>
  <w:num w:numId="5">
    <w:abstractNumId w:val="29"/>
  </w:num>
  <w:num w:numId="6">
    <w:abstractNumId w:val="19"/>
  </w:num>
  <w:num w:numId="7">
    <w:abstractNumId w:val="15"/>
  </w:num>
  <w:num w:numId="8">
    <w:abstractNumId w:val="12"/>
  </w:num>
  <w:num w:numId="9">
    <w:abstractNumId w:val="16"/>
  </w:num>
  <w:num w:numId="10">
    <w:abstractNumId w:val="26"/>
  </w:num>
  <w:num w:numId="11">
    <w:abstractNumId w:val="23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27"/>
  </w:num>
  <w:num w:numId="24">
    <w:abstractNumId w:val="30"/>
  </w:num>
  <w:num w:numId="25">
    <w:abstractNumId w:val="14"/>
  </w:num>
  <w:num w:numId="26">
    <w:abstractNumId w:val="24"/>
  </w:num>
  <w:num w:numId="27">
    <w:abstractNumId w:val="22"/>
  </w:num>
  <w:num w:numId="28">
    <w:abstractNumId w:val="13"/>
  </w:num>
  <w:num w:numId="29">
    <w:abstractNumId w:val="28"/>
  </w:num>
  <w:num w:numId="30">
    <w:abstractNumId w:val="25"/>
  </w:num>
  <w:num w:numId="31">
    <w:abstractNumId w:val="1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43025"/>
    <w:rsid w:val="000C1AD4"/>
    <w:rsid w:val="000E0B1C"/>
    <w:rsid w:val="000F4EE6"/>
    <w:rsid w:val="00100AFA"/>
    <w:rsid w:val="00123C04"/>
    <w:rsid w:val="00125C05"/>
    <w:rsid w:val="00133AB9"/>
    <w:rsid w:val="00136755"/>
    <w:rsid w:val="0014049A"/>
    <w:rsid w:val="00147638"/>
    <w:rsid w:val="00162ACE"/>
    <w:rsid w:val="001904D1"/>
    <w:rsid w:val="00192B72"/>
    <w:rsid w:val="001935A0"/>
    <w:rsid w:val="001A0A44"/>
    <w:rsid w:val="001A51C2"/>
    <w:rsid w:val="001B0E74"/>
    <w:rsid w:val="001D1E8E"/>
    <w:rsid w:val="001D4239"/>
    <w:rsid w:val="001D4DB3"/>
    <w:rsid w:val="001F4102"/>
    <w:rsid w:val="00203B53"/>
    <w:rsid w:val="00222EC6"/>
    <w:rsid w:val="00235C3E"/>
    <w:rsid w:val="00236E8F"/>
    <w:rsid w:val="00267B07"/>
    <w:rsid w:val="00281D61"/>
    <w:rsid w:val="002A45CC"/>
    <w:rsid w:val="002C0B40"/>
    <w:rsid w:val="002C22F8"/>
    <w:rsid w:val="002C7493"/>
    <w:rsid w:val="002D047C"/>
    <w:rsid w:val="002D5125"/>
    <w:rsid w:val="002D5F2F"/>
    <w:rsid w:val="002F3462"/>
    <w:rsid w:val="002F76E9"/>
    <w:rsid w:val="00301FC8"/>
    <w:rsid w:val="00344795"/>
    <w:rsid w:val="00384A2B"/>
    <w:rsid w:val="00384BC8"/>
    <w:rsid w:val="003858B6"/>
    <w:rsid w:val="00391EF3"/>
    <w:rsid w:val="00392A2B"/>
    <w:rsid w:val="003A6B99"/>
    <w:rsid w:val="003B16D9"/>
    <w:rsid w:val="003C0D4D"/>
    <w:rsid w:val="003D54D8"/>
    <w:rsid w:val="003D5681"/>
    <w:rsid w:val="003E3949"/>
    <w:rsid w:val="003E67E4"/>
    <w:rsid w:val="003F050A"/>
    <w:rsid w:val="003F1615"/>
    <w:rsid w:val="004136A7"/>
    <w:rsid w:val="00453470"/>
    <w:rsid w:val="004551C7"/>
    <w:rsid w:val="00465D75"/>
    <w:rsid w:val="00467633"/>
    <w:rsid w:val="00475AB5"/>
    <w:rsid w:val="00482F3D"/>
    <w:rsid w:val="0048310B"/>
    <w:rsid w:val="00491DEC"/>
    <w:rsid w:val="004A6CE8"/>
    <w:rsid w:val="004A7C56"/>
    <w:rsid w:val="004A7C98"/>
    <w:rsid w:val="004B5FB0"/>
    <w:rsid w:val="004D7490"/>
    <w:rsid w:val="00517F9D"/>
    <w:rsid w:val="00521226"/>
    <w:rsid w:val="00537E92"/>
    <w:rsid w:val="00544D2D"/>
    <w:rsid w:val="005A6B27"/>
    <w:rsid w:val="005B0396"/>
    <w:rsid w:val="005B29EE"/>
    <w:rsid w:val="005C14F0"/>
    <w:rsid w:val="005D1019"/>
    <w:rsid w:val="005E6BED"/>
    <w:rsid w:val="006001DB"/>
    <w:rsid w:val="00622933"/>
    <w:rsid w:val="00623C23"/>
    <w:rsid w:val="00643240"/>
    <w:rsid w:val="0065299C"/>
    <w:rsid w:val="00655B3B"/>
    <w:rsid w:val="00671812"/>
    <w:rsid w:val="006A3BD3"/>
    <w:rsid w:val="006B639C"/>
    <w:rsid w:val="006B66CE"/>
    <w:rsid w:val="006D2D83"/>
    <w:rsid w:val="006E5B5F"/>
    <w:rsid w:val="007047E7"/>
    <w:rsid w:val="00725D76"/>
    <w:rsid w:val="007415A7"/>
    <w:rsid w:val="00744C76"/>
    <w:rsid w:val="007800AF"/>
    <w:rsid w:val="007870F6"/>
    <w:rsid w:val="007A18AF"/>
    <w:rsid w:val="007A3E67"/>
    <w:rsid w:val="007A5489"/>
    <w:rsid w:val="007B0361"/>
    <w:rsid w:val="007E0FF2"/>
    <w:rsid w:val="007E2823"/>
    <w:rsid w:val="007F3B57"/>
    <w:rsid w:val="0082487E"/>
    <w:rsid w:val="008322F9"/>
    <w:rsid w:val="00846F24"/>
    <w:rsid w:val="00850D1F"/>
    <w:rsid w:val="00855525"/>
    <w:rsid w:val="00855BDE"/>
    <w:rsid w:val="008773D2"/>
    <w:rsid w:val="008A25F9"/>
    <w:rsid w:val="008A6576"/>
    <w:rsid w:val="008B3CC4"/>
    <w:rsid w:val="008B7AD2"/>
    <w:rsid w:val="008F1467"/>
    <w:rsid w:val="008F7F56"/>
    <w:rsid w:val="00947D85"/>
    <w:rsid w:val="00955933"/>
    <w:rsid w:val="00982087"/>
    <w:rsid w:val="009974C4"/>
    <w:rsid w:val="009C2195"/>
    <w:rsid w:val="009C58B5"/>
    <w:rsid w:val="009D2005"/>
    <w:rsid w:val="009F27F9"/>
    <w:rsid w:val="009F6D72"/>
    <w:rsid w:val="00A0195D"/>
    <w:rsid w:val="00A102EC"/>
    <w:rsid w:val="00A27158"/>
    <w:rsid w:val="00A5321B"/>
    <w:rsid w:val="00A717C3"/>
    <w:rsid w:val="00A8160D"/>
    <w:rsid w:val="00A93DBB"/>
    <w:rsid w:val="00AB3D93"/>
    <w:rsid w:val="00AB7F71"/>
    <w:rsid w:val="00AD1C57"/>
    <w:rsid w:val="00AD575D"/>
    <w:rsid w:val="00B11393"/>
    <w:rsid w:val="00B12CF8"/>
    <w:rsid w:val="00B273A8"/>
    <w:rsid w:val="00B33793"/>
    <w:rsid w:val="00B6264C"/>
    <w:rsid w:val="00B727E4"/>
    <w:rsid w:val="00B94BA7"/>
    <w:rsid w:val="00B96CB1"/>
    <w:rsid w:val="00BA2056"/>
    <w:rsid w:val="00BE1C06"/>
    <w:rsid w:val="00BF1DF9"/>
    <w:rsid w:val="00C36924"/>
    <w:rsid w:val="00C725E7"/>
    <w:rsid w:val="00C877DD"/>
    <w:rsid w:val="00C87CFC"/>
    <w:rsid w:val="00CC5550"/>
    <w:rsid w:val="00D15246"/>
    <w:rsid w:val="00D42B6F"/>
    <w:rsid w:val="00D56A86"/>
    <w:rsid w:val="00D75ADF"/>
    <w:rsid w:val="00DA5265"/>
    <w:rsid w:val="00DE5D2E"/>
    <w:rsid w:val="00DE6557"/>
    <w:rsid w:val="00E72052"/>
    <w:rsid w:val="00E73DF3"/>
    <w:rsid w:val="00EA2E6C"/>
    <w:rsid w:val="00EB7E90"/>
    <w:rsid w:val="00ED072C"/>
    <w:rsid w:val="00EE3404"/>
    <w:rsid w:val="00EF309F"/>
    <w:rsid w:val="00F003C7"/>
    <w:rsid w:val="00F047B4"/>
    <w:rsid w:val="00F13D5C"/>
    <w:rsid w:val="00F4288B"/>
    <w:rsid w:val="00F86BDD"/>
    <w:rsid w:val="00F943FD"/>
    <w:rsid w:val="00FC3D1C"/>
    <w:rsid w:val="00FC7DC7"/>
    <w:rsid w:val="00FD3D69"/>
    <w:rsid w:val="00FD6AD6"/>
    <w:rsid w:val="00FF02DB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820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DecimalAligned">
    <w:name w:val="Decimal Aligned"/>
    <w:basedOn w:val="a2"/>
    <w:uiPriority w:val="40"/>
    <w:qFormat/>
    <w:rsid w:val="004D7490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fa">
    <w:name w:val="footnote text"/>
    <w:basedOn w:val="a2"/>
    <w:link w:val="afb"/>
    <w:uiPriority w:val="99"/>
    <w:unhideWhenUsed/>
    <w:rsid w:val="004D7490"/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afb">
    <w:name w:val="Текст сноски Знак"/>
    <w:basedOn w:val="a3"/>
    <w:link w:val="afa"/>
    <w:uiPriority w:val="99"/>
    <w:rsid w:val="004D7490"/>
    <w:rPr>
      <w:rFonts w:eastAsiaTheme="minorEastAsia" w:cs="Times New Roman"/>
      <w:sz w:val="20"/>
      <w:szCs w:val="20"/>
      <w:lang w:eastAsia="ja-JP"/>
    </w:rPr>
  </w:style>
  <w:style w:type="character" w:styleId="afc">
    <w:name w:val="Subtle Emphasis"/>
    <w:basedOn w:val="a3"/>
    <w:uiPriority w:val="19"/>
    <w:qFormat/>
    <w:rsid w:val="004D7490"/>
    <w:rPr>
      <w:i/>
      <w:iCs/>
    </w:rPr>
  </w:style>
  <w:style w:type="table" w:styleId="-1">
    <w:name w:val="Light Shading Accent 1"/>
    <w:basedOn w:val="a4"/>
    <w:uiPriority w:val="60"/>
    <w:rsid w:val="004D7490"/>
    <w:pPr>
      <w:spacing w:after="0" w:line="240" w:lineRule="auto"/>
    </w:pPr>
    <w:rPr>
      <w:rFonts w:eastAsiaTheme="minorEastAsia"/>
      <w:color w:val="2F5496" w:themeColor="accent1" w:themeShade="BF"/>
      <w:lang w:eastAsia="ja-JP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3" ma:contentTypeDescription="Создание документа." ma:contentTypeScope="" ma:versionID="eef8486dc042169c555db4b1cca6fe51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d635b8af34b8907c887b3b4011c16304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6F34A4-2590-4A80-9DF6-8FFE24C1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15ABA8-5497-4C64-82D9-21C92C68D8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6E1FC-CF63-482C-AFEA-E6E483EE2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ES_JAY</cp:lastModifiedBy>
  <cp:revision>134</cp:revision>
  <dcterms:created xsi:type="dcterms:W3CDTF">2020-06-10T04:51:00Z</dcterms:created>
  <dcterms:modified xsi:type="dcterms:W3CDTF">2021-05-21T08:39:00Z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