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5B674B1" w:rsidP="35B674B1" w:rsidRDefault="35B674B1" w14:paraId="490BFAD0" w14:textId="5A9D217E">
      <w:pPr>
        <w:jc w:val="center"/>
      </w:pPr>
      <w:r w:rsidRPr="35B674B1" w:rsidR="35B674B1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Backup configuration on Ninja RMM</w:t>
      </w:r>
    </w:p>
    <w:p w:rsidR="35B674B1" w:rsidP="35B674B1" w:rsidRDefault="35B674B1" w14:paraId="527A9F0D" w14:textId="30BBEC37">
      <w:pPr>
        <w:spacing w:line="257" w:lineRule="auto"/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B674B1" w:rsidP="35B674B1" w:rsidRDefault="35B674B1" w14:paraId="44FB1BE7" w14:textId="6B83DDB5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Login Ninja RMM and click on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Administration &gt; Organizations</w:t>
      </w:r>
    </w:p>
    <w:p w:rsidR="35B674B1" w:rsidP="35B674B1" w:rsidRDefault="35B674B1" w14:paraId="14F3FD03" w14:textId="135EF8A0">
      <w:pPr>
        <w:pStyle w:val="Normal"/>
        <w:spacing w:line="257" w:lineRule="auto"/>
      </w:pPr>
      <w:r>
        <w:drawing>
          <wp:inline wp14:editId="19D841CB" wp14:anchorId="10B817CD">
            <wp:extent cx="2324100" cy="2897166"/>
            <wp:effectExtent l="0" t="0" r="0" b="0"/>
            <wp:docPr id="161235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43d2bad14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4153B633" w14:textId="74343E32">
      <w:pPr>
        <w:pStyle w:val="Normal"/>
        <w:spacing w:line="257" w:lineRule="auto"/>
      </w:pPr>
      <w:r>
        <w:drawing>
          <wp:inline wp14:editId="05191E4D" wp14:anchorId="16F43BFC">
            <wp:extent cx="2066925" cy="4133850"/>
            <wp:effectExtent l="0" t="0" r="0" b="0"/>
            <wp:docPr id="5924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467718c31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0A8283A7" w14:textId="1BFC97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Organization of the machine for which you want to set up the backup.</w:t>
      </w:r>
    </w:p>
    <w:p w:rsidR="35B674B1" w:rsidP="35B674B1" w:rsidRDefault="35B674B1" w14:paraId="16A16BB5" w14:textId="3CA4FE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Backups</w:t>
      </w:r>
    </w:p>
    <w:p w:rsidR="35B674B1" w:rsidP="35B674B1" w:rsidRDefault="35B674B1" w14:paraId="47732689" w14:textId="698E1C0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 deployment, select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“Selected devices”.</w:t>
      </w:r>
    </w:p>
    <w:p w:rsidR="35B674B1" w:rsidP="35B674B1" w:rsidRDefault="35B674B1" w14:paraId="53ACD82D" w14:textId="33EEA3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>Among the given devices, select the device i.e. the machine for which you want to set up the backup.</w:t>
      </w:r>
    </w:p>
    <w:p w:rsidR="35B674B1" w:rsidP="35B674B1" w:rsidRDefault="35B674B1" w14:paraId="23BCC324" w14:textId="3CC8EC9D">
      <w:pPr>
        <w:pStyle w:val="Normal"/>
        <w:spacing w:line="257" w:lineRule="auto"/>
      </w:pPr>
      <w:r>
        <w:drawing>
          <wp:inline wp14:editId="797AC5B9" wp14:anchorId="3FF148E3">
            <wp:extent cx="5705475" cy="1580897"/>
            <wp:effectExtent l="0" t="0" r="0" b="0"/>
            <wp:docPr id="898705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3b99073ad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73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613ED331" w14:textId="0804CD68">
      <w:pPr>
        <w:spacing w:line="257" w:lineRule="auto"/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5B674B1" w:rsidP="35B674B1" w:rsidRDefault="35B674B1" w14:paraId="68C21EDF" w14:textId="1AF0F23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the device is added in backup, you can see in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Activities</w:t>
      </w: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machine that the Ninja Backup Module is installed.</w:t>
      </w:r>
    </w:p>
    <w:p w:rsidR="35B674B1" w:rsidP="35B674B1" w:rsidRDefault="35B674B1" w14:paraId="15FE9D7B" w14:textId="7AF914E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897796" wp14:editId="2F9E4803">
                <wp:extent xmlns:wp="http://schemas.openxmlformats.org/drawingml/2006/wordprocessingDrawing" cx="6343650" cy="666750"/>
                <wp:effectExtent xmlns:wp="http://schemas.openxmlformats.org/drawingml/2006/wordprocessingDrawing" l="0" t="0" r="0" b="0"/>
                <wp:docPr xmlns:wp="http://schemas.openxmlformats.org/drawingml/2006/wordprocessingDrawing" id="947180320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43650" cy="666750"/>
                          <a:chOff x="0" y="0"/>
                          <a:chExt cx="6343650" cy="6667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94857889"/>
                          <a:srcRect t="32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666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659469264">
                        <w14:nvContentPartPr>
                          <w14:cNvPr id="2" name="Ink 2"/>
                          <w14:cNvContentPartPr/>
                        </w14:nvContentPartPr>
                        <w14:xfrm>
                          <a:off x="4781550" y="490538"/>
                          <a:ext cx="360299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5B674B1" w:rsidP="35B674B1" w:rsidRDefault="35B674B1" w14:paraId="55309D03" w14:textId="48071C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Settings</w:t>
      </w: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Machine and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edit</w:t>
      </w: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Policy Overrides</w:t>
      </w:r>
    </w:p>
    <w:p w:rsidR="35B674B1" w:rsidP="35B674B1" w:rsidRDefault="35B674B1" w14:paraId="68732B92" w14:textId="10422493">
      <w:pPr>
        <w:pStyle w:val="Normal"/>
        <w:spacing w:line="257" w:lineRule="auto"/>
      </w:pPr>
      <w:r>
        <w:drawing>
          <wp:inline wp14:editId="4934B032" wp14:anchorId="1D7A11DF">
            <wp:extent cx="4572000" cy="3295663"/>
            <wp:effectExtent l="0" t="0" r="0" b="0"/>
            <wp:docPr id="173237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5cc5487ee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94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66FC86D2" w14:textId="5B7788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Backups &gt; Add Plan</w:t>
      </w:r>
    </w:p>
    <w:p w:rsidR="35B674B1" w:rsidP="35B674B1" w:rsidRDefault="35B674B1" w14:paraId="00C65467" w14:textId="3E2E420E">
      <w:pPr>
        <w:pStyle w:val="Normal"/>
        <w:ind w:left="0"/>
      </w:pPr>
      <w:r>
        <w:drawing>
          <wp:inline wp14:editId="609F5190" wp14:anchorId="156EB233">
            <wp:extent cx="6295154" cy="1586909"/>
            <wp:effectExtent l="0" t="0" r="0" b="0"/>
            <wp:docPr id="1813807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b5a41f0b5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12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95154" cy="15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7237C28F" w14:textId="62331F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type of backup plan you want to create i.e.  File level or Image level Backup</w:t>
      </w:r>
    </w:p>
    <w:p w:rsidR="35B674B1" w:rsidP="35B674B1" w:rsidRDefault="35B674B1" w14:paraId="69012F4A" w14:textId="58272D6C">
      <w:pPr>
        <w:pStyle w:val="Normal"/>
        <w:spacing w:line="257" w:lineRule="auto"/>
      </w:pPr>
      <w:r>
        <w:drawing>
          <wp:inline wp14:editId="352D2819" wp14:anchorId="4E1E3A53">
            <wp:extent cx="1647825" cy="958735"/>
            <wp:effectExtent l="0" t="0" r="0" b="0"/>
            <wp:docPr id="2113302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9ba145920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674B1" w:rsidP="35B674B1" w:rsidRDefault="35B674B1" w14:paraId="7F05DAD0" w14:textId="41F3EB63">
      <w:pPr>
        <w:spacing w:line="257" w:lineRule="auto"/>
      </w:pPr>
    </w:p>
    <w:p w:rsidR="35B674B1" w:rsidP="35B674B1" w:rsidRDefault="35B674B1" w14:paraId="3D4E1BC9" w14:textId="454310C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Enter the Backup Plan name. Set the schedule, time, backup source as partitions and backup destination. </w:t>
      </w:r>
      <w:r>
        <w:br/>
      </w:r>
      <w:r w:rsidRPr="35B674B1" w:rsidR="35B674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</w:t>
      </w:r>
      <w:r w:rsidRPr="35B674B1" w:rsidR="35B674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Save.</w:t>
      </w:r>
    </w:p>
    <w:p w:rsidR="35B674B1" w:rsidP="35B674B1" w:rsidRDefault="35B674B1" w14:paraId="1D8F7C6B" w14:textId="4742D53A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591A32" wp14:editId="498DED05">
                <wp:extent cx="3144520" cy="3900170"/>
                <wp:effectExtent l="0" t="0" r="0" b="5080"/>
                <wp:docPr xmlns:wp="http://schemas.openxmlformats.org/drawingml/2006/wordprocessingDrawing" id="1249237904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44520" cy="3900170"/>
                          <a:chOff x="0" y="0"/>
                          <a:chExt cx="3686175" cy="45720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75624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572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33985813">
                        <w14:nvContentPartPr>
                          <w14:cNvPr id="2" name="Ink 2"/>
                          <w14:cNvContentPartPr/>
                        </w14:nvContentPartPr>
                        <w14:xfrm>
                          <a:off x="280987" y="738188"/>
                          <a:ext cx="106544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/>
        </mc:AlternateContent>
      </w:r>
    </w:p>
    <w:p w:rsidR="35B674B1" w:rsidP="35B674B1" w:rsidRDefault="35B674B1" w14:paraId="3AB385A6" w14:textId="1CA8D3B5">
      <w:pPr>
        <w:spacing w:line="257" w:lineRule="auto"/>
      </w:pPr>
    </w:p>
    <w:p w:rsidR="35B674B1" w:rsidP="35B674B1" w:rsidRDefault="35B674B1" w14:paraId="7A7BC744" w14:textId="2C8BC8BE">
      <w:pPr>
        <w:pStyle w:val="Normal"/>
      </w:pPr>
    </w:p>
    <w:sectPr w:rsidR="00F84A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34f71b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cf9e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7984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17d092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05d04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571c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bcb0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b6557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1e3c5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9d1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3B"/>
    <w:rsid w:val="000E66E3"/>
    <w:rsid w:val="003C35E9"/>
    <w:rsid w:val="005238B1"/>
    <w:rsid w:val="00724B3B"/>
    <w:rsid w:val="00A453AA"/>
    <w:rsid w:val="00D442F1"/>
    <w:rsid w:val="00D73A08"/>
    <w:rsid w:val="00F84A6F"/>
    <w:rsid w:val="1B83197A"/>
    <w:rsid w:val="35B674B1"/>
    <w:rsid w:val="4C9C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C513"/>
  <w15:chartTrackingRefBased/>
  <w15:docId w15:val="{BEB97A5E-75B2-40AD-B71B-40C49E5A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image" Target="/media/image.png" Id="R15143d2bad144336" /><Relationship Type="http://schemas.openxmlformats.org/officeDocument/2006/relationships/image" Target="/media/image2.png" Id="Rdd3467718c31428b" /><Relationship Type="http://schemas.openxmlformats.org/officeDocument/2006/relationships/image" Target="/media/image3.png" Id="R2703b99073ad4d82" /><Relationship Type="http://schemas.openxmlformats.org/officeDocument/2006/relationships/image" Target="/media/image4.png" Id="rId1794857889" /><Relationship Type="http://schemas.openxmlformats.org/officeDocument/2006/relationships/customXml" Target="ink/ink.xml" Id="rId659469264" /><Relationship Type="http://schemas.openxmlformats.org/officeDocument/2006/relationships/image" Target="/media/image5.png" Id="R7ad5cc5487ee4470" /><Relationship Type="http://schemas.openxmlformats.org/officeDocument/2006/relationships/image" Target="/media/image6.png" Id="R1ddb5a41f0b5450a" /><Relationship Type="http://schemas.openxmlformats.org/officeDocument/2006/relationships/image" Target="/media/image7.png" Id="Rbf19ba1459204eef" /><Relationship Type="http://schemas.openxmlformats.org/officeDocument/2006/relationships/image" Target="/media/image8.png" Id="rId775624577" /><Relationship Type="http://schemas.openxmlformats.org/officeDocument/2006/relationships/customXml" Target="ink/ink2.xml" Id="rId33985813" /><Relationship Type="http://schemas.openxmlformats.org/officeDocument/2006/relationships/numbering" Target="numbering.xml" Id="R18fb1f81926a417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11:57:16.9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0,'4'0'0'0'0,"11"0"0"0"0,8 0 0 0 0,3 0 0 0 0,3 0 0 0 0,5 0 0 0 0,1 0 0 0 0,-1 0 0 0 0,-1 0 0 0 0,2 0 0 0 0,0 0 0 0 0,-1 0 0 0 0,1 0 0 0 0,1 0 0 0 0,-2 0 0 0 0,7 0 0 0 0,1 0 0 0 0,2 0 0 0 0,-2 0 0 0 0,-3 0 0 0 0,0 0 0 0 0,8 0 0 0 0,-1 0 0 0 0,-3 0 0 0 0,-4 0 0 0 0,0 0 0 0 0,-2 0 0 0 0,-3 0 0 0 0,-7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11:59:26.67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16383 0 0,'4'0'0'0'0,"11"0"0"0"0,8 0 0 0 0,12 0 0 0 0,15 0 0 0 0,2 0 0 0 0,-2 0 0 0 0,-1 0 0 0 0,-4 0 0 0 0,-6 0 0 0 0,-4 0 0 0 0,5 0 0 0 0,9 0 0 0 0,5 0 0 0 0,7 0 0 0 0,7 0 0 0 0,-4 0 0 0 0,-8 0 0 0 0,-9 0 0 0 0,-4 0 0 0 0,-4 0 0 0 0,-5 0 0 0 0,-3 0 0 0 0,1 0 0 0 0,1 0 0 0 0,-1 0 0 0 0,2 0 0 0 0,1 0 0 0 0,-1 0 0 0 0,-3 0 0 0 0,8 0 0 0 0,10 0 0 0 0,6 0 0 0 0,3 0 0 0 0,0 0 0 0 0,4 0 0 0 0,5 0 0 0 0,0 0 0 0 0,-2 0 0 0 0,1 0 0 0 0,2 0 0 0 0,-4 0 0 0 0,-6 0 0 0 0,-7 0 0 0 0,-8 0 0 0 0,-3 0 0 0 0,-3 0 0 0 0,-3 0 0 0 0,0 0 0 0 0,1 0 0 0 0,-3 0 0 0 0,-1 0 0 0 0,3 0 0 0 0,-1 0 0 0 0,0 0 0 0 0,-2 0 0 0 0,3 0 0 0 0,0 0 0 0 0,-1 0 0 0 0,3 0 0 0 0,-1 0 0 0 0,-1 0 0 0 0,-2 0 0 0 0,2 0 0 0 0,1 0 0 0 0,-2 0 0 0 0,2 0 0 0 0,1 0 0 0 0,-3 0 0 0 0,-1 0 0 0 0,-6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344E23-99A2-4D55-B29C-865431D6966C}"/>
</file>

<file path=customXml/itemProps2.xml><?xml version="1.0" encoding="utf-8"?>
<ds:datastoreItem xmlns:ds="http://schemas.openxmlformats.org/officeDocument/2006/customXml" ds:itemID="{85EC1555-C47F-49DC-B038-83F36754CFF7}"/>
</file>

<file path=customXml/itemProps3.xml><?xml version="1.0" encoding="utf-8"?>
<ds:datastoreItem xmlns:ds="http://schemas.openxmlformats.org/officeDocument/2006/customXml" ds:itemID="{0D72033F-B379-401A-87CA-1B655991E2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Arohi Rastogi</dc:creator>
  <keywords/>
  <dc:description/>
  <lastModifiedBy>Arohi Rastogi</lastModifiedBy>
  <revision>5</revision>
  <dcterms:created xsi:type="dcterms:W3CDTF">2023-09-08T13:34:00.0000000Z</dcterms:created>
  <dcterms:modified xsi:type="dcterms:W3CDTF">2023-09-15T12:00:36.8937102Z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