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DF8C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kern w:val="0"/>
          <w:sz w:val="30"/>
          <w:szCs w:val="30"/>
        </w:rPr>
        <w:t>什么是</w:t>
      </w:r>
      <w:r>
        <w:rPr>
          <w:rFonts w:ascii="宋体" w:eastAsia="宋体" w:hAnsi="Times" w:cs="宋体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kern w:val="0"/>
          <w:sz w:val="30"/>
          <w:szCs w:val="30"/>
        </w:rPr>
        <w:t>Activity? </w:t>
      </w:r>
    </w:p>
    <w:p w14:paraId="370E35C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通俗一点说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就是一个界面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这个界面里面可以放置各种控件。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的界面也是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文件表示的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放置在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res-&gt;layout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下面。每生成一个新的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我们需要在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AndroidManifest.xml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中注册一下这个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</w:t>
      </w:r>
    </w:p>
    <w:p w14:paraId="3732B9D6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请􏰁述一下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生命周期。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onCreate(BundlesavedInstanceState):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创建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时调用。设置在该方法中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还以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Bundle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的形式􏰀供对以前储存的任何状态的访问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!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onStart():activity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变为在屏幕上对用户可见时调用。 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onResume():activity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开始与用户交互时调用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无论是启动还是重新启动一个活动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该方法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总是被调用的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onPause():activity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被暂停或收回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cpu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和其他资源时调用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该方法用于保存活动状态的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是保护现场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压栈吧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!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onStop():activity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被停止并转为不可见阶段及后续的生命周期事件时调用。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onRestart():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重新启动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时调用。该活动仍在栈中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而不是启动新的活动。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onDestroy():activity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被完全从系统内存中移除时调用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该方法被调用</w:t>
      </w:r>
    </w:p>
    <w:p w14:paraId="301021B5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两个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之间跳转时必然会执行的是哪几个方法。 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onCrante() 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生命周期开始时调用 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onRestoreInstanceState()//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用来恢复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UI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状态 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onReStart()//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当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重新启动时调用 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onStart()//Activity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对用户即将可见时调用 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onResume()//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当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与用户交互时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绘制界面 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onSaveInstanceState()//activity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即将移出栈顶保留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UI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状态时调用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onPause()//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暂停当前活动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activity,􏰀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交持久数据的改变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停止动画和其他占用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CPU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资源的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东西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由于下一个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在这个方法返回之前不会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resume,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所以这个方法的代码执行要快。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onStop()//activity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不再可见时调用</w:t>
      </w:r>
    </w:p>
    <w:p w14:paraId="75E9E3DC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onDestroy()//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销毁钱被调用的最后一个方法。</w:t>
      </w:r>
    </w:p>
    <w:p w14:paraId="28D7573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横竖屏切换时候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的生命周期。 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1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、不设置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android:configChanges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切屏会重新调用各个生命周期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切横屏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lastRenderedPageBreak/>
        <w:t>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会执行一次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切竖屏时会执行两次 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2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、设置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android:configChanges="orientation"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时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切屏还是会重新调用各个生命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周期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切横、竖屏时只会执行一次 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3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、设置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android:configChanges="orientation|keyboardHidden"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时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切屏不会重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新调用各个生命周期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只会执行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onConfigurationChanged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</w:t>
      </w:r>
    </w:p>
    <w:p w14:paraId="6839F98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如何将一个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设置成窗口的样式。 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1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、在你的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styles.xml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文件中可以新建一如下的类似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Dialog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style &lt;style name="Theme.FloatActivity" parent="android:style/Theme.Dialog"&gt;</w:t>
      </w:r>
    </w:p>
    <w:p w14:paraId="132779E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&lt;/style&gt; 2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AndroidManifest.xml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中在你需要显示为窗口的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中添加如下属性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: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android:theme="@style/Theme.FloatActivity"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即可</w:t>
      </w:r>
    </w:p>
    <w:p w14:paraId="6C7B768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也可以直接添加您对应需要展示为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Dialog style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android:theme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属性值为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android:theme="@android:style/Theme.Dialog"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</w:p>
    <w:p w14:paraId="577F891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你后台的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被系统回收怎么办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系统会帮我们记录下回收前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的状态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再次调用被回收的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就要重新调用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不同于直接启动的是这回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onCreate()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里是带上参数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savedInstanceState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savedInstanceState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Bundle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你基本上可以把他理解为系统帮你维护的一个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Map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我们使用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savedInstanceState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可以恢复到回收前的状态。</w:t>
      </w:r>
    </w:p>
    <w:p w14:paraId="52BBF67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如何退出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Activity?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如何安全退出已调用多个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 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Application? 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finish()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方法退出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activity. 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2.1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之前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ActivityManager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restartPackage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它可以直接结束整个应用。在使用时需要权限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android.permission.RESTART_PACKAGES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2.2,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这个方法失效了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可使用以下几个人工的方法</w:t>
      </w:r>
    </w:p>
    <w:p w14:paraId="0FEB711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1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、记录打开的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Activity: 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每打开一个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就记录下来。在需要退出时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关闭每一个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即可。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2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、发送特定广播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: 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在需要结束应用时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发送一个特定的广播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每个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收到广播后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关闭即可。</w:t>
      </w:r>
    </w:p>
    <w:p w14:paraId="565EB08F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如果后台的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由于某原因被系统回收了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如何在被系统回收之前保存当前状态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? 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被回收前调用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onSaveInstanceState()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方法保存当前状态。</w:t>
      </w:r>
    </w:p>
    <w:p w14:paraId="09A84E0C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两个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之间怎么传递数据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的对象中增加要传递的参数既可。</w:t>
      </w:r>
    </w:p>
    <w:p w14:paraId="18C6CBA6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的对象的请求中加入键值对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对象名字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.putExtra("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键值对的名字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","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键值对的值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");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在另一个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请求中的数据取出来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</w:p>
    <w:p w14:paraId="1D7F560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Intent intent=getIntent();// String value = intent.getStringExtra("testIntent");//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将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testIntent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对应的值赋值给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value</w:t>
      </w:r>
    </w:p>
    <w:p w14:paraId="39132EC5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怎么在启动一个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时就启动一个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service? 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将启动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的语句放在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方法中。</w:t>
      </w:r>
    </w:p>
    <w:p w14:paraId="2FF5FD34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同一个程序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但不同的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是否可以放在不同的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Task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任务栈中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可以放在不同的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Task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中。需要为不同的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设置不同的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taskaffinity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属性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启动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需要包含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FLAG_ACTIVITY_NEW_TASK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标记。</w:t>
      </w:r>
    </w:p>
    <w:p w14:paraId="0AFF923B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怎么和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service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绑定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怎么在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中启动自己对应的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service?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1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能进行绑定得益于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Service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的接口。为了支持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Service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的绑定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实现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onBind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2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的连接可以用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ServiceConnection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来实现。你需要实现一个新的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ServiceConnection,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重写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onServiceConnected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onServiceDisconnected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一旦连接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建立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你就能得到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实例的引用。 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3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、执行绑定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调用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bindService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传入一个选择了要绑定的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Intent(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显式或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隐式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和一个你实现了的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ServiceConnection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实例</w:t>
      </w:r>
    </w:p>
    <w:p w14:paraId="099988D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kern w:val="0"/>
          <w:sz w:val="30"/>
          <w:szCs w:val="30"/>
        </w:rPr>
        <w:t>什么是</w:t>
      </w:r>
      <w:r>
        <w:rPr>
          <w:rFonts w:ascii="宋体" w:eastAsia="宋体" w:hAnsi="Times" w:cs="宋体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kern w:val="0"/>
          <w:sz w:val="30"/>
          <w:szCs w:val="30"/>
        </w:rPr>
        <w:t xml:space="preserve">Service </w:t>
      </w:r>
      <w:r>
        <w:rPr>
          <w:rFonts w:ascii="宋体" w:eastAsia="宋体" w:hAnsi="Times New Roman" w:cs="宋体" w:hint="eastAsia"/>
          <w:kern w:val="0"/>
          <w:sz w:val="30"/>
          <w:szCs w:val="30"/>
        </w:rPr>
        <w:t>以及􏰁述下它的生命周期。 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是运行在后台的代码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不能与用户交互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可以运行在自己的进程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也可以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运行在其他应用程序进程的上下文里。需要通过某一个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或者其他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Context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对象来调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Context.startService()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Context.bindService()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如果在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执行耗时的操作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需要启动一个新线程来执行。 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只继承了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onCreate(),onStart(),onDestroy()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三个方法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当我们第一次启动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先后调用了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onCreate(),onStart()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这两个方法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当停止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则执行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onDestroy()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这里需要注意的是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如果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已经启动了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当我们再次启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不会在执行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而是直接执行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onStart()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方法。</w:t>
      </w:r>
    </w:p>
    <w:p w14:paraId="6223B523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Service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有哪些启动方法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有什么区别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怎样停用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Service? 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两种启动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的方式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Context.startService()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Context.bindService()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区别 为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Context.startService():Service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会经历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 -&gt; onStart(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如果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还没有运行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先调用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onCreate()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然后调用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onStart();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如果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已经运行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则只调用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onStart(),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所以一个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onStart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方法可能会重复调用多次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);stopService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的时候直接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onDestroy,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如果是调用者自己直接退出而没有调用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stopService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的话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会一直在后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台运行。该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的调用者再启动起来后可以通过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stopService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关闭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Service</w:t>
      </w:r>
    </w:p>
    <w:p w14:paraId="0EE8E46C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Context.bindService():Service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会经历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onCreate() -&gt; onBind(),onBind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将返回给客户端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IBind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接口实例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,IBind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允许客户端回调服务的方法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比如得到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运行的状态或其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他操作。这个时候把调用者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(Context,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例如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会和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绑定在一起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,Context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退出了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,Srevice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就会调用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onUnbind -&gt; onDestroyed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相应退出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所谓绑定在一起就共存亡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了。</w:t>
      </w:r>
    </w:p>
    <w:p w14:paraId="178FBB82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停用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context.stopService()</w:t>
      </w:r>
    </w:p>
    <w:p w14:paraId="00192D84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不用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service,B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页面为音乐播放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从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跳转到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B,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再返回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,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如何使音乐继续播放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?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startActivityForResult()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方法开启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b,b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类结束时调用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finish(); a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有一个子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结束事件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onActivityResult(),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在事件里继续播放音乐</w:t>
      </w:r>
    </w:p>
    <w:p w14:paraId="60F3D8C6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什么是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IntentService?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有何优点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? 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也是一个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Service,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是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的子类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有所不同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Looper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Thread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来解决标准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中处理逻辑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的阻塞问题。</w:t>
      </w:r>
    </w:p>
    <w:p w14:paraId="05D00A23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优点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:Acitivity 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的进程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当处理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的时候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会产生一个对应的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 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的进程处理器现在会尽可能的不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kill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掉你 非常容易使用 日历中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的应用</w:t>
      </w:r>
    </w:p>
    <w:p w14:paraId="1921988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什么时候使用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Service? 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比如播放多媒体的时候用户启动了其他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这个时候程序要在后台继续播放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比如检测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卡上文件的变化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再或者在后台记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录你地理信息位置的改变等等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总之服务嘛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总是藏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在后头的。</w:t>
      </w:r>
    </w:p>
    <w:p w14:paraId="38E5A5F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请􏰁述一下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Intent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和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Intent Filter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。</w:t>
      </w:r>
    </w:p>
    <w:p w14:paraId="5D1D120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中被翻译为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"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意图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",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熟语来讲就是目的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他们是三种应用程序基本组件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—activity,service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broadcast receiver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之间互相激活的手段。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名称时使用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ComponentName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也就是类的全名时为显示调用。这种方式一般用于应用程序的内部调用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因为你不一定会知道别人写的类的全名。我们来看看隐式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怎么用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?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首先我们先配置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我们的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Intent Filter</w:t>
      </w:r>
    </w:p>
    <w:p w14:paraId="3F48945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&lt;intent-filter&gt; &lt;action android:name="com.example.project.SHOW_CURRENT" /&gt;</w:t>
      </w:r>
    </w:p>
    <w:p w14:paraId="5E6ECD1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&lt;/intent-filter&gt; 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这样在调用的时候指定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action,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系统就是自动的去对比是哪个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intent-filter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符合我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们的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找到后就会启动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Activity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 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类的实例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但是它一般不出现在代码中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而是出现在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Manifest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文件中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&lt;intent-filter&gt;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的形式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(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有一个例外是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broadcast receiver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Context.registerReceiver()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来动态设定的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也是在代码中创建的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.)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有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action, data, category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等字段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一个隐式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为了能被某个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接受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必须通过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3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个测试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为了被某个组件接受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则必须通过它所有的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filter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.</w:t>
      </w:r>
    </w:p>
    <w:p w14:paraId="5BBF4AF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Intent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传递数据时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可以传递哪些类型数据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?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间传送数据一般有两种常用的办法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: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1.extra 2.data.</w:t>
      </w:r>
    </w:p>
    <w:p w14:paraId="54AAD9F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extra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Intent.putExtra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放入数据。新启动的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Intent.getExtras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取出来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Bundle,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然后用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Bundles.getLong, getInt, getBoolean, getString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等函数来取放进入的值。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data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则是传输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url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url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可以是指我们熟悉的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http, ftp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等网络地址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也可以指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来指向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ContentProvider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􏰀供的资源。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Intent.setData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可以放入数据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,Intent.getData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出数据。</w:t>
      </w:r>
    </w:p>
    <w:p w14:paraId="3979A1F7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说说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Activity,Intent,Service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是什么关系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。 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一个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通常是一个单独的屏幕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每一个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都被实现为一个单独的类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这些类都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基类中继承来的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类会显示由视图控件组成的用户接口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并对视图控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件的事件做出响应。 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的调用是用来进行架构屏幕之间的切换的。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是􏰁述应用想要做什么。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据结构中两个最重要的部分是动作和动作对应的数据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一个动作对应一个动作数据。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是运行在后台的代码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不能与用户交互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可以运行在自己的进程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也可以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运行在其他应用程序进程的上下文里。需要通过某一个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或者其他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Context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对象来调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跳转到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Activity,Activity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启动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Service,Service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打开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都需要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表明跳转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的意图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以及传递参数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是这些组件间信号传递的承载者。</w:t>
      </w:r>
    </w:p>
    <w:p w14:paraId="0A475F85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请􏰁述一下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Broadcast Receiver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。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Broadcast Receiver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用于接收并处理广播通知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(broadcast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announcements)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。多数的广播是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系统发起的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如地域变换、电量不足、来电来信等。程序也可以播放一个广播。程序可以有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任意数量的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broadcast receivers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来响应它觉得重要的通知。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broadcast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receiver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可以通过多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种方式通知用户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启动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activity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、使用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NotificationManager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、开启背景灯、振动设备、播放</w:t>
      </w:r>
    </w:p>
    <w:p w14:paraId="6F281C2C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声音等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最典型的是在状态栏显示一个图标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这样用户就可以点它打开看通知内容。通常我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们的某个应用或系统本身在某些事件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>(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电池电量不足、来电来短信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>)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来临时会广播一个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出去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我们可以利用注册一个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Broadcast Receiver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来监听到这些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并获取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数据。</w:t>
      </w:r>
    </w:p>
    <w:p w14:paraId="70CDC04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在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manifest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和代码中如何注册和使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用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broadcast receiver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。</w:t>
      </w:r>
    </w:p>
    <w:p w14:paraId="2056BDE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1)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AndroidManifest.xml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中注册</w:t>
      </w:r>
    </w:p>
    <w:p w14:paraId="3AC0643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&lt;receiver android:name="Receiver1"&gt; &lt;intent-filter&gt;</w:t>
      </w:r>
    </w:p>
    <w:p w14:paraId="01D08FC2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&lt;!--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对应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--&gt; &lt;action android:name="com.forrest.action.mybroadcast"/&gt;</w:t>
      </w:r>
    </w:p>
    <w:p w14:paraId="3927C4CB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&lt;/intent-filter&gt; &lt;/receiver&gt;</w:t>
      </w:r>
    </w:p>
    <w:p w14:paraId="45B565E2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2)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在代码中注册</w:t>
      </w:r>
    </w:p>
    <w:p w14:paraId="5B125A2E" w14:textId="77777777" w:rsidR="00746526" w:rsidRDefault="00746526" w:rsidP="0074652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jc w:val="left"/>
        <w:rPr>
          <w:rFonts w:ascii="Tahoma" w:eastAsia="宋体" w:hAnsi="Tahoma" w:cs="Tahoma"/>
          <w:color w:val="0029FA"/>
          <w:kern w:val="0"/>
          <w:sz w:val="30"/>
          <w:szCs w:val="3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IntentFilter filter = new IntentFilter("com.forrest.action.mybroadcast"); //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和广播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对应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</w:p>
    <w:p w14:paraId="6A1A70B3" w14:textId="77777777" w:rsidR="00746526" w:rsidRDefault="00746526" w:rsidP="0074652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jc w:val="left"/>
        <w:rPr>
          <w:rFonts w:ascii="Tahoma" w:eastAsia="宋体" w:hAnsi="Tahoma" w:cs="Tahoma"/>
          <w:color w:val="0029FA"/>
          <w:kern w:val="0"/>
          <w:sz w:val="30"/>
          <w:szCs w:val="3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MyBroadcastReceiver br = new MyBroadcastReceiver(); </w:t>
      </w:r>
    </w:p>
    <w:p w14:paraId="136262A4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ahoma" w:cs="宋体"/>
          <w:kern w:val="0"/>
          <w:sz w:val="32"/>
          <w:szCs w:val="32"/>
        </w:rPr>
        <w:t xml:space="preserve">3.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registerReceiver(new MyBroadcastReceiver(), filter);</w:t>
      </w:r>
    </w:p>
    <w:p w14:paraId="406ED85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请介绍下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ContentProvider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是如何实现数据共享的。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ContentProvider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是通过􏰀供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Uri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来实现数据共享</w:t>
      </w:r>
    </w:p>
    <w:p w14:paraId="776F36C2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请介绍下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的数据存储方式。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􏰀供了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5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种方式存储数据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: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SharedPreferences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存储数据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;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文件存储数据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;</w:t>
      </w:r>
    </w:p>
    <w:p w14:paraId="00949B8E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SQLite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数据库存储数据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;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ContentProvider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存储数据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;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网络存储数据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;</w:t>
      </w:r>
    </w:p>
    <w:p w14:paraId="6020396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为什么要用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ContentProvider?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它和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 sql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的实现上有什么差别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ContentProvider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可以将数据共享给其他应用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让除本应用之外的应用也可以访问本应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用的数据。它的底层是用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SQLite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数据库实现的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所以其对数据做的各种操作都是以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Sql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实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只是在上层􏰀供的是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Uri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</w:p>
    <w:p w14:paraId="4F47F632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请介绍下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中常用的五种布局。 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最常用的布局方式为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LinearLayout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RelativeLayout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FrameLayout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TableLayout AbsoluteLayout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。其中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LinearLayout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RelativeLayout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是最常用的方式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他们可以通过在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配置文件或者代码中进行布局。</w:t>
      </w:r>
    </w:p>
    <w:p w14:paraId="16BCBB2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FrameLayout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最简单的布局方式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放置的控件都只能罗列到左上角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控件会有重叠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不能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进行复杂的布局。 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LinearLayou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orientation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属性设置线性排列的方向是垂直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(vertical)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还是纵向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(horizontal).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每行或每列只有一个元素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可以进行复杂的布局。</w:t>
      </w:r>
    </w:p>
    <w:p w14:paraId="61656D1C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AbsoluteLayout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可以让子元素指定准确的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x/y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坐标值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并显示在屏幕上。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AbsoluteLayout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有页边框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允许元素之间互相重叠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尽管不推荐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。他是绝对坐标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所以在实际中不􏰀倡使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RelativeLayout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允许子元素指定他们相对于其它元素或父元素的位置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指定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。因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此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你可以以右对齐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或上下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或置于屏幕中央的形式来排列两个元素。元素按顺序排列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因此如果第一个元素在屏幕的中央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那么相对于这个元素的其它元素将以屏幕中央的相对位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置来排列。这个是相对于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AbsoluteLayout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采用的相对坐标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所以在实际中比较常用。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TableLayout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将子元素的位置分配到行或列中。一个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TableLayout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由许多的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TableRow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组成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每个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TableRow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都会定义一个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row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TableLayout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容器不会显示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row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column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cell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边框线。每个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row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拥有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0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个或多个的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cell 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;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html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table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差不多。在实际中也经常使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用。</w:t>
      </w:r>
    </w:p>
    <w:p w14:paraId="0B17BB1E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有的时候我们也会用到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GridView,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就像我们手机屏幕上摆放的各个图标应该就是用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GridView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排版的。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Padding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是文字相对于边框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Margin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是边框相对于父窗体。</w:t>
      </w:r>
    </w:p>
    <w:p w14:paraId="28722F9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谈谈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UI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中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,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Padding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和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Margin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有什么区别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Padding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是文字相对于边框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Margin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是边框相对于父窗体。</w:t>
      </w:r>
    </w:p>
    <w:p w14:paraId="3F9958FA" w14:textId="77777777" w:rsidR="00746526" w:rsidRDefault="00746526" w:rsidP="0074652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 w:rsidRPr="00746526"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 w:rsidRPr="00746526"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 w:rsidRPr="00746526"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>  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AIDL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的全称是什么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如何工作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能处理哪些类型的数据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AIDL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是一种接口定义语言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用于约束两个进程间的通信规则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供编译器生成代码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实现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设备上的进程间通信。 进程之间的通信信息首先会被转换成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AIDL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协议消息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然后发送给对方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对方受到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AIDL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议消息后再转换成相应的对象。 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AIDL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支持的类型包括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Java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基础类型和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String,List,Map,CharSequence,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如果使用自定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义类型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必须实现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Parcelable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接口。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</w:p>
    <w:p w14:paraId="78F73879" w14:textId="77777777" w:rsidR="00746526" w:rsidRDefault="00746526" w:rsidP="00746526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  <w:sz w:val="30"/>
          <w:szCs w:val="30"/>
        </w:rPr>
        <w:tab/>
      </w:r>
      <w:r>
        <w:rPr>
          <w:rFonts w:ascii="Times" w:eastAsia="宋体" w:hAnsi="Times" w:cs="Times"/>
          <w:kern w:val="0"/>
          <w:sz w:val="30"/>
          <w:szCs w:val="30"/>
        </w:rPr>
        <w:tab/>
      </w:r>
      <w:r>
        <w:rPr>
          <w:rFonts w:ascii="Times" w:eastAsia="宋体" w:hAnsi="Times" w:cs="Times"/>
          <w:kern w:val="0"/>
          <w:sz w:val="30"/>
          <w:szCs w:val="30"/>
        </w:rPr>
        <w:t>  </w:t>
      </w:r>
      <w:r>
        <w:rPr>
          <w:rFonts w:ascii="宋体" w:eastAsia="宋体" w:hAnsi="Times" w:cs="宋体" w:hint="eastAsia"/>
          <w:kern w:val="0"/>
          <w:sz w:val="30"/>
          <w:szCs w:val="30"/>
        </w:rPr>
        <w:t>如何加载的音乐信息</w:t>
      </w:r>
      <w:r>
        <w:rPr>
          <w:rFonts w:ascii="宋体" w:eastAsia="宋体" w:hAnsi="Times" w:cs="宋体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kern w:val="0"/>
          <w:sz w:val="30"/>
          <w:szCs w:val="30"/>
        </w:rPr>
        <w:t>如何改善其效率。 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系统􏰀供了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MediaScanner,MediaProvider,MediaStore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等接口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并且􏰀供了一套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数据库表格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 Provider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的方式􏰀供给用户。当手机开机或者有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卡插拔等事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件发生时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系统将会自动扫􏰁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卡和手机内存上的媒体文件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audio,video,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图片等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将相应的信息放到定义好的数据库表格中。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改善效率可以从界面需要查询必备数据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不需要的不进行查询。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</w:p>
    <w:p w14:paraId="3F3E6900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 w:hint="eastAsia"/>
          <w:color w:val="393939"/>
          <w:kern w:val="0"/>
          <w:sz w:val="30"/>
          <w:szCs w:val="30"/>
        </w:rPr>
      </w:pPr>
    </w:p>
    <w:p w14:paraId="584F0655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宋体" w:eastAsia="宋体" w:hAnsi="Times" w:cs="宋体" w:hint="eastAsia"/>
          <w:color w:val="0029FA"/>
          <w:kern w:val="0"/>
          <w:sz w:val="30"/>
          <w:szCs w:val="3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启动应用后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改变系统语言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应用的语言会改变么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 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不会 </w:t>
      </w:r>
    </w:p>
    <w:p w14:paraId="6AB2C2D8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程序与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Java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程序的区别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程序是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Java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编写的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但程序使用的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开发的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API,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就是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andriod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的库。</w:t>
      </w:r>
    </w:p>
    <w:p w14:paraId="66E9BBBF" w14:textId="77777777" w:rsidR="00746526" w:rsidRDefault="00746526" w:rsidP="00746526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>  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dvm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的进程和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Linux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的进程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,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应用程序的进程是否为同一个概念 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DVM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dalivk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的虚拟机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.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每一个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应用程序都在它自己的进程中运行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都拥有一个独立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Dalvik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虚拟机实例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.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而每一个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DVM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都是在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Linux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中的一个进程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所以说可以认为是同一个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概念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 </w:t>
      </w:r>
    </w:p>
    <w:p w14:paraId="2FD48214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如何判断是否有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SD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卡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</w:p>
    <w:p w14:paraId="068EFE2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在程序中访问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SDCard,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你需要申请访问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SDCard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的权限。</w:t>
      </w:r>
    </w:p>
    <w:p w14:paraId="36B7E8B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AndroidManifest.xml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中加入访问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SDCard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的权限如下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&lt;!--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SDCard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中创建与删除文件权限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--&gt; &lt;uses-permission android:name="android.permission.MOUNT_UNMOUNT_FILESYSTEMS"/&gt; &lt;!--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SDCard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写入数据权限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--&gt;</w:t>
      </w:r>
    </w:p>
    <w:p w14:paraId="4866AAB0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&lt;uses-permission android:name="android.permission.WRITE_EXTERNAL_STORAGE"/&gt; Environment.getExternalStorageState().equals(Environment.MEDIA_MOUNTED)</w:t>
      </w:r>
    </w:p>
    <w:p w14:paraId="25AEFA5B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Environment.getExternalStorageState()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方法用于获取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SDCard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的状态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如果手机装有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SDCard,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并且可以进行读写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那么方法返回的状态等于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Environment.MEDIA_MOUNTED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</w:p>
    <w:p w14:paraId="44C7356C" w14:textId="77777777" w:rsidR="00746526" w:rsidRDefault="00746526" w:rsidP="0074652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</w:p>
    <w:p w14:paraId="29594B33" w14:textId="77777777" w:rsidR="00746526" w:rsidRDefault="00746526" w:rsidP="00746526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>  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谈谈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的优点和不足之处。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</w:p>
    <w:p w14:paraId="61A6AAA2" w14:textId="77777777" w:rsidR="00746526" w:rsidRDefault="00746526" w:rsidP="00746526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>  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系统中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GC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什么情况下会出现内存泄露呢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? 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出现情况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1.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数据库的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cursor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没有关闭 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2.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构造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adapter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没有使用缓存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contentview </w:t>
      </w:r>
      <w:r>
        <w:rPr>
          <w:rFonts w:ascii="Times" w:eastAsia="宋体" w:hAnsi="Times" w:cs="Times"/>
          <w:kern w:val="0"/>
        </w:rPr>
        <w:t> 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衍生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listview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的优化问题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-----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减少创建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的对象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充分使用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contentview,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可以使用一静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态类来优化处理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getview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的过程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/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3.Bitmap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对象不使用时采用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recycle()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释放内存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</w:p>
    <w:p w14:paraId="51ECF127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UI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中的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View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如何刷新。 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一般只是希望在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发生改变时对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UI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进行重绘。你只需在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Activity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中显式地调用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象中的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invalidate()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方法即可。系统会自动调用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View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onDraw()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方法。</w:t>
      </w:r>
    </w:p>
    <w:p w14:paraId="09EC3904" w14:textId="77777777" w:rsidR="00746526" w:rsidRDefault="00746526" w:rsidP="0074652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</w:p>
    <w:p w14:paraId="46540BBF" w14:textId="77777777" w:rsidR="00746526" w:rsidRDefault="00746526" w:rsidP="0074652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>  </w:t>
      </w:r>
      <w:r>
        <w:rPr>
          <w:rFonts w:ascii="宋体" w:eastAsia="宋体" w:hAnsi="Times" w:cs="宋体" w:hint="eastAsia"/>
          <w:color w:val="393939"/>
          <w:kern w:val="0"/>
          <w:sz w:val="30"/>
          <w:szCs w:val="30"/>
        </w:rPr>
        <w:t>什么是</w:t>
      </w:r>
      <w:r>
        <w:rPr>
          <w:rFonts w:ascii="宋体" w:eastAsia="宋体" w:hAnsi="Times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ANR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如何避免它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? </w:t>
      </w:r>
    </w:p>
    <w:p w14:paraId="21536831" w14:textId="77777777" w:rsidR="00746526" w:rsidRDefault="00746526" w:rsidP="00746526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ab/>
      </w:r>
      <w:r>
        <w:rPr>
          <w:rFonts w:ascii="Times" w:eastAsia="宋体" w:hAnsi="Times" w:cs="Times"/>
          <w:color w:val="393939"/>
          <w:kern w:val="0"/>
          <w:sz w:val="30"/>
          <w:szCs w:val="30"/>
        </w:rPr>
        <w:t>  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中的动画有哪几类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它们的特点和区别是什么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 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两种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一种是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Tween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动画、还有一种是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Frame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动画。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Tween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动画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这种实现方式可以使视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图组件移动、放大、缩小以及产生透明度的变化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;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另一种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Frame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动画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传统的动画方法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通过顺序的播放排列好的图片来实现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类似电影。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</w:p>
    <w:p w14:paraId="17D0F66C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handler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机制的原理。</w:t>
      </w:r>
    </w:p>
    <w:p w14:paraId="468A3FD0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Andriod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􏰀供了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Handler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Looper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来满足线程间的通信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.Handler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先进先出原则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.Looper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来管理特定线程内对象之间的消息交换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(Message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Exchange).</w:t>
      </w:r>
    </w:p>
    <w:p w14:paraId="40BED957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1)Looper: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一个线程可以产生一个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Looper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由它来管理此线程里的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Message Queue(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消息队列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).</w:t>
      </w:r>
    </w:p>
    <w:p w14:paraId="74A4C315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>2)Handler: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你可以构造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Handler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对象来与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Looper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沟通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以便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push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新消息到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Message Queue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;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或者接收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Looper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Message Queue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取出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所送来的消息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.</w:t>
      </w:r>
    </w:p>
    <w:p w14:paraId="6FDCECB8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中线程与线程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进程与进程之间如何通信。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线程通信使用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Handler,</w:t>
      </w:r>
    </w:p>
    <w:p w14:paraId="097244DC" w14:textId="77777777" w:rsidR="00336946" w:rsidRDefault="0033694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 w:hint="eastAsia"/>
          <w:color w:val="393939"/>
          <w:kern w:val="0"/>
          <w:sz w:val="30"/>
          <w:szCs w:val="30"/>
        </w:rPr>
      </w:pPr>
    </w:p>
    <w:p w14:paraId="7FC862B1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bookmarkStart w:id="0" w:name="_GoBack"/>
      <w:bookmarkEnd w:id="0"/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中有哪几种解析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xml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的类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官方推荐哪种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>?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以及它们的原理和区别。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DOM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解析</w:t>
      </w:r>
    </w:p>
    <w:p w14:paraId="457F180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优点</w:t>
      </w:r>
      <w:r>
        <w:rPr>
          <w:rFonts w:ascii="宋体" w:eastAsia="宋体" w:hAnsi="Times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树在内存中完整存储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因此可以直接修改其数据和结构。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2.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可以通过该解析器随时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访问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树中的任何一个节点。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3.DOM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解析器的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API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在使用上也相对比较简单。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缺点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 如果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文档体积比较大时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将文档读入内存是非常消耗系统资源的。 使用场景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DOM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是用与平台和语言无关的方式表示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文档的官方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W3C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标准。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DOM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是以层次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结构组织的节点的集合。这个层次结构允许开发人员在树中寻找特定信息。分析该结构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通常需要加载整个文档和构造层次结构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然后才能进行任何工作。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DOM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是基于对象层次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结构的。</w:t>
      </w:r>
    </w:p>
    <w:p w14:paraId="37C9F54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解析 优点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对内存的要求比较低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因为它让开发人员自己来决定所要处理的标签。特别是当开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发人员只需要处理文档中所包含的部分数据时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这种扩展能力得到了更好的体现。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缺点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: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 用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方式进行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解析时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需要顺序执行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所以很难访问到同一文档中的不同数据。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此外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在基于该方式的解析编码过程也相对复杂。 使用场景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: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对于含有数据量十分巨大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而又不用对文档的所有数据进行遍历或者分析的时候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该方法十分有效。该方法不用将整个文档读入内存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而只需读取到程序所需的文档标签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处即可。 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Xmlpull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解析 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SDK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􏰀供了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xmlpull api,xmlpull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类似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是基于流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(stream)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操作文件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然后根据节点事件回调开发者编写的处理程序。因为是基于流的处理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因此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xmlpull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都比较节约内存资源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不会象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dom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那样要把所有节点以对橡树的形式展现在内存中。</w:t>
      </w:r>
    </w:p>
    <w:p w14:paraId="59D45141" w14:textId="77777777" w:rsidR="00746526" w:rsidRDefault="00746526" w:rsidP="0074652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638B00B0" wp14:editId="66A6537A">
            <wp:extent cx="290830" cy="19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12FD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xmlpull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比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sax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更简明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而且不需要扫􏰁完整个流。</w:t>
      </w:r>
    </w:p>
    <w:p w14:paraId="056B4EBA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res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目录有默认几项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resource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。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>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6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项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,drawable-hdpi,drawable-ldpi,drawable-mdpi,layout,values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。</w:t>
      </w:r>
    </w:p>
    <w:p w14:paraId="00B7EEBF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color w:val="393939"/>
          <w:kern w:val="0"/>
          <w:sz w:val="30"/>
          <w:szCs w:val="30"/>
        </w:rPr>
        <w:t xml:space="preserve"> </w:t>
      </w: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的哪个版本是一次重大的升级</w:t>
      </w:r>
      <w:r>
        <w:rPr>
          <w:rFonts w:ascii="宋体" w:eastAsia="宋体" w:hAnsi="Times New Roman" w:cs="宋体"/>
          <w:color w:val="393939"/>
          <w:kern w:val="0"/>
          <w:sz w:val="30"/>
          <w:szCs w:val="30"/>
        </w:rPr>
        <w:t xml:space="preserve">?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1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、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6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版本。 系统新功能 快速搜索框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(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全局搜索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)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新的摄像机和照相机</w:t>
      </w:r>
    </w:p>
    <w:p w14:paraId="2B4EB934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宋体" w:eastAsia="宋体" w:hAnsi="Times" w:cs="宋体" w:hint="eastAsia"/>
          <w:color w:val="0029FA"/>
          <w:kern w:val="0"/>
          <w:sz w:val="30"/>
          <w:szCs w:val="30"/>
        </w:rPr>
        <w:t>电池用量指示 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Android Market(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菜场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)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升级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 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新平台的新技术 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Android 1.6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升级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Linux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内核从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2.6.27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到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2.6.29.</w:t>
      </w:r>
    </w:p>
    <w:p w14:paraId="0623D2FE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imes New Roman" w:eastAsia="宋体" w:hAnsi="Times New Roman" w:cs="Times New Roman"/>
          <w:color w:val="393939"/>
          <w:kern w:val="0"/>
          <w:sz w:val="30"/>
          <w:szCs w:val="30"/>
        </w:rPr>
        <w:t xml:space="preserve">NotifactionManager </w:t>
      </w:r>
      <w:r>
        <w:rPr>
          <w:rFonts w:ascii="宋体" w:eastAsia="宋体" w:hAnsi="Times New Roman" w:cs="宋体" w:hint="eastAsia"/>
          <w:color w:val="393939"/>
          <w:kern w:val="0"/>
          <w:sz w:val="30"/>
          <w:szCs w:val="30"/>
        </w:rPr>
        <w:t>使用原理 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1.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通过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getSystemService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方法获得一个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NotificationManager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对象。</w:t>
      </w:r>
    </w:p>
    <w:p w14:paraId="276203C0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2.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创建一个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对象。每一个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对应一个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对象。在这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一步需要设置显示在屏幕上方状态栏的通知消息、通知消息前方的图像资源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和发出通知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的时间。一般为当前时间。</w:t>
      </w:r>
    </w:p>
    <w:p w14:paraId="763691AF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3.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由于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可以与应用程序脱离。也就是说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即使应用程序被关闭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,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Notification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仍然会显示在状态栏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中。当应用程序再次启动后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又可以重新控制这些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Notification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。如清除或替换它们。因此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,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需要创建一个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PendingIntent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对象。该对象由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color w:val="0029FA"/>
          <w:kern w:val="0"/>
          <w:sz w:val="30"/>
          <w:szCs w:val="30"/>
        </w:rPr>
        <w:t xml:space="preserve">Android 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系统负责维护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因此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在应用程序关闭后</w:t>
      </w:r>
      <w:r>
        <w:rPr>
          <w:rFonts w:ascii="宋体" w:eastAsia="宋体" w:hAnsi="Times New Roman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imes New Roman" w:cs="宋体" w:hint="eastAsia"/>
          <w:color w:val="0029FA"/>
          <w:kern w:val="0"/>
          <w:sz w:val="30"/>
          <w:szCs w:val="30"/>
        </w:rPr>
        <w:t>该对象仍然不会被释放。</w:t>
      </w:r>
    </w:p>
    <w:p w14:paraId="267FE039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4.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setLatestEventInfo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方法设置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的详细信息。</w:t>
      </w:r>
    </w:p>
    <w:p w14:paraId="12C9AD52" w14:textId="77777777" w:rsidR="00746526" w:rsidRDefault="00746526" w:rsidP="0074652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kern w:val="0"/>
        </w:rPr>
      </w:pP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5.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使用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NotificationManager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类的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notify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方法显示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Notification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消息。在这一步需要指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定标识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Notification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的唯一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ID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。这个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 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必须相对于同一个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NotificationManager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对象是唯一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>,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否则就会覆盖相同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 xml:space="preserve">ID </w:t>
      </w:r>
      <w:r>
        <w:rPr>
          <w:rFonts w:ascii="宋体" w:eastAsia="宋体" w:hAnsi="Tahoma" w:cs="宋体" w:hint="eastAsia"/>
          <w:color w:val="0029FA"/>
          <w:kern w:val="0"/>
          <w:sz w:val="30"/>
          <w:szCs w:val="30"/>
        </w:rPr>
        <w:t>的</w:t>
      </w:r>
      <w:r>
        <w:rPr>
          <w:rFonts w:ascii="宋体" w:eastAsia="宋体" w:hAnsi="Tahoma" w:cs="宋体"/>
          <w:color w:val="0029FA"/>
          <w:kern w:val="0"/>
          <w:sz w:val="30"/>
          <w:szCs w:val="30"/>
        </w:rPr>
        <w:t xml:space="preserve"> 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Notificaiton</w:t>
      </w:r>
      <w:r>
        <w:rPr>
          <w:rFonts w:ascii="Tahoma" w:eastAsia="宋体" w:hAnsi="Tahoma" w:cs="Tahoma"/>
          <w:color w:val="0029FA"/>
          <w:kern w:val="0"/>
          <w:sz w:val="30"/>
          <w:szCs w:val="30"/>
        </w:rPr>
        <w:t>。</w:t>
      </w:r>
    </w:p>
    <w:p w14:paraId="5E0AE89F" w14:textId="77777777" w:rsidR="00046AB4" w:rsidRDefault="00046AB4"/>
    <w:sectPr w:rsidR="00046AB4" w:rsidSect="007465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B4"/>
    <w:rsid w:val="00046AB4"/>
    <w:rsid w:val="0011427A"/>
    <w:rsid w:val="001F55C3"/>
    <w:rsid w:val="00336946"/>
    <w:rsid w:val="00436F45"/>
    <w:rsid w:val="0074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0B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AB4"/>
    <w:rPr>
      <w:b/>
      <w:bCs/>
    </w:rPr>
  </w:style>
  <w:style w:type="character" w:customStyle="1" w:styleId="apple-converted-space">
    <w:name w:val="apple-converted-space"/>
    <w:basedOn w:val="a0"/>
    <w:rsid w:val="00046AB4"/>
  </w:style>
  <w:style w:type="paragraph" w:styleId="a4">
    <w:name w:val="Balloon Text"/>
    <w:basedOn w:val="a"/>
    <w:link w:val="a5"/>
    <w:uiPriority w:val="99"/>
    <w:semiHidden/>
    <w:unhideWhenUsed/>
    <w:rsid w:val="007465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65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AB4"/>
    <w:rPr>
      <w:b/>
      <w:bCs/>
    </w:rPr>
  </w:style>
  <w:style w:type="character" w:customStyle="1" w:styleId="apple-converted-space">
    <w:name w:val="apple-converted-space"/>
    <w:basedOn w:val="a0"/>
    <w:rsid w:val="00046AB4"/>
  </w:style>
  <w:style w:type="paragraph" w:styleId="a4">
    <w:name w:val="Balloon Text"/>
    <w:basedOn w:val="a"/>
    <w:link w:val="a5"/>
    <w:uiPriority w:val="99"/>
    <w:semiHidden/>
    <w:unhideWhenUsed/>
    <w:rsid w:val="007465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65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1835</Words>
  <Characters>10462</Characters>
  <Application>Microsoft Macintosh Word</Application>
  <DocSecurity>0</DocSecurity>
  <Lines>87</Lines>
  <Paragraphs>24</Paragraphs>
  <ScaleCrop>false</ScaleCrop>
  <Company>Uplooking</Company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梦楠 林</dc:creator>
  <cp:keywords/>
  <dc:description/>
  <cp:lastModifiedBy>梦楠 林</cp:lastModifiedBy>
  <cp:revision>2</cp:revision>
  <dcterms:created xsi:type="dcterms:W3CDTF">2012-02-23T14:42:00Z</dcterms:created>
  <dcterms:modified xsi:type="dcterms:W3CDTF">2012-02-23T15:12:00Z</dcterms:modified>
</cp:coreProperties>
</file>