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i1028" o:spt="75" type="#_x0000_t75" style="height:231.75pt;width:558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/>
    <w:p>
      <w:r>
        <w:pict>
          <v:shape id="_x0000_i1026" o:spt="75" type="#_x0000_t75" style="height:231.75pt;width:558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bookmarkStart w:id="0" w:name="_GoBack"/>
      <w:bookmarkEnd w:id="0"/>
    </w:p>
    <w:p>
      <w:r>
        <w:pict>
          <v:shape id="_x0000_i1027" o:spt="75" type="#_x0000_t75" style="height:231.75pt;width:558.7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227" w:right="227" w:bottom="227" w:left="227" w:header="851" w:footer="992" w:gutter="227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24D5"/>
    <w:rsid w:val="0019461A"/>
    <w:rsid w:val="00412547"/>
    <w:rsid w:val="00427A4B"/>
    <w:rsid w:val="005B24D5"/>
    <w:rsid w:val="006D7607"/>
    <w:rsid w:val="00750B41"/>
    <w:rsid w:val="00B439B1"/>
    <w:rsid w:val="00B65195"/>
    <w:rsid w:val="00B7418C"/>
    <w:rsid w:val="00C81245"/>
    <w:rsid w:val="149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ngXian" w:hAnsi="DengXian" w:eastAsia="DengXi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DengXian" w:hAnsi="DengXian" w:eastAsia="DengXian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99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Footer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1</Words>
  <Characters>8</Characters>
  <Lines>0</Lines>
  <Paragraphs>0</Paragraphs>
  <TotalTime>0</TotalTime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2018-02-23T13:31:00Z</dcterms:created>
  <dc:creator>李阳</dc:creator>
  <cp:lastModifiedBy>茶水岑欢。</cp:lastModifiedBy>
  <cp:lastPrinted>2018-02-24T07:11:51Z</cp:lastPrinted>
  <dcterms:modified xsi:type="dcterms:W3CDTF">2018-02-24T07:13:37Z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