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3C31" w14:textId="1497E306" w:rsidR="008E6878" w:rsidRPr="0053064E" w:rsidRDefault="008E6878" w:rsidP="0053064E">
      <w:pPr>
        <w:pStyle w:val="Heading1"/>
        <w:spacing w:before="0" w:line="240" w:lineRule="auto"/>
        <w:jc w:val="center"/>
        <w:rPr>
          <w:rFonts w:ascii="Aptos" w:hAnsi="Aptos"/>
          <w:i/>
          <w:iCs/>
          <w:sz w:val="48"/>
          <w:szCs w:val="48"/>
          <w:u w:val="single"/>
        </w:rPr>
      </w:pPr>
      <w:r w:rsidRPr="0053064E">
        <w:rPr>
          <w:rFonts w:ascii="Aptos" w:hAnsi="Aptos"/>
          <w:i/>
          <w:iCs/>
          <w:sz w:val="48"/>
          <w:szCs w:val="48"/>
          <w:u w:val="single"/>
        </w:rPr>
        <w:t xml:space="preserve">Global Market - Pakistan Export </w:t>
      </w:r>
      <w:r w:rsidR="0053064E" w:rsidRPr="0053064E">
        <w:rPr>
          <w:rFonts w:ascii="Aptos" w:hAnsi="Aptos"/>
          <w:i/>
          <w:iCs/>
          <w:sz w:val="48"/>
          <w:szCs w:val="48"/>
          <w:u w:val="single"/>
        </w:rPr>
        <w:t xml:space="preserve">Potential </w:t>
      </w:r>
    </w:p>
    <w:p w14:paraId="7026FFD8" w14:textId="77777777" w:rsidR="00006833" w:rsidRPr="00006833" w:rsidRDefault="00006833" w:rsidP="00246667">
      <w:pPr>
        <w:spacing w:line="240" w:lineRule="auto"/>
        <w:jc w:val="both"/>
        <w:rPr>
          <w:rFonts w:ascii="Aptos" w:hAnsi="Aptos"/>
          <w:sz w:val="24"/>
          <w:szCs w:val="24"/>
        </w:rPr>
      </w:pPr>
      <w:r w:rsidRPr="00006833">
        <w:rPr>
          <w:rFonts w:ascii="Aptos" w:hAnsi="Aptos"/>
          <w:sz w:val="24"/>
          <w:szCs w:val="24"/>
        </w:rPr>
        <w:t>Pakistan is among the world's leading textile and apparel exporting nations. Major strengths include cotton-based textiles, knitwear, denim, home textiles, sportswear, and emerging medical textile capabilities. Export diversification toward higher-value products is a key growth opportunity.</w:t>
      </w:r>
    </w:p>
    <w:p w14:paraId="2331F695" w14:textId="77777777" w:rsidR="00006833" w:rsidRDefault="00006833" w:rsidP="00246667">
      <w:pPr>
        <w:spacing w:line="240" w:lineRule="auto"/>
        <w:jc w:val="both"/>
        <w:rPr>
          <w:rFonts w:ascii="Aptos" w:hAnsi="Aptos"/>
          <w:sz w:val="24"/>
          <w:szCs w:val="24"/>
        </w:rPr>
      </w:pPr>
      <w:r w:rsidRPr="00006833">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18E1BC68" w14:textId="77777777" w:rsidR="00006833" w:rsidRDefault="00006833" w:rsidP="00246667">
      <w:pPr>
        <w:pStyle w:val="NormalWeb"/>
        <w:spacing w:after="0" w:line="240" w:lineRule="auto"/>
        <w:jc w:val="both"/>
        <w:rPr>
          <w:rFonts w:ascii="Aptos" w:eastAsia="Times New Roman" w:hAnsi="Aptos"/>
          <w:sz w:val="22"/>
          <w:szCs w:val="22"/>
          <w:lang w:val="en-GB" w:eastAsia="en-GB"/>
        </w:rPr>
      </w:pPr>
      <w:r w:rsidRPr="00332341">
        <w:rPr>
          <w:rFonts w:ascii="Aptos" w:hAnsi="Aptos"/>
          <w:sz w:val="22"/>
          <w:szCs w:val="22"/>
        </w:rPr>
        <w:t>Professional Export-Market Assessment for Textiles, Apparel, Sportswear and Healthcare Products</w:t>
      </w:r>
      <w:r w:rsidRPr="00332341">
        <w:rPr>
          <w:rFonts w:ascii="Aptos" w:hAnsi="Aptos"/>
          <w:sz w:val="22"/>
          <w:szCs w:val="22"/>
        </w:rPr>
        <w:br/>
      </w:r>
      <w:r w:rsidRPr="00332341">
        <w:rPr>
          <w:rFonts w:ascii="Aptos" w:eastAsia="Times New Roman" w:hAnsi="Aptos"/>
          <w:sz w:val="22"/>
          <w:szCs w:val="22"/>
          <w:lang w:val="en-GB" w:eastAsia="en-GB"/>
        </w:rPr>
        <w:t xml:space="preserve">Below is a market-oriented summary for the </w:t>
      </w:r>
      <w:r>
        <w:rPr>
          <w:rFonts w:ascii="Aptos" w:eastAsia="Times New Roman" w:hAnsi="Aptos"/>
          <w:sz w:val="22"/>
          <w:szCs w:val="22"/>
          <w:lang w:val="en-GB" w:eastAsia="en-GB"/>
        </w:rPr>
        <w:t>various countries:</w:t>
      </w:r>
    </w:p>
    <w:p w14:paraId="486ECAE0" w14:textId="77777777" w:rsidR="00FA2109" w:rsidRDefault="00FA2109" w:rsidP="00FA2109">
      <w:pPr>
        <w:pStyle w:val="Heading1"/>
        <w:spacing w:before="0" w:line="240" w:lineRule="auto"/>
        <w:jc w:val="both"/>
        <w:rPr>
          <w:rFonts w:ascii="Aptos" w:hAnsi="Aptos"/>
          <w:sz w:val="24"/>
          <w:szCs w:val="24"/>
        </w:rPr>
      </w:pPr>
    </w:p>
    <w:p w14:paraId="7D9E1C21" w14:textId="24B17F56" w:rsidR="008E6878" w:rsidRPr="008F3AA7" w:rsidRDefault="008E6878" w:rsidP="00FA2109">
      <w:pPr>
        <w:pStyle w:val="Heading1"/>
        <w:spacing w:before="0" w:line="240" w:lineRule="auto"/>
        <w:jc w:val="both"/>
        <w:rPr>
          <w:rFonts w:ascii="Aptos" w:hAnsi="Aptos"/>
          <w:sz w:val="24"/>
          <w:szCs w:val="24"/>
        </w:rPr>
      </w:pPr>
      <w:r w:rsidRPr="008F3AA7">
        <w:rPr>
          <w:rFonts w:ascii="Aptos" w:hAnsi="Aptos"/>
          <w:sz w:val="24"/>
          <w:szCs w:val="24"/>
        </w:rPr>
        <w:t>Sportswear Industry Analysis</w:t>
      </w:r>
    </w:p>
    <w:p w14:paraId="35AA1054"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Global demand for activewear and athleisure continues to expand. Pakistani manufacturers are well-positioned due to strong capabilities in performance garments, teamwear, and private-label production.</w:t>
      </w:r>
    </w:p>
    <w:p w14:paraId="5841478C"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5B62A850" w14:textId="77777777" w:rsidR="008E6878" w:rsidRPr="008F3AA7" w:rsidRDefault="008E6878" w:rsidP="00FA2109">
      <w:pPr>
        <w:pStyle w:val="Heading1"/>
        <w:spacing w:before="0" w:line="240" w:lineRule="auto"/>
        <w:jc w:val="both"/>
        <w:rPr>
          <w:rFonts w:ascii="Aptos" w:hAnsi="Aptos"/>
          <w:sz w:val="24"/>
          <w:szCs w:val="24"/>
        </w:rPr>
      </w:pPr>
      <w:r w:rsidRPr="008F3AA7">
        <w:rPr>
          <w:rFonts w:ascii="Aptos" w:hAnsi="Aptos"/>
          <w:sz w:val="24"/>
          <w:szCs w:val="24"/>
        </w:rPr>
        <w:t>Healthcare Products and Medical Textiles</w:t>
      </w:r>
    </w:p>
    <w:p w14:paraId="72DFF8D3"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Medical textiles represent one of the fastest-growing segments. Opportunities include surgical gowns, hospital linens, PPE, compression garments, and nonwoven products.</w:t>
      </w:r>
    </w:p>
    <w:p w14:paraId="1559A8D9"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2BAF396A" w14:textId="77777777" w:rsidR="008E6878" w:rsidRPr="008F3AA7" w:rsidRDefault="008E6878" w:rsidP="00FA2109">
      <w:pPr>
        <w:pStyle w:val="Heading1"/>
        <w:spacing w:before="0" w:line="240" w:lineRule="auto"/>
        <w:jc w:val="both"/>
        <w:rPr>
          <w:rFonts w:ascii="Aptos" w:hAnsi="Aptos"/>
          <w:sz w:val="24"/>
          <w:szCs w:val="24"/>
        </w:rPr>
      </w:pPr>
      <w:r w:rsidRPr="008F3AA7">
        <w:rPr>
          <w:rFonts w:ascii="Aptos" w:hAnsi="Aptos"/>
          <w:sz w:val="24"/>
          <w:szCs w:val="24"/>
        </w:rPr>
        <w:t>Competitive Landscape</w:t>
      </w:r>
    </w:p>
    <w:p w14:paraId="7C3A7444"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Pakistan competes primarily with China, Bangladesh, Vietnam, India, and Turkey. Competitive advantages include cotton availability, manufacturing expertise, and strong textile infrastructure.</w:t>
      </w:r>
    </w:p>
    <w:p w14:paraId="698B4FF5"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20876291" w14:textId="77777777" w:rsidR="008E6878" w:rsidRPr="008F3AA7" w:rsidRDefault="008E6878" w:rsidP="00FA2109">
      <w:pPr>
        <w:pStyle w:val="Heading1"/>
        <w:spacing w:before="0" w:line="240" w:lineRule="auto"/>
        <w:jc w:val="both"/>
        <w:rPr>
          <w:rFonts w:ascii="Aptos" w:hAnsi="Aptos"/>
          <w:sz w:val="24"/>
          <w:szCs w:val="24"/>
        </w:rPr>
      </w:pPr>
      <w:r w:rsidRPr="008F3AA7">
        <w:rPr>
          <w:rFonts w:ascii="Aptos" w:hAnsi="Aptos"/>
          <w:sz w:val="24"/>
          <w:szCs w:val="24"/>
        </w:rPr>
        <w:t>Market Entry Strategy</w:t>
      </w:r>
    </w:p>
    <w:p w14:paraId="04DD121F"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Exporters should focus on certifications, sustainability, product innovation, digital marketing, buyer diversification, and participation in international trade exhibitions.</w:t>
      </w:r>
    </w:p>
    <w:p w14:paraId="300CE0A4" w14:textId="77777777" w:rsidR="008E6878" w:rsidRPr="008F3AA7" w:rsidRDefault="008E6878" w:rsidP="008E6878">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4ECD885F" w14:textId="3E8984A9" w:rsidR="00006833" w:rsidRPr="00920563" w:rsidRDefault="00006833" w:rsidP="00920563">
      <w:pPr>
        <w:pStyle w:val="Heading1"/>
        <w:spacing w:before="0"/>
        <w:jc w:val="both"/>
        <w:rPr>
          <w:rFonts w:ascii="Aptos" w:hAnsi="Aptos"/>
          <w:sz w:val="32"/>
          <w:szCs w:val="32"/>
        </w:rPr>
      </w:pPr>
      <w:r w:rsidRPr="00920563">
        <w:rPr>
          <w:rFonts w:ascii="Aptos" w:hAnsi="Aptos"/>
          <w:sz w:val="32"/>
          <w:szCs w:val="32"/>
        </w:rPr>
        <w:lastRenderedPageBreak/>
        <w:t xml:space="preserve">United States </w:t>
      </w:r>
    </w:p>
    <w:p w14:paraId="3DF580F9" w14:textId="77777777" w:rsidR="00006833" w:rsidRPr="00006833" w:rsidRDefault="00006833" w:rsidP="00246667">
      <w:pPr>
        <w:spacing w:line="240" w:lineRule="auto"/>
        <w:jc w:val="both"/>
        <w:rPr>
          <w:rFonts w:ascii="Aptos" w:hAnsi="Aptos"/>
          <w:sz w:val="24"/>
          <w:szCs w:val="24"/>
        </w:rPr>
      </w:pPr>
      <w:r w:rsidRPr="00006833">
        <w:rPr>
          <w:rFonts w:ascii="Aptos" w:hAnsi="Aptos"/>
          <w:sz w:val="24"/>
          <w:szCs w:val="24"/>
        </w:rPr>
        <w:t>The United States is the largest apparel market globally. Textile demand exceeds $250 billion while apparel demand exceeds $350 billion annually. Key opportunities include sportswear, sustainable apparel, technical textiles, PPE, and medical textiles. Pakistan is already a major supplier of home textiles, knitwear, and apparel.</w:t>
      </w:r>
    </w:p>
    <w:p w14:paraId="0E61AFD8" w14:textId="77777777" w:rsidR="00006833" w:rsidRPr="00006833" w:rsidRDefault="00006833" w:rsidP="00246667">
      <w:pPr>
        <w:spacing w:line="240" w:lineRule="auto"/>
        <w:jc w:val="both"/>
        <w:rPr>
          <w:rFonts w:ascii="Aptos" w:hAnsi="Aptos"/>
          <w:sz w:val="24"/>
          <w:szCs w:val="24"/>
        </w:rPr>
      </w:pPr>
      <w:r w:rsidRPr="00006833">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17167527" w14:textId="7EBCD688" w:rsidR="0059265F" w:rsidRDefault="0059265F" w:rsidP="00332341">
      <w:pPr>
        <w:pStyle w:val="NormalWeb"/>
        <w:spacing w:after="0" w:line="240" w:lineRule="auto"/>
        <w:jc w:val="both"/>
        <w:rPr>
          <w:rFonts w:ascii="Aptos" w:eastAsia="Times New Roman" w:hAnsi="Aptos"/>
          <w:sz w:val="22"/>
          <w:szCs w:val="22"/>
          <w:lang w:val="en-GB" w:eastAsia="en-GB"/>
        </w:rPr>
      </w:pPr>
      <w:r w:rsidRPr="00332341">
        <w:rPr>
          <w:rFonts w:ascii="Aptos" w:eastAsia="Times New Roman" w:hAnsi="Aptos"/>
          <w:sz w:val="22"/>
          <w:szCs w:val="22"/>
          <w:lang w:val="en-GB" w:eastAsia="en-GB"/>
        </w:rPr>
        <w:t>U.S. market size and Pakistan's exports/import penetration into the U.S.</w:t>
      </w:r>
      <w:r w:rsidR="00B9236A">
        <w:rPr>
          <w:rFonts w:ascii="Aptos" w:eastAsia="Times New Roman" w:hAnsi="Aptos"/>
          <w:sz w:val="22"/>
          <w:szCs w:val="22"/>
          <w:lang w:val="en-GB" w:eastAsia="en-GB"/>
        </w:rPr>
        <w:t>A.</w:t>
      </w:r>
    </w:p>
    <w:tbl>
      <w:tblPr>
        <w:tblStyle w:val="TableGrid"/>
        <w:tblW w:w="0" w:type="auto"/>
        <w:tblLook w:val="04A0" w:firstRow="1" w:lastRow="0" w:firstColumn="1" w:lastColumn="0" w:noHBand="0" w:noVBand="1"/>
      </w:tblPr>
      <w:tblGrid>
        <w:gridCol w:w="2547"/>
        <w:gridCol w:w="2487"/>
        <w:gridCol w:w="2518"/>
        <w:gridCol w:w="2518"/>
      </w:tblGrid>
      <w:tr w:rsidR="008962D8" w:rsidRPr="00332341" w14:paraId="2818F437" w14:textId="77777777" w:rsidTr="00B9236A">
        <w:tc>
          <w:tcPr>
            <w:tcW w:w="2547" w:type="dxa"/>
          </w:tcPr>
          <w:p w14:paraId="79A7AF68" w14:textId="7ED3D2BA"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b/>
                <w:bCs/>
                <w:sz w:val="22"/>
                <w:szCs w:val="22"/>
                <w:lang w:val="en-GB" w:eastAsia="en-GB"/>
              </w:rPr>
              <w:t>Sector</w:t>
            </w:r>
          </w:p>
        </w:tc>
        <w:tc>
          <w:tcPr>
            <w:tcW w:w="2487" w:type="dxa"/>
          </w:tcPr>
          <w:p w14:paraId="31012BE8" w14:textId="5ACBAEAE"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b/>
                <w:bCs/>
                <w:sz w:val="22"/>
                <w:szCs w:val="22"/>
                <w:lang w:val="en-GB" w:eastAsia="en-GB"/>
              </w:rPr>
              <w:t>U.S. Market Size</w:t>
            </w:r>
          </w:p>
        </w:tc>
        <w:tc>
          <w:tcPr>
            <w:tcW w:w="2518" w:type="dxa"/>
          </w:tcPr>
          <w:p w14:paraId="14FE3854" w14:textId="015DA41D"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b/>
                <w:bCs/>
                <w:sz w:val="22"/>
                <w:szCs w:val="22"/>
                <w:lang w:val="en-GB" w:eastAsia="en-GB"/>
              </w:rPr>
              <w:t>Pakistan Exports to U.S.</w:t>
            </w:r>
          </w:p>
        </w:tc>
        <w:tc>
          <w:tcPr>
            <w:tcW w:w="2518" w:type="dxa"/>
          </w:tcPr>
          <w:p w14:paraId="77C3A835" w14:textId="4134F9D8"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b/>
                <w:bCs/>
                <w:sz w:val="22"/>
                <w:szCs w:val="22"/>
                <w:lang w:val="en-GB" w:eastAsia="en-GB"/>
              </w:rPr>
              <w:t>Pakistan Share/Position</w:t>
            </w:r>
          </w:p>
        </w:tc>
      </w:tr>
      <w:tr w:rsidR="008962D8" w:rsidRPr="00332341" w14:paraId="50DD69B4" w14:textId="77777777" w:rsidTr="00B9236A">
        <w:tc>
          <w:tcPr>
            <w:tcW w:w="2547" w:type="dxa"/>
          </w:tcPr>
          <w:p w14:paraId="605D984D" w14:textId="3DBA08D8"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Textile (all textiles incl. apparel &amp; technical textiles)</w:t>
            </w:r>
          </w:p>
        </w:tc>
        <w:tc>
          <w:tcPr>
            <w:tcW w:w="2487" w:type="dxa"/>
          </w:tcPr>
          <w:p w14:paraId="01A8B644" w14:textId="206C3E74"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$252 billion (2022), projected &gt;$320 billion by 2030</w:t>
            </w:r>
          </w:p>
        </w:tc>
        <w:tc>
          <w:tcPr>
            <w:tcW w:w="2518" w:type="dxa"/>
          </w:tcPr>
          <w:p w14:paraId="4064FE95" w14:textId="61169AF0"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Textile-related exports exceed $4.3 billion annually to the U.S. (2025)</w:t>
            </w:r>
          </w:p>
        </w:tc>
        <w:tc>
          <w:tcPr>
            <w:tcW w:w="2518" w:type="dxa"/>
          </w:tcPr>
          <w:p w14:paraId="7D877697" w14:textId="1522F7C4"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Pakistan is among the top 10 textile suppliers to the U.S.</w:t>
            </w:r>
          </w:p>
        </w:tc>
      </w:tr>
      <w:tr w:rsidR="008962D8" w:rsidRPr="00332341" w14:paraId="0254CC4C" w14:textId="77777777" w:rsidTr="00B9236A">
        <w:tc>
          <w:tcPr>
            <w:tcW w:w="2547" w:type="dxa"/>
          </w:tcPr>
          <w:p w14:paraId="592CF921" w14:textId="05E5006A"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Apparel (garments)</w:t>
            </w:r>
          </w:p>
        </w:tc>
        <w:tc>
          <w:tcPr>
            <w:tcW w:w="2487" w:type="dxa"/>
          </w:tcPr>
          <w:p w14:paraId="2D5E3F8E" w14:textId="10A5816A"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$359 billion (2024)</w:t>
            </w:r>
          </w:p>
        </w:tc>
        <w:tc>
          <w:tcPr>
            <w:tcW w:w="2518" w:type="dxa"/>
          </w:tcPr>
          <w:p w14:paraId="13B8F8E4" w14:textId="32F167AE"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Knit apparel: $1.42B; Woven apparel: $1.14B (2025)</w:t>
            </w:r>
          </w:p>
        </w:tc>
        <w:tc>
          <w:tcPr>
            <w:tcW w:w="2518" w:type="dxa"/>
          </w:tcPr>
          <w:p w14:paraId="3A30EF30" w14:textId="1E8A3DC9"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9th–10th largest apparel supplier to U.S.</w:t>
            </w:r>
          </w:p>
        </w:tc>
      </w:tr>
      <w:tr w:rsidR="008962D8" w:rsidRPr="00332341" w14:paraId="4535B25F" w14:textId="77777777" w:rsidTr="00B9236A">
        <w:tc>
          <w:tcPr>
            <w:tcW w:w="2547" w:type="dxa"/>
          </w:tcPr>
          <w:p w14:paraId="0A2E3A82" w14:textId="4E7E0D92"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Sportswear / Activewear</w:t>
            </w:r>
          </w:p>
        </w:tc>
        <w:tc>
          <w:tcPr>
            <w:tcW w:w="2487" w:type="dxa"/>
          </w:tcPr>
          <w:p w14:paraId="2A8737DD" w14:textId="04730643"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$52.3 billion (2025)</w:t>
            </w:r>
          </w:p>
        </w:tc>
        <w:tc>
          <w:tcPr>
            <w:tcW w:w="2518" w:type="dxa"/>
          </w:tcPr>
          <w:p w14:paraId="2076F152" w14:textId="44975969"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Estimated $300–500M+ (included within apparel exports; exact HS category varies)</w:t>
            </w:r>
          </w:p>
        </w:tc>
        <w:tc>
          <w:tcPr>
            <w:tcW w:w="2518" w:type="dxa"/>
          </w:tcPr>
          <w:p w14:paraId="0E148B6E" w14:textId="1A5FB5F2"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Strong position in performance apparel, teamwear, fitness clothing</w:t>
            </w:r>
          </w:p>
        </w:tc>
      </w:tr>
      <w:tr w:rsidR="008962D8" w:rsidRPr="00332341" w14:paraId="76E79361" w14:textId="77777777" w:rsidTr="00B9236A">
        <w:tc>
          <w:tcPr>
            <w:tcW w:w="2547" w:type="dxa"/>
          </w:tcPr>
          <w:p w14:paraId="3808B992" w14:textId="4FBC23E0"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Healthcare Products (medical textiles, PPE, hospital textiles, technical textiles)</w:t>
            </w:r>
          </w:p>
        </w:tc>
        <w:tc>
          <w:tcPr>
            <w:tcW w:w="2487" w:type="dxa"/>
          </w:tcPr>
          <w:p w14:paraId="41C3EA1C" w14:textId="630F1642" w:rsidR="008962D8" w:rsidRPr="00514605" w:rsidRDefault="00514605" w:rsidP="0059265F">
            <w:pPr>
              <w:pStyle w:val="NormalWeb"/>
              <w:rPr>
                <w:rFonts w:ascii="Aptos" w:eastAsia="Times New Roman" w:hAnsi="Aptos"/>
                <w:sz w:val="22"/>
                <w:szCs w:val="22"/>
                <w:lang w:val="en-GB" w:eastAsia="en-GB"/>
              </w:rPr>
            </w:pPr>
            <w:r>
              <w:rPr>
                <w:rFonts w:ascii="Aptos" w:eastAsia="Times New Roman" w:hAnsi="Aptos"/>
                <w:sz w:val="22"/>
                <w:szCs w:val="22"/>
                <w:lang w:val="en-GB" w:eastAsia="en-GB"/>
              </w:rPr>
              <w:t>T</w:t>
            </w:r>
            <w:r w:rsidR="008962D8" w:rsidRPr="00514605">
              <w:rPr>
                <w:rFonts w:ascii="Aptos" w:eastAsia="Times New Roman" w:hAnsi="Aptos"/>
                <w:sz w:val="22"/>
                <w:szCs w:val="22"/>
                <w:lang w:val="en-GB" w:eastAsia="en-GB"/>
              </w:rPr>
              <w:t>echnical textiles are the fastest-growing textile application segment in the U.S.</w:t>
            </w:r>
          </w:p>
        </w:tc>
        <w:tc>
          <w:tcPr>
            <w:tcW w:w="2518" w:type="dxa"/>
          </w:tcPr>
          <w:p w14:paraId="13F9065F" w14:textId="6DFB3E05"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 xml:space="preserve">Medical/technical products and apparatus imports from Pakistan </w:t>
            </w:r>
            <w:proofErr w:type="spellStart"/>
            <w:r w:rsidRPr="00332341">
              <w:rPr>
                <w:rFonts w:ascii="Aptos" w:eastAsia="Times New Roman" w:hAnsi="Aptos"/>
                <w:sz w:val="22"/>
                <w:szCs w:val="22"/>
                <w:lang w:val="en-GB" w:eastAsia="en-GB"/>
              </w:rPr>
              <w:t>totaled</w:t>
            </w:r>
            <w:proofErr w:type="spellEnd"/>
            <w:r w:rsidRPr="00332341">
              <w:rPr>
                <w:rFonts w:ascii="Aptos" w:eastAsia="Times New Roman" w:hAnsi="Aptos"/>
                <w:sz w:val="22"/>
                <w:szCs w:val="22"/>
                <w:lang w:val="en-GB" w:eastAsia="en-GB"/>
              </w:rPr>
              <w:t xml:space="preserve"> about $141M–143M in 2024–25</w:t>
            </w:r>
          </w:p>
        </w:tc>
        <w:tc>
          <w:tcPr>
            <w:tcW w:w="2518" w:type="dxa"/>
          </w:tcPr>
          <w:p w14:paraId="537627F4" w14:textId="68A1CB9F" w:rsidR="008962D8" w:rsidRPr="00332341" w:rsidRDefault="008962D8" w:rsidP="0059265F">
            <w:pPr>
              <w:pStyle w:val="NormalWeb"/>
              <w:rPr>
                <w:rFonts w:ascii="Aptos" w:eastAsia="Times New Roman" w:hAnsi="Aptos"/>
                <w:sz w:val="22"/>
                <w:szCs w:val="22"/>
                <w:lang w:val="en-GB" w:eastAsia="en-GB"/>
              </w:rPr>
            </w:pPr>
            <w:r w:rsidRPr="00332341">
              <w:rPr>
                <w:rFonts w:ascii="Aptos" w:eastAsia="Times New Roman" w:hAnsi="Aptos"/>
                <w:sz w:val="22"/>
                <w:szCs w:val="22"/>
                <w:lang w:val="en-GB" w:eastAsia="en-GB"/>
              </w:rPr>
              <w:t>Growing but still relatively small compared with apparel</w:t>
            </w:r>
          </w:p>
        </w:tc>
      </w:tr>
      <w:tr w:rsidR="00526A54" w14:paraId="738AFAE6" w14:textId="77777777" w:rsidTr="00F04CF4">
        <w:tc>
          <w:tcPr>
            <w:tcW w:w="10070" w:type="dxa"/>
            <w:gridSpan w:val="4"/>
          </w:tcPr>
          <w:p w14:paraId="785F1A90" w14:textId="4E047869" w:rsidR="00526A54" w:rsidRDefault="00526A54" w:rsidP="00526A54">
            <w:pPr>
              <w:jc w:val="center"/>
              <w:outlineLvl w:val="1"/>
              <w:rPr>
                <w:rFonts w:eastAsia="Times New Roman"/>
                <w:lang w:val="en-GB" w:eastAsia="en-GB"/>
              </w:rPr>
            </w:pPr>
            <w:r w:rsidRPr="00332341">
              <w:rPr>
                <w:rFonts w:ascii="Aptos" w:eastAsia="Times New Roman" w:hAnsi="Aptos" w:cs="Times New Roman"/>
                <w:b/>
                <w:bCs/>
                <w:lang w:val="en-GB" w:eastAsia="en-GB"/>
              </w:rPr>
              <w:t>Most Attractive Growth Areas for Pakistani Exporters</w:t>
            </w:r>
          </w:p>
        </w:tc>
      </w:tr>
      <w:tr w:rsidR="00526A54" w14:paraId="13FF0159" w14:textId="77777777" w:rsidTr="00B9236A">
        <w:tc>
          <w:tcPr>
            <w:tcW w:w="2547" w:type="dxa"/>
          </w:tcPr>
          <w:p w14:paraId="6540F108" w14:textId="4E3D93D9" w:rsidR="00526A54" w:rsidRPr="00526A54" w:rsidRDefault="00526A54" w:rsidP="0059265F">
            <w:pPr>
              <w:pStyle w:val="NormalWeb"/>
              <w:rPr>
                <w:rFonts w:ascii="Aptos" w:eastAsia="Times New Roman" w:hAnsi="Aptos"/>
                <w:sz w:val="22"/>
                <w:szCs w:val="22"/>
                <w:lang w:val="en-GB" w:eastAsia="en-GB"/>
              </w:rPr>
            </w:pPr>
            <w:r w:rsidRPr="00526A54">
              <w:rPr>
                <w:rFonts w:ascii="Aptos" w:eastAsia="Times New Roman" w:hAnsi="Aptos"/>
                <w:sz w:val="22"/>
                <w:szCs w:val="22"/>
                <w:lang w:val="en-GB" w:eastAsia="en-GB"/>
              </w:rPr>
              <w:t>Premium home textiles</w:t>
            </w:r>
          </w:p>
        </w:tc>
        <w:tc>
          <w:tcPr>
            <w:tcW w:w="2487" w:type="dxa"/>
          </w:tcPr>
          <w:p w14:paraId="076BAA62" w14:textId="33443215" w:rsidR="00526A54" w:rsidRPr="00526A54" w:rsidRDefault="00526A54" w:rsidP="0059265F">
            <w:pPr>
              <w:pStyle w:val="NormalWeb"/>
              <w:rPr>
                <w:rFonts w:ascii="Aptos" w:eastAsia="Times New Roman" w:hAnsi="Aptos"/>
                <w:sz w:val="22"/>
                <w:szCs w:val="22"/>
                <w:lang w:val="en-GB" w:eastAsia="en-GB"/>
              </w:rPr>
            </w:pPr>
            <w:r w:rsidRPr="00526A54">
              <w:rPr>
                <w:rFonts w:ascii="Aptos" w:eastAsia="Times New Roman" w:hAnsi="Aptos"/>
                <w:sz w:val="22"/>
                <w:szCs w:val="22"/>
                <w:lang w:val="en-GB" w:eastAsia="en-GB"/>
              </w:rPr>
              <w:t>Sustainable apparel</w:t>
            </w:r>
          </w:p>
        </w:tc>
        <w:tc>
          <w:tcPr>
            <w:tcW w:w="2518" w:type="dxa"/>
          </w:tcPr>
          <w:p w14:paraId="48742959" w14:textId="799D4CF2" w:rsidR="00526A54" w:rsidRPr="00526A54" w:rsidRDefault="00526A54" w:rsidP="0059265F">
            <w:pPr>
              <w:pStyle w:val="NormalWeb"/>
              <w:rPr>
                <w:rFonts w:ascii="Aptos" w:eastAsia="Times New Roman" w:hAnsi="Aptos"/>
                <w:sz w:val="22"/>
                <w:szCs w:val="22"/>
                <w:lang w:val="en-GB" w:eastAsia="en-GB"/>
              </w:rPr>
            </w:pPr>
            <w:r w:rsidRPr="00526A54">
              <w:rPr>
                <w:rFonts w:ascii="Aptos" w:eastAsia="Times New Roman" w:hAnsi="Aptos"/>
                <w:sz w:val="22"/>
                <w:szCs w:val="22"/>
                <w:lang w:val="en-GB" w:eastAsia="en-GB"/>
              </w:rPr>
              <w:t>Sportswear / Athleisure</w:t>
            </w:r>
          </w:p>
        </w:tc>
        <w:tc>
          <w:tcPr>
            <w:tcW w:w="2518" w:type="dxa"/>
          </w:tcPr>
          <w:p w14:paraId="2B631A91" w14:textId="6AFE27E6" w:rsidR="00526A54" w:rsidRPr="00526A54" w:rsidRDefault="00526A54" w:rsidP="0059265F">
            <w:pPr>
              <w:pStyle w:val="NormalWeb"/>
              <w:rPr>
                <w:rFonts w:ascii="Aptos" w:eastAsia="Times New Roman" w:hAnsi="Aptos"/>
                <w:sz w:val="22"/>
                <w:szCs w:val="22"/>
                <w:lang w:val="en-GB" w:eastAsia="en-GB"/>
              </w:rPr>
            </w:pPr>
            <w:r w:rsidRPr="00526A54">
              <w:rPr>
                <w:rFonts w:ascii="Aptos" w:eastAsia="Times New Roman" w:hAnsi="Aptos"/>
                <w:sz w:val="22"/>
                <w:szCs w:val="22"/>
                <w:lang w:val="en-GB" w:eastAsia="en-GB"/>
              </w:rPr>
              <w:t>Medical textiles &amp; PPE</w:t>
            </w:r>
          </w:p>
        </w:tc>
      </w:tr>
    </w:tbl>
    <w:p w14:paraId="2936FCBD" w14:textId="77777777" w:rsidR="00726A27" w:rsidRPr="00332341" w:rsidRDefault="00726A27" w:rsidP="00726A27">
      <w:pPr>
        <w:spacing w:after="0" w:line="240" w:lineRule="auto"/>
        <w:rPr>
          <w:rFonts w:ascii="Aptos" w:eastAsia="Times New Roman" w:hAnsi="Aptos" w:cs="Times New Roman"/>
          <w:lang w:val="en-GB" w:eastAsia="en-GB"/>
        </w:rPr>
      </w:pPr>
      <w:r w:rsidRPr="00332341">
        <w:rPr>
          <w:rFonts w:ascii="Aptos" w:eastAsia="Times New Roman" w:hAnsi="Aptos" w:cs="Times New Roman"/>
          <w:lang w:val="en-GB" w:eastAsia="en-GB"/>
        </w:rPr>
        <w:t>These categories offer higher margins and faster growth than traditional cotton commodity textiles.</w:t>
      </w:r>
    </w:p>
    <w:p w14:paraId="2AA3A3C9" w14:textId="77777777" w:rsidR="00514605" w:rsidRDefault="00514605" w:rsidP="00C03E23">
      <w:pPr>
        <w:spacing w:after="0" w:line="240" w:lineRule="auto"/>
        <w:outlineLvl w:val="1"/>
        <w:rPr>
          <w:rFonts w:ascii="Aptos" w:eastAsia="Times New Roman" w:hAnsi="Aptos" w:cs="Times New Roman"/>
          <w:b/>
          <w:bCs/>
          <w:lang w:val="en-GB" w:eastAsia="en-GB"/>
        </w:rPr>
      </w:pPr>
    </w:p>
    <w:p w14:paraId="461EFC24" w14:textId="54D5D6F0" w:rsidR="00186410" w:rsidRDefault="00186410" w:rsidP="00C03E23">
      <w:pPr>
        <w:spacing w:after="0" w:line="240" w:lineRule="auto"/>
        <w:outlineLvl w:val="1"/>
        <w:rPr>
          <w:rFonts w:ascii="Aptos" w:eastAsia="Times New Roman" w:hAnsi="Aptos" w:cs="Times New Roman"/>
          <w:b/>
          <w:bCs/>
          <w:lang w:val="en-GB" w:eastAsia="en-GB"/>
        </w:rPr>
      </w:pPr>
      <w:r w:rsidRPr="00332341">
        <w:rPr>
          <w:rFonts w:ascii="Aptos" w:eastAsia="Times New Roman" w:hAnsi="Aptos" w:cs="Times New Roman"/>
          <w:b/>
          <w:bCs/>
          <w:lang w:val="en-GB" w:eastAsia="en-GB"/>
        </w:rPr>
        <w:t>1. U.S. Textile Market</w:t>
      </w:r>
      <w:r w:rsidR="00C03E23">
        <w:rPr>
          <w:rFonts w:ascii="Aptos" w:eastAsia="Times New Roman" w:hAnsi="Aptos" w:cs="Times New Roman"/>
          <w:b/>
          <w:bCs/>
          <w:lang w:val="en-GB" w:eastAsia="en-GB"/>
        </w:rPr>
        <w:t xml:space="preserve"> - </w:t>
      </w:r>
      <w:r w:rsidRPr="00332341">
        <w:rPr>
          <w:rFonts w:ascii="Aptos" w:eastAsia="Times New Roman" w:hAnsi="Aptos" w:cs="Times New Roman"/>
          <w:b/>
          <w:bCs/>
          <w:lang w:val="en-GB" w:eastAsia="en-GB"/>
        </w:rPr>
        <w:t>Opportunity for Pakistan</w:t>
      </w:r>
    </w:p>
    <w:tbl>
      <w:tblPr>
        <w:tblStyle w:val="TableGrid"/>
        <w:tblW w:w="0" w:type="auto"/>
        <w:tblLook w:val="04A0" w:firstRow="1" w:lastRow="0" w:firstColumn="1" w:lastColumn="0" w:noHBand="0" w:noVBand="1"/>
      </w:tblPr>
      <w:tblGrid>
        <w:gridCol w:w="1555"/>
        <w:gridCol w:w="2126"/>
        <w:gridCol w:w="1417"/>
        <w:gridCol w:w="1843"/>
        <w:gridCol w:w="3129"/>
      </w:tblGrid>
      <w:tr w:rsidR="00832154" w14:paraId="0C6382D8" w14:textId="77777777" w:rsidTr="00832154">
        <w:tc>
          <w:tcPr>
            <w:tcW w:w="1555" w:type="dxa"/>
          </w:tcPr>
          <w:p w14:paraId="312B61F6" w14:textId="2A1DE8D7" w:rsidR="00832154" w:rsidRPr="00B9236A" w:rsidRDefault="00832154" w:rsidP="00C03E23">
            <w:pPr>
              <w:outlineLvl w:val="1"/>
              <w:rPr>
                <w:rFonts w:ascii="Aptos" w:eastAsia="Times New Roman" w:hAnsi="Aptos" w:cs="Times New Roman"/>
                <w:lang w:val="en-GB" w:eastAsia="en-GB"/>
              </w:rPr>
            </w:pPr>
            <w:r w:rsidRPr="00B9236A">
              <w:rPr>
                <w:rFonts w:ascii="Aptos" w:eastAsia="Times New Roman" w:hAnsi="Aptos" w:cs="Times New Roman"/>
                <w:lang w:val="en-GB" w:eastAsia="en-GB"/>
              </w:rPr>
              <w:t>Cotton textiles</w:t>
            </w:r>
          </w:p>
        </w:tc>
        <w:tc>
          <w:tcPr>
            <w:tcW w:w="2126" w:type="dxa"/>
          </w:tcPr>
          <w:p w14:paraId="6859F122" w14:textId="668EF60F" w:rsidR="00832154" w:rsidRPr="00B9236A" w:rsidRDefault="00832154" w:rsidP="00C03E23">
            <w:pPr>
              <w:outlineLvl w:val="1"/>
              <w:rPr>
                <w:rFonts w:ascii="Aptos" w:eastAsia="Times New Roman" w:hAnsi="Aptos" w:cs="Times New Roman"/>
                <w:lang w:val="en-GB" w:eastAsia="en-GB"/>
              </w:rPr>
            </w:pPr>
            <w:r w:rsidRPr="00B9236A">
              <w:rPr>
                <w:rFonts w:ascii="Aptos" w:eastAsia="Times New Roman" w:hAnsi="Aptos" w:cs="Times New Roman"/>
                <w:lang w:val="en-GB" w:eastAsia="en-GB"/>
              </w:rPr>
              <w:t>Bed linen and home textiles</w:t>
            </w:r>
          </w:p>
        </w:tc>
        <w:tc>
          <w:tcPr>
            <w:tcW w:w="1417" w:type="dxa"/>
          </w:tcPr>
          <w:p w14:paraId="5D848C3A" w14:textId="6CB44965" w:rsidR="00832154" w:rsidRPr="00B9236A" w:rsidRDefault="00832154" w:rsidP="00C03E23">
            <w:pPr>
              <w:outlineLvl w:val="1"/>
              <w:rPr>
                <w:rFonts w:ascii="Aptos" w:eastAsia="Times New Roman" w:hAnsi="Aptos" w:cs="Times New Roman"/>
                <w:lang w:val="en-GB" w:eastAsia="en-GB"/>
              </w:rPr>
            </w:pPr>
            <w:r w:rsidRPr="00B9236A">
              <w:rPr>
                <w:rFonts w:ascii="Aptos" w:eastAsia="Times New Roman" w:hAnsi="Aptos" w:cs="Times New Roman"/>
                <w:lang w:val="en-GB" w:eastAsia="en-GB"/>
              </w:rPr>
              <w:t>Towels</w:t>
            </w:r>
          </w:p>
        </w:tc>
        <w:tc>
          <w:tcPr>
            <w:tcW w:w="1843" w:type="dxa"/>
          </w:tcPr>
          <w:p w14:paraId="410475F8" w14:textId="11047143" w:rsidR="00832154" w:rsidRPr="00B9236A" w:rsidRDefault="00832154" w:rsidP="00C03E23">
            <w:pPr>
              <w:outlineLvl w:val="1"/>
              <w:rPr>
                <w:rFonts w:ascii="Aptos" w:eastAsia="Times New Roman" w:hAnsi="Aptos" w:cs="Times New Roman"/>
                <w:lang w:val="en-GB" w:eastAsia="en-GB"/>
              </w:rPr>
            </w:pPr>
            <w:r w:rsidRPr="00B9236A">
              <w:rPr>
                <w:rFonts w:ascii="Aptos" w:eastAsia="Times New Roman" w:hAnsi="Aptos" w:cs="Times New Roman"/>
                <w:lang w:val="en-GB" w:eastAsia="en-GB"/>
              </w:rPr>
              <w:t>Knitwear</w:t>
            </w:r>
          </w:p>
        </w:tc>
        <w:tc>
          <w:tcPr>
            <w:tcW w:w="3129" w:type="dxa"/>
          </w:tcPr>
          <w:p w14:paraId="632E9052" w14:textId="0BB9EC61" w:rsidR="00832154" w:rsidRPr="00B9236A" w:rsidRDefault="00832154" w:rsidP="00C03E23">
            <w:pPr>
              <w:outlineLvl w:val="1"/>
              <w:rPr>
                <w:rFonts w:ascii="Aptos" w:eastAsia="Times New Roman" w:hAnsi="Aptos" w:cs="Times New Roman"/>
                <w:lang w:val="en-GB" w:eastAsia="en-GB"/>
              </w:rPr>
            </w:pPr>
            <w:r w:rsidRPr="00B9236A">
              <w:rPr>
                <w:rFonts w:ascii="Aptos" w:eastAsia="Times New Roman" w:hAnsi="Aptos" w:cs="Times New Roman"/>
                <w:lang w:val="en-GB" w:eastAsia="en-GB"/>
              </w:rPr>
              <w:t>Technical textile development potential</w:t>
            </w:r>
          </w:p>
        </w:tc>
      </w:tr>
    </w:tbl>
    <w:p w14:paraId="067F6866" w14:textId="3CBCDAF6" w:rsidR="00186410" w:rsidRPr="00332341" w:rsidRDefault="00186410" w:rsidP="00186410">
      <w:pPr>
        <w:spacing w:after="0" w:line="240" w:lineRule="auto"/>
        <w:outlineLvl w:val="1"/>
        <w:rPr>
          <w:rFonts w:ascii="Aptos" w:eastAsia="Times New Roman" w:hAnsi="Aptos" w:cs="Times New Roman"/>
          <w:b/>
          <w:bCs/>
          <w:lang w:val="en-GB" w:eastAsia="en-GB"/>
        </w:rPr>
      </w:pPr>
      <w:r w:rsidRPr="00332341">
        <w:rPr>
          <w:rFonts w:ascii="Aptos" w:eastAsia="Times New Roman" w:hAnsi="Aptos" w:cs="Times New Roman"/>
          <w:b/>
          <w:bCs/>
          <w:lang w:val="en-GB" w:eastAsia="en-GB"/>
        </w:rPr>
        <w:t>2. U.S. Apparel Market</w:t>
      </w:r>
    </w:p>
    <w:p w14:paraId="7A5BE135" w14:textId="45E0DB99" w:rsidR="0059265F" w:rsidRPr="00C03E23" w:rsidRDefault="00186410" w:rsidP="008E4F98">
      <w:pPr>
        <w:spacing w:after="0" w:line="240" w:lineRule="auto"/>
        <w:outlineLvl w:val="2"/>
        <w:rPr>
          <w:rFonts w:ascii="Aptos" w:eastAsia="Times New Roman" w:hAnsi="Aptos" w:cs="Times New Roman"/>
          <w:lang w:val="en-GB" w:eastAsia="en-GB"/>
        </w:rPr>
      </w:pPr>
      <w:r w:rsidRPr="00C03E23">
        <w:rPr>
          <w:rFonts w:ascii="Aptos" w:eastAsia="Times New Roman" w:hAnsi="Aptos" w:cs="Times New Roman"/>
          <w:lang w:val="en-GB" w:eastAsia="en-GB"/>
        </w:rPr>
        <w:t>The U.S. apparel market generated approximately $359 billion in revenue in 2024, making it the largest apparel market globally.</w:t>
      </w:r>
      <w:r w:rsidR="00C03E23">
        <w:rPr>
          <w:rFonts w:ascii="Aptos" w:eastAsia="Times New Roman" w:hAnsi="Aptos" w:cs="Times New Roman"/>
          <w:lang w:val="en-GB" w:eastAsia="en-GB"/>
        </w:rPr>
        <w:t xml:space="preserve"> </w:t>
      </w:r>
      <w:r w:rsidR="0059265F" w:rsidRPr="00C03E23">
        <w:rPr>
          <w:rFonts w:ascii="Aptos" w:eastAsia="Times New Roman" w:hAnsi="Aptos" w:cs="Times New Roman"/>
          <w:lang w:val="en-GB" w:eastAsia="en-GB"/>
        </w:rPr>
        <w:t>Pakistan's Apparel Exports to the U.S</w:t>
      </w:r>
      <w:r w:rsidR="008E4F98" w:rsidRPr="00C03E23">
        <w:rPr>
          <w:rFonts w:ascii="Aptos" w:eastAsia="Times New Roman" w:hAnsi="Aptos" w:cs="Times New Roman"/>
          <w:lang w:val="en-GB" w:eastAsia="en-GB"/>
        </w:rPr>
        <w:t xml:space="preserve"> in </w:t>
      </w:r>
      <w:r w:rsidR="0059265F" w:rsidRPr="00C03E23">
        <w:rPr>
          <w:rFonts w:ascii="Aptos" w:eastAsia="Times New Roman" w:hAnsi="Aptos" w:cs="Times New Roman"/>
          <w:lang w:val="en-GB" w:eastAsia="en-GB"/>
        </w:rPr>
        <w:t xml:space="preserve">2025 included: </w:t>
      </w:r>
    </w:p>
    <w:tbl>
      <w:tblPr>
        <w:tblStyle w:val="TableGrid"/>
        <w:tblW w:w="0" w:type="auto"/>
        <w:tblLook w:val="04A0" w:firstRow="1" w:lastRow="0" w:firstColumn="1" w:lastColumn="0" w:noHBand="0" w:noVBand="1"/>
      </w:tblPr>
      <w:tblGrid>
        <w:gridCol w:w="2517"/>
        <w:gridCol w:w="1589"/>
        <w:gridCol w:w="3446"/>
        <w:gridCol w:w="2518"/>
      </w:tblGrid>
      <w:tr w:rsidR="00186410" w14:paraId="1149869B" w14:textId="77777777" w:rsidTr="00186410">
        <w:tc>
          <w:tcPr>
            <w:tcW w:w="2517" w:type="dxa"/>
          </w:tcPr>
          <w:p w14:paraId="08BA15EF" w14:textId="61875BB7"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b/>
                <w:bCs/>
                <w:lang w:val="en-GB" w:eastAsia="en-GB"/>
              </w:rPr>
              <w:t>Category</w:t>
            </w:r>
          </w:p>
        </w:tc>
        <w:tc>
          <w:tcPr>
            <w:tcW w:w="1589" w:type="dxa"/>
          </w:tcPr>
          <w:p w14:paraId="65E82287" w14:textId="1B965AB4"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b/>
                <w:bCs/>
                <w:lang w:val="en-GB" w:eastAsia="en-GB"/>
              </w:rPr>
              <w:t>Value</w:t>
            </w:r>
          </w:p>
        </w:tc>
        <w:tc>
          <w:tcPr>
            <w:tcW w:w="3446" w:type="dxa"/>
          </w:tcPr>
          <w:p w14:paraId="1581716F" w14:textId="08E0403B"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b/>
                <w:bCs/>
                <w:lang w:val="en-GB" w:eastAsia="en-GB"/>
              </w:rPr>
              <w:t>Category</w:t>
            </w:r>
          </w:p>
        </w:tc>
        <w:tc>
          <w:tcPr>
            <w:tcW w:w="2518" w:type="dxa"/>
          </w:tcPr>
          <w:p w14:paraId="21E96161" w14:textId="72227066"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b/>
                <w:bCs/>
                <w:lang w:val="en-GB" w:eastAsia="en-GB"/>
              </w:rPr>
              <w:t>Value</w:t>
            </w:r>
          </w:p>
        </w:tc>
      </w:tr>
      <w:tr w:rsidR="00186410" w14:paraId="29DAFB55" w14:textId="77777777" w:rsidTr="00186410">
        <w:tc>
          <w:tcPr>
            <w:tcW w:w="2517" w:type="dxa"/>
          </w:tcPr>
          <w:p w14:paraId="4CBD9CE8" w14:textId="07B1D563"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Knit apparel (HS 61)</w:t>
            </w:r>
          </w:p>
        </w:tc>
        <w:tc>
          <w:tcPr>
            <w:tcW w:w="1589" w:type="dxa"/>
          </w:tcPr>
          <w:p w14:paraId="21395DC1" w14:textId="70905011"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$1.42 billion</w:t>
            </w:r>
          </w:p>
        </w:tc>
        <w:tc>
          <w:tcPr>
            <w:tcW w:w="3446" w:type="dxa"/>
          </w:tcPr>
          <w:p w14:paraId="30CE770D" w14:textId="522C7887"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Other made-up textile articles</w:t>
            </w:r>
          </w:p>
        </w:tc>
        <w:tc>
          <w:tcPr>
            <w:tcW w:w="2518" w:type="dxa"/>
          </w:tcPr>
          <w:p w14:paraId="7BBA0190" w14:textId="78197127"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$1.62 billion</w:t>
            </w:r>
          </w:p>
        </w:tc>
      </w:tr>
      <w:tr w:rsidR="00186410" w14:paraId="2BB867B1" w14:textId="77777777" w:rsidTr="00186410">
        <w:tc>
          <w:tcPr>
            <w:tcW w:w="2517" w:type="dxa"/>
          </w:tcPr>
          <w:p w14:paraId="50E8B5D5" w14:textId="64A30D26"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Woven apparel (HS 62)</w:t>
            </w:r>
          </w:p>
        </w:tc>
        <w:tc>
          <w:tcPr>
            <w:tcW w:w="1589" w:type="dxa"/>
          </w:tcPr>
          <w:p w14:paraId="0A9490F0" w14:textId="70ACAAEB"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$1.14 billion</w:t>
            </w:r>
          </w:p>
        </w:tc>
        <w:tc>
          <w:tcPr>
            <w:tcW w:w="3446" w:type="dxa"/>
          </w:tcPr>
          <w:p w14:paraId="0088F187" w14:textId="4C477A62"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Total textile &amp; apparel related</w:t>
            </w:r>
          </w:p>
        </w:tc>
        <w:tc>
          <w:tcPr>
            <w:tcW w:w="2518" w:type="dxa"/>
          </w:tcPr>
          <w:p w14:paraId="20A66D36" w14:textId="5AD09CF0" w:rsidR="00186410" w:rsidRDefault="00186410" w:rsidP="00186410">
            <w:pPr>
              <w:rPr>
                <w:rFonts w:ascii="Aptos" w:eastAsia="Times New Roman" w:hAnsi="Aptos" w:cs="Times New Roman"/>
                <w:lang w:val="en-GB" w:eastAsia="en-GB"/>
              </w:rPr>
            </w:pPr>
            <w:r w:rsidRPr="00332341">
              <w:rPr>
                <w:rFonts w:ascii="Aptos" w:eastAsia="Times New Roman" w:hAnsi="Aptos" w:cs="Times New Roman"/>
                <w:lang w:val="en-GB" w:eastAsia="en-GB"/>
              </w:rPr>
              <w:t>$4.18 billion</w:t>
            </w:r>
          </w:p>
        </w:tc>
      </w:tr>
    </w:tbl>
    <w:p w14:paraId="5CDEACC1" w14:textId="66DA1EB5" w:rsidR="00DC0121" w:rsidRDefault="0059265F" w:rsidP="00DC0121">
      <w:pPr>
        <w:spacing w:after="0" w:line="240" w:lineRule="auto"/>
        <w:outlineLvl w:val="2"/>
        <w:rPr>
          <w:rFonts w:ascii="Aptos" w:eastAsia="Times New Roman" w:hAnsi="Aptos" w:cs="Times New Roman"/>
          <w:b/>
          <w:bCs/>
          <w:lang w:val="en-GB" w:eastAsia="en-GB"/>
        </w:rPr>
      </w:pPr>
      <w:r w:rsidRPr="00332341">
        <w:rPr>
          <w:rFonts w:ascii="Aptos" w:eastAsia="Times New Roman" w:hAnsi="Aptos" w:cs="Times New Roman"/>
          <w:b/>
          <w:bCs/>
          <w:lang w:val="en-GB" w:eastAsia="en-GB"/>
        </w:rPr>
        <w:t>3. U.S. Sportswear Market</w:t>
      </w:r>
      <w:r w:rsidR="00DC0121" w:rsidRPr="00DC0121">
        <w:rPr>
          <w:rFonts w:ascii="Aptos" w:eastAsia="Times New Roman" w:hAnsi="Aptos" w:cs="Times New Roman"/>
          <w:b/>
          <w:bCs/>
          <w:lang w:val="en-GB" w:eastAsia="en-GB"/>
        </w:rPr>
        <w:t xml:space="preserve"> </w:t>
      </w:r>
      <w:r w:rsidR="00DC0121">
        <w:rPr>
          <w:rFonts w:ascii="Aptos" w:eastAsia="Times New Roman" w:hAnsi="Aptos" w:cs="Times New Roman"/>
          <w:b/>
          <w:bCs/>
          <w:lang w:val="en-GB" w:eastAsia="en-GB"/>
        </w:rPr>
        <w:t xml:space="preserve">- </w:t>
      </w:r>
      <w:r w:rsidR="00DC0121" w:rsidRPr="00332341">
        <w:rPr>
          <w:rFonts w:ascii="Aptos" w:eastAsia="Times New Roman" w:hAnsi="Aptos" w:cs="Times New Roman"/>
          <w:b/>
          <w:bCs/>
          <w:lang w:val="en-GB" w:eastAsia="en-GB"/>
        </w:rPr>
        <w:t>Pakistan Opportunity</w:t>
      </w:r>
    </w:p>
    <w:tbl>
      <w:tblPr>
        <w:tblStyle w:val="TableGrid"/>
        <w:tblW w:w="0" w:type="auto"/>
        <w:tblLook w:val="04A0" w:firstRow="1" w:lastRow="0" w:firstColumn="1" w:lastColumn="0" w:noHBand="0" w:noVBand="1"/>
      </w:tblPr>
      <w:tblGrid>
        <w:gridCol w:w="1413"/>
        <w:gridCol w:w="2977"/>
        <w:gridCol w:w="3162"/>
        <w:gridCol w:w="2518"/>
      </w:tblGrid>
      <w:tr w:rsidR="00892D43" w14:paraId="6A3414D4" w14:textId="77777777" w:rsidTr="00EF7D56">
        <w:tc>
          <w:tcPr>
            <w:tcW w:w="1413" w:type="dxa"/>
          </w:tcPr>
          <w:p w14:paraId="2C896CBF" w14:textId="61B2ECD8" w:rsidR="00892D43" w:rsidRDefault="00892D43" w:rsidP="00C53A6D">
            <w:pPr>
              <w:rPr>
                <w:rFonts w:ascii="Aptos" w:eastAsia="Times New Roman" w:hAnsi="Aptos" w:cs="Times New Roman"/>
                <w:lang w:val="en-GB" w:eastAsia="en-GB"/>
              </w:rPr>
            </w:pPr>
            <w:r w:rsidRPr="00892D43">
              <w:rPr>
                <w:rFonts w:ascii="Aptos" w:eastAsia="Times New Roman" w:hAnsi="Aptos" w:cs="Times New Roman"/>
                <w:lang w:val="en-GB" w:eastAsia="en-GB"/>
              </w:rPr>
              <w:t>Athleisure</w:t>
            </w:r>
          </w:p>
        </w:tc>
        <w:tc>
          <w:tcPr>
            <w:tcW w:w="2977" w:type="dxa"/>
          </w:tcPr>
          <w:p w14:paraId="2F1D9755" w14:textId="59509BFE" w:rsidR="00892D43" w:rsidRDefault="00892D43" w:rsidP="00C53A6D">
            <w:pPr>
              <w:rPr>
                <w:rFonts w:ascii="Aptos" w:eastAsia="Times New Roman" w:hAnsi="Aptos" w:cs="Times New Roman"/>
                <w:lang w:val="en-GB" w:eastAsia="en-GB"/>
              </w:rPr>
            </w:pPr>
            <w:r w:rsidRPr="00892D43">
              <w:rPr>
                <w:rFonts w:ascii="Aptos" w:eastAsia="Times New Roman" w:hAnsi="Aptos" w:cs="Times New Roman"/>
                <w:lang w:val="en-GB" w:eastAsia="en-GB"/>
              </w:rPr>
              <w:t>Fitness apparel</w:t>
            </w:r>
          </w:p>
        </w:tc>
        <w:tc>
          <w:tcPr>
            <w:tcW w:w="3162" w:type="dxa"/>
          </w:tcPr>
          <w:p w14:paraId="1D435758" w14:textId="112A90C8" w:rsidR="00892D43" w:rsidRDefault="00892D43" w:rsidP="00C53A6D">
            <w:pPr>
              <w:rPr>
                <w:rFonts w:ascii="Aptos" w:eastAsia="Times New Roman" w:hAnsi="Aptos" w:cs="Times New Roman"/>
                <w:lang w:val="en-GB" w:eastAsia="en-GB"/>
              </w:rPr>
            </w:pPr>
            <w:r w:rsidRPr="00892D43">
              <w:rPr>
                <w:rFonts w:ascii="Aptos" w:eastAsia="Times New Roman" w:hAnsi="Aptos" w:cs="Times New Roman"/>
                <w:lang w:val="en-GB" w:eastAsia="en-GB"/>
              </w:rPr>
              <w:t xml:space="preserve">Performance </w:t>
            </w:r>
            <w:r>
              <w:rPr>
                <w:rFonts w:ascii="Aptos" w:eastAsia="Times New Roman" w:hAnsi="Aptos" w:cs="Times New Roman"/>
                <w:lang w:val="en-GB" w:eastAsia="en-GB"/>
              </w:rPr>
              <w:t>knit</w:t>
            </w:r>
            <w:r w:rsidRPr="00892D43">
              <w:rPr>
                <w:rFonts w:ascii="Aptos" w:eastAsia="Times New Roman" w:hAnsi="Aptos" w:cs="Times New Roman"/>
                <w:lang w:val="en-GB" w:eastAsia="en-GB"/>
              </w:rPr>
              <w:t>wear</w:t>
            </w:r>
          </w:p>
        </w:tc>
        <w:tc>
          <w:tcPr>
            <w:tcW w:w="2518" w:type="dxa"/>
          </w:tcPr>
          <w:p w14:paraId="3B7A9F0A" w14:textId="38528815" w:rsidR="00892D43" w:rsidRDefault="00892D43" w:rsidP="00C53A6D">
            <w:pPr>
              <w:rPr>
                <w:rFonts w:ascii="Aptos" w:eastAsia="Times New Roman" w:hAnsi="Aptos" w:cs="Times New Roman"/>
                <w:lang w:val="en-GB" w:eastAsia="en-GB"/>
              </w:rPr>
            </w:pPr>
            <w:r w:rsidRPr="00892D43">
              <w:rPr>
                <w:rFonts w:ascii="Aptos" w:eastAsia="Times New Roman" w:hAnsi="Aptos" w:cs="Times New Roman"/>
                <w:lang w:val="en-GB" w:eastAsia="en-GB"/>
              </w:rPr>
              <w:t>Team sports uniforms</w:t>
            </w:r>
          </w:p>
        </w:tc>
      </w:tr>
      <w:tr w:rsidR="00892D43" w14:paraId="1D48EE9C" w14:textId="77777777" w:rsidTr="00EF7D56">
        <w:tc>
          <w:tcPr>
            <w:tcW w:w="1413" w:type="dxa"/>
          </w:tcPr>
          <w:p w14:paraId="6B0FECD1" w14:textId="7990180D" w:rsidR="00892D43" w:rsidRDefault="00EF7D56" w:rsidP="00C53A6D">
            <w:pPr>
              <w:rPr>
                <w:rFonts w:ascii="Aptos" w:eastAsia="Times New Roman" w:hAnsi="Aptos" w:cs="Times New Roman"/>
                <w:lang w:val="en-GB" w:eastAsia="en-GB"/>
              </w:rPr>
            </w:pPr>
            <w:r w:rsidRPr="00EF7D56">
              <w:rPr>
                <w:rFonts w:ascii="Aptos" w:eastAsia="Times New Roman" w:hAnsi="Aptos" w:cs="Times New Roman"/>
                <w:lang w:val="en-GB" w:eastAsia="en-GB"/>
              </w:rPr>
              <w:t>Sportswear</w:t>
            </w:r>
          </w:p>
        </w:tc>
        <w:tc>
          <w:tcPr>
            <w:tcW w:w="2977" w:type="dxa"/>
          </w:tcPr>
          <w:p w14:paraId="5CFD0C07" w14:textId="14723F8F" w:rsidR="00892D43" w:rsidRDefault="00EF7D56" w:rsidP="00C53A6D">
            <w:pPr>
              <w:rPr>
                <w:rFonts w:ascii="Aptos" w:eastAsia="Times New Roman" w:hAnsi="Aptos" w:cs="Times New Roman"/>
                <w:lang w:val="en-GB" w:eastAsia="en-GB"/>
              </w:rPr>
            </w:pPr>
            <w:r w:rsidRPr="00EF7D56">
              <w:rPr>
                <w:rFonts w:ascii="Aptos" w:eastAsia="Times New Roman" w:hAnsi="Aptos" w:cs="Times New Roman"/>
                <w:lang w:val="en-GB" w:eastAsia="en-GB"/>
              </w:rPr>
              <w:t>Outdoor recreation clothing</w:t>
            </w:r>
          </w:p>
        </w:tc>
        <w:tc>
          <w:tcPr>
            <w:tcW w:w="3162" w:type="dxa"/>
          </w:tcPr>
          <w:p w14:paraId="72C35D5A" w14:textId="6C1E11D3" w:rsidR="00892D43" w:rsidRDefault="00892D43" w:rsidP="00C53A6D">
            <w:pPr>
              <w:rPr>
                <w:rFonts w:ascii="Aptos" w:eastAsia="Times New Roman" w:hAnsi="Aptos" w:cs="Times New Roman"/>
                <w:lang w:val="en-GB" w:eastAsia="en-GB"/>
              </w:rPr>
            </w:pPr>
            <w:r w:rsidRPr="00892D43">
              <w:rPr>
                <w:rFonts w:ascii="Aptos" w:eastAsia="Times New Roman" w:hAnsi="Aptos" w:cs="Times New Roman"/>
                <w:lang w:val="en-GB" w:eastAsia="en-GB"/>
              </w:rPr>
              <w:t>Compression garments</w:t>
            </w:r>
          </w:p>
        </w:tc>
        <w:tc>
          <w:tcPr>
            <w:tcW w:w="2518" w:type="dxa"/>
          </w:tcPr>
          <w:p w14:paraId="4BE14CB7" w14:textId="42020761" w:rsidR="00892D43" w:rsidRDefault="00EF7D56" w:rsidP="00C53A6D">
            <w:pPr>
              <w:rPr>
                <w:rFonts w:ascii="Aptos" w:eastAsia="Times New Roman" w:hAnsi="Aptos" w:cs="Times New Roman"/>
                <w:lang w:val="en-GB" w:eastAsia="en-GB"/>
              </w:rPr>
            </w:pPr>
            <w:r w:rsidRPr="00EF7D56">
              <w:rPr>
                <w:rFonts w:ascii="Aptos" w:eastAsia="Times New Roman" w:hAnsi="Aptos" w:cs="Times New Roman"/>
                <w:lang w:val="en-GB" w:eastAsia="en-GB"/>
              </w:rPr>
              <w:t>Activewear</w:t>
            </w:r>
          </w:p>
        </w:tc>
      </w:tr>
      <w:tr w:rsidR="00EF7D56" w14:paraId="07488F94" w14:textId="77777777" w:rsidTr="00D7398D">
        <w:tc>
          <w:tcPr>
            <w:tcW w:w="10070" w:type="dxa"/>
            <w:gridSpan w:val="4"/>
          </w:tcPr>
          <w:p w14:paraId="3E2E0A29" w14:textId="0E306DCF" w:rsidR="00EF7D56" w:rsidRDefault="00EF7D56" w:rsidP="00C53A6D">
            <w:pPr>
              <w:rPr>
                <w:rFonts w:ascii="Aptos" w:eastAsia="Times New Roman" w:hAnsi="Aptos" w:cs="Times New Roman"/>
                <w:lang w:val="en-GB" w:eastAsia="en-GB"/>
              </w:rPr>
            </w:pPr>
            <w:r w:rsidRPr="00EF7D56">
              <w:rPr>
                <w:rFonts w:ascii="Aptos" w:eastAsia="Times New Roman" w:hAnsi="Aptos" w:cs="Times New Roman"/>
                <w:lang w:val="en-GB" w:eastAsia="en-GB"/>
              </w:rPr>
              <w:t>Many U.S. brands source sportswear from Pakistan through OEM/private-label manufacturing</w:t>
            </w:r>
          </w:p>
        </w:tc>
      </w:tr>
    </w:tbl>
    <w:p w14:paraId="2116BD1B" w14:textId="6CBECCF9" w:rsidR="0059265F" w:rsidRPr="00332341" w:rsidRDefault="0059265F" w:rsidP="009E5E55">
      <w:pPr>
        <w:spacing w:after="0" w:line="240" w:lineRule="auto"/>
        <w:outlineLvl w:val="1"/>
        <w:rPr>
          <w:rFonts w:ascii="Aptos" w:eastAsia="Times New Roman" w:hAnsi="Aptos" w:cs="Times New Roman"/>
          <w:b/>
          <w:bCs/>
          <w:lang w:val="en-GB" w:eastAsia="en-GB"/>
        </w:rPr>
      </w:pPr>
      <w:r w:rsidRPr="00332341">
        <w:rPr>
          <w:rFonts w:ascii="Aptos" w:eastAsia="Times New Roman" w:hAnsi="Aptos" w:cs="Times New Roman"/>
          <w:b/>
          <w:bCs/>
          <w:lang w:val="en-GB" w:eastAsia="en-GB"/>
        </w:rPr>
        <w:lastRenderedPageBreak/>
        <w:t>4. Healthcare Products / Medical Textiles Market</w:t>
      </w:r>
    </w:p>
    <w:p w14:paraId="0C039309" w14:textId="1EF4E2D4" w:rsidR="00896111" w:rsidRDefault="0059265F" w:rsidP="009E5E55">
      <w:pPr>
        <w:spacing w:after="0" w:line="240" w:lineRule="auto"/>
        <w:rPr>
          <w:rFonts w:ascii="Aptos" w:eastAsia="Times New Roman" w:hAnsi="Aptos" w:cs="Times New Roman"/>
          <w:lang w:val="en-GB" w:eastAsia="en-GB"/>
        </w:rPr>
      </w:pPr>
      <w:r w:rsidRPr="00526A54">
        <w:rPr>
          <w:rFonts w:ascii="Aptos" w:eastAsia="Times New Roman" w:hAnsi="Aptos" w:cs="Times New Roman"/>
          <w:lang w:val="en-GB" w:eastAsia="en-GB"/>
        </w:rPr>
        <w:t>The strongest opportunity is not pharmaceuticals but medical textiles and healthcare consumables</w:t>
      </w:r>
      <w:r w:rsidR="00896111">
        <w:rPr>
          <w:rFonts w:ascii="Aptos" w:eastAsia="Times New Roman" w:hAnsi="Aptos" w:cs="Times New Roman"/>
          <w:lang w:val="en-GB" w:eastAsia="en-GB"/>
        </w:rPr>
        <w:t>;</w:t>
      </w:r>
      <w:r w:rsidRPr="00526A54">
        <w:rPr>
          <w:rFonts w:ascii="Aptos" w:eastAsia="Times New Roman" w:hAnsi="Aptos" w:cs="Times New Roman"/>
          <w:lang w:val="en-GB" w:eastAsia="en-GB"/>
        </w:rPr>
        <w:t xml:space="preserve"> </w:t>
      </w:r>
    </w:p>
    <w:tbl>
      <w:tblPr>
        <w:tblStyle w:val="TableGrid"/>
        <w:tblW w:w="10201" w:type="dxa"/>
        <w:tblLook w:val="04A0" w:firstRow="1" w:lastRow="0" w:firstColumn="1" w:lastColumn="0" w:noHBand="0" w:noVBand="1"/>
      </w:tblPr>
      <w:tblGrid>
        <w:gridCol w:w="3356"/>
        <w:gridCol w:w="3357"/>
        <w:gridCol w:w="3488"/>
      </w:tblGrid>
      <w:tr w:rsidR="00896111" w14:paraId="6BA1FFDD" w14:textId="77777777" w:rsidTr="00896111">
        <w:tc>
          <w:tcPr>
            <w:tcW w:w="3356" w:type="dxa"/>
          </w:tcPr>
          <w:p w14:paraId="7A3C0783" w14:textId="37B0F2D5"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Surgical gowns</w:t>
            </w:r>
          </w:p>
        </w:tc>
        <w:tc>
          <w:tcPr>
            <w:tcW w:w="3357" w:type="dxa"/>
          </w:tcPr>
          <w:p w14:paraId="6BF91A6F" w14:textId="13E1B78A"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Hospital bedding</w:t>
            </w:r>
          </w:p>
        </w:tc>
        <w:tc>
          <w:tcPr>
            <w:tcW w:w="3488" w:type="dxa"/>
          </w:tcPr>
          <w:p w14:paraId="4E77F941" w14:textId="5A6E54E3"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PPE</w:t>
            </w:r>
          </w:p>
        </w:tc>
      </w:tr>
      <w:tr w:rsidR="00896111" w14:paraId="5E22A331" w14:textId="77777777" w:rsidTr="00896111">
        <w:tc>
          <w:tcPr>
            <w:tcW w:w="3356" w:type="dxa"/>
          </w:tcPr>
          <w:p w14:paraId="40E1A58A" w14:textId="09E9CC1F"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Compression garments</w:t>
            </w:r>
          </w:p>
        </w:tc>
        <w:tc>
          <w:tcPr>
            <w:tcW w:w="3357" w:type="dxa"/>
          </w:tcPr>
          <w:p w14:paraId="2B987A79" w14:textId="37FD704E"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Wound-care textiles</w:t>
            </w:r>
          </w:p>
        </w:tc>
        <w:tc>
          <w:tcPr>
            <w:tcW w:w="3488" w:type="dxa"/>
          </w:tcPr>
          <w:p w14:paraId="139F378C" w14:textId="1FED3ACA" w:rsid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Nonwoven medical fabrics</w:t>
            </w:r>
          </w:p>
        </w:tc>
      </w:tr>
      <w:tr w:rsidR="00896111" w14:paraId="590CF8A9" w14:textId="77777777" w:rsidTr="00896111">
        <w:tc>
          <w:tcPr>
            <w:tcW w:w="10201" w:type="dxa"/>
            <w:gridSpan w:val="3"/>
          </w:tcPr>
          <w:p w14:paraId="0429F79D" w14:textId="7FCABCF9" w:rsidR="00896111" w:rsidRPr="00896111" w:rsidRDefault="00896111" w:rsidP="009E5E55">
            <w:pPr>
              <w:rPr>
                <w:rFonts w:ascii="Aptos" w:eastAsia="Times New Roman" w:hAnsi="Aptos" w:cs="Times New Roman"/>
                <w:lang w:val="en-GB" w:eastAsia="en-GB"/>
              </w:rPr>
            </w:pPr>
            <w:r w:rsidRPr="00896111">
              <w:rPr>
                <w:rFonts w:ascii="Aptos" w:eastAsia="Times New Roman" w:hAnsi="Aptos" w:cs="Times New Roman"/>
                <w:lang w:val="en-GB" w:eastAsia="en-GB"/>
              </w:rPr>
              <w:t>Technical textiles are among the fastest-growing textile applications in the U.S. due to healthcare demand</w:t>
            </w:r>
          </w:p>
        </w:tc>
      </w:tr>
    </w:tbl>
    <w:p w14:paraId="13A68831" w14:textId="77777777" w:rsidR="009E5E55" w:rsidRDefault="009E5E55" w:rsidP="009E5E55">
      <w:pPr>
        <w:spacing w:after="0" w:line="240" w:lineRule="auto"/>
        <w:outlineLvl w:val="2"/>
        <w:rPr>
          <w:rFonts w:ascii="Aptos" w:eastAsia="Times New Roman" w:hAnsi="Aptos" w:cs="Times New Roman"/>
          <w:b/>
          <w:bCs/>
          <w:lang w:val="en-GB" w:eastAsia="en-GB"/>
        </w:rPr>
      </w:pPr>
    </w:p>
    <w:p w14:paraId="0980AAC6" w14:textId="77777777" w:rsidR="00246667" w:rsidRDefault="00246667" w:rsidP="00920563">
      <w:pPr>
        <w:pStyle w:val="Heading1"/>
        <w:spacing w:before="0"/>
        <w:rPr>
          <w:rFonts w:ascii="Aptos" w:hAnsi="Aptos"/>
          <w:sz w:val="32"/>
          <w:szCs w:val="32"/>
        </w:rPr>
      </w:pPr>
    </w:p>
    <w:p w14:paraId="0AF5F772" w14:textId="77777777" w:rsidR="00246667" w:rsidRPr="00EC6DFA" w:rsidRDefault="00246667" w:rsidP="00246667">
      <w:pPr>
        <w:pStyle w:val="Heading2"/>
        <w:spacing w:before="0" w:line="240" w:lineRule="auto"/>
        <w:rPr>
          <w:rFonts w:ascii="Aptos" w:eastAsia="Times New Roman" w:hAnsi="Aptos" w:cs="Times New Roman"/>
          <w:color w:val="17365D" w:themeColor="text2" w:themeShade="BF"/>
          <w:sz w:val="32"/>
          <w:szCs w:val="32"/>
          <w:lang w:val="en-GB" w:eastAsia="en-GB"/>
        </w:rPr>
      </w:pPr>
      <w:r w:rsidRPr="00EC6DFA">
        <w:rPr>
          <w:rFonts w:ascii="Aptos" w:eastAsia="Times New Roman" w:hAnsi="Aptos" w:cs="Times New Roman"/>
          <w:color w:val="17365D" w:themeColor="text2" w:themeShade="BF"/>
          <w:sz w:val="32"/>
          <w:szCs w:val="32"/>
          <w:lang w:val="en-GB" w:eastAsia="en-GB"/>
        </w:rPr>
        <w:t xml:space="preserve">Canada Market Volume &amp; Pakistan Export Opportunity </w:t>
      </w:r>
    </w:p>
    <w:p w14:paraId="192284A4" w14:textId="77777777" w:rsidR="00246667" w:rsidRPr="00EC6DFA" w:rsidRDefault="00246667" w:rsidP="00246667">
      <w:pPr>
        <w:spacing w:after="0" w:line="240" w:lineRule="auto"/>
        <w:jc w:val="both"/>
        <w:rPr>
          <w:rFonts w:ascii="Aptos" w:eastAsia="Times New Roman" w:hAnsi="Aptos" w:cs="Times New Roman"/>
          <w:sz w:val="24"/>
          <w:szCs w:val="24"/>
          <w:lang w:val="en-GB" w:eastAsia="en-GB"/>
        </w:rPr>
      </w:pPr>
      <w:r w:rsidRPr="00EC6DFA">
        <w:rPr>
          <w:rFonts w:ascii="Aptos" w:eastAsia="Times New Roman" w:hAnsi="Aptos" w:cs="Times New Roman"/>
          <w:sz w:val="24"/>
          <w:szCs w:val="24"/>
          <w:lang w:val="en-GB" w:eastAsia="en-GB"/>
        </w:rPr>
        <w:t>Canada is a relatively smaller market than the U.S. but offers attractive opportunities because it imports most of its textile and apparel products and benefits from a diverse retail sector.</w:t>
      </w:r>
    </w:p>
    <w:p w14:paraId="5C475235" w14:textId="77777777" w:rsidR="00246667" w:rsidRDefault="00246667" w:rsidP="00246667">
      <w:pPr>
        <w:spacing w:after="0" w:line="240" w:lineRule="auto"/>
        <w:jc w:val="both"/>
        <w:rPr>
          <w:rFonts w:ascii="Aptos" w:eastAsia="Times New Roman" w:hAnsi="Aptos" w:cs="Times New Roman"/>
          <w:sz w:val="24"/>
          <w:szCs w:val="24"/>
          <w:lang w:val="en-GB" w:eastAsia="en-GB"/>
        </w:rPr>
      </w:pPr>
    </w:p>
    <w:p w14:paraId="372991CC" w14:textId="77777777" w:rsidR="00246667" w:rsidRPr="00EC6DFA" w:rsidRDefault="00246667" w:rsidP="00246667">
      <w:pPr>
        <w:spacing w:after="0" w:line="240" w:lineRule="auto"/>
        <w:jc w:val="both"/>
        <w:rPr>
          <w:rFonts w:ascii="Aptos" w:eastAsia="Times New Roman" w:hAnsi="Aptos" w:cs="Times New Roman"/>
          <w:sz w:val="24"/>
          <w:szCs w:val="24"/>
          <w:lang w:val="en-GB" w:eastAsia="en-GB"/>
        </w:rPr>
      </w:pPr>
      <w:r w:rsidRPr="00EC6DFA">
        <w:rPr>
          <w:rFonts w:ascii="Aptos" w:eastAsia="Times New Roman" w:hAnsi="Aptos" w:cs="Times New Roman"/>
          <w:sz w:val="24"/>
          <w:szCs w:val="24"/>
          <w:lang w:val="en-GB" w:eastAsia="en-GB"/>
        </w:rPr>
        <w:t>For a Pakistani manufacturer looking to expand internationally, Canada is particularly attractive for home textiles, sportswear, denim, and medical textiles, with less intense competition than the U.S. market and strong demand for imported goods.</w:t>
      </w:r>
    </w:p>
    <w:p w14:paraId="50CB1115" w14:textId="77777777" w:rsidR="00246667" w:rsidRPr="00A525C2" w:rsidRDefault="00246667" w:rsidP="00246667">
      <w:pPr>
        <w:pStyle w:val="Heading2"/>
        <w:rPr>
          <w:rFonts w:ascii="Aptos" w:eastAsia="Times New Roman" w:hAnsi="Aptos" w:cs="Times New Roman"/>
          <w:color w:val="auto"/>
          <w:sz w:val="32"/>
          <w:szCs w:val="32"/>
          <w:lang w:val="en-GB" w:eastAsia="en-GB"/>
        </w:rPr>
      </w:pPr>
      <w:r w:rsidRPr="00A525C2">
        <w:rPr>
          <w:rFonts w:ascii="Aptos" w:eastAsia="Times New Roman" w:hAnsi="Aptos" w:cs="Times New Roman"/>
          <w:color w:val="auto"/>
          <w:sz w:val="32"/>
          <w:szCs w:val="32"/>
          <w:lang w:val="en-GB" w:eastAsia="en-GB"/>
        </w:rPr>
        <w:t>UK Market Volume &amp; Pakistan Export Opportunity</w:t>
      </w:r>
    </w:p>
    <w:tbl>
      <w:tblPr>
        <w:tblStyle w:val="TableGrid"/>
        <w:tblW w:w="0" w:type="auto"/>
        <w:tblLook w:val="04A0" w:firstRow="1" w:lastRow="0" w:firstColumn="1" w:lastColumn="0" w:noHBand="0" w:noVBand="1"/>
      </w:tblPr>
      <w:tblGrid>
        <w:gridCol w:w="2263"/>
        <w:gridCol w:w="2268"/>
        <w:gridCol w:w="3402"/>
        <w:gridCol w:w="2137"/>
      </w:tblGrid>
      <w:tr w:rsidR="00246667" w:rsidRPr="00FF06C4" w14:paraId="45ED10CB" w14:textId="77777777" w:rsidTr="00C53A6D">
        <w:tc>
          <w:tcPr>
            <w:tcW w:w="2263" w:type="dxa"/>
          </w:tcPr>
          <w:p w14:paraId="195B2188" w14:textId="77777777" w:rsidR="00246667" w:rsidRPr="00FF06C4" w:rsidRDefault="00246667" w:rsidP="00C53A6D">
            <w:pPr>
              <w:rPr>
                <w:rFonts w:ascii="Aptos" w:hAnsi="Aptos"/>
                <w:b/>
                <w:bCs/>
                <w:lang w:val="en-GB" w:eastAsia="en-GB"/>
              </w:rPr>
            </w:pPr>
            <w:r w:rsidRPr="00FF06C4">
              <w:rPr>
                <w:rFonts w:ascii="Aptos" w:hAnsi="Aptos"/>
                <w:b/>
                <w:bCs/>
                <w:lang w:val="en-GB" w:eastAsia="en-GB"/>
              </w:rPr>
              <w:t>Sector</w:t>
            </w:r>
          </w:p>
        </w:tc>
        <w:tc>
          <w:tcPr>
            <w:tcW w:w="2268" w:type="dxa"/>
          </w:tcPr>
          <w:p w14:paraId="58221C25" w14:textId="77777777" w:rsidR="00246667" w:rsidRPr="00FF06C4" w:rsidRDefault="00246667" w:rsidP="00C53A6D">
            <w:pPr>
              <w:rPr>
                <w:rFonts w:ascii="Aptos" w:hAnsi="Aptos"/>
                <w:b/>
                <w:bCs/>
                <w:lang w:val="en-GB" w:eastAsia="en-GB"/>
              </w:rPr>
            </w:pPr>
            <w:r>
              <w:rPr>
                <w:rFonts w:ascii="Aptos" w:hAnsi="Aptos"/>
                <w:b/>
                <w:bCs/>
                <w:lang w:val="en-GB" w:eastAsia="en-GB"/>
              </w:rPr>
              <w:t>Canada</w:t>
            </w:r>
            <w:r w:rsidRPr="00FF06C4">
              <w:rPr>
                <w:rFonts w:ascii="Aptos" w:hAnsi="Aptos"/>
                <w:b/>
                <w:bCs/>
                <w:lang w:val="en-GB" w:eastAsia="en-GB"/>
              </w:rPr>
              <w:t xml:space="preserve"> Market Size</w:t>
            </w:r>
          </w:p>
        </w:tc>
        <w:tc>
          <w:tcPr>
            <w:tcW w:w="3402" w:type="dxa"/>
          </w:tcPr>
          <w:p w14:paraId="2F9EAB0F" w14:textId="77777777" w:rsidR="00246667" w:rsidRPr="00FF06C4" w:rsidRDefault="00246667" w:rsidP="00C53A6D">
            <w:pPr>
              <w:rPr>
                <w:rFonts w:ascii="Aptos" w:hAnsi="Aptos"/>
                <w:b/>
                <w:bCs/>
                <w:lang w:val="en-GB" w:eastAsia="en-GB"/>
              </w:rPr>
            </w:pPr>
            <w:r w:rsidRPr="00FF06C4">
              <w:rPr>
                <w:rFonts w:ascii="Aptos" w:hAnsi="Aptos"/>
                <w:b/>
                <w:bCs/>
                <w:lang w:val="en-GB" w:eastAsia="en-GB"/>
              </w:rPr>
              <w:t xml:space="preserve">Pakistan Exports to UK </w:t>
            </w:r>
          </w:p>
        </w:tc>
        <w:tc>
          <w:tcPr>
            <w:tcW w:w="2137" w:type="dxa"/>
          </w:tcPr>
          <w:p w14:paraId="75151C56" w14:textId="77777777" w:rsidR="00246667" w:rsidRPr="00FF06C4" w:rsidRDefault="00246667" w:rsidP="00C53A6D">
            <w:pPr>
              <w:rPr>
                <w:rFonts w:ascii="Aptos" w:hAnsi="Aptos"/>
                <w:b/>
                <w:bCs/>
                <w:lang w:val="en-GB" w:eastAsia="en-GB"/>
              </w:rPr>
            </w:pPr>
            <w:r w:rsidRPr="00FF06C4">
              <w:rPr>
                <w:rFonts w:ascii="Aptos" w:hAnsi="Aptos"/>
                <w:b/>
                <w:bCs/>
                <w:lang w:val="en-GB" w:eastAsia="en-GB"/>
              </w:rPr>
              <w:t xml:space="preserve">Opportunity </w:t>
            </w:r>
          </w:p>
        </w:tc>
      </w:tr>
      <w:tr w:rsidR="00246667" w:rsidRPr="00FF06C4" w14:paraId="4078853B" w14:textId="77777777" w:rsidTr="00C53A6D">
        <w:tc>
          <w:tcPr>
            <w:tcW w:w="2263" w:type="dxa"/>
          </w:tcPr>
          <w:p w14:paraId="32AA17D6" w14:textId="77777777" w:rsidR="00246667" w:rsidRPr="00FF06C4" w:rsidRDefault="00246667" w:rsidP="00C53A6D">
            <w:pPr>
              <w:rPr>
                <w:rFonts w:ascii="Aptos" w:hAnsi="Aptos"/>
                <w:lang w:val="en-GB" w:eastAsia="en-GB"/>
              </w:rPr>
            </w:pPr>
            <w:r w:rsidRPr="00FF06C4">
              <w:rPr>
                <w:rFonts w:ascii="Aptos" w:hAnsi="Aptos"/>
                <w:lang w:val="en-GB" w:eastAsia="en-GB"/>
              </w:rPr>
              <w:t>Textile &amp; Apparel (combined)</w:t>
            </w:r>
          </w:p>
        </w:tc>
        <w:tc>
          <w:tcPr>
            <w:tcW w:w="2268" w:type="dxa"/>
          </w:tcPr>
          <w:p w14:paraId="42612949"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w:t>
            </w:r>
            <w:r>
              <w:rPr>
                <w:rFonts w:ascii="Aptos" w:eastAsia="Times New Roman" w:hAnsi="Aptos" w:cs="Times New Roman"/>
                <w:lang w:val="en-GB" w:eastAsia="en-GB"/>
              </w:rPr>
              <w:t>35-45</w:t>
            </w:r>
            <w:r w:rsidRPr="00FF06C4">
              <w:rPr>
                <w:rFonts w:ascii="Aptos" w:eastAsia="Times New Roman" w:hAnsi="Aptos" w:cs="Times New Roman"/>
                <w:lang w:val="en-GB" w:eastAsia="en-GB"/>
              </w:rPr>
              <w:t xml:space="preserve"> billion </w:t>
            </w:r>
          </w:p>
        </w:tc>
        <w:tc>
          <w:tcPr>
            <w:tcW w:w="3402" w:type="dxa"/>
          </w:tcPr>
          <w:p w14:paraId="2479A65F"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£1.5–2.0 billion annually (textiles, apparel, home textiles combined)</w:t>
            </w:r>
          </w:p>
        </w:tc>
        <w:tc>
          <w:tcPr>
            <w:tcW w:w="2137" w:type="dxa"/>
            <w:vAlign w:val="center"/>
          </w:tcPr>
          <w:p w14:paraId="69F03D9C" w14:textId="77777777" w:rsidR="00246667" w:rsidRPr="002D0231" w:rsidRDefault="00246667" w:rsidP="00C53A6D">
            <w:pPr>
              <w:jc w:val="center"/>
              <w:rPr>
                <w:rFonts w:ascii="Aptos" w:hAnsi="Aptos"/>
                <w:lang w:val="en-GB" w:eastAsia="en-GB"/>
              </w:rPr>
            </w:pPr>
            <w:r w:rsidRPr="002D0231">
              <w:rPr>
                <w:rFonts w:ascii="Aptos" w:eastAsia="Times New Roman" w:hAnsi="Aptos" w:cs="Times New Roman"/>
                <w:sz w:val="24"/>
                <w:szCs w:val="24"/>
                <w:lang w:val="en-GB" w:eastAsia="en-GB"/>
              </w:rPr>
              <w:t>High</w:t>
            </w:r>
          </w:p>
        </w:tc>
      </w:tr>
      <w:tr w:rsidR="00246667" w:rsidRPr="00FF06C4" w14:paraId="1FB5A4ED" w14:textId="77777777" w:rsidTr="00C53A6D">
        <w:tc>
          <w:tcPr>
            <w:tcW w:w="2263" w:type="dxa"/>
          </w:tcPr>
          <w:p w14:paraId="6A9BF010"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Apparel</w:t>
            </w:r>
          </w:p>
        </w:tc>
        <w:tc>
          <w:tcPr>
            <w:tcW w:w="2268" w:type="dxa"/>
          </w:tcPr>
          <w:p w14:paraId="7B558886"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w:t>
            </w:r>
            <w:r>
              <w:rPr>
                <w:rFonts w:ascii="Aptos" w:eastAsia="Times New Roman" w:hAnsi="Aptos" w:cs="Times New Roman"/>
                <w:lang w:val="en-GB" w:eastAsia="en-GB"/>
              </w:rPr>
              <w:t xml:space="preserve">25-30 </w:t>
            </w:r>
            <w:r w:rsidRPr="00FF06C4">
              <w:rPr>
                <w:rFonts w:ascii="Aptos" w:eastAsia="Times New Roman" w:hAnsi="Aptos" w:cs="Times New Roman"/>
                <w:lang w:val="en-GB" w:eastAsia="en-GB"/>
              </w:rPr>
              <w:t xml:space="preserve">billion </w:t>
            </w:r>
          </w:p>
        </w:tc>
        <w:tc>
          <w:tcPr>
            <w:tcW w:w="3402" w:type="dxa"/>
          </w:tcPr>
          <w:p w14:paraId="1B638068"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Largest export category from Pakistan to UK</w:t>
            </w:r>
          </w:p>
        </w:tc>
        <w:tc>
          <w:tcPr>
            <w:tcW w:w="2137" w:type="dxa"/>
            <w:vAlign w:val="center"/>
          </w:tcPr>
          <w:p w14:paraId="5341D5D8" w14:textId="77777777" w:rsidR="00246667" w:rsidRPr="002D0231" w:rsidRDefault="00246667" w:rsidP="00C53A6D">
            <w:pPr>
              <w:jc w:val="center"/>
              <w:rPr>
                <w:rFonts w:ascii="Aptos" w:hAnsi="Aptos"/>
                <w:lang w:val="en-GB" w:eastAsia="en-GB"/>
              </w:rPr>
            </w:pPr>
            <w:r w:rsidRPr="002D0231">
              <w:rPr>
                <w:rFonts w:ascii="Aptos" w:eastAsia="Times New Roman" w:hAnsi="Aptos" w:cs="Times New Roman"/>
                <w:sz w:val="24"/>
                <w:szCs w:val="24"/>
                <w:lang w:val="en-GB" w:eastAsia="en-GB"/>
              </w:rPr>
              <w:t>Very High</w:t>
            </w:r>
          </w:p>
        </w:tc>
      </w:tr>
      <w:tr w:rsidR="00246667" w:rsidRPr="00FF06C4" w14:paraId="2DB04983" w14:textId="77777777" w:rsidTr="00C53A6D">
        <w:tc>
          <w:tcPr>
            <w:tcW w:w="2263" w:type="dxa"/>
          </w:tcPr>
          <w:p w14:paraId="1684C954"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Sportswear</w:t>
            </w:r>
          </w:p>
        </w:tc>
        <w:tc>
          <w:tcPr>
            <w:tcW w:w="2268" w:type="dxa"/>
          </w:tcPr>
          <w:p w14:paraId="7F2C5BF3"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w:t>
            </w:r>
            <w:r>
              <w:rPr>
                <w:rFonts w:ascii="Aptos" w:eastAsia="Times New Roman" w:hAnsi="Aptos" w:cs="Times New Roman"/>
                <w:lang w:val="en-GB" w:eastAsia="en-GB"/>
              </w:rPr>
              <w:t>4-6</w:t>
            </w:r>
            <w:r w:rsidRPr="00FF06C4">
              <w:rPr>
                <w:rFonts w:ascii="Aptos" w:eastAsia="Times New Roman" w:hAnsi="Aptos" w:cs="Times New Roman"/>
                <w:lang w:val="en-GB" w:eastAsia="en-GB"/>
              </w:rPr>
              <w:t xml:space="preserve"> billion </w:t>
            </w:r>
          </w:p>
        </w:tc>
        <w:tc>
          <w:tcPr>
            <w:tcW w:w="3402" w:type="dxa"/>
          </w:tcPr>
          <w:p w14:paraId="63D08192"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Growing segment, especially activewear and teamwear</w:t>
            </w:r>
          </w:p>
        </w:tc>
        <w:tc>
          <w:tcPr>
            <w:tcW w:w="2137" w:type="dxa"/>
            <w:vAlign w:val="center"/>
          </w:tcPr>
          <w:p w14:paraId="5107A776" w14:textId="77777777" w:rsidR="00246667" w:rsidRPr="002D0231" w:rsidRDefault="00246667" w:rsidP="00C53A6D">
            <w:pPr>
              <w:jc w:val="center"/>
              <w:rPr>
                <w:rFonts w:ascii="Aptos" w:hAnsi="Aptos"/>
                <w:lang w:val="en-GB" w:eastAsia="en-GB"/>
              </w:rPr>
            </w:pPr>
            <w:r w:rsidRPr="002D0231">
              <w:rPr>
                <w:rFonts w:ascii="Aptos" w:eastAsia="Times New Roman" w:hAnsi="Aptos" w:cs="Times New Roman"/>
                <w:sz w:val="24"/>
                <w:szCs w:val="24"/>
                <w:lang w:val="en-GB" w:eastAsia="en-GB"/>
              </w:rPr>
              <w:t>High</w:t>
            </w:r>
          </w:p>
        </w:tc>
      </w:tr>
      <w:tr w:rsidR="00246667" w:rsidRPr="00FF06C4" w14:paraId="75B8CD58" w14:textId="77777777" w:rsidTr="00C53A6D">
        <w:tc>
          <w:tcPr>
            <w:tcW w:w="2263" w:type="dxa"/>
          </w:tcPr>
          <w:p w14:paraId="5F00F2CA"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Medical Textiles / Healthcare Products</w:t>
            </w:r>
          </w:p>
        </w:tc>
        <w:tc>
          <w:tcPr>
            <w:tcW w:w="2268" w:type="dxa"/>
          </w:tcPr>
          <w:p w14:paraId="426F252C"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$1.</w:t>
            </w:r>
            <w:r>
              <w:rPr>
                <w:rFonts w:ascii="Aptos" w:eastAsia="Times New Roman" w:hAnsi="Aptos" w:cs="Times New Roman"/>
                <w:lang w:val="en-GB" w:eastAsia="en-GB"/>
              </w:rPr>
              <w:t>5-3 billion</w:t>
            </w:r>
          </w:p>
        </w:tc>
        <w:tc>
          <w:tcPr>
            <w:tcW w:w="3402" w:type="dxa"/>
          </w:tcPr>
          <w:p w14:paraId="3CF1D124" w14:textId="77777777" w:rsidR="00246667" w:rsidRPr="00FF06C4" w:rsidRDefault="00246667" w:rsidP="00C53A6D">
            <w:pPr>
              <w:rPr>
                <w:rFonts w:ascii="Aptos" w:hAnsi="Aptos"/>
                <w:lang w:val="en-GB" w:eastAsia="en-GB"/>
              </w:rPr>
            </w:pPr>
            <w:r w:rsidRPr="00FF06C4">
              <w:rPr>
                <w:rFonts w:ascii="Aptos" w:eastAsia="Times New Roman" w:hAnsi="Aptos" w:cs="Times New Roman"/>
                <w:lang w:val="en-GB" w:eastAsia="en-GB"/>
              </w:rPr>
              <w:t>Relatively small but expanding</w:t>
            </w:r>
          </w:p>
        </w:tc>
        <w:tc>
          <w:tcPr>
            <w:tcW w:w="2137" w:type="dxa"/>
            <w:vAlign w:val="center"/>
          </w:tcPr>
          <w:p w14:paraId="23F128D9" w14:textId="77777777" w:rsidR="00246667" w:rsidRPr="002D0231" w:rsidRDefault="00246667" w:rsidP="00C53A6D">
            <w:pPr>
              <w:jc w:val="center"/>
              <w:rPr>
                <w:rFonts w:ascii="Aptos" w:hAnsi="Aptos"/>
                <w:lang w:val="en-GB" w:eastAsia="en-GB"/>
              </w:rPr>
            </w:pPr>
            <w:r w:rsidRPr="002D0231">
              <w:rPr>
                <w:rFonts w:ascii="Aptos" w:eastAsia="Times New Roman" w:hAnsi="Aptos" w:cs="Times New Roman"/>
                <w:sz w:val="24"/>
                <w:szCs w:val="24"/>
                <w:lang w:val="en-GB" w:eastAsia="en-GB"/>
              </w:rPr>
              <w:t>Growing</w:t>
            </w:r>
          </w:p>
        </w:tc>
      </w:tr>
      <w:tr w:rsidR="00246667" w:rsidRPr="00FF06C4" w14:paraId="00D37BF1" w14:textId="77777777" w:rsidTr="00C53A6D">
        <w:tc>
          <w:tcPr>
            <w:tcW w:w="2263" w:type="dxa"/>
            <w:vAlign w:val="center"/>
          </w:tcPr>
          <w:p w14:paraId="4DAA91DE" w14:textId="77777777" w:rsidR="00246667" w:rsidRPr="00FC1611" w:rsidRDefault="00246667" w:rsidP="00C53A6D">
            <w:pPr>
              <w:rPr>
                <w:rFonts w:ascii="Aptos" w:eastAsia="Times New Roman" w:hAnsi="Aptos" w:cs="Times New Roman"/>
                <w:lang w:val="en-GB" w:eastAsia="en-GB"/>
              </w:rPr>
            </w:pPr>
            <w:r w:rsidRPr="00FC1611">
              <w:rPr>
                <w:rFonts w:ascii="Aptos" w:eastAsia="Times New Roman" w:hAnsi="Aptos" w:cs="Times New Roman"/>
                <w:sz w:val="24"/>
                <w:szCs w:val="24"/>
                <w:lang w:val="en-GB" w:eastAsia="en-GB"/>
              </w:rPr>
              <w:t>Home Textiles</w:t>
            </w:r>
          </w:p>
        </w:tc>
        <w:tc>
          <w:tcPr>
            <w:tcW w:w="2268" w:type="dxa"/>
            <w:vAlign w:val="center"/>
          </w:tcPr>
          <w:p w14:paraId="23AAD6E1" w14:textId="77777777" w:rsidR="00246667" w:rsidRPr="00FC1611" w:rsidRDefault="00246667" w:rsidP="00C53A6D">
            <w:pPr>
              <w:rPr>
                <w:rFonts w:ascii="Aptos" w:eastAsia="Times New Roman" w:hAnsi="Aptos" w:cs="Times New Roman"/>
                <w:lang w:val="en-GB" w:eastAsia="en-GB"/>
              </w:rPr>
            </w:pPr>
            <w:r w:rsidRPr="00FC1611">
              <w:rPr>
                <w:rFonts w:ascii="Aptos" w:eastAsia="Times New Roman" w:hAnsi="Aptos" w:cs="Times New Roman"/>
                <w:sz w:val="24"/>
                <w:szCs w:val="24"/>
                <w:lang w:val="en-GB" w:eastAsia="en-GB"/>
              </w:rPr>
              <w:t>US$ 2–4 billion</w:t>
            </w:r>
          </w:p>
        </w:tc>
        <w:tc>
          <w:tcPr>
            <w:tcW w:w="3402" w:type="dxa"/>
            <w:vAlign w:val="center"/>
          </w:tcPr>
          <w:p w14:paraId="6C02386C" w14:textId="77777777" w:rsidR="00246667" w:rsidRPr="00FC1611" w:rsidRDefault="00246667" w:rsidP="00C53A6D">
            <w:pPr>
              <w:rPr>
                <w:rFonts w:ascii="Aptos" w:eastAsia="Times New Roman" w:hAnsi="Aptos" w:cs="Times New Roman"/>
                <w:lang w:val="en-GB" w:eastAsia="en-GB"/>
              </w:rPr>
            </w:pPr>
            <w:r w:rsidRPr="00FC1611">
              <w:rPr>
                <w:rFonts w:ascii="Aptos" w:eastAsia="Times New Roman" w:hAnsi="Aptos" w:cs="Times New Roman"/>
                <w:sz w:val="24"/>
                <w:szCs w:val="24"/>
                <w:lang w:val="en-GB" w:eastAsia="en-GB"/>
              </w:rPr>
              <w:t>Very High</w:t>
            </w:r>
          </w:p>
        </w:tc>
        <w:tc>
          <w:tcPr>
            <w:tcW w:w="2137" w:type="dxa"/>
            <w:vAlign w:val="center"/>
          </w:tcPr>
          <w:p w14:paraId="2C3B7A67" w14:textId="77777777" w:rsidR="00246667" w:rsidRPr="002D0231" w:rsidRDefault="00246667" w:rsidP="00C53A6D">
            <w:pPr>
              <w:jc w:val="center"/>
              <w:rPr>
                <w:rFonts w:ascii="Aptos" w:hAnsi="Aptos"/>
                <w:lang w:val="en-GB" w:eastAsia="en-GB"/>
              </w:rPr>
            </w:pPr>
            <w:r w:rsidRPr="002D0231">
              <w:rPr>
                <w:rFonts w:ascii="Aptos" w:eastAsia="Times New Roman" w:hAnsi="Aptos" w:cs="Times New Roman"/>
                <w:sz w:val="24"/>
                <w:szCs w:val="24"/>
                <w:lang w:val="en-GB" w:eastAsia="en-GB"/>
              </w:rPr>
              <w:t>Very High</w:t>
            </w:r>
          </w:p>
        </w:tc>
      </w:tr>
    </w:tbl>
    <w:p w14:paraId="4C467AB5" w14:textId="77777777" w:rsidR="00246667" w:rsidRPr="00E46A81" w:rsidRDefault="00246667" w:rsidP="00246667">
      <w:pPr>
        <w:spacing w:after="0" w:line="240" w:lineRule="auto"/>
        <w:outlineLvl w:val="1"/>
        <w:rPr>
          <w:rFonts w:ascii="Aptos" w:eastAsia="Times New Roman" w:hAnsi="Aptos" w:cs="Times New Roman"/>
          <w:b/>
          <w:bCs/>
          <w:sz w:val="32"/>
          <w:szCs w:val="32"/>
          <w:lang w:val="en-GB" w:eastAsia="en-GB"/>
        </w:rPr>
      </w:pPr>
      <w:r w:rsidRPr="00E46A81">
        <w:rPr>
          <w:rFonts w:ascii="Aptos" w:eastAsia="Times New Roman" w:hAnsi="Aptos" w:cs="Times New Roman"/>
          <w:b/>
          <w:bCs/>
          <w:sz w:val="32"/>
          <w:szCs w:val="32"/>
          <w:lang w:val="en-GB" w:eastAsia="en-GB"/>
        </w:rPr>
        <w:t>1. Apparel Market</w:t>
      </w:r>
    </w:p>
    <w:p w14:paraId="46DE4766" w14:textId="77777777" w:rsidR="00246667" w:rsidRPr="00E46A81" w:rsidRDefault="00246667" w:rsidP="00246667">
      <w:pPr>
        <w:spacing w:after="0" w:line="240" w:lineRule="auto"/>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Canada's apparel market continues to grow through e-commerce and demand for sustainable products.</w:t>
      </w:r>
    </w:p>
    <w:p w14:paraId="5865EA98" w14:textId="77777777" w:rsidR="00246667" w:rsidRPr="00E46A81" w:rsidRDefault="00246667" w:rsidP="00246667">
      <w:pPr>
        <w:spacing w:after="0" w:line="240" w:lineRule="auto"/>
        <w:outlineLvl w:val="1"/>
        <w:rPr>
          <w:rFonts w:ascii="Aptos" w:eastAsia="Times New Roman" w:hAnsi="Aptos" w:cs="Times New Roman"/>
          <w:b/>
          <w:bCs/>
          <w:sz w:val="24"/>
          <w:szCs w:val="24"/>
          <w:lang w:val="en-GB" w:eastAsia="en-GB"/>
        </w:rPr>
      </w:pPr>
      <w:r w:rsidRPr="00E46A81">
        <w:rPr>
          <w:rFonts w:ascii="Aptos" w:eastAsia="Times New Roman" w:hAnsi="Aptos" w:cs="Times New Roman"/>
          <w:b/>
          <w:bCs/>
          <w:sz w:val="24"/>
          <w:szCs w:val="24"/>
          <w:lang w:val="en-GB" w:eastAsia="en-GB"/>
        </w:rPr>
        <w:t>Major import categories:</w:t>
      </w:r>
    </w:p>
    <w:tbl>
      <w:tblPr>
        <w:tblStyle w:val="TableGrid"/>
        <w:tblW w:w="0" w:type="auto"/>
        <w:tblLook w:val="04A0" w:firstRow="1" w:lastRow="0" w:firstColumn="1" w:lastColumn="0" w:noHBand="0" w:noVBand="1"/>
      </w:tblPr>
      <w:tblGrid>
        <w:gridCol w:w="3356"/>
        <w:gridCol w:w="3357"/>
        <w:gridCol w:w="3357"/>
      </w:tblGrid>
      <w:tr w:rsidR="00246667" w:rsidRPr="00E46A81" w14:paraId="51BDA56B" w14:textId="77777777" w:rsidTr="00C53A6D">
        <w:tc>
          <w:tcPr>
            <w:tcW w:w="3356" w:type="dxa"/>
          </w:tcPr>
          <w:p w14:paraId="58E5C18D"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Men's apparel</w:t>
            </w:r>
          </w:p>
        </w:tc>
        <w:tc>
          <w:tcPr>
            <w:tcW w:w="3357" w:type="dxa"/>
          </w:tcPr>
          <w:p w14:paraId="013F337D"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Denim</w:t>
            </w:r>
          </w:p>
        </w:tc>
        <w:tc>
          <w:tcPr>
            <w:tcW w:w="3357" w:type="dxa"/>
          </w:tcPr>
          <w:p w14:paraId="70A70026"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Children's wear</w:t>
            </w:r>
          </w:p>
        </w:tc>
      </w:tr>
      <w:tr w:rsidR="00246667" w:rsidRPr="00E46A81" w14:paraId="45B8A9C5" w14:textId="77777777" w:rsidTr="00C53A6D">
        <w:tc>
          <w:tcPr>
            <w:tcW w:w="3356" w:type="dxa"/>
          </w:tcPr>
          <w:p w14:paraId="737FE9BC"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Women's apparel</w:t>
            </w:r>
          </w:p>
        </w:tc>
        <w:tc>
          <w:tcPr>
            <w:tcW w:w="3357" w:type="dxa"/>
          </w:tcPr>
          <w:p w14:paraId="0D36D8C5"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Knitwear</w:t>
            </w:r>
          </w:p>
        </w:tc>
        <w:tc>
          <w:tcPr>
            <w:tcW w:w="3357" w:type="dxa"/>
          </w:tcPr>
          <w:p w14:paraId="0C26C0A1"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Private-label garments</w:t>
            </w:r>
          </w:p>
        </w:tc>
      </w:tr>
    </w:tbl>
    <w:p w14:paraId="5855B6C4" w14:textId="77777777" w:rsidR="00246667" w:rsidRPr="00E46A81" w:rsidRDefault="00246667" w:rsidP="00246667">
      <w:pPr>
        <w:spacing w:after="0" w:line="240" w:lineRule="auto"/>
        <w:outlineLvl w:val="2"/>
        <w:rPr>
          <w:rFonts w:ascii="Aptos" w:eastAsia="Times New Roman" w:hAnsi="Aptos" w:cs="Times New Roman"/>
          <w:b/>
          <w:bCs/>
          <w:sz w:val="24"/>
          <w:szCs w:val="24"/>
          <w:lang w:val="en-GB" w:eastAsia="en-GB"/>
        </w:rPr>
      </w:pPr>
      <w:r w:rsidRPr="00E46A81">
        <w:rPr>
          <w:rFonts w:ascii="Aptos" w:eastAsia="Times New Roman" w:hAnsi="Aptos" w:cs="Times New Roman"/>
          <w:b/>
          <w:bCs/>
          <w:sz w:val="24"/>
          <w:szCs w:val="24"/>
          <w:lang w:val="en-GB" w:eastAsia="en-GB"/>
        </w:rPr>
        <w:t>Pakistan's Position</w:t>
      </w:r>
    </w:p>
    <w:p w14:paraId="6B5172FD" w14:textId="77777777" w:rsidR="00246667" w:rsidRPr="00E46A81" w:rsidRDefault="00246667" w:rsidP="00246667">
      <w:pPr>
        <w:spacing w:after="0" w:line="240" w:lineRule="auto"/>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Estimated Pakistani textile and apparel exports to Canada: USD 400–700 million annually.</w:t>
      </w:r>
    </w:p>
    <w:tbl>
      <w:tblPr>
        <w:tblStyle w:val="TableGrid"/>
        <w:tblW w:w="0" w:type="auto"/>
        <w:tblLook w:val="04A0" w:firstRow="1" w:lastRow="0" w:firstColumn="1" w:lastColumn="0" w:noHBand="0" w:noVBand="1"/>
      </w:tblPr>
      <w:tblGrid>
        <w:gridCol w:w="2014"/>
        <w:gridCol w:w="2014"/>
        <w:gridCol w:w="2014"/>
        <w:gridCol w:w="2014"/>
        <w:gridCol w:w="2014"/>
      </w:tblGrid>
      <w:tr w:rsidR="00246667" w:rsidRPr="00E46A81" w14:paraId="729E1D3B" w14:textId="77777777" w:rsidTr="00C53A6D">
        <w:tc>
          <w:tcPr>
            <w:tcW w:w="2014" w:type="dxa"/>
          </w:tcPr>
          <w:p w14:paraId="2EB5426E" w14:textId="77777777" w:rsidR="00246667" w:rsidRPr="00E46A81" w:rsidRDefault="00246667" w:rsidP="00C53A6D">
            <w:pPr>
              <w:spacing w:before="100" w:beforeAutospacing="1" w:after="100" w:afterAutospacing="1"/>
              <w:outlineLvl w:val="2"/>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Knit garments</w:t>
            </w:r>
          </w:p>
        </w:tc>
        <w:tc>
          <w:tcPr>
            <w:tcW w:w="2014" w:type="dxa"/>
          </w:tcPr>
          <w:p w14:paraId="7AC24CCD" w14:textId="77777777" w:rsidR="00246667" w:rsidRPr="00E46A81" w:rsidRDefault="00246667" w:rsidP="00C53A6D">
            <w:pPr>
              <w:spacing w:before="100" w:beforeAutospacing="1" w:after="100" w:afterAutospacing="1"/>
              <w:outlineLvl w:val="2"/>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Woven garments</w:t>
            </w:r>
          </w:p>
        </w:tc>
        <w:tc>
          <w:tcPr>
            <w:tcW w:w="2014" w:type="dxa"/>
          </w:tcPr>
          <w:p w14:paraId="0B094252" w14:textId="77777777" w:rsidR="00246667" w:rsidRPr="00E46A81" w:rsidRDefault="00246667" w:rsidP="00C53A6D">
            <w:pPr>
              <w:spacing w:before="100" w:beforeAutospacing="1" w:after="100" w:afterAutospacing="1"/>
              <w:outlineLvl w:val="2"/>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Denim</w:t>
            </w:r>
          </w:p>
        </w:tc>
        <w:tc>
          <w:tcPr>
            <w:tcW w:w="2014" w:type="dxa"/>
          </w:tcPr>
          <w:p w14:paraId="7D42025A" w14:textId="77777777" w:rsidR="00246667" w:rsidRPr="00E46A81" w:rsidRDefault="00246667" w:rsidP="00C53A6D">
            <w:pPr>
              <w:spacing w:before="100" w:beforeAutospacing="1" w:after="100" w:afterAutospacing="1"/>
              <w:outlineLvl w:val="2"/>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Socks</w:t>
            </w:r>
          </w:p>
        </w:tc>
        <w:tc>
          <w:tcPr>
            <w:tcW w:w="2014" w:type="dxa"/>
          </w:tcPr>
          <w:p w14:paraId="68612A3C" w14:textId="77777777" w:rsidR="00246667" w:rsidRPr="00E46A81" w:rsidRDefault="00246667" w:rsidP="00C53A6D">
            <w:pPr>
              <w:spacing w:before="100" w:beforeAutospacing="1" w:after="100" w:afterAutospacing="1"/>
              <w:outlineLvl w:val="2"/>
              <w:rPr>
                <w:rFonts w:ascii="Aptos" w:eastAsia="Times New Roman" w:hAnsi="Aptos" w:cs="Times New Roman"/>
                <w:sz w:val="24"/>
                <w:szCs w:val="24"/>
                <w:lang w:val="en-GB" w:eastAsia="en-GB"/>
              </w:rPr>
            </w:pPr>
            <w:r w:rsidRPr="00E46A81">
              <w:rPr>
                <w:rFonts w:ascii="Aptos" w:eastAsia="Times New Roman" w:hAnsi="Aptos" w:cs="Times New Roman"/>
                <w:sz w:val="24"/>
                <w:szCs w:val="24"/>
                <w:lang w:val="en-GB" w:eastAsia="en-GB"/>
              </w:rPr>
              <w:t>Workwear</w:t>
            </w:r>
          </w:p>
        </w:tc>
      </w:tr>
    </w:tbl>
    <w:p w14:paraId="36D44DAE" w14:textId="77777777" w:rsidR="00246667" w:rsidRPr="00C668A3" w:rsidRDefault="00246667" w:rsidP="00246667">
      <w:pPr>
        <w:spacing w:after="0" w:line="240" w:lineRule="auto"/>
        <w:outlineLvl w:val="1"/>
        <w:rPr>
          <w:rFonts w:ascii="Aptos" w:eastAsia="Times New Roman" w:hAnsi="Aptos" w:cs="Times New Roman"/>
          <w:b/>
          <w:bCs/>
          <w:sz w:val="32"/>
          <w:szCs w:val="32"/>
          <w:lang w:val="en-GB" w:eastAsia="en-GB"/>
        </w:rPr>
      </w:pPr>
      <w:r w:rsidRPr="00C668A3">
        <w:rPr>
          <w:rFonts w:ascii="Aptos" w:eastAsia="Times New Roman" w:hAnsi="Aptos" w:cs="Times New Roman"/>
          <w:b/>
          <w:bCs/>
          <w:sz w:val="32"/>
          <w:szCs w:val="32"/>
          <w:lang w:val="en-GB" w:eastAsia="en-GB"/>
        </w:rPr>
        <w:t>2. Sportswear / Activewear</w:t>
      </w:r>
    </w:p>
    <w:p w14:paraId="09B4DFC2" w14:textId="77777777" w:rsidR="00246667" w:rsidRDefault="00246667" w:rsidP="00246667">
      <w:pPr>
        <w:spacing w:after="0" w:line="240" w:lineRule="auto"/>
        <w:rPr>
          <w:rFonts w:ascii="Aptos" w:eastAsia="Times New Roman" w:hAnsi="Aptos" w:cs="Times New Roman"/>
          <w:sz w:val="24"/>
          <w:szCs w:val="24"/>
          <w:lang w:val="en-GB" w:eastAsia="en-GB"/>
        </w:rPr>
      </w:pPr>
      <w:r w:rsidRPr="00AE66D9">
        <w:rPr>
          <w:rFonts w:ascii="Aptos" w:eastAsia="Times New Roman" w:hAnsi="Aptos" w:cs="Times New Roman"/>
          <w:sz w:val="24"/>
          <w:szCs w:val="24"/>
          <w:lang w:val="en-GB" w:eastAsia="en-GB"/>
        </w:rPr>
        <w:t>Canada has a strong and growing sportswear market driven by:</w:t>
      </w:r>
    </w:p>
    <w:tbl>
      <w:tblPr>
        <w:tblStyle w:val="TableGrid"/>
        <w:tblW w:w="0" w:type="auto"/>
        <w:tblLook w:val="04A0" w:firstRow="1" w:lastRow="0" w:firstColumn="1" w:lastColumn="0" w:noHBand="0" w:noVBand="1"/>
      </w:tblPr>
      <w:tblGrid>
        <w:gridCol w:w="2263"/>
        <w:gridCol w:w="2268"/>
        <w:gridCol w:w="3402"/>
        <w:gridCol w:w="2137"/>
      </w:tblGrid>
      <w:tr w:rsidR="00246667" w:rsidRPr="002D0231" w14:paraId="0954F0CB" w14:textId="77777777" w:rsidTr="00C53A6D">
        <w:tc>
          <w:tcPr>
            <w:tcW w:w="2263" w:type="dxa"/>
            <w:vAlign w:val="center"/>
          </w:tcPr>
          <w:p w14:paraId="7AF8DD41"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Fitness trends</w:t>
            </w:r>
          </w:p>
        </w:tc>
        <w:tc>
          <w:tcPr>
            <w:tcW w:w="2268" w:type="dxa"/>
            <w:vAlign w:val="center"/>
          </w:tcPr>
          <w:p w14:paraId="384D0744"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Outdoor recreation</w:t>
            </w:r>
          </w:p>
        </w:tc>
        <w:tc>
          <w:tcPr>
            <w:tcW w:w="3402" w:type="dxa"/>
            <w:vAlign w:val="center"/>
          </w:tcPr>
          <w:p w14:paraId="7E1C90E5"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Running and cycling</w:t>
            </w:r>
          </w:p>
        </w:tc>
        <w:tc>
          <w:tcPr>
            <w:tcW w:w="2137" w:type="dxa"/>
            <w:vAlign w:val="center"/>
          </w:tcPr>
          <w:p w14:paraId="28EF8F30" w14:textId="77777777" w:rsidR="00246667" w:rsidRPr="002D0231" w:rsidRDefault="00246667" w:rsidP="00C53A6D">
            <w:pPr>
              <w:jc w:val="center"/>
              <w:rPr>
                <w:rFonts w:ascii="Aptos" w:hAnsi="Aptos"/>
                <w:lang w:val="en-GB" w:eastAsia="en-GB"/>
              </w:rPr>
            </w:pPr>
            <w:r w:rsidRPr="00AD1501">
              <w:rPr>
                <w:rFonts w:ascii="Aptos" w:hAnsi="Aptos"/>
                <w:lang w:val="en-GB" w:eastAsia="en-GB"/>
              </w:rPr>
              <w:t>Winter sports</w:t>
            </w:r>
          </w:p>
        </w:tc>
      </w:tr>
    </w:tbl>
    <w:p w14:paraId="1AA652BF" w14:textId="77777777" w:rsidR="00246667" w:rsidRPr="00AE66D9" w:rsidRDefault="00246667" w:rsidP="00246667">
      <w:pPr>
        <w:spacing w:after="0" w:line="240" w:lineRule="auto"/>
        <w:outlineLvl w:val="2"/>
        <w:rPr>
          <w:rFonts w:ascii="Aptos" w:eastAsia="Times New Roman" w:hAnsi="Aptos" w:cs="Times New Roman"/>
          <w:b/>
          <w:bCs/>
          <w:sz w:val="24"/>
          <w:szCs w:val="24"/>
          <w:lang w:val="en-GB" w:eastAsia="en-GB"/>
        </w:rPr>
      </w:pPr>
      <w:r w:rsidRPr="00AE66D9">
        <w:rPr>
          <w:rFonts w:ascii="Aptos" w:eastAsia="Times New Roman" w:hAnsi="Aptos" w:cs="Times New Roman"/>
          <w:b/>
          <w:bCs/>
          <w:sz w:val="24"/>
          <w:szCs w:val="24"/>
          <w:lang w:val="en-GB" w:eastAsia="en-GB"/>
        </w:rPr>
        <w:t>Opportunity for Pakistan</w:t>
      </w:r>
    </w:p>
    <w:p w14:paraId="79C1294C" w14:textId="77777777" w:rsidR="00246667" w:rsidRDefault="00246667" w:rsidP="00246667">
      <w:pPr>
        <w:spacing w:after="0" w:line="240" w:lineRule="auto"/>
        <w:rPr>
          <w:rFonts w:ascii="Aptos" w:eastAsia="Times New Roman" w:hAnsi="Aptos" w:cs="Times New Roman"/>
          <w:sz w:val="24"/>
          <w:szCs w:val="24"/>
          <w:lang w:val="en-GB" w:eastAsia="en-GB"/>
        </w:rPr>
      </w:pPr>
      <w:r w:rsidRPr="00AE66D9">
        <w:rPr>
          <w:rFonts w:ascii="Aptos" w:eastAsia="Times New Roman" w:hAnsi="Aptos" w:cs="Times New Roman"/>
          <w:sz w:val="24"/>
          <w:szCs w:val="24"/>
          <w:lang w:val="en-GB" w:eastAsia="en-GB"/>
        </w:rPr>
        <w:t>Pakistan already manufactures sportswear for many international brands and can compete on:</w:t>
      </w:r>
    </w:p>
    <w:tbl>
      <w:tblPr>
        <w:tblStyle w:val="TableGrid"/>
        <w:tblW w:w="0" w:type="auto"/>
        <w:tblLook w:val="04A0" w:firstRow="1" w:lastRow="0" w:firstColumn="1" w:lastColumn="0" w:noHBand="0" w:noVBand="1"/>
      </w:tblPr>
      <w:tblGrid>
        <w:gridCol w:w="1413"/>
        <w:gridCol w:w="1417"/>
        <w:gridCol w:w="4111"/>
        <w:gridCol w:w="3129"/>
      </w:tblGrid>
      <w:tr w:rsidR="00246667" w:rsidRPr="002D0231" w14:paraId="174DD45F" w14:textId="77777777" w:rsidTr="00C53A6D">
        <w:tc>
          <w:tcPr>
            <w:tcW w:w="1413" w:type="dxa"/>
            <w:vAlign w:val="center"/>
          </w:tcPr>
          <w:p w14:paraId="025A467E"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Price</w:t>
            </w:r>
          </w:p>
        </w:tc>
        <w:tc>
          <w:tcPr>
            <w:tcW w:w="1417" w:type="dxa"/>
            <w:vAlign w:val="center"/>
          </w:tcPr>
          <w:p w14:paraId="5C4F093E"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Quality</w:t>
            </w:r>
          </w:p>
        </w:tc>
        <w:tc>
          <w:tcPr>
            <w:tcW w:w="4111" w:type="dxa"/>
            <w:vAlign w:val="center"/>
          </w:tcPr>
          <w:p w14:paraId="5F227594" w14:textId="77777777" w:rsidR="00246667" w:rsidRPr="00FC1611" w:rsidRDefault="00246667" w:rsidP="00C53A6D">
            <w:pPr>
              <w:rPr>
                <w:rFonts w:ascii="Aptos" w:eastAsia="Times New Roman" w:hAnsi="Aptos" w:cs="Times New Roman"/>
                <w:lang w:val="en-GB" w:eastAsia="en-GB"/>
              </w:rPr>
            </w:pPr>
            <w:r w:rsidRPr="00AD1501">
              <w:rPr>
                <w:rFonts w:ascii="Aptos" w:eastAsia="Times New Roman" w:hAnsi="Aptos" w:cs="Times New Roman"/>
                <w:lang w:val="en-GB" w:eastAsia="en-GB"/>
              </w:rPr>
              <w:t>OEM/private-label production</w:t>
            </w:r>
          </w:p>
        </w:tc>
        <w:tc>
          <w:tcPr>
            <w:tcW w:w="3129" w:type="dxa"/>
            <w:vAlign w:val="center"/>
          </w:tcPr>
          <w:p w14:paraId="48058861" w14:textId="77777777" w:rsidR="00246667" w:rsidRPr="002D0231" w:rsidRDefault="00246667" w:rsidP="00C53A6D">
            <w:pPr>
              <w:rPr>
                <w:rFonts w:ascii="Aptos" w:hAnsi="Aptos"/>
                <w:lang w:val="en-GB" w:eastAsia="en-GB"/>
              </w:rPr>
            </w:pPr>
            <w:r w:rsidRPr="00AD1501">
              <w:rPr>
                <w:rFonts w:ascii="Aptos" w:hAnsi="Aptos"/>
                <w:lang w:val="en-GB" w:eastAsia="en-GB"/>
              </w:rPr>
              <w:t>Technical performance fabrics</w:t>
            </w:r>
          </w:p>
        </w:tc>
      </w:tr>
    </w:tbl>
    <w:p w14:paraId="1FD8FFE7" w14:textId="77777777" w:rsidR="00246667" w:rsidRPr="00185A64" w:rsidRDefault="00246667" w:rsidP="00246667">
      <w:pPr>
        <w:spacing w:after="0" w:line="240" w:lineRule="auto"/>
        <w:rPr>
          <w:rFonts w:ascii="Aptos" w:eastAsia="Times New Roman" w:hAnsi="Aptos" w:cs="Times New Roman"/>
          <w:b/>
          <w:bCs/>
          <w:sz w:val="24"/>
          <w:szCs w:val="24"/>
          <w:lang w:val="en-GB" w:eastAsia="en-GB"/>
        </w:rPr>
      </w:pPr>
      <w:r w:rsidRPr="00185A64">
        <w:rPr>
          <w:rFonts w:ascii="Aptos" w:eastAsia="Times New Roman" w:hAnsi="Aptos" w:cs="Times New Roman"/>
          <w:b/>
          <w:bCs/>
          <w:sz w:val="24"/>
          <w:szCs w:val="24"/>
          <w:lang w:val="en-GB" w:eastAsia="en-GB"/>
        </w:rPr>
        <w:t>High-demand products:</w:t>
      </w:r>
    </w:p>
    <w:tbl>
      <w:tblPr>
        <w:tblStyle w:val="TableGrid"/>
        <w:tblW w:w="0" w:type="auto"/>
        <w:tblLook w:val="04A0" w:firstRow="1" w:lastRow="0" w:firstColumn="1" w:lastColumn="0" w:noHBand="0" w:noVBand="1"/>
      </w:tblPr>
      <w:tblGrid>
        <w:gridCol w:w="3356"/>
        <w:gridCol w:w="3357"/>
        <w:gridCol w:w="3357"/>
      </w:tblGrid>
      <w:tr w:rsidR="00246667" w:rsidRPr="00E46A81" w14:paraId="3EA40EFF" w14:textId="77777777" w:rsidTr="00C53A6D">
        <w:tc>
          <w:tcPr>
            <w:tcW w:w="3356" w:type="dxa"/>
          </w:tcPr>
          <w:p w14:paraId="62DE0E04"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t>Leggings</w:t>
            </w:r>
          </w:p>
        </w:tc>
        <w:tc>
          <w:tcPr>
            <w:tcW w:w="3357" w:type="dxa"/>
          </w:tcPr>
          <w:p w14:paraId="7BCCAC21"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t>Performance T-shirts</w:t>
            </w:r>
          </w:p>
        </w:tc>
        <w:tc>
          <w:tcPr>
            <w:tcW w:w="3357" w:type="dxa"/>
          </w:tcPr>
          <w:p w14:paraId="75F477C7"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t>Team uniforms</w:t>
            </w:r>
          </w:p>
        </w:tc>
      </w:tr>
      <w:tr w:rsidR="00246667" w:rsidRPr="00E46A81" w14:paraId="24EE8FF7" w14:textId="77777777" w:rsidTr="00C53A6D">
        <w:tc>
          <w:tcPr>
            <w:tcW w:w="3356" w:type="dxa"/>
          </w:tcPr>
          <w:p w14:paraId="36E0104C"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lastRenderedPageBreak/>
              <w:t>Hoodies</w:t>
            </w:r>
          </w:p>
        </w:tc>
        <w:tc>
          <w:tcPr>
            <w:tcW w:w="3357" w:type="dxa"/>
          </w:tcPr>
          <w:p w14:paraId="4CDE0E46"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t>Compression wear</w:t>
            </w:r>
          </w:p>
        </w:tc>
        <w:tc>
          <w:tcPr>
            <w:tcW w:w="3357" w:type="dxa"/>
          </w:tcPr>
          <w:p w14:paraId="7DD66506"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AD1501">
              <w:rPr>
                <w:rFonts w:ascii="Aptos" w:eastAsia="Times New Roman" w:hAnsi="Aptos" w:cs="Times New Roman"/>
                <w:sz w:val="24"/>
                <w:szCs w:val="24"/>
                <w:lang w:val="en-GB" w:eastAsia="en-GB"/>
              </w:rPr>
              <w:t>Outdoor sports apparel</w:t>
            </w:r>
          </w:p>
        </w:tc>
      </w:tr>
    </w:tbl>
    <w:p w14:paraId="6F15C913" w14:textId="77777777" w:rsidR="00246667" w:rsidRPr="004B16DF" w:rsidRDefault="00246667" w:rsidP="00246667">
      <w:pPr>
        <w:spacing w:after="0" w:line="240" w:lineRule="auto"/>
        <w:outlineLvl w:val="1"/>
        <w:rPr>
          <w:rFonts w:ascii="Aptos" w:eastAsia="Times New Roman" w:hAnsi="Aptos" w:cs="Times New Roman"/>
          <w:b/>
          <w:bCs/>
          <w:sz w:val="32"/>
          <w:szCs w:val="32"/>
          <w:lang w:val="en-GB" w:eastAsia="en-GB"/>
        </w:rPr>
      </w:pPr>
      <w:r w:rsidRPr="004B16DF">
        <w:rPr>
          <w:rFonts w:ascii="Aptos" w:eastAsia="Times New Roman" w:hAnsi="Aptos" w:cs="Times New Roman"/>
          <w:b/>
          <w:bCs/>
          <w:sz w:val="32"/>
          <w:szCs w:val="32"/>
          <w:lang w:val="en-GB" w:eastAsia="en-GB"/>
        </w:rPr>
        <w:t>3. Healthcare Products &amp; Medical Textiles</w:t>
      </w:r>
    </w:p>
    <w:p w14:paraId="31CFCFA5" w14:textId="77777777" w:rsidR="00246667" w:rsidRPr="00AE66D9" w:rsidRDefault="00246667" w:rsidP="00246667">
      <w:pPr>
        <w:spacing w:after="0" w:line="240" w:lineRule="auto"/>
        <w:rPr>
          <w:rFonts w:ascii="Aptos" w:eastAsia="Times New Roman" w:hAnsi="Aptos" w:cs="Times New Roman"/>
          <w:sz w:val="24"/>
          <w:szCs w:val="24"/>
          <w:lang w:val="en-GB" w:eastAsia="en-GB"/>
        </w:rPr>
      </w:pPr>
      <w:r w:rsidRPr="00AE66D9">
        <w:rPr>
          <w:rFonts w:ascii="Aptos" w:eastAsia="Times New Roman" w:hAnsi="Aptos" w:cs="Times New Roman"/>
          <w:sz w:val="24"/>
          <w:szCs w:val="24"/>
          <w:lang w:val="en-GB" w:eastAsia="en-GB"/>
        </w:rPr>
        <w:t xml:space="preserve">Canada's healthcare system creates consistent demand </w:t>
      </w:r>
      <w:r>
        <w:rPr>
          <w:rFonts w:ascii="Aptos" w:eastAsia="Times New Roman" w:hAnsi="Aptos" w:cs="Times New Roman"/>
          <w:sz w:val="24"/>
          <w:szCs w:val="24"/>
          <w:lang w:val="en-GB" w:eastAsia="en-GB"/>
        </w:rPr>
        <w:t xml:space="preserve">for below items. </w:t>
      </w:r>
      <w:proofErr w:type="gramStart"/>
      <w:r>
        <w:rPr>
          <w:rFonts w:ascii="Aptos" w:eastAsia="Times New Roman" w:hAnsi="Aptos" w:cs="Times New Roman"/>
          <w:sz w:val="24"/>
          <w:szCs w:val="24"/>
          <w:lang w:val="en-GB" w:eastAsia="en-GB"/>
        </w:rPr>
        <w:t>Also</w:t>
      </w:r>
      <w:proofErr w:type="gramEnd"/>
      <w:r>
        <w:rPr>
          <w:rFonts w:ascii="Aptos" w:eastAsia="Times New Roman" w:hAnsi="Aptos" w:cs="Times New Roman"/>
          <w:sz w:val="24"/>
          <w:szCs w:val="24"/>
          <w:lang w:val="en-GB" w:eastAsia="en-GB"/>
        </w:rPr>
        <w:t xml:space="preserve"> t</w:t>
      </w:r>
      <w:r w:rsidRPr="00AE66D9">
        <w:rPr>
          <w:rFonts w:ascii="Aptos" w:eastAsia="Times New Roman" w:hAnsi="Aptos" w:cs="Times New Roman"/>
          <w:sz w:val="24"/>
          <w:szCs w:val="24"/>
          <w:lang w:val="en-GB" w:eastAsia="en-GB"/>
        </w:rPr>
        <w:t>his segment offers higher margins than conventional apparel.</w:t>
      </w:r>
    </w:p>
    <w:tbl>
      <w:tblPr>
        <w:tblStyle w:val="TableGrid"/>
        <w:tblW w:w="10070" w:type="dxa"/>
        <w:tblLook w:val="04A0" w:firstRow="1" w:lastRow="0" w:firstColumn="1" w:lastColumn="0" w:noHBand="0" w:noVBand="1"/>
      </w:tblPr>
      <w:tblGrid>
        <w:gridCol w:w="2547"/>
        <w:gridCol w:w="3118"/>
        <w:gridCol w:w="2835"/>
        <w:gridCol w:w="1570"/>
      </w:tblGrid>
      <w:tr w:rsidR="00246667" w14:paraId="6B6BBCCC" w14:textId="77777777" w:rsidTr="00C53A6D">
        <w:tc>
          <w:tcPr>
            <w:tcW w:w="2547" w:type="dxa"/>
          </w:tcPr>
          <w:p w14:paraId="0C5DBC98" w14:textId="77777777" w:rsidR="00246667" w:rsidRDefault="00246667" w:rsidP="00C53A6D">
            <w:pPr>
              <w:rPr>
                <w:rFonts w:ascii="Aptos" w:eastAsia="Times New Roman" w:hAnsi="Aptos" w:cs="Times New Roman"/>
                <w:lang w:val="en-GB" w:eastAsia="en-GB"/>
              </w:rPr>
            </w:pPr>
            <w:r w:rsidRPr="00896111">
              <w:rPr>
                <w:rFonts w:ascii="Aptos" w:eastAsia="Times New Roman" w:hAnsi="Aptos" w:cs="Times New Roman"/>
                <w:lang w:val="en-GB" w:eastAsia="en-GB"/>
              </w:rPr>
              <w:t>Surgical gowns</w:t>
            </w:r>
          </w:p>
        </w:tc>
        <w:tc>
          <w:tcPr>
            <w:tcW w:w="3118" w:type="dxa"/>
          </w:tcPr>
          <w:p w14:paraId="0318C9EC" w14:textId="77777777" w:rsidR="00246667" w:rsidRDefault="00246667" w:rsidP="00C53A6D">
            <w:pPr>
              <w:rPr>
                <w:rFonts w:ascii="Aptos" w:eastAsia="Times New Roman" w:hAnsi="Aptos" w:cs="Times New Roman"/>
                <w:lang w:val="en-GB" w:eastAsia="en-GB"/>
              </w:rPr>
            </w:pPr>
            <w:r w:rsidRPr="00896111">
              <w:rPr>
                <w:rFonts w:ascii="Aptos" w:eastAsia="Times New Roman" w:hAnsi="Aptos" w:cs="Times New Roman"/>
                <w:lang w:val="en-GB" w:eastAsia="en-GB"/>
              </w:rPr>
              <w:t>Hospital bedding</w:t>
            </w:r>
          </w:p>
        </w:tc>
        <w:tc>
          <w:tcPr>
            <w:tcW w:w="2835" w:type="dxa"/>
          </w:tcPr>
          <w:p w14:paraId="690706C6" w14:textId="77777777" w:rsidR="00246667" w:rsidRDefault="00246667" w:rsidP="00C53A6D">
            <w:pPr>
              <w:rPr>
                <w:rFonts w:ascii="Aptos" w:eastAsia="Times New Roman" w:hAnsi="Aptos" w:cs="Times New Roman"/>
                <w:lang w:val="en-GB" w:eastAsia="en-GB"/>
              </w:rPr>
            </w:pPr>
            <w:r w:rsidRPr="00647BCF">
              <w:rPr>
                <w:rFonts w:ascii="Aptos" w:eastAsia="Times New Roman" w:hAnsi="Aptos" w:cs="Times New Roman"/>
                <w:lang w:val="en-GB" w:eastAsia="en-GB"/>
              </w:rPr>
              <w:t>Medical scrubs</w:t>
            </w:r>
          </w:p>
        </w:tc>
        <w:tc>
          <w:tcPr>
            <w:tcW w:w="1570" w:type="dxa"/>
          </w:tcPr>
          <w:p w14:paraId="4D9BC1EF" w14:textId="77777777" w:rsidR="00246667" w:rsidRPr="00647BCF" w:rsidRDefault="00246667" w:rsidP="00C53A6D">
            <w:pPr>
              <w:rPr>
                <w:rFonts w:ascii="Aptos" w:eastAsia="Times New Roman" w:hAnsi="Aptos" w:cs="Times New Roman"/>
                <w:lang w:val="en-GB" w:eastAsia="en-GB"/>
              </w:rPr>
            </w:pPr>
            <w:r w:rsidRPr="00647BCF">
              <w:rPr>
                <w:rFonts w:ascii="Aptos" w:eastAsia="Times New Roman" w:hAnsi="Aptos" w:cs="Times New Roman"/>
                <w:lang w:val="en-GB" w:eastAsia="en-GB"/>
              </w:rPr>
              <w:t>Face masks</w:t>
            </w:r>
          </w:p>
        </w:tc>
      </w:tr>
      <w:tr w:rsidR="00246667" w14:paraId="57B11028" w14:textId="77777777" w:rsidTr="00C53A6D">
        <w:tc>
          <w:tcPr>
            <w:tcW w:w="2547" w:type="dxa"/>
          </w:tcPr>
          <w:p w14:paraId="1F36C92F" w14:textId="77777777" w:rsidR="00246667" w:rsidRDefault="00246667" w:rsidP="00C53A6D">
            <w:pPr>
              <w:rPr>
                <w:rFonts w:ascii="Aptos" w:eastAsia="Times New Roman" w:hAnsi="Aptos" w:cs="Times New Roman"/>
                <w:lang w:val="en-GB" w:eastAsia="en-GB"/>
              </w:rPr>
            </w:pPr>
            <w:r w:rsidRPr="00896111">
              <w:rPr>
                <w:rFonts w:ascii="Aptos" w:eastAsia="Times New Roman" w:hAnsi="Aptos" w:cs="Times New Roman"/>
                <w:lang w:val="en-GB" w:eastAsia="en-GB"/>
              </w:rPr>
              <w:t>Compression garments</w:t>
            </w:r>
          </w:p>
        </w:tc>
        <w:tc>
          <w:tcPr>
            <w:tcW w:w="3118" w:type="dxa"/>
          </w:tcPr>
          <w:p w14:paraId="13D0D948" w14:textId="77777777" w:rsidR="00246667" w:rsidRDefault="00246667" w:rsidP="00C53A6D">
            <w:pPr>
              <w:rPr>
                <w:rFonts w:ascii="Aptos" w:eastAsia="Times New Roman" w:hAnsi="Aptos" w:cs="Times New Roman"/>
                <w:lang w:val="en-GB" w:eastAsia="en-GB"/>
              </w:rPr>
            </w:pPr>
            <w:r w:rsidRPr="00896111">
              <w:rPr>
                <w:rFonts w:ascii="Aptos" w:eastAsia="Times New Roman" w:hAnsi="Aptos" w:cs="Times New Roman"/>
                <w:lang w:val="en-GB" w:eastAsia="en-GB"/>
              </w:rPr>
              <w:t>Wound-care textiles</w:t>
            </w:r>
          </w:p>
        </w:tc>
        <w:tc>
          <w:tcPr>
            <w:tcW w:w="2835" w:type="dxa"/>
          </w:tcPr>
          <w:p w14:paraId="4E2C6464" w14:textId="77777777" w:rsidR="00246667" w:rsidRDefault="00246667" w:rsidP="00C53A6D">
            <w:pPr>
              <w:rPr>
                <w:rFonts w:ascii="Aptos" w:eastAsia="Times New Roman" w:hAnsi="Aptos" w:cs="Times New Roman"/>
                <w:lang w:val="en-GB" w:eastAsia="en-GB"/>
              </w:rPr>
            </w:pPr>
            <w:r w:rsidRPr="00896111">
              <w:rPr>
                <w:rFonts w:ascii="Aptos" w:eastAsia="Times New Roman" w:hAnsi="Aptos" w:cs="Times New Roman"/>
                <w:lang w:val="en-GB" w:eastAsia="en-GB"/>
              </w:rPr>
              <w:t>Nonwoven medical fabrics</w:t>
            </w:r>
          </w:p>
        </w:tc>
        <w:tc>
          <w:tcPr>
            <w:tcW w:w="1570" w:type="dxa"/>
          </w:tcPr>
          <w:p w14:paraId="181423E0" w14:textId="77777777" w:rsidR="00246667" w:rsidRPr="00896111" w:rsidRDefault="00246667" w:rsidP="00C53A6D">
            <w:pPr>
              <w:rPr>
                <w:rFonts w:ascii="Aptos" w:eastAsia="Times New Roman" w:hAnsi="Aptos" w:cs="Times New Roman"/>
                <w:lang w:val="en-GB" w:eastAsia="en-GB"/>
              </w:rPr>
            </w:pPr>
            <w:r w:rsidRPr="00647BCF">
              <w:rPr>
                <w:rFonts w:ascii="Aptos" w:eastAsia="Times New Roman" w:hAnsi="Aptos" w:cs="Times New Roman"/>
                <w:lang w:val="en-GB" w:eastAsia="en-GB"/>
              </w:rPr>
              <w:t>PPE</w:t>
            </w:r>
          </w:p>
        </w:tc>
      </w:tr>
    </w:tbl>
    <w:p w14:paraId="3EC5A8D2" w14:textId="77777777" w:rsidR="00246667" w:rsidRPr="00FF06C4" w:rsidRDefault="00246667" w:rsidP="00246667">
      <w:pPr>
        <w:spacing w:after="0" w:line="240" w:lineRule="auto"/>
        <w:rPr>
          <w:rFonts w:ascii="Aptos" w:eastAsia="Times New Roman" w:hAnsi="Aptos" w:cs="Times New Roman"/>
          <w:lang w:val="en-GB" w:eastAsia="en-GB"/>
        </w:rPr>
      </w:pPr>
    </w:p>
    <w:p w14:paraId="3FEA5568" w14:textId="77777777" w:rsidR="00246667" w:rsidRPr="00580577" w:rsidRDefault="00246667" w:rsidP="00246667">
      <w:pPr>
        <w:spacing w:after="0" w:line="240" w:lineRule="auto"/>
        <w:outlineLvl w:val="1"/>
        <w:rPr>
          <w:rFonts w:ascii="Aptos" w:eastAsia="Times New Roman" w:hAnsi="Aptos" w:cs="Times New Roman"/>
          <w:b/>
          <w:bCs/>
          <w:sz w:val="32"/>
          <w:szCs w:val="32"/>
          <w:lang w:val="en-GB" w:eastAsia="en-GB"/>
        </w:rPr>
      </w:pPr>
      <w:r w:rsidRPr="00580577">
        <w:rPr>
          <w:rFonts w:ascii="Aptos" w:eastAsia="Times New Roman" w:hAnsi="Aptos" w:cs="Times New Roman"/>
          <w:b/>
          <w:bCs/>
          <w:sz w:val="32"/>
          <w:szCs w:val="32"/>
          <w:lang w:val="en-GB" w:eastAsia="en-GB"/>
        </w:rPr>
        <w:t>4. Home Textiles</w:t>
      </w:r>
    </w:p>
    <w:p w14:paraId="1BDB5DCF" w14:textId="77777777" w:rsidR="00246667" w:rsidRPr="00AE66D9" w:rsidRDefault="00246667" w:rsidP="00246667">
      <w:pPr>
        <w:spacing w:after="0" w:line="240" w:lineRule="auto"/>
        <w:rPr>
          <w:rFonts w:ascii="Aptos" w:eastAsia="Times New Roman" w:hAnsi="Aptos" w:cs="Times New Roman"/>
          <w:sz w:val="24"/>
          <w:szCs w:val="24"/>
          <w:lang w:val="en-GB" w:eastAsia="en-GB"/>
        </w:rPr>
      </w:pPr>
      <w:r w:rsidRPr="00AE66D9">
        <w:rPr>
          <w:rFonts w:ascii="Aptos" w:eastAsia="Times New Roman" w:hAnsi="Aptos" w:cs="Times New Roman"/>
          <w:sz w:val="24"/>
          <w:szCs w:val="24"/>
          <w:lang w:val="en-GB" w:eastAsia="en-GB"/>
        </w:rPr>
        <w:t>Canada is a strong importer of:</w:t>
      </w:r>
    </w:p>
    <w:tbl>
      <w:tblPr>
        <w:tblStyle w:val="TableGrid"/>
        <w:tblW w:w="0" w:type="auto"/>
        <w:tblLook w:val="04A0" w:firstRow="1" w:lastRow="0" w:firstColumn="1" w:lastColumn="0" w:noHBand="0" w:noVBand="1"/>
      </w:tblPr>
      <w:tblGrid>
        <w:gridCol w:w="1838"/>
        <w:gridCol w:w="1559"/>
        <w:gridCol w:w="1843"/>
        <w:gridCol w:w="2126"/>
        <w:gridCol w:w="2694"/>
      </w:tblGrid>
      <w:tr w:rsidR="00246667" w:rsidRPr="003E6A58" w14:paraId="4A9E331B" w14:textId="77777777" w:rsidTr="00C53A6D">
        <w:tc>
          <w:tcPr>
            <w:tcW w:w="1838" w:type="dxa"/>
          </w:tcPr>
          <w:p w14:paraId="49AA9EAC" w14:textId="77777777" w:rsidR="00246667" w:rsidRPr="003E6A58" w:rsidRDefault="00246667" w:rsidP="00C53A6D">
            <w:pPr>
              <w:spacing w:after="100" w:afterAutospacing="1"/>
              <w:outlineLvl w:val="2"/>
              <w:rPr>
                <w:rFonts w:ascii="Aptos" w:eastAsia="Times New Roman" w:hAnsi="Aptos" w:cs="Times New Roman"/>
                <w:lang w:val="en-GB" w:eastAsia="en-GB"/>
              </w:rPr>
            </w:pPr>
            <w:r w:rsidRPr="00580577">
              <w:rPr>
                <w:rFonts w:ascii="Aptos" w:eastAsia="Times New Roman" w:hAnsi="Aptos" w:cs="Times New Roman"/>
                <w:lang w:val="en-GB" w:eastAsia="en-GB"/>
              </w:rPr>
              <w:t>Bed linen</w:t>
            </w:r>
          </w:p>
        </w:tc>
        <w:tc>
          <w:tcPr>
            <w:tcW w:w="1559" w:type="dxa"/>
          </w:tcPr>
          <w:p w14:paraId="31960979" w14:textId="77777777" w:rsidR="00246667" w:rsidRPr="003E6A58" w:rsidRDefault="00246667" w:rsidP="00C53A6D">
            <w:pPr>
              <w:spacing w:after="100" w:afterAutospacing="1"/>
              <w:outlineLvl w:val="2"/>
              <w:rPr>
                <w:rFonts w:ascii="Aptos" w:eastAsia="Times New Roman" w:hAnsi="Aptos" w:cs="Times New Roman"/>
                <w:lang w:val="en-GB" w:eastAsia="en-GB"/>
              </w:rPr>
            </w:pPr>
            <w:r w:rsidRPr="00580577">
              <w:rPr>
                <w:rFonts w:ascii="Aptos" w:eastAsia="Times New Roman" w:hAnsi="Aptos" w:cs="Times New Roman"/>
                <w:lang w:val="en-GB" w:eastAsia="en-GB"/>
              </w:rPr>
              <w:t>Towels</w:t>
            </w:r>
          </w:p>
        </w:tc>
        <w:tc>
          <w:tcPr>
            <w:tcW w:w="1843" w:type="dxa"/>
          </w:tcPr>
          <w:p w14:paraId="63F62A64" w14:textId="77777777" w:rsidR="00246667" w:rsidRPr="003E6A58" w:rsidRDefault="00246667" w:rsidP="00C53A6D">
            <w:pPr>
              <w:spacing w:after="100" w:afterAutospacing="1"/>
              <w:outlineLvl w:val="2"/>
              <w:rPr>
                <w:rFonts w:ascii="Aptos" w:eastAsia="Times New Roman" w:hAnsi="Aptos" w:cs="Times New Roman"/>
                <w:lang w:val="en-GB" w:eastAsia="en-GB"/>
              </w:rPr>
            </w:pPr>
            <w:r w:rsidRPr="00580577">
              <w:rPr>
                <w:rFonts w:ascii="Aptos" w:eastAsia="Times New Roman" w:hAnsi="Aptos" w:cs="Times New Roman"/>
                <w:lang w:val="en-GB" w:eastAsia="en-GB"/>
              </w:rPr>
              <w:t>Bathrobes</w:t>
            </w:r>
          </w:p>
        </w:tc>
        <w:tc>
          <w:tcPr>
            <w:tcW w:w="2126" w:type="dxa"/>
          </w:tcPr>
          <w:p w14:paraId="75C52A72" w14:textId="77777777" w:rsidR="00246667" w:rsidRPr="003E6A58" w:rsidRDefault="00246667" w:rsidP="00C53A6D">
            <w:pPr>
              <w:spacing w:after="100" w:afterAutospacing="1"/>
              <w:outlineLvl w:val="2"/>
              <w:rPr>
                <w:rFonts w:ascii="Aptos" w:eastAsia="Times New Roman" w:hAnsi="Aptos" w:cs="Times New Roman"/>
                <w:lang w:val="en-GB" w:eastAsia="en-GB"/>
              </w:rPr>
            </w:pPr>
            <w:r w:rsidRPr="00580577">
              <w:rPr>
                <w:rFonts w:ascii="Aptos" w:eastAsia="Times New Roman" w:hAnsi="Aptos" w:cs="Times New Roman"/>
                <w:lang w:val="en-GB" w:eastAsia="en-GB"/>
              </w:rPr>
              <w:t>Kitchen textiles</w:t>
            </w:r>
          </w:p>
        </w:tc>
        <w:tc>
          <w:tcPr>
            <w:tcW w:w="2694" w:type="dxa"/>
          </w:tcPr>
          <w:p w14:paraId="27FA5BBD" w14:textId="77777777" w:rsidR="00246667" w:rsidRPr="003E6A58" w:rsidRDefault="00246667" w:rsidP="00C53A6D">
            <w:pPr>
              <w:spacing w:after="100" w:afterAutospacing="1"/>
              <w:outlineLvl w:val="2"/>
              <w:rPr>
                <w:rFonts w:ascii="Aptos" w:eastAsia="Times New Roman" w:hAnsi="Aptos" w:cs="Times New Roman"/>
                <w:lang w:val="en-GB" w:eastAsia="en-GB"/>
              </w:rPr>
            </w:pPr>
            <w:r w:rsidRPr="00580577">
              <w:rPr>
                <w:rFonts w:ascii="Aptos" w:eastAsia="Times New Roman" w:hAnsi="Aptos" w:cs="Times New Roman"/>
                <w:lang w:val="en-GB" w:eastAsia="en-GB"/>
              </w:rPr>
              <w:t>Hospitality textiles</w:t>
            </w:r>
          </w:p>
        </w:tc>
      </w:tr>
    </w:tbl>
    <w:p w14:paraId="321B7DA8" w14:textId="77777777" w:rsidR="00246667" w:rsidRPr="00580577" w:rsidRDefault="00246667" w:rsidP="00246667">
      <w:pPr>
        <w:spacing w:after="0" w:line="240" w:lineRule="auto"/>
        <w:rPr>
          <w:rFonts w:ascii="Aptos" w:eastAsia="Times New Roman" w:hAnsi="Aptos" w:cs="Times New Roman"/>
          <w:b/>
          <w:bCs/>
          <w:sz w:val="24"/>
          <w:szCs w:val="24"/>
          <w:lang w:val="en-GB" w:eastAsia="en-GB"/>
        </w:rPr>
      </w:pPr>
      <w:r w:rsidRPr="00580577">
        <w:rPr>
          <w:rFonts w:ascii="Aptos" w:eastAsia="Times New Roman" w:hAnsi="Aptos" w:cs="Times New Roman"/>
          <w:b/>
          <w:bCs/>
          <w:sz w:val="24"/>
          <w:szCs w:val="24"/>
          <w:lang w:val="en-GB" w:eastAsia="en-GB"/>
        </w:rPr>
        <w:t>Pakistan is already recognized internationally for:</w:t>
      </w:r>
    </w:p>
    <w:tbl>
      <w:tblPr>
        <w:tblStyle w:val="TableGrid"/>
        <w:tblW w:w="0" w:type="auto"/>
        <w:tblLook w:val="04A0" w:firstRow="1" w:lastRow="0" w:firstColumn="1" w:lastColumn="0" w:noHBand="0" w:noVBand="1"/>
      </w:tblPr>
      <w:tblGrid>
        <w:gridCol w:w="3356"/>
        <w:gridCol w:w="3357"/>
        <w:gridCol w:w="3357"/>
      </w:tblGrid>
      <w:tr w:rsidR="00246667" w:rsidRPr="00E46A81" w14:paraId="69CDC4FC" w14:textId="77777777" w:rsidTr="00C53A6D">
        <w:tc>
          <w:tcPr>
            <w:tcW w:w="3356" w:type="dxa"/>
          </w:tcPr>
          <w:p w14:paraId="63B0709E"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580577">
              <w:rPr>
                <w:rFonts w:ascii="Aptos" w:eastAsia="Times New Roman" w:hAnsi="Aptos" w:cs="Times New Roman"/>
                <w:sz w:val="24"/>
                <w:szCs w:val="24"/>
                <w:lang w:val="en-GB" w:eastAsia="en-GB"/>
              </w:rPr>
              <w:t>Cotton bed sheets</w:t>
            </w:r>
          </w:p>
        </w:tc>
        <w:tc>
          <w:tcPr>
            <w:tcW w:w="3357" w:type="dxa"/>
          </w:tcPr>
          <w:p w14:paraId="02DD4E65"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580577">
              <w:rPr>
                <w:rFonts w:ascii="Aptos" w:eastAsia="Times New Roman" w:hAnsi="Aptos" w:cs="Times New Roman"/>
                <w:sz w:val="24"/>
                <w:szCs w:val="24"/>
                <w:lang w:val="en-GB" w:eastAsia="en-GB"/>
              </w:rPr>
              <w:t>Terry towels</w:t>
            </w:r>
          </w:p>
        </w:tc>
        <w:tc>
          <w:tcPr>
            <w:tcW w:w="3357" w:type="dxa"/>
          </w:tcPr>
          <w:p w14:paraId="7F1528DE" w14:textId="77777777" w:rsidR="00246667" w:rsidRPr="00E46A81" w:rsidRDefault="00246667" w:rsidP="00C53A6D">
            <w:pPr>
              <w:spacing w:before="100" w:beforeAutospacing="1" w:after="100" w:afterAutospacing="1"/>
              <w:rPr>
                <w:rFonts w:ascii="Aptos" w:eastAsia="Times New Roman" w:hAnsi="Aptos" w:cs="Times New Roman"/>
                <w:sz w:val="24"/>
                <w:szCs w:val="24"/>
                <w:lang w:val="en-GB" w:eastAsia="en-GB"/>
              </w:rPr>
            </w:pPr>
            <w:r w:rsidRPr="00580577">
              <w:rPr>
                <w:rFonts w:ascii="Aptos" w:eastAsia="Times New Roman" w:hAnsi="Aptos" w:cs="Times New Roman"/>
                <w:sz w:val="24"/>
                <w:szCs w:val="24"/>
                <w:lang w:val="en-GB" w:eastAsia="en-GB"/>
              </w:rPr>
              <w:t>Hotel linens</w:t>
            </w:r>
          </w:p>
        </w:tc>
      </w:tr>
    </w:tbl>
    <w:p w14:paraId="7C4555B5" w14:textId="77777777" w:rsidR="00246667" w:rsidRPr="00246667" w:rsidRDefault="00246667" w:rsidP="00246667"/>
    <w:p w14:paraId="476E968D" w14:textId="28242E5F" w:rsidR="00920563" w:rsidRPr="00920563" w:rsidRDefault="00920563" w:rsidP="00920563">
      <w:pPr>
        <w:pStyle w:val="Heading1"/>
        <w:spacing w:before="0"/>
        <w:rPr>
          <w:rFonts w:ascii="Aptos" w:hAnsi="Aptos"/>
          <w:sz w:val="32"/>
          <w:szCs w:val="32"/>
        </w:rPr>
      </w:pPr>
      <w:r w:rsidRPr="00920563">
        <w:rPr>
          <w:rFonts w:ascii="Aptos" w:hAnsi="Aptos"/>
          <w:sz w:val="32"/>
          <w:szCs w:val="32"/>
        </w:rPr>
        <w:t xml:space="preserve">United Kingdom </w:t>
      </w:r>
    </w:p>
    <w:p w14:paraId="78926FFE" w14:textId="77777777" w:rsidR="00920563" w:rsidRPr="00920563" w:rsidRDefault="00920563" w:rsidP="00246667">
      <w:pPr>
        <w:spacing w:line="240" w:lineRule="auto"/>
        <w:rPr>
          <w:rFonts w:ascii="Aptos" w:hAnsi="Aptos"/>
          <w:sz w:val="24"/>
          <w:szCs w:val="24"/>
        </w:rPr>
      </w:pPr>
      <w:r w:rsidRPr="00920563">
        <w:rPr>
          <w:rFonts w:ascii="Aptos" w:hAnsi="Aptos"/>
          <w:sz w:val="24"/>
          <w:szCs w:val="24"/>
        </w:rPr>
        <w:t>The UK remains one of Pakistan's most important export destinations. Strong opportunities exist in apparel, home textiles, sportswear, and healthcare textiles. Sustainability and ethical sourcing are increasingly important purchasing criteria.</w:t>
      </w:r>
    </w:p>
    <w:p w14:paraId="24DF5C22" w14:textId="77777777" w:rsidR="00920563" w:rsidRPr="00920563" w:rsidRDefault="00920563" w:rsidP="00246667">
      <w:pPr>
        <w:spacing w:line="240" w:lineRule="auto"/>
        <w:rPr>
          <w:rFonts w:ascii="Aptos" w:hAnsi="Aptos"/>
          <w:sz w:val="24"/>
          <w:szCs w:val="24"/>
        </w:rPr>
      </w:pPr>
      <w:r w:rsidRPr="00920563">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4DB4B0F1" w14:textId="6684D878" w:rsidR="008630F0" w:rsidRPr="009B6CCF" w:rsidRDefault="008630F0" w:rsidP="00FF06C4">
      <w:pPr>
        <w:pStyle w:val="Heading2"/>
        <w:spacing w:before="0"/>
        <w:rPr>
          <w:rFonts w:ascii="Aptos" w:eastAsia="Times New Roman" w:hAnsi="Aptos" w:cs="Times New Roman"/>
          <w:color w:val="auto"/>
          <w:sz w:val="28"/>
          <w:szCs w:val="28"/>
          <w:lang w:val="en-GB" w:eastAsia="en-GB"/>
        </w:rPr>
      </w:pPr>
      <w:r w:rsidRPr="009B6CCF">
        <w:rPr>
          <w:rFonts w:ascii="Aptos" w:eastAsia="Times New Roman" w:hAnsi="Aptos" w:cs="Times New Roman"/>
          <w:color w:val="auto"/>
          <w:sz w:val="28"/>
          <w:szCs w:val="28"/>
          <w:lang w:val="en-GB" w:eastAsia="en-GB"/>
        </w:rPr>
        <w:t>UK Market Volume &amp; Pakistan Export Opportunity</w:t>
      </w:r>
    </w:p>
    <w:tbl>
      <w:tblPr>
        <w:tblStyle w:val="TableGrid"/>
        <w:tblW w:w="0" w:type="auto"/>
        <w:tblLook w:val="04A0" w:firstRow="1" w:lastRow="0" w:firstColumn="1" w:lastColumn="0" w:noHBand="0" w:noVBand="1"/>
      </w:tblPr>
      <w:tblGrid>
        <w:gridCol w:w="2263"/>
        <w:gridCol w:w="2694"/>
        <w:gridCol w:w="2976"/>
        <w:gridCol w:w="2137"/>
      </w:tblGrid>
      <w:tr w:rsidR="00FB0FF2" w:rsidRPr="00FF06C4" w14:paraId="11388EA2" w14:textId="77777777" w:rsidTr="00FF06C4">
        <w:tc>
          <w:tcPr>
            <w:tcW w:w="2263" w:type="dxa"/>
          </w:tcPr>
          <w:p w14:paraId="795FE989" w14:textId="55D71340" w:rsidR="00FB0FF2" w:rsidRPr="00FF06C4" w:rsidRDefault="00FB0FF2" w:rsidP="00FF06C4">
            <w:pPr>
              <w:rPr>
                <w:rFonts w:ascii="Aptos" w:hAnsi="Aptos"/>
                <w:b/>
                <w:bCs/>
                <w:lang w:val="en-GB" w:eastAsia="en-GB"/>
              </w:rPr>
            </w:pPr>
            <w:r w:rsidRPr="00FF06C4">
              <w:rPr>
                <w:rFonts w:ascii="Aptos" w:hAnsi="Aptos"/>
                <w:b/>
                <w:bCs/>
                <w:lang w:val="en-GB" w:eastAsia="en-GB"/>
              </w:rPr>
              <w:t>Sector</w:t>
            </w:r>
          </w:p>
        </w:tc>
        <w:tc>
          <w:tcPr>
            <w:tcW w:w="2694" w:type="dxa"/>
          </w:tcPr>
          <w:p w14:paraId="6F8F2D1E" w14:textId="70775534" w:rsidR="00FB0FF2" w:rsidRPr="00FF06C4" w:rsidRDefault="00FB0FF2" w:rsidP="00FF06C4">
            <w:pPr>
              <w:rPr>
                <w:rFonts w:ascii="Aptos" w:hAnsi="Aptos"/>
                <w:b/>
                <w:bCs/>
                <w:lang w:val="en-GB" w:eastAsia="en-GB"/>
              </w:rPr>
            </w:pPr>
            <w:r w:rsidRPr="00FF06C4">
              <w:rPr>
                <w:rFonts w:ascii="Aptos" w:hAnsi="Aptos"/>
                <w:b/>
                <w:bCs/>
                <w:lang w:val="en-GB" w:eastAsia="en-GB"/>
              </w:rPr>
              <w:t>UK Market Size</w:t>
            </w:r>
          </w:p>
        </w:tc>
        <w:tc>
          <w:tcPr>
            <w:tcW w:w="2976" w:type="dxa"/>
          </w:tcPr>
          <w:p w14:paraId="62C2DDF1" w14:textId="5C7E495C" w:rsidR="00FB0FF2" w:rsidRPr="00FF06C4" w:rsidRDefault="00FB0FF2" w:rsidP="00FF06C4">
            <w:pPr>
              <w:rPr>
                <w:rFonts w:ascii="Aptos" w:hAnsi="Aptos"/>
                <w:b/>
                <w:bCs/>
                <w:lang w:val="en-GB" w:eastAsia="en-GB"/>
              </w:rPr>
            </w:pPr>
            <w:r w:rsidRPr="00FF06C4">
              <w:rPr>
                <w:rFonts w:ascii="Aptos" w:hAnsi="Aptos"/>
                <w:b/>
                <w:bCs/>
                <w:lang w:val="en-GB" w:eastAsia="en-GB"/>
              </w:rPr>
              <w:t xml:space="preserve">Pakistan Exports to UK </w:t>
            </w:r>
          </w:p>
        </w:tc>
        <w:tc>
          <w:tcPr>
            <w:tcW w:w="2137" w:type="dxa"/>
          </w:tcPr>
          <w:p w14:paraId="68C9651A" w14:textId="5F923D59" w:rsidR="00FB0FF2" w:rsidRPr="00FF06C4" w:rsidRDefault="00FB0FF2" w:rsidP="00FF06C4">
            <w:pPr>
              <w:rPr>
                <w:rFonts w:ascii="Aptos" w:hAnsi="Aptos"/>
                <w:b/>
                <w:bCs/>
                <w:lang w:val="en-GB" w:eastAsia="en-GB"/>
              </w:rPr>
            </w:pPr>
            <w:r w:rsidRPr="00FF06C4">
              <w:rPr>
                <w:rFonts w:ascii="Aptos" w:hAnsi="Aptos"/>
                <w:b/>
                <w:bCs/>
                <w:lang w:val="en-GB" w:eastAsia="en-GB"/>
              </w:rPr>
              <w:t xml:space="preserve">Opportunity </w:t>
            </w:r>
          </w:p>
        </w:tc>
      </w:tr>
      <w:tr w:rsidR="00FB0FF2" w:rsidRPr="00FF06C4" w14:paraId="25775DB2" w14:textId="77777777" w:rsidTr="00FF06C4">
        <w:tc>
          <w:tcPr>
            <w:tcW w:w="2263" w:type="dxa"/>
          </w:tcPr>
          <w:p w14:paraId="41C49DD1" w14:textId="32D65A92" w:rsidR="00FB0FF2" w:rsidRPr="00FF06C4" w:rsidRDefault="00FB0FF2" w:rsidP="00FF06C4">
            <w:pPr>
              <w:rPr>
                <w:rFonts w:ascii="Aptos" w:hAnsi="Aptos"/>
                <w:lang w:val="en-GB" w:eastAsia="en-GB"/>
              </w:rPr>
            </w:pPr>
            <w:r w:rsidRPr="00FF06C4">
              <w:rPr>
                <w:rFonts w:ascii="Aptos" w:hAnsi="Aptos"/>
                <w:lang w:val="en-GB" w:eastAsia="en-GB"/>
              </w:rPr>
              <w:t>Textile &amp; Apparel (combined)</w:t>
            </w:r>
          </w:p>
        </w:tc>
        <w:tc>
          <w:tcPr>
            <w:tcW w:w="2694" w:type="dxa"/>
          </w:tcPr>
          <w:p w14:paraId="2EE720E9" w14:textId="08DEF5BF"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$63.6 billion (2025)</w:t>
            </w:r>
          </w:p>
        </w:tc>
        <w:tc>
          <w:tcPr>
            <w:tcW w:w="2976" w:type="dxa"/>
          </w:tcPr>
          <w:p w14:paraId="73E65725" w14:textId="63633F78"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£1.5–2.0 billion annually (textiles, apparel, home textiles combined)</w:t>
            </w:r>
          </w:p>
        </w:tc>
        <w:tc>
          <w:tcPr>
            <w:tcW w:w="2137" w:type="dxa"/>
          </w:tcPr>
          <w:p w14:paraId="66AA11BD" w14:textId="2918A07A" w:rsidR="00FB0FF2" w:rsidRPr="00FF06C4" w:rsidRDefault="00CC6671" w:rsidP="003E6A58">
            <w:pPr>
              <w:jc w:val="center"/>
              <w:rPr>
                <w:rFonts w:ascii="Aptos" w:hAnsi="Aptos"/>
                <w:lang w:val="en-GB" w:eastAsia="en-GB"/>
              </w:rPr>
            </w:pPr>
            <w:r w:rsidRPr="00CC6671">
              <w:rPr>
                <w:rFonts w:ascii="Aptos" w:hAnsi="Aptos"/>
                <w:lang w:val="en-GB" w:eastAsia="en-GB"/>
              </w:rPr>
              <w:t>£800M–£1.2B</w:t>
            </w:r>
          </w:p>
        </w:tc>
      </w:tr>
      <w:tr w:rsidR="00FB0FF2" w:rsidRPr="00FF06C4" w14:paraId="4C38DD28" w14:textId="77777777" w:rsidTr="00FF06C4">
        <w:tc>
          <w:tcPr>
            <w:tcW w:w="2263" w:type="dxa"/>
          </w:tcPr>
          <w:p w14:paraId="6F524DED" w14:textId="0288B422"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Apparel</w:t>
            </w:r>
          </w:p>
        </w:tc>
        <w:tc>
          <w:tcPr>
            <w:tcW w:w="2694" w:type="dxa"/>
          </w:tcPr>
          <w:p w14:paraId="43847C40" w14:textId="40733304"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$85.9 billion (2024)</w:t>
            </w:r>
          </w:p>
        </w:tc>
        <w:tc>
          <w:tcPr>
            <w:tcW w:w="2976" w:type="dxa"/>
          </w:tcPr>
          <w:p w14:paraId="4C9F8688" w14:textId="71F58362"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Largest export category from Pakistan to UK</w:t>
            </w:r>
          </w:p>
        </w:tc>
        <w:tc>
          <w:tcPr>
            <w:tcW w:w="2137" w:type="dxa"/>
          </w:tcPr>
          <w:p w14:paraId="1EF8DCBC" w14:textId="08812FB2" w:rsidR="00FB0FF2" w:rsidRPr="00FF06C4" w:rsidRDefault="00CC6671" w:rsidP="003E6A58">
            <w:pPr>
              <w:jc w:val="center"/>
              <w:rPr>
                <w:rFonts w:ascii="Aptos" w:hAnsi="Aptos"/>
                <w:lang w:val="en-GB" w:eastAsia="en-GB"/>
              </w:rPr>
            </w:pPr>
            <w:r w:rsidRPr="00FF06C4">
              <w:rPr>
                <w:rFonts w:ascii="Aptos" w:eastAsia="Times New Roman" w:hAnsi="Aptos" w:cs="Times New Roman"/>
                <w:lang w:val="en-GB" w:eastAsia="en-GB"/>
              </w:rPr>
              <w:t>£500M–£800M</w:t>
            </w:r>
          </w:p>
        </w:tc>
      </w:tr>
      <w:tr w:rsidR="00FB0FF2" w:rsidRPr="00FF06C4" w14:paraId="06D6A5AF" w14:textId="77777777" w:rsidTr="00FF06C4">
        <w:tc>
          <w:tcPr>
            <w:tcW w:w="2263" w:type="dxa"/>
          </w:tcPr>
          <w:p w14:paraId="3C891E99" w14:textId="7EF93AA5"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Sportswear</w:t>
            </w:r>
          </w:p>
        </w:tc>
        <w:tc>
          <w:tcPr>
            <w:tcW w:w="2694" w:type="dxa"/>
          </w:tcPr>
          <w:p w14:paraId="7367AFF7" w14:textId="025DE19B"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$6.8 billion (2025)</w:t>
            </w:r>
          </w:p>
        </w:tc>
        <w:tc>
          <w:tcPr>
            <w:tcW w:w="2976" w:type="dxa"/>
          </w:tcPr>
          <w:p w14:paraId="6BD69582" w14:textId="6089A128"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Growing segment, especially activewear and teamwear</w:t>
            </w:r>
          </w:p>
        </w:tc>
        <w:tc>
          <w:tcPr>
            <w:tcW w:w="2137" w:type="dxa"/>
          </w:tcPr>
          <w:p w14:paraId="223282F5" w14:textId="240E626B" w:rsidR="00FB0FF2" w:rsidRPr="00FF06C4" w:rsidRDefault="00CC6671" w:rsidP="003E6A58">
            <w:pPr>
              <w:jc w:val="center"/>
              <w:rPr>
                <w:rFonts w:ascii="Aptos" w:hAnsi="Aptos"/>
                <w:lang w:val="en-GB" w:eastAsia="en-GB"/>
              </w:rPr>
            </w:pPr>
            <w:r w:rsidRPr="00CC6671">
              <w:rPr>
                <w:rFonts w:ascii="Aptos" w:hAnsi="Aptos"/>
                <w:lang w:val="en-GB" w:eastAsia="en-GB"/>
              </w:rPr>
              <w:t>£100M–£250M</w:t>
            </w:r>
          </w:p>
        </w:tc>
      </w:tr>
      <w:tr w:rsidR="00FB0FF2" w:rsidRPr="00FF06C4" w14:paraId="4E212745" w14:textId="77777777" w:rsidTr="00FF06C4">
        <w:tc>
          <w:tcPr>
            <w:tcW w:w="2263" w:type="dxa"/>
          </w:tcPr>
          <w:p w14:paraId="739ED249" w14:textId="201C83D0"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Medical Textiles / Healthcare Products</w:t>
            </w:r>
          </w:p>
        </w:tc>
        <w:tc>
          <w:tcPr>
            <w:tcW w:w="2694" w:type="dxa"/>
          </w:tcPr>
          <w:p w14:paraId="2EF61EB3" w14:textId="6357FAE8"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$1.8 billion projected market (medical textiles)</w:t>
            </w:r>
          </w:p>
        </w:tc>
        <w:tc>
          <w:tcPr>
            <w:tcW w:w="2976" w:type="dxa"/>
          </w:tcPr>
          <w:p w14:paraId="33048D53" w14:textId="23CF17E5" w:rsidR="00FB0FF2" w:rsidRPr="00FF06C4" w:rsidRDefault="00FB0FF2" w:rsidP="00FF06C4">
            <w:pPr>
              <w:rPr>
                <w:rFonts w:ascii="Aptos" w:hAnsi="Aptos"/>
                <w:lang w:val="en-GB" w:eastAsia="en-GB"/>
              </w:rPr>
            </w:pPr>
            <w:r w:rsidRPr="00FF06C4">
              <w:rPr>
                <w:rFonts w:ascii="Aptos" w:eastAsia="Times New Roman" w:hAnsi="Aptos" w:cs="Times New Roman"/>
                <w:lang w:val="en-GB" w:eastAsia="en-GB"/>
              </w:rPr>
              <w:t>Relatively small but expanding</w:t>
            </w:r>
          </w:p>
        </w:tc>
        <w:tc>
          <w:tcPr>
            <w:tcW w:w="2137" w:type="dxa"/>
          </w:tcPr>
          <w:p w14:paraId="50AE69E4" w14:textId="6E09A5DE" w:rsidR="00FB0FF2" w:rsidRPr="00FF06C4" w:rsidRDefault="00CC6671" w:rsidP="003E6A58">
            <w:pPr>
              <w:jc w:val="center"/>
              <w:rPr>
                <w:rFonts w:ascii="Aptos" w:hAnsi="Aptos"/>
                <w:lang w:val="en-GB" w:eastAsia="en-GB"/>
              </w:rPr>
            </w:pPr>
            <w:r w:rsidRPr="00CC6671">
              <w:rPr>
                <w:rFonts w:ascii="Aptos" w:hAnsi="Aptos"/>
                <w:lang w:val="en-GB" w:eastAsia="en-GB"/>
              </w:rPr>
              <w:t>£30M–£100M</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391"/>
      </w:tblGrid>
      <w:tr w:rsidR="00CC6671" w:rsidRPr="00FF06C4" w14:paraId="63BCDDB4" w14:textId="77777777" w:rsidTr="00C53A6D">
        <w:trPr>
          <w:tblCellSpacing w:w="15" w:type="dxa"/>
        </w:trPr>
        <w:tc>
          <w:tcPr>
            <w:tcW w:w="0" w:type="auto"/>
            <w:vAlign w:val="center"/>
            <w:hideMark/>
          </w:tcPr>
          <w:p w14:paraId="1F0288EF" w14:textId="77777777" w:rsidR="00CC6671" w:rsidRPr="00FF06C4" w:rsidRDefault="00CC6671" w:rsidP="00C53A6D">
            <w:pPr>
              <w:spacing w:after="0"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t>Total Textile-Related Imports</w:t>
            </w:r>
          </w:p>
        </w:tc>
        <w:tc>
          <w:tcPr>
            <w:tcW w:w="0" w:type="auto"/>
            <w:vAlign w:val="center"/>
            <w:hideMark/>
          </w:tcPr>
          <w:p w14:paraId="3F4C0DDE" w14:textId="77777777" w:rsidR="00CC6671" w:rsidRPr="00FF06C4" w:rsidRDefault="00CC6671" w:rsidP="00C53A6D">
            <w:pPr>
              <w:spacing w:after="0"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t>£1.5B–£2.0B+</w:t>
            </w:r>
          </w:p>
        </w:tc>
      </w:tr>
    </w:tbl>
    <w:p w14:paraId="355D432E" w14:textId="77777777" w:rsidR="00CC6671" w:rsidRDefault="00CC6671" w:rsidP="003E6A58">
      <w:pPr>
        <w:spacing w:after="0" w:line="240" w:lineRule="auto"/>
        <w:outlineLvl w:val="2"/>
        <w:rPr>
          <w:rFonts w:ascii="Aptos" w:eastAsia="Times New Roman" w:hAnsi="Aptos" w:cs="Times New Roman"/>
          <w:b/>
          <w:bCs/>
          <w:lang w:val="en-GB" w:eastAsia="en-GB"/>
        </w:rPr>
      </w:pPr>
    </w:p>
    <w:p w14:paraId="28CC0FCD" w14:textId="4CCDC0EC" w:rsidR="008630F0" w:rsidRDefault="008630F0" w:rsidP="003E6A58">
      <w:pPr>
        <w:spacing w:after="0" w:line="240" w:lineRule="auto"/>
        <w:outlineLvl w:val="2"/>
        <w:rPr>
          <w:rFonts w:ascii="Aptos" w:eastAsia="Times New Roman" w:hAnsi="Aptos" w:cs="Times New Roman"/>
          <w:b/>
          <w:bCs/>
          <w:lang w:val="en-GB" w:eastAsia="en-GB"/>
        </w:rPr>
      </w:pPr>
      <w:r w:rsidRPr="00FF06C4">
        <w:rPr>
          <w:rFonts w:ascii="Aptos" w:eastAsia="Times New Roman" w:hAnsi="Aptos" w:cs="Times New Roman"/>
          <w:b/>
          <w:bCs/>
          <w:lang w:val="en-GB" w:eastAsia="en-GB"/>
        </w:rPr>
        <w:t>1. UK Textile &amp; Apparel Market</w:t>
      </w:r>
      <w:r w:rsidR="003E6A58">
        <w:rPr>
          <w:rFonts w:ascii="Aptos" w:eastAsia="Times New Roman" w:hAnsi="Aptos" w:cs="Times New Roman"/>
          <w:b/>
          <w:bCs/>
          <w:lang w:val="en-GB" w:eastAsia="en-GB"/>
        </w:rPr>
        <w:t xml:space="preserve"> - </w:t>
      </w:r>
      <w:r w:rsidRPr="00FF06C4">
        <w:rPr>
          <w:rFonts w:ascii="Aptos" w:eastAsia="Times New Roman" w:hAnsi="Aptos" w:cs="Times New Roman"/>
          <w:b/>
          <w:bCs/>
          <w:lang w:val="en-GB" w:eastAsia="en-GB"/>
        </w:rPr>
        <w:t>Pakistan's Position</w:t>
      </w:r>
    </w:p>
    <w:tbl>
      <w:tblPr>
        <w:tblStyle w:val="TableGrid"/>
        <w:tblW w:w="0" w:type="auto"/>
        <w:tblLook w:val="04A0" w:firstRow="1" w:lastRow="0" w:firstColumn="1" w:lastColumn="0" w:noHBand="0" w:noVBand="1"/>
      </w:tblPr>
      <w:tblGrid>
        <w:gridCol w:w="3539"/>
        <w:gridCol w:w="1559"/>
        <w:gridCol w:w="1843"/>
        <w:gridCol w:w="1701"/>
        <w:gridCol w:w="1418"/>
      </w:tblGrid>
      <w:tr w:rsidR="003E6A58" w14:paraId="14991F7E" w14:textId="77777777" w:rsidTr="003E6A58">
        <w:tc>
          <w:tcPr>
            <w:tcW w:w="3539" w:type="dxa"/>
          </w:tcPr>
          <w:p w14:paraId="68770CBA" w14:textId="2F9B2DFB" w:rsidR="003E6A58" w:rsidRPr="003E6A58" w:rsidRDefault="003E6A58" w:rsidP="00FF06C4">
            <w:pPr>
              <w:spacing w:after="100" w:afterAutospacing="1"/>
              <w:outlineLvl w:val="2"/>
              <w:rPr>
                <w:rFonts w:ascii="Aptos" w:eastAsia="Times New Roman" w:hAnsi="Aptos" w:cs="Times New Roman"/>
                <w:lang w:val="en-GB" w:eastAsia="en-GB"/>
              </w:rPr>
            </w:pPr>
            <w:r w:rsidRPr="003E6A58">
              <w:rPr>
                <w:rFonts w:ascii="Aptos" w:eastAsia="Times New Roman" w:hAnsi="Aptos" w:cs="Times New Roman"/>
                <w:lang w:val="en-GB" w:eastAsia="en-GB"/>
              </w:rPr>
              <w:t>Home textiles (bed linen, towels)</w:t>
            </w:r>
          </w:p>
        </w:tc>
        <w:tc>
          <w:tcPr>
            <w:tcW w:w="1559" w:type="dxa"/>
          </w:tcPr>
          <w:p w14:paraId="3A302C6A" w14:textId="53624404" w:rsidR="003E6A58" w:rsidRPr="003E6A58" w:rsidRDefault="003E6A58" w:rsidP="00FF06C4">
            <w:pPr>
              <w:spacing w:after="100" w:afterAutospacing="1"/>
              <w:outlineLvl w:val="2"/>
              <w:rPr>
                <w:rFonts w:ascii="Aptos" w:eastAsia="Times New Roman" w:hAnsi="Aptos" w:cs="Times New Roman"/>
                <w:lang w:val="en-GB" w:eastAsia="en-GB"/>
              </w:rPr>
            </w:pPr>
            <w:r w:rsidRPr="003E6A58">
              <w:rPr>
                <w:rFonts w:ascii="Aptos" w:eastAsia="Times New Roman" w:hAnsi="Aptos" w:cs="Times New Roman"/>
                <w:lang w:val="en-GB" w:eastAsia="en-GB"/>
              </w:rPr>
              <w:t>Knitwear</w:t>
            </w:r>
          </w:p>
        </w:tc>
        <w:tc>
          <w:tcPr>
            <w:tcW w:w="1843" w:type="dxa"/>
          </w:tcPr>
          <w:p w14:paraId="6524A71D" w14:textId="527632D1" w:rsidR="003E6A58" w:rsidRPr="003E6A58" w:rsidRDefault="003E6A58" w:rsidP="00FF06C4">
            <w:pPr>
              <w:spacing w:after="100" w:afterAutospacing="1"/>
              <w:outlineLvl w:val="2"/>
              <w:rPr>
                <w:rFonts w:ascii="Aptos" w:eastAsia="Times New Roman" w:hAnsi="Aptos" w:cs="Times New Roman"/>
                <w:lang w:val="en-GB" w:eastAsia="en-GB"/>
              </w:rPr>
            </w:pPr>
            <w:r w:rsidRPr="003E6A58">
              <w:rPr>
                <w:rFonts w:ascii="Aptos" w:eastAsia="Times New Roman" w:hAnsi="Aptos" w:cs="Times New Roman"/>
                <w:lang w:val="en-GB" w:eastAsia="en-GB"/>
              </w:rPr>
              <w:t>Denim garments</w:t>
            </w:r>
          </w:p>
        </w:tc>
        <w:tc>
          <w:tcPr>
            <w:tcW w:w="1701" w:type="dxa"/>
          </w:tcPr>
          <w:p w14:paraId="4A2BDDC0" w14:textId="59050881" w:rsidR="003E6A58" w:rsidRPr="003E6A58" w:rsidRDefault="003E6A58" w:rsidP="00FF06C4">
            <w:pPr>
              <w:spacing w:after="100" w:afterAutospacing="1"/>
              <w:outlineLvl w:val="2"/>
              <w:rPr>
                <w:rFonts w:ascii="Aptos" w:eastAsia="Times New Roman" w:hAnsi="Aptos" w:cs="Times New Roman"/>
                <w:lang w:val="en-GB" w:eastAsia="en-GB"/>
              </w:rPr>
            </w:pPr>
            <w:r w:rsidRPr="003E6A58">
              <w:rPr>
                <w:rFonts w:ascii="Aptos" w:eastAsia="Times New Roman" w:hAnsi="Aptos" w:cs="Times New Roman"/>
                <w:lang w:val="en-GB" w:eastAsia="en-GB"/>
              </w:rPr>
              <w:t>Cotton apparel</w:t>
            </w:r>
          </w:p>
        </w:tc>
        <w:tc>
          <w:tcPr>
            <w:tcW w:w="1418" w:type="dxa"/>
          </w:tcPr>
          <w:p w14:paraId="0FE6DCE7" w14:textId="31242397" w:rsidR="003E6A58" w:rsidRPr="003E6A58" w:rsidRDefault="003E6A58" w:rsidP="00FF06C4">
            <w:pPr>
              <w:spacing w:after="100" w:afterAutospacing="1"/>
              <w:outlineLvl w:val="2"/>
              <w:rPr>
                <w:rFonts w:ascii="Aptos" w:eastAsia="Times New Roman" w:hAnsi="Aptos" w:cs="Times New Roman"/>
                <w:lang w:val="en-GB" w:eastAsia="en-GB"/>
              </w:rPr>
            </w:pPr>
            <w:r w:rsidRPr="003E6A58">
              <w:rPr>
                <w:rFonts w:ascii="Aptos" w:eastAsia="Times New Roman" w:hAnsi="Aptos" w:cs="Times New Roman"/>
                <w:lang w:val="en-GB" w:eastAsia="en-GB"/>
              </w:rPr>
              <w:t>Workwear</w:t>
            </w:r>
          </w:p>
        </w:tc>
      </w:tr>
    </w:tbl>
    <w:p w14:paraId="75616BB2" w14:textId="77777777" w:rsidR="008630F0" w:rsidRPr="00FF06C4" w:rsidRDefault="008630F0" w:rsidP="00FF06C4">
      <w:pPr>
        <w:spacing w:after="100" w:afterAutospacing="1"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t>The UK remains one of Pakistan's largest export destinations for textiles and clothing due to preferential trade access and long-standing sourcing relationships.</w:t>
      </w:r>
    </w:p>
    <w:p w14:paraId="7406E776" w14:textId="593D8F8D" w:rsidR="008630F0" w:rsidRDefault="008630F0" w:rsidP="000F09D0">
      <w:pPr>
        <w:spacing w:after="0" w:line="240" w:lineRule="auto"/>
        <w:outlineLvl w:val="1"/>
        <w:rPr>
          <w:rFonts w:ascii="Aptos" w:eastAsia="Times New Roman" w:hAnsi="Aptos" w:cs="Times New Roman"/>
          <w:b/>
          <w:bCs/>
          <w:lang w:val="en-GB" w:eastAsia="en-GB"/>
        </w:rPr>
      </w:pPr>
      <w:r w:rsidRPr="00FF06C4">
        <w:rPr>
          <w:rFonts w:ascii="Aptos" w:eastAsia="Times New Roman" w:hAnsi="Aptos" w:cs="Times New Roman"/>
          <w:b/>
          <w:bCs/>
          <w:lang w:val="en-GB" w:eastAsia="en-GB"/>
        </w:rPr>
        <w:t>2. UK Apparel Market</w:t>
      </w:r>
      <w:r w:rsidR="000F3B89">
        <w:rPr>
          <w:rFonts w:ascii="Aptos" w:eastAsia="Times New Roman" w:hAnsi="Aptos" w:cs="Times New Roman"/>
          <w:b/>
          <w:bCs/>
          <w:lang w:val="en-GB" w:eastAsia="en-GB"/>
        </w:rPr>
        <w:t xml:space="preserve"> - </w:t>
      </w:r>
      <w:r w:rsidRPr="00FF06C4">
        <w:rPr>
          <w:rFonts w:ascii="Aptos" w:eastAsia="Times New Roman" w:hAnsi="Aptos" w:cs="Times New Roman"/>
          <w:b/>
          <w:bCs/>
          <w:lang w:val="en-GB" w:eastAsia="en-GB"/>
        </w:rPr>
        <w:t>Opportunities for Pakistani Manufacturers</w:t>
      </w:r>
    </w:p>
    <w:tbl>
      <w:tblPr>
        <w:tblStyle w:val="TableGrid"/>
        <w:tblW w:w="0" w:type="auto"/>
        <w:tblLook w:val="04A0" w:firstRow="1" w:lastRow="0" w:firstColumn="1" w:lastColumn="0" w:noHBand="0" w:noVBand="1"/>
      </w:tblPr>
      <w:tblGrid>
        <w:gridCol w:w="2263"/>
        <w:gridCol w:w="1985"/>
        <w:gridCol w:w="1843"/>
        <w:gridCol w:w="1842"/>
        <w:gridCol w:w="2127"/>
      </w:tblGrid>
      <w:tr w:rsidR="000F3B89" w:rsidRPr="003E6A58" w14:paraId="6793303B" w14:textId="77777777" w:rsidTr="00BC67D7">
        <w:tc>
          <w:tcPr>
            <w:tcW w:w="2263" w:type="dxa"/>
          </w:tcPr>
          <w:p w14:paraId="5296FDAD" w14:textId="0A2358E4" w:rsidR="000F3B89" w:rsidRPr="003E6A58" w:rsidRDefault="000F3B89" w:rsidP="00C53A6D">
            <w:pPr>
              <w:spacing w:after="100" w:afterAutospacing="1"/>
              <w:outlineLvl w:val="2"/>
              <w:rPr>
                <w:rFonts w:ascii="Aptos" w:eastAsia="Times New Roman" w:hAnsi="Aptos" w:cs="Times New Roman"/>
                <w:lang w:val="en-GB" w:eastAsia="en-GB"/>
              </w:rPr>
            </w:pPr>
            <w:r w:rsidRPr="000F3B89">
              <w:rPr>
                <w:rFonts w:ascii="Aptos" w:eastAsia="Times New Roman" w:hAnsi="Aptos" w:cs="Times New Roman"/>
                <w:lang w:val="en-GB" w:eastAsia="en-GB"/>
              </w:rPr>
              <w:t>Private-label apparel</w:t>
            </w:r>
          </w:p>
        </w:tc>
        <w:tc>
          <w:tcPr>
            <w:tcW w:w="1985" w:type="dxa"/>
          </w:tcPr>
          <w:p w14:paraId="058EB41D" w14:textId="7D3F6EE3" w:rsidR="000F3B89" w:rsidRPr="003E6A58" w:rsidRDefault="000F3B89" w:rsidP="00C53A6D">
            <w:pPr>
              <w:spacing w:after="100" w:afterAutospacing="1"/>
              <w:outlineLvl w:val="2"/>
              <w:rPr>
                <w:rFonts w:ascii="Aptos" w:eastAsia="Times New Roman" w:hAnsi="Aptos" w:cs="Times New Roman"/>
                <w:lang w:val="en-GB" w:eastAsia="en-GB"/>
              </w:rPr>
            </w:pPr>
            <w:r w:rsidRPr="000F3B89">
              <w:rPr>
                <w:rFonts w:ascii="Aptos" w:eastAsia="Times New Roman" w:hAnsi="Aptos" w:cs="Times New Roman"/>
                <w:lang w:val="en-GB" w:eastAsia="en-GB"/>
              </w:rPr>
              <w:t>Sustainable cotton garments</w:t>
            </w:r>
          </w:p>
        </w:tc>
        <w:tc>
          <w:tcPr>
            <w:tcW w:w="1843" w:type="dxa"/>
          </w:tcPr>
          <w:p w14:paraId="4EA05CFB" w14:textId="43E94ED9" w:rsidR="000F3B89" w:rsidRPr="003E6A58" w:rsidRDefault="000F3B89" w:rsidP="00C53A6D">
            <w:pPr>
              <w:spacing w:after="100" w:afterAutospacing="1"/>
              <w:outlineLvl w:val="2"/>
              <w:rPr>
                <w:rFonts w:ascii="Aptos" w:eastAsia="Times New Roman" w:hAnsi="Aptos" w:cs="Times New Roman"/>
                <w:lang w:val="en-GB" w:eastAsia="en-GB"/>
              </w:rPr>
            </w:pPr>
            <w:r w:rsidRPr="000F3B89">
              <w:rPr>
                <w:rFonts w:ascii="Aptos" w:eastAsia="Times New Roman" w:hAnsi="Aptos" w:cs="Times New Roman"/>
                <w:lang w:val="en-GB" w:eastAsia="en-GB"/>
              </w:rPr>
              <w:t>Fast-fashion sourcing</w:t>
            </w:r>
          </w:p>
        </w:tc>
        <w:tc>
          <w:tcPr>
            <w:tcW w:w="1842" w:type="dxa"/>
          </w:tcPr>
          <w:p w14:paraId="791BD59B" w14:textId="2856034B" w:rsidR="000F3B89" w:rsidRPr="003E6A58" w:rsidRDefault="000F3B89" w:rsidP="00C53A6D">
            <w:pPr>
              <w:spacing w:after="100" w:afterAutospacing="1"/>
              <w:outlineLvl w:val="2"/>
              <w:rPr>
                <w:rFonts w:ascii="Aptos" w:eastAsia="Times New Roman" w:hAnsi="Aptos" w:cs="Times New Roman"/>
                <w:lang w:val="en-GB" w:eastAsia="en-GB"/>
              </w:rPr>
            </w:pPr>
            <w:r w:rsidRPr="000F3B89">
              <w:rPr>
                <w:rFonts w:ascii="Aptos" w:eastAsia="Times New Roman" w:hAnsi="Aptos" w:cs="Times New Roman"/>
                <w:lang w:val="en-GB" w:eastAsia="en-GB"/>
              </w:rPr>
              <w:t>Value-priced fashion</w:t>
            </w:r>
          </w:p>
        </w:tc>
        <w:tc>
          <w:tcPr>
            <w:tcW w:w="2127" w:type="dxa"/>
          </w:tcPr>
          <w:p w14:paraId="3BDEA600" w14:textId="556B0325" w:rsidR="000F3B89" w:rsidRPr="003E6A58" w:rsidRDefault="000F3B89" w:rsidP="00C53A6D">
            <w:pPr>
              <w:spacing w:after="100" w:afterAutospacing="1"/>
              <w:outlineLvl w:val="2"/>
              <w:rPr>
                <w:rFonts w:ascii="Aptos" w:eastAsia="Times New Roman" w:hAnsi="Aptos" w:cs="Times New Roman"/>
                <w:lang w:val="en-GB" w:eastAsia="en-GB"/>
              </w:rPr>
            </w:pPr>
            <w:r w:rsidRPr="000F3B89">
              <w:rPr>
                <w:rFonts w:ascii="Aptos" w:eastAsia="Times New Roman" w:hAnsi="Aptos" w:cs="Times New Roman"/>
                <w:lang w:val="en-GB" w:eastAsia="en-GB"/>
              </w:rPr>
              <w:t>School uniforms and workwear</w:t>
            </w:r>
          </w:p>
        </w:tc>
      </w:tr>
    </w:tbl>
    <w:p w14:paraId="2A91452D" w14:textId="77777777" w:rsidR="008630F0" w:rsidRPr="00FF06C4" w:rsidRDefault="008630F0" w:rsidP="00FF06C4">
      <w:pPr>
        <w:spacing w:after="100" w:afterAutospacing="1"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lastRenderedPageBreak/>
        <w:t>Major UK retailers continue sourcing heavily from South Asia due to cost competitiveness and manufacturing scale.</w:t>
      </w:r>
    </w:p>
    <w:p w14:paraId="7F0D7BC3" w14:textId="77777777" w:rsidR="008630F0" w:rsidRDefault="008630F0" w:rsidP="00CD20F1">
      <w:pPr>
        <w:spacing w:after="0" w:line="240" w:lineRule="auto"/>
        <w:outlineLvl w:val="1"/>
        <w:rPr>
          <w:rFonts w:ascii="Aptos" w:eastAsia="Times New Roman" w:hAnsi="Aptos" w:cs="Times New Roman"/>
          <w:b/>
          <w:bCs/>
          <w:lang w:val="en-GB" w:eastAsia="en-GB"/>
        </w:rPr>
      </w:pPr>
      <w:r w:rsidRPr="00FF06C4">
        <w:rPr>
          <w:rFonts w:ascii="Aptos" w:eastAsia="Times New Roman" w:hAnsi="Aptos" w:cs="Times New Roman"/>
          <w:b/>
          <w:bCs/>
          <w:lang w:val="en-GB" w:eastAsia="en-GB"/>
        </w:rPr>
        <w:t>3. UK Sportswear Market</w:t>
      </w:r>
    </w:p>
    <w:tbl>
      <w:tblPr>
        <w:tblStyle w:val="TableGrid"/>
        <w:tblW w:w="0" w:type="auto"/>
        <w:tblLook w:val="04A0" w:firstRow="1" w:lastRow="0" w:firstColumn="1" w:lastColumn="0" w:noHBand="0" w:noVBand="1"/>
      </w:tblPr>
      <w:tblGrid>
        <w:gridCol w:w="1555"/>
        <w:gridCol w:w="2268"/>
        <w:gridCol w:w="2268"/>
        <w:gridCol w:w="1842"/>
        <w:gridCol w:w="2127"/>
      </w:tblGrid>
      <w:tr w:rsidR="0099204D" w:rsidRPr="003E6A58" w14:paraId="67706EDA" w14:textId="77777777" w:rsidTr="00CD20F1">
        <w:tc>
          <w:tcPr>
            <w:tcW w:w="1555" w:type="dxa"/>
          </w:tcPr>
          <w:p w14:paraId="31AF5321" w14:textId="418BF70B" w:rsidR="0099204D" w:rsidRPr="003E6A58" w:rsidRDefault="0099204D" w:rsidP="00C53A6D">
            <w:pPr>
              <w:spacing w:after="100" w:afterAutospacing="1"/>
              <w:outlineLvl w:val="2"/>
              <w:rPr>
                <w:rFonts w:ascii="Aptos" w:eastAsia="Times New Roman" w:hAnsi="Aptos" w:cs="Times New Roman"/>
                <w:lang w:val="en-GB" w:eastAsia="en-GB"/>
              </w:rPr>
            </w:pPr>
            <w:r w:rsidRPr="0099204D">
              <w:rPr>
                <w:rFonts w:ascii="Aptos" w:eastAsia="Times New Roman" w:hAnsi="Aptos" w:cs="Times New Roman"/>
                <w:lang w:val="en-GB" w:eastAsia="en-GB"/>
              </w:rPr>
              <w:t>Athleisure</w:t>
            </w:r>
          </w:p>
        </w:tc>
        <w:tc>
          <w:tcPr>
            <w:tcW w:w="2268" w:type="dxa"/>
          </w:tcPr>
          <w:p w14:paraId="2E14DA7A" w14:textId="2A05F4C5" w:rsidR="0099204D" w:rsidRPr="003E6A58" w:rsidRDefault="0099204D" w:rsidP="00C53A6D">
            <w:pPr>
              <w:spacing w:after="100" w:afterAutospacing="1"/>
              <w:outlineLvl w:val="2"/>
              <w:rPr>
                <w:rFonts w:ascii="Aptos" w:eastAsia="Times New Roman" w:hAnsi="Aptos" w:cs="Times New Roman"/>
                <w:lang w:val="en-GB" w:eastAsia="en-GB"/>
              </w:rPr>
            </w:pPr>
            <w:r w:rsidRPr="0099204D">
              <w:rPr>
                <w:rFonts w:ascii="Aptos" w:eastAsia="Times New Roman" w:hAnsi="Aptos" w:cs="Times New Roman"/>
                <w:lang w:val="en-GB" w:eastAsia="en-GB"/>
              </w:rPr>
              <w:t>Fitness participation</w:t>
            </w:r>
          </w:p>
        </w:tc>
        <w:tc>
          <w:tcPr>
            <w:tcW w:w="2268" w:type="dxa"/>
          </w:tcPr>
          <w:p w14:paraId="710E4AB7" w14:textId="04A78780" w:rsidR="0099204D" w:rsidRPr="003E6A58" w:rsidRDefault="0099204D" w:rsidP="00C53A6D">
            <w:pPr>
              <w:spacing w:after="100" w:afterAutospacing="1"/>
              <w:outlineLvl w:val="2"/>
              <w:rPr>
                <w:rFonts w:ascii="Aptos" w:eastAsia="Times New Roman" w:hAnsi="Aptos" w:cs="Times New Roman"/>
                <w:lang w:val="en-GB" w:eastAsia="en-GB"/>
              </w:rPr>
            </w:pPr>
            <w:r w:rsidRPr="0099204D">
              <w:rPr>
                <w:rFonts w:ascii="Aptos" w:eastAsia="Times New Roman" w:hAnsi="Aptos" w:cs="Times New Roman"/>
                <w:lang w:val="en-GB" w:eastAsia="en-GB"/>
              </w:rPr>
              <w:t>Running and outdoor activities</w:t>
            </w:r>
          </w:p>
        </w:tc>
        <w:tc>
          <w:tcPr>
            <w:tcW w:w="1842" w:type="dxa"/>
          </w:tcPr>
          <w:p w14:paraId="4C554ADC" w14:textId="737FB09E" w:rsidR="0099204D" w:rsidRPr="003E6A58" w:rsidRDefault="0099204D" w:rsidP="00C53A6D">
            <w:pPr>
              <w:spacing w:after="100" w:afterAutospacing="1"/>
              <w:outlineLvl w:val="2"/>
              <w:rPr>
                <w:rFonts w:ascii="Aptos" w:eastAsia="Times New Roman" w:hAnsi="Aptos" w:cs="Times New Roman"/>
                <w:lang w:val="en-GB" w:eastAsia="en-GB"/>
              </w:rPr>
            </w:pPr>
            <w:r w:rsidRPr="0099204D">
              <w:rPr>
                <w:rFonts w:ascii="Aptos" w:eastAsia="Times New Roman" w:hAnsi="Aptos" w:cs="Times New Roman"/>
                <w:lang w:val="en-GB" w:eastAsia="en-GB"/>
              </w:rPr>
              <w:t>Women's activewear</w:t>
            </w:r>
          </w:p>
        </w:tc>
        <w:tc>
          <w:tcPr>
            <w:tcW w:w="2127" w:type="dxa"/>
          </w:tcPr>
          <w:p w14:paraId="7F25C7D7" w14:textId="5AA127C6" w:rsidR="0099204D" w:rsidRPr="003E6A58" w:rsidRDefault="0099204D" w:rsidP="00C53A6D">
            <w:pPr>
              <w:spacing w:after="100" w:afterAutospacing="1"/>
              <w:outlineLvl w:val="2"/>
              <w:rPr>
                <w:rFonts w:ascii="Aptos" w:eastAsia="Times New Roman" w:hAnsi="Aptos" w:cs="Times New Roman"/>
                <w:lang w:val="en-GB" w:eastAsia="en-GB"/>
              </w:rPr>
            </w:pPr>
            <w:r w:rsidRPr="0099204D">
              <w:rPr>
                <w:rFonts w:ascii="Aptos" w:eastAsia="Times New Roman" w:hAnsi="Aptos" w:cs="Times New Roman"/>
                <w:lang w:val="en-GB" w:eastAsia="en-GB"/>
              </w:rPr>
              <w:t>Performance fabrics</w:t>
            </w:r>
          </w:p>
        </w:tc>
      </w:tr>
    </w:tbl>
    <w:p w14:paraId="48A03CFD" w14:textId="77777777" w:rsidR="008630F0" w:rsidRDefault="008630F0" w:rsidP="004714C5">
      <w:pPr>
        <w:spacing w:after="0" w:line="240" w:lineRule="auto"/>
        <w:outlineLvl w:val="2"/>
        <w:rPr>
          <w:rFonts w:ascii="Aptos" w:eastAsia="Times New Roman" w:hAnsi="Aptos" w:cs="Times New Roman"/>
          <w:b/>
          <w:bCs/>
          <w:lang w:val="en-GB" w:eastAsia="en-GB"/>
        </w:rPr>
      </w:pPr>
      <w:r w:rsidRPr="00FF06C4">
        <w:rPr>
          <w:rFonts w:ascii="Aptos" w:eastAsia="Times New Roman" w:hAnsi="Aptos" w:cs="Times New Roman"/>
          <w:b/>
          <w:bCs/>
          <w:lang w:val="en-GB" w:eastAsia="en-GB"/>
        </w:rPr>
        <w:t>Pakistan Opportunity</w:t>
      </w:r>
    </w:p>
    <w:tbl>
      <w:tblPr>
        <w:tblStyle w:val="TableGrid"/>
        <w:tblW w:w="0" w:type="auto"/>
        <w:tblLook w:val="04A0" w:firstRow="1" w:lastRow="0" w:firstColumn="1" w:lastColumn="0" w:noHBand="0" w:noVBand="1"/>
      </w:tblPr>
      <w:tblGrid>
        <w:gridCol w:w="1555"/>
        <w:gridCol w:w="2268"/>
        <w:gridCol w:w="2268"/>
        <w:gridCol w:w="1842"/>
        <w:gridCol w:w="2127"/>
      </w:tblGrid>
      <w:tr w:rsidR="004714C5" w:rsidRPr="003E6A58" w14:paraId="7A4E5C31" w14:textId="77777777" w:rsidTr="00C53A6D">
        <w:tc>
          <w:tcPr>
            <w:tcW w:w="1555" w:type="dxa"/>
          </w:tcPr>
          <w:p w14:paraId="66928B31" w14:textId="3BE3462C" w:rsidR="004714C5" w:rsidRPr="003E6A58" w:rsidRDefault="004714C5" w:rsidP="00C53A6D">
            <w:pPr>
              <w:spacing w:after="100" w:afterAutospacing="1"/>
              <w:outlineLvl w:val="2"/>
              <w:rPr>
                <w:rFonts w:ascii="Aptos" w:eastAsia="Times New Roman" w:hAnsi="Aptos" w:cs="Times New Roman"/>
                <w:lang w:val="en-GB" w:eastAsia="en-GB"/>
              </w:rPr>
            </w:pPr>
            <w:r w:rsidRPr="004714C5">
              <w:rPr>
                <w:rFonts w:ascii="Aptos" w:eastAsia="Times New Roman" w:hAnsi="Aptos" w:cs="Times New Roman"/>
                <w:lang w:val="en-GB" w:eastAsia="en-GB"/>
              </w:rPr>
              <w:t>Activewear</w:t>
            </w:r>
          </w:p>
        </w:tc>
        <w:tc>
          <w:tcPr>
            <w:tcW w:w="2268" w:type="dxa"/>
          </w:tcPr>
          <w:p w14:paraId="1EF2B404" w14:textId="2125A2CD" w:rsidR="004714C5" w:rsidRPr="003E6A58" w:rsidRDefault="004714C5" w:rsidP="00C53A6D">
            <w:pPr>
              <w:spacing w:after="100" w:afterAutospacing="1"/>
              <w:outlineLvl w:val="2"/>
              <w:rPr>
                <w:rFonts w:ascii="Aptos" w:eastAsia="Times New Roman" w:hAnsi="Aptos" w:cs="Times New Roman"/>
                <w:lang w:val="en-GB" w:eastAsia="en-GB"/>
              </w:rPr>
            </w:pPr>
            <w:r w:rsidRPr="004714C5">
              <w:rPr>
                <w:rFonts w:ascii="Aptos" w:eastAsia="Times New Roman" w:hAnsi="Aptos" w:cs="Times New Roman"/>
                <w:lang w:val="en-GB" w:eastAsia="en-GB"/>
              </w:rPr>
              <w:t>Gym wear</w:t>
            </w:r>
          </w:p>
        </w:tc>
        <w:tc>
          <w:tcPr>
            <w:tcW w:w="2268" w:type="dxa"/>
          </w:tcPr>
          <w:p w14:paraId="5FF0AF6E" w14:textId="2BE23C07" w:rsidR="004714C5" w:rsidRPr="003E6A58" w:rsidRDefault="004714C5" w:rsidP="00C53A6D">
            <w:pPr>
              <w:spacing w:after="100" w:afterAutospacing="1"/>
              <w:outlineLvl w:val="2"/>
              <w:rPr>
                <w:rFonts w:ascii="Aptos" w:eastAsia="Times New Roman" w:hAnsi="Aptos" w:cs="Times New Roman"/>
                <w:lang w:val="en-GB" w:eastAsia="en-GB"/>
              </w:rPr>
            </w:pPr>
            <w:r w:rsidRPr="004714C5">
              <w:rPr>
                <w:rFonts w:ascii="Aptos" w:eastAsia="Times New Roman" w:hAnsi="Aptos" w:cs="Times New Roman"/>
                <w:lang w:val="en-GB" w:eastAsia="en-GB"/>
              </w:rPr>
              <w:t>Compression garments</w:t>
            </w:r>
          </w:p>
        </w:tc>
        <w:tc>
          <w:tcPr>
            <w:tcW w:w="1842" w:type="dxa"/>
          </w:tcPr>
          <w:p w14:paraId="2F86EEB8" w14:textId="71C84A95" w:rsidR="004714C5" w:rsidRPr="003E6A58" w:rsidRDefault="004714C5" w:rsidP="00C53A6D">
            <w:pPr>
              <w:spacing w:after="100" w:afterAutospacing="1"/>
              <w:outlineLvl w:val="2"/>
              <w:rPr>
                <w:rFonts w:ascii="Aptos" w:eastAsia="Times New Roman" w:hAnsi="Aptos" w:cs="Times New Roman"/>
                <w:lang w:val="en-GB" w:eastAsia="en-GB"/>
              </w:rPr>
            </w:pPr>
            <w:r w:rsidRPr="004714C5">
              <w:rPr>
                <w:rFonts w:ascii="Aptos" w:eastAsia="Times New Roman" w:hAnsi="Aptos" w:cs="Times New Roman"/>
                <w:lang w:val="en-GB" w:eastAsia="en-GB"/>
              </w:rPr>
              <w:t>Team sports uniforms</w:t>
            </w:r>
          </w:p>
        </w:tc>
        <w:tc>
          <w:tcPr>
            <w:tcW w:w="2127" w:type="dxa"/>
          </w:tcPr>
          <w:p w14:paraId="6680E7ED" w14:textId="3FE5E67E" w:rsidR="004714C5" w:rsidRPr="003E6A58" w:rsidRDefault="004714C5" w:rsidP="00C53A6D">
            <w:pPr>
              <w:spacing w:after="100" w:afterAutospacing="1"/>
              <w:outlineLvl w:val="2"/>
              <w:rPr>
                <w:rFonts w:ascii="Aptos" w:eastAsia="Times New Roman" w:hAnsi="Aptos" w:cs="Times New Roman"/>
                <w:lang w:val="en-GB" w:eastAsia="en-GB"/>
              </w:rPr>
            </w:pPr>
            <w:r w:rsidRPr="004714C5">
              <w:rPr>
                <w:rFonts w:ascii="Aptos" w:eastAsia="Times New Roman" w:hAnsi="Aptos" w:cs="Times New Roman"/>
                <w:lang w:val="en-GB" w:eastAsia="en-GB"/>
              </w:rPr>
              <w:t>Football and cricket apparel</w:t>
            </w:r>
          </w:p>
        </w:tc>
      </w:tr>
    </w:tbl>
    <w:p w14:paraId="31E480A7" w14:textId="77777777" w:rsidR="008630F0" w:rsidRPr="00FF06C4" w:rsidRDefault="008630F0" w:rsidP="00FF06C4">
      <w:pPr>
        <w:spacing w:after="100" w:afterAutospacing="1"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t>This is one of the fastest-growing export opportunities because UK brands increasingly seek competitive sourcing partners for technical sports apparel.</w:t>
      </w:r>
    </w:p>
    <w:p w14:paraId="6131801D" w14:textId="5F62340E" w:rsidR="008630F0" w:rsidRDefault="008630F0" w:rsidP="00647BCF">
      <w:pPr>
        <w:spacing w:after="0" w:line="240" w:lineRule="auto"/>
        <w:outlineLvl w:val="1"/>
        <w:rPr>
          <w:rFonts w:ascii="Aptos" w:eastAsia="Times New Roman" w:hAnsi="Aptos" w:cs="Times New Roman"/>
          <w:b/>
          <w:bCs/>
          <w:lang w:val="en-GB" w:eastAsia="en-GB"/>
        </w:rPr>
      </w:pPr>
      <w:r w:rsidRPr="00FF06C4">
        <w:rPr>
          <w:rFonts w:ascii="Aptos" w:eastAsia="Times New Roman" w:hAnsi="Aptos" w:cs="Times New Roman"/>
          <w:b/>
          <w:bCs/>
          <w:lang w:val="en-GB" w:eastAsia="en-GB"/>
        </w:rPr>
        <w:t>4. Healthcare Products / Medical Textiles</w:t>
      </w:r>
      <w:r w:rsidR="00A936DD">
        <w:rPr>
          <w:rFonts w:ascii="Aptos" w:eastAsia="Times New Roman" w:hAnsi="Aptos" w:cs="Times New Roman"/>
          <w:b/>
          <w:bCs/>
          <w:lang w:val="en-GB" w:eastAsia="en-GB"/>
        </w:rPr>
        <w:t xml:space="preserve"> - </w:t>
      </w:r>
      <w:r w:rsidRPr="00FF06C4">
        <w:rPr>
          <w:rFonts w:ascii="Aptos" w:eastAsia="Times New Roman" w:hAnsi="Aptos" w:cs="Times New Roman"/>
          <w:b/>
          <w:bCs/>
          <w:lang w:val="en-GB" w:eastAsia="en-GB"/>
        </w:rPr>
        <w:t>High-Potential Product Categories</w:t>
      </w:r>
    </w:p>
    <w:p w14:paraId="5B101F1A" w14:textId="77777777" w:rsidR="00A936DD" w:rsidRDefault="00A936DD" w:rsidP="00A936DD">
      <w:pPr>
        <w:spacing w:after="0" w:line="240" w:lineRule="auto"/>
        <w:rPr>
          <w:rFonts w:ascii="Aptos" w:eastAsia="Times New Roman" w:hAnsi="Aptos" w:cs="Times New Roman"/>
          <w:lang w:val="en-GB" w:eastAsia="en-GB"/>
        </w:rPr>
      </w:pPr>
      <w:r w:rsidRPr="00526A54">
        <w:rPr>
          <w:rFonts w:ascii="Aptos" w:eastAsia="Times New Roman" w:hAnsi="Aptos" w:cs="Times New Roman"/>
          <w:lang w:val="en-GB" w:eastAsia="en-GB"/>
        </w:rPr>
        <w:t>The strongest opportunity is not pharmaceuticals but medical textiles and healthcare consumables</w:t>
      </w:r>
      <w:r>
        <w:rPr>
          <w:rFonts w:ascii="Aptos" w:eastAsia="Times New Roman" w:hAnsi="Aptos" w:cs="Times New Roman"/>
          <w:lang w:val="en-GB" w:eastAsia="en-GB"/>
        </w:rPr>
        <w:t>;</w:t>
      </w:r>
      <w:r w:rsidRPr="00526A54">
        <w:rPr>
          <w:rFonts w:ascii="Aptos" w:eastAsia="Times New Roman" w:hAnsi="Aptos" w:cs="Times New Roman"/>
          <w:lang w:val="en-GB" w:eastAsia="en-GB"/>
        </w:rPr>
        <w:t xml:space="preserve"> </w:t>
      </w:r>
    </w:p>
    <w:tbl>
      <w:tblPr>
        <w:tblStyle w:val="TableGrid"/>
        <w:tblW w:w="10070" w:type="dxa"/>
        <w:tblLook w:val="04A0" w:firstRow="1" w:lastRow="0" w:firstColumn="1" w:lastColumn="0" w:noHBand="0" w:noVBand="1"/>
      </w:tblPr>
      <w:tblGrid>
        <w:gridCol w:w="2547"/>
        <w:gridCol w:w="3118"/>
        <w:gridCol w:w="2835"/>
        <w:gridCol w:w="1570"/>
      </w:tblGrid>
      <w:tr w:rsidR="00647BCF" w14:paraId="1D049CE4" w14:textId="0848AC5E" w:rsidTr="00C92EBC">
        <w:tc>
          <w:tcPr>
            <w:tcW w:w="2547" w:type="dxa"/>
          </w:tcPr>
          <w:p w14:paraId="14860762" w14:textId="77777777" w:rsidR="00647BCF" w:rsidRDefault="00647BCF" w:rsidP="00C53A6D">
            <w:pPr>
              <w:rPr>
                <w:rFonts w:ascii="Aptos" w:eastAsia="Times New Roman" w:hAnsi="Aptos" w:cs="Times New Roman"/>
                <w:lang w:val="en-GB" w:eastAsia="en-GB"/>
              </w:rPr>
            </w:pPr>
            <w:r w:rsidRPr="00896111">
              <w:rPr>
                <w:rFonts w:ascii="Aptos" w:eastAsia="Times New Roman" w:hAnsi="Aptos" w:cs="Times New Roman"/>
                <w:lang w:val="en-GB" w:eastAsia="en-GB"/>
              </w:rPr>
              <w:t>Surgical gowns</w:t>
            </w:r>
          </w:p>
        </w:tc>
        <w:tc>
          <w:tcPr>
            <w:tcW w:w="3118" w:type="dxa"/>
          </w:tcPr>
          <w:p w14:paraId="74D5F365" w14:textId="77777777" w:rsidR="00647BCF" w:rsidRDefault="00647BCF" w:rsidP="00C53A6D">
            <w:pPr>
              <w:rPr>
                <w:rFonts w:ascii="Aptos" w:eastAsia="Times New Roman" w:hAnsi="Aptos" w:cs="Times New Roman"/>
                <w:lang w:val="en-GB" w:eastAsia="en-GB"/>
              </w:rPr>
            </w:pPr>
            <w:r w:rsidRPr="00896111">
              <w:rPr>
                <w:rFonts w:ascii="Aptos" w:eastAsia="Times New Roman" w:hAnsi="Aptos" w:cs="Times New Roman"/>
                <w:lang w:val="en-GB" w:eastAsia="en-GB"/>
              </w:rPr>
              <w:t>Hospital bedding</w:t>
            </w:r>
          </w:p>
        </w:tc>
        <w:tc>
          <w:tcPr>
            <w:tcW w:w="2835" w:type="dxa"/>
          </w:tcPr>
          <w:p w14:paraId="4EE75DC1" w14:textId="1F666731" w:rsidR="00647BCF" w:rsidRDefault="00647BCF" w:rsidP="00C53A6D">
            <w:pPr>
              <w:rPr>
                <w:rFonts w:ascii="Aptos" w:eastAsia="Times New Roman" w:hAnsi="Aptos" w:cs="Times New Roman"/>
                <w:lang w:val="en-GB" w:eastAsia="en-GB"/>
              </w:rPr>
            </w:pPr>
            <w:r w:rsidRPr="00647BCF">
              <w:rPr>
                <w:rFonts w:ascii="Aptos" w:eastAsia="Times New Roman" w:hAnsi="Aptos" w:cs="Times New Roman"/>
                <w:lang w:val="en-GB" w:eastAsia="en-GB"/>
              </w:rPr>
              <w:t>Medical scrubs</w:t>
            </w:r>
          </w:p>
        </w:tc>
        <w:tc>
          <w:tcPr>
            <w:tcW w:w="1570" w:type="dxa"/>
          </w:tcPr>
          <w:p w14:paraId="67094B51" w14:textId="196A1FBD" w:rsidR="00647BCF" w:rsidRPr="00647BCF" w:rsidRDefault="00647BCF" w:rsidP="00C53A6D">
            <w:pPr>
              <w:rPr>
                <w:rFonts w:ascii="Aptos" w:eastAsia="Times New Roman" w:hAnsi="Aptos" w:cs="Times New Roman"/>
                <w:lang w:val="en-GB" w:eastAsia="en-GB"/>
              </w:rPr>
            </w:pPr>
            <w:r w:rsidRPr="00647BCF">
              <w:rPr>
                <w:rFonts w:ascii="Aptos" w:eastAsia="Times New Roman" w:hAnsi="Aptos" w:cs="Times New Roman"/>
                <w:lang w:val="en-GB" w:eastAsia="en-GB"/>
              </w:rPr>
              <w:t>Face masks</w:t>
            </w:r>
          </w:p>
        </w:tc>
      </w:tr>
      <w:tr w:rsidR="00647BCF" w14:paraId="2FEDAA89" w14:textId="6A9B52F7" w:rsidTr="00C92EBC">
        <w:tc>
          <w:tcPr>
            <w:tcW w:w="2547" w:type="dxa"/>
          </w:tcPr>
          <w:p w14:paraId="5503A042" w14:textId="77777777" w:rsidR="00647BCF" w:rsidRDefault="00647BCF" w:rsidP="00C53A6D">
            <w:pPr>
              <w:rPr>
                <w:rFonts w:ascii="Aptos" w:eastAsia="Times New Roman" w:hAnsi="Aptos" w:cs="Times New Roman"/>
                <w:lang w:val="en-GB" w:eastAsia="en-GB"/>
              </w:rPr>
            </w:pPr>
            <w:r w:rsidRPr="00896111">
              <w:rPr>
                <w:rFonts w:ascii="Aptos" w:eastAsia="Times New Roman" w:hAnsi="Aptos" w:cs="Times New Roman"/>
                <w:lang w:val="en-GB" w:eastAsia="en-GB"/>
              </w:rPr>
              <w:t>Compression garments</w:t>
            </w:r>
          </w:p>
        </w:tc>
        <w:tc>
          <w:tcPr>
            <w:tcW w:w="3118" w:type="dxa"/>
          </w:tcPr>
          <w:p w14:paraId="0727DE1E" w14:textId="77777777" w:rsidR="00647BCF" w:rsidRDefault="00647BCF" w:rsidP="00C53A6D">
            <w:pPr>
              <w:rPr>
                <w:rFonts w:ascii="Aptos" w:eastAsia="Times New Roman" w:hAnsi="Aptos" w:cs="Times New Roman"/>
                <w:lang w:val="en-GB" w:eastAsia="en-GB"/>
              </w:rPr>
            </w:pPr>
            <w:r w:rsidRPr="00896111">
              <w:rPr>
                <w:rFonts w:ascii="Aptos" w:eastAsia="Times New Roman" w:hAnsi="Aptos" w:cs="Times New Roman"/>
                <w:lang w:val="en-GB" w:eastAsia="en-GB"/>
              </w:rPr>
              <w:t>Wound-care textiles</w:t>
            </w:r>
          </w:p>
        </w:tc>
        <w:tc>
          <w:tcPr>
            <w:tcW w:w="2835" w:type="dxa"/>
          </w:tcPr>
          <w:p w14:paraId="1F80EC15" w14:textId="77777777" w:rsidR="00647BCF" w:rsidRDefault="00647BCF" w:rsidP="00C53A6D">
            <w:pPr>
              <w:rPr>
                <w:rFonts w:ascii="Aptos" w:eastAsia="Times New Roman" w:hAnsi="Aptos" w:cs="Times New Roman"/>
                <w:lang w:val="en-GB" w:eastAsia="en-GB"/>
              </w:rPr>
            </w:pPr>
            <w:r w:rsidRPr="00896111">
              <w:rPr>
                <w:rFonts w:ascii="Aptos" w:eastAsia="Times New Roman" w:hAnsi="Aptos" w:cs="Times New Roman"/>
                <w:lang w:val="en-GB" w:eastAsia="en-GB"/>
              </w:rPr>
              <w:t>Nonwoven medical fabrics</w:t>
            </w:r>
          </w:p>
        </w:tc>
        <w:tc>
          <w:tcPr>
            <w:tcW w:w="1570" w:type="dxa"/>
          </w:tcPr>
          <w:p w14:paraId="63CAC730" w14:textId="00293D56" w:rsidR="00647BCF" w:rsidRPr="00896111" w:rsidRDefault="00647BCF" w:rsidP="00C53A6D">
            <w:pPr>
              <w:rPr>
                <w:rFonts w:ascii="Aptos" w:eastAsia="Times New Roman" w:hAnsi="Aptos" w:cs="Times New Roman"/>
                <w:lang w:val="en-GB" w:eastAsia="en-GB"/>
              </w:rPr>
            </w:pPr>
            <w:r w:rsidRPr="00647BCF">
              <w:rPr>
                <w:rFonts w:ascii="Aptos" w:eastAsia="Times New Roman" w:hAnsi="Aptos" w:cs="Times New Roman"/>
                <w:lang w:val="en-GB" w:eastAsia="en-GB"/>
              </w:rPr>
              <w:t>PPE</w:t>
            </w:r>
          </w:p>
        </w:tc>
      </w:tr>
    </w:tbl>
    <w:p w14:paraId="3A7A0B36" w14:textId="77777777" w:rsidR="008630F0" w:rsidRDefault="008630F0" w:rsidP="00D077C3">
      <w:pPr>
        <w:spacing w:after="0" w:line="240" w:lineRule="auto"/>
        <w:outlineLvl w:val="2"/>
        <w:rPr>
          <w:rFonts w:ascii="Aptos" w:eastAsia="Times New Roman" w:hAnsi="Aptos" w:cs="Times New Roman"/>
          <w:b/>
          <w:bCs/>
          <w:lang w:val="en-GB" w:eastAsia="en-GB"/>
        </w:rPr>
      </w:pPr>
      <w:r w:rsidRPr="00FF06C4">
        <w:rPr>
          <w:rFonts w:ascii="Aptos" w:eastAsia="Times New Roman" w:hAnsi="Aptos" w:cs="Times New Roman"/>
          <w:b/>
          <w:bCs/>
          <w:lang w:val="en-GB" w:eastAsia="en-GB"/>
        </w:rPr>
        <w:t>Pakistan Opportunity</w:t>
      </w:r>
    </w:p>
    <w:tbl>
      <w:tblPr>
        <w:tblStyle w:val="TableGrid"/>
        <w:tblW w:w="10070" w:type="dxa"/>
        <w:tblLook w:val="04A0" w:firstRow="1" w:lastRow="0" w:firstColumn="1" w:lastColumn="0" w:noHBand="0" w:noVBand="1"/>
      </w:tblPr>
      <w:tblGrid>
        <w:gridCol w:w="1980"/>
        <w:gridCol w:w="1701"/>
        <w:gridCol w:w="3402"/>
        <w:gridCol w:w="2987"/>
      </w:tblGrid>
      <w:tr w:rsidR="00647BCF" w:rsidRPr="00647BCF" w14:paraId="79794A7A" w14:textId="77777777" w:rsidTr="00C92EBC">
        <w:tc>
          <w:tcPr>
            <w:tcW w:w="1980" w:type="dxa"/>
          </w:tcPr>
          <w:p w14:paraId="39E25E29" w14:textId="393F6BEB" w:rsidR="00647BCF" w:rsidRDefault="00647BCF" w:rsidP="00D077C3">
            <w:pPr>
              <w:rPr>
                <w:rFonts w:ascii="Aptos" w:eastAsia="Times New Roman" w:hAnsi="Aptos" w:cs="Times New Roman"/>
                <w:lang w:val="en-GB" w:eastAsia="en-GB"/>
              </w:rPr>
            </w:pPr>
            <w:r w:rsidRPr="00647BCF">
              <w:rPr>
                <w:rFonts w:ascii="Aptos" w:eastAsia="Times New Roman" w:hAnsi="Aptos" w:cs="Times New Roman"/>
                <w:lang w:val="en-GB" w:eastAsia="en-GB"/>
              </w:rPr>
              <w:t>Medical garments</w:t>
            </w:r>
          </w:p>
        </w:tc>
        <w:tc>
          <w:tcPr>
            <w:tcW w:w="1701" w:type="dxa"/>
          </w:tcPr>
          <w:p w14:paraId="3C431B85" w14:textId="20EEBCD3" w:rsidR="00647BCF" w:rsidRDefault="00647BCF" w:rsidP="00D077C3">
            <w:pPr>
              <w:rPr>
                <w:rFonts w:ascii="Aptos" w:eastAsia="Times New Roman" w:hAnsi="Aptos" w:cs="Times New Roman"/>
                <w:lang w:val="en-GB" w:eastAsia="en-GB"/>
              </w:rPr>
            </w:pPr>
            <w:r w:rsidRPr="00647BCF">
              <w:rPr>
                <w:rFonts w:ascii="Aptos" w:eastAsia="Times New Roman" w:hAnsi="Aptos" w:cs="Times New Roman"/>
                <w:lang w:val="en-GB" w:eastAsia="en-GB"/>
              </w:rPr>
              <w:t>Hospital linens</w:t>
            </w:r>
          </w:p>
        </w:tc>
        <w:tc>
          <w:tcPr>
            <w:tcW w:w="3402" w:type="dxa"/>
          </w:tcPr>
          <w:p w14:paraId="758381DF" w14:textId="48240F07" w:rsidR="00647BCF" w:rsidRDefault="00647BCF" w:rsidP="00D077C3">
            <w:pPr>
              <w:rPr>
                <w:rFonts w:ascii="Aptos" w:eastAsia="Times New Roman" w:hAnsi="Aptos" w:cs="Times New Roman"/>
                <w:lang w:val="en-GB" w:eastAsia="en-GB"/>
              </w:rPr>
            </w:pPr>
            <w:r w:rsidRPr="00647BCF">
              <w:rPr>
                <w:rFonts w:ascii="Aptos" w:eastAsia="Times New Roman" w:hAnsi="Aptos" w:cs="Times New Roman"/>
                <w:lang w:val="en-GB" w:eastAsia="en-GB"/>
              </w:rPr>
              <w:t>Disposable healthcare textiles</w:t>
            </w:r>
          </w:p>
        </w:tc>
        <w:tc>
          <w:tcPr>
            <w:tcW w:w="2987" w:type="dxa"/>
          </w:tcPr>
          <w:p w14:paraId="511A4FEE" w14:textId="4DE9E4A5" w:rsidR="00647BCF" w:rsidRPr="00647BCF" w:rsidRDefault="00647BCF" w:rsidP="00D077C3">
            <w:pPr>
              <w:rPr>
                <w:rFonts w:ascii="Aptos" w:eastAsia="Times New Roman" w:hAnsi="Aptos" w:cs="Times New Roman"/>
                <w:lang w:val="en-GB" w:eastAsia="en-GB"/>
              </w:rPr>
            </w:pPr>
            <w:r w:rsidRPr="00647BCF">
              <w:rPr>
                <w:rFonts w:ascii="Aptos" w:eastAsia="Times New Roman" w:hAnsi="Aptos" w:cs="Times New Roman"/>
                <w:lang w:val="en-GB" w:eastAsia="en-GB"/>
              </w:rPr>
              <w:t>Infection-control products</w:t>
            </w:r>
          </w:p>
        </w:tc>
      </w:tr>
    </w:tbl>
    <w:p w14:paraId="4BE32652" w14:textId="77777777" w:rsidR="008630F0" w:rsidRPr="00FF06C4" w:rsidRDefault="008630F0" w:rsidP="00D077C3">
      <w:pPr>
        <w:spacing w:after="0" w:line="240" w:lineRule="auto"/>
        <w:rPr>
          <w:rFonts w:ascii="Aptos" w:eastAsia="Times New Roman" w:hAnsi="Aptos" w:cs="Times New Roman"/>
          <w:lang w:val="en-GB" w:eastAsia="en-GB"/>
        </w:rPr>
      </w:pPr>
      <w:r w:rsidRPr="00FF06C4">
        <w:rPr>
          <w:rFonts w:ascii="Aptos" w:eastAsia="Times New Roman" w:hAnsi="Aptos" w:cs="Times New Roman"/>
          <w:lang w:val="en-GB" w:eastAsia="en-GB"/>
        </w:rPr>
        <w:t>Margins are generally higher than conventional apparel and home textiles.</w:t>
      </w:r>
    </w:p>
    <w:p w14:paraId="6BCEACFF" w14:textId="77777777" w:rsidR="009B6CCF" w:rsidRDefault="009B6CCF" w:rsidP="008F3AA7">
      <w:pPr>
        <w:spacing w:after="0" w:line="240" w:lineRule="auto"/>
        <w:jc w:val="center"/>
        <w:outlineLvl w:val="1"/>
        <w:rPr>
          <w:rFonts w:ascii="Aptos" w:eastAsia="Times New Roman" w:hAnsi="Aptos" w:cs="Times New Roman"/>
          <w:b/>
          <w:bCs/>
          <w:color w:val="17365D" w:themeColor="text2" w:themeShade="BF"/>
          <w:sz w:val="40"/>
          <w:szCs w:val="40"/>
          <w:lang w:val="en-GB" w:eastAsia="en-GB"/>
        </w:rPr>
      </w:pPr>
    </w:p>
    <w:p w14:paraId="12B814D7" w14:textId="72CFA7F9" w:rsidR="00A312E5" w:rsidRPr="008F3AA7" w:rsidRDefault="00A312E5" w:rsidP="008F3AA7">
      <w:pPr>
        <w:spacing w:after="0" w:line="240" w:lineRule="auto"/>
        <w:jc w:val="center"/>
        <w:outlineLvl w:val="1"/>
        <w:rPr>
          <w:rFonts w:ascii="Aptos" w:eastAsia="Times New Roman" w:hAnsi="Aptos" w:cs="Times New Roman"/>
          <w:b/>
          <w:bCs/>
          <w:color w:val="17365D" w:themeColor="text2" w:themeShade="BF"/>
          <w:sz w:val="40"/>
          <w:szCs w:val="40"/>
          <w:lang w:val="en-GB" w:eastAsia="en-GB"/>
        </w:rPr>
      </w:pPr>
      <w:r w:rsidRPr="008F3AA7">
        <w:rPr>
          <w:rFonts w:ascii="Aptos" w:eastAsia="Times New Roman" w:hAnsi="Aptos" w:cs="Times New Roman"/>
          <w:b/>
          <w:bCs/>
          <w:color w:val="17365D" w:themeColor="text2" w:themeShade="BF"/>
          <w:sz w:val="40"/>
          <w:szCs w:val="40"/>
          <w:lang w:val="en-GB" w:eastAsia="en-GB"/>
        </w:rPr>
        <w:t xml:space="preserve">Europe – Country-wise Market Potential </w:t>
      </w:r>
    </w:p>
    <w:p w14:paraId="3227EF0D" w14:textId="3C96E982" w:rsidR="008630F0" w:rsidRPr="00A312E5" w:rsidRDefault="008630F0" w:rsidP="00A312E5">
      <w:pPr>
        <w:spacing w:after="0" w:line="240" w:lineRule="auto"/>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 xml:space="preserve">For a Pakistani exporter, the largest European opportunities are concentrated in Germany, France, UK, Italy, Spain, Netherlands, and Poland. These countries account for the majority of European textile and apparel imports. </w:t>
      </w:r>
    </w:p>
    <w:p w14:paraId="1AC5BD11" w14:textId="77777777" w:rsidR="00A312E5" w:rsidRPr="00A312E5" w:rsidRDefault="00A312E5" w:rsidP="00A312E5">
      <w:pPr>
        <w:spacing w:after="0" w:line="240" w:lineRule="auto"/>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 xml:space="preserve">The European sportswear market was valued at approximately $62.7 billion in 2025 and is forecast to grow rapidly. </w:t>
      </w:r>
    </w:p>
    <w:tbl>
      <w:tblPr>
        <w:tblStyle w:val="TableGrid"/>
        <w:tblW w:w="0" w:type="auto"/>
        <w:tblLook w:val="04A0" w:firstRow="1" w:lastRow="0" w:firstColumn="1" w:lastColumn="0" w:noHBand="0" w:noVBand="1"/>
      </w:tblPr>
      <w:tblGrid>
        <w:gridCol w:w="1877"/>
        <w:gridCol w:w="2229"/>
        <w:gridCol w:w="2029"/>
        <w:gridCol w:w="1533"/>
        <w:gridCol w:w="2402"/>
      </w:tblGrid>
      <w:tr w:rsidR="005F7725" w:rsidRPr="00A312E5" w14:paraId="28C834ED" w14:textId="77777777" w:rsidTr="00A312E5">
        <w:tc>
          <w:tcPr>
            <w:tcW w:w="1877" w:type="dxa"/>
          </w:tcPr>
          <w:p w14:paraId="5BE2085F" w14:textId="7BA9D084" w:rsidR="005F7725" w:rsidRPr="00A312E5" w:rsidRDefault="005F7725" w:rsidP="008630F0">
            <w:pPr>
              <w:spacing w:before="100" w:beforeAutospacing="1" w:after="100" w:afterAutospacing="1"/>
              <w:outlineLvl w:val="1"/>
              <w:rPr>
                <w:rFonts w:ascii="Aptos" w:eastAsia="Times New Roman" w:hAnsi="Aptos" w:cs="Times New Roman"/>
                <w:b/>
                <w:bCs/>
                <w:sz w:val="24"/>
                <w:szCs w:val="24"/>
                <w:lang w:val="en-GB" w:eastAsia="en-GB"/>
              </w:rPr>
            </w:pPr>
            <w:r w:rsidRPr="00A312E5">
              <w:rPr>
                <w:rFonts w:ascii="Aptos" w:eastAsia="Times New Roman" w:hAnsi="Aptos" w:cs="Times New Roman"/>
                <w:b/>
                <w:bCs/>
                <w:sz w:val="24"/>
                <w:szCs w:val="24"/>
                <w:lang w:val="en-GB" w:eastAsia="en-GB"/>
              </w:rPr>
              <w:t>Country</w:t>
            </w:r>
          </w:p>
        </w:tc>
        <w:tc>
          <w:tcPr>
            <w:tcW w:w="2229" w:type="dxa"/>
          </w:tcPr>
          <w:p w14:paraId="09680300" w14:textId="51B5D94F" w:rsidR="005F7725" w:rsidRPr="00A312E5" w:rsidRDefault="005F7725" w:rsidP="008630F0">
            <w:pPr>
              <w:spacing w:before="100" w:beforeAutospacing="1" w:after="100" w:afterAutospacing="1"/>
              <w:outlineLvl w:val="1"/>
              <w:rPr>
                <w:rFonts w:ascii="Aptos" w:eastAsia="Times New Roman" w:hAnsi="Aptos" w:cs="Times New Roman"/>
                <w:b/>
                <w:bCs/>
                <w:sz w:val="24"/>
                <w:szCs w:val="24"/>
                <w:lang w:val="en-GB" w:eastAsia="en-GB"/>
              </w:rPr>
            </w:pPr>
            <w:r w:rsidRPr="00A312E5">
              <w:rPr>
                <w:rFonts w:ascii="Aptos" w:eastAsia="Times New Roman" w:hAnsi="Aptos" w:cs="Times New Roman"/>
                <w:b/>
                <w:bCs/>
                <w:sz w:val="24"/>
                <w:szCs w:val="24"/>
                <w:lang w:val="en-GB" w:eastAsia="en-GB"/>
              </w:rPr>
              <w:t>Textile Market Size*</w:t>
            </w:r>
          </w:p>
        </w:tc>
        <w:tc>
          <w:tcPr>
            <w:tcW w:w="2029" w:type="dxa"/>
          </w:tcPr>
          <w:p w14:paraId="7647CC59" w14:textId="78C7D8BD" w:rsidR="005F7725" w:rsidRPr="00A312E5" w:rsidRDefault="005F7725" w:rsidP="008630F0">
            <w:pPr>
              <w:spacing w:before="100" w:beforeAutospacing="1" w:after="100" w:afterAutospacing="1"/>
              <w:outlineLvl w:val="1"/>
              <w:rPr>
                <w:rFonts w:ascii="Aptos" w:eastAsia="Times New Roman" w:hAnsi="Aptos" w:cs="Times New Roman"/>
                <w:b/>
                <w:bCs/>
                <w:sz w:val="24"/>
                <w:szCs w:val="24"/>
                <w:lang w:val="en-GB" w:eastAsia="en-GB"/>
              </w:rPr>
            </w:pPr>
            <w:r w:rsidRPr="00A312E5">
              <w:rPr>
                <w:rFonts w:ascii="Aptos" w:eastAsia="Times New Roman" w:hAnsi="Aptos" w:cs="Times New Roman"/>
                <w:b/>
                <w:bCs/>
                <w:sz w:val="24"/>
                <w:szCs w:val="24"/>
                <w:lang w:val="en-GB" w:eastAsia="en-GB"/>
              </w:rPr>
              <w:t>Apparel Import Importance</w:t>
            </w:r>
          </w:p>
        </w:tc>
        <w:tc>
          <w:tcPr>
            <w:tcW w:w="1533" w:type="dxa"/>
          </w:tcPr>
          <w:p w14:paraId="3B7758C2" w14:textId="7480C914" w:rsidR="005F7725" w:rsidRPr="00A312E5" w:rsidRDefault="005F7725" w:rsidP="008630F0">
            <w:pPr>
              <w:spacing w:before="100" w:beforeAutospacing="1" w:after="100" w:afterAutospacing="1"/>
              <w:outlineLvl w:val="1"/>
              <w:rPr>
                <w:rFonts w:ascii="Aptos" w:eastAsia="Times New Roman" w:hAnsi="Aptos" w:cs="Times New Roman"/>
                <w:b/>
                <w:bCs/>
                <w:sz w:val="24"/>
                <w:szCs w:val="24"/>
                <w:lang w:val="en-GB" w:eastAsia="en-GB"/>
              </w:rPr>
            </w:pPr>
            <w:r w:rsidRPr="00A312E5">
              <w:rPr>
                <w:rFonts w:ascii="Aptos" w:eastAsia="Times New Roman" w:hAnsi="Aptos" w:cs="Times New Roman"/>
                <w:b/>
                <w:bCs/>
                <w:sz w:val="24"/>
                <w:szCs w:val="24"/>
                <w:lang w:val="en-GB" w:eastAsia="en-GB"/>
              </w:rPr>
              <w:t>Sportswear Opportunity</w:t>
            </w:r>
          </w:p>
        </w:tc>
        <w:tc>
          <w:tcPr>
            <w:tcW w:w="2402" w:type="dxa"/>
          </w:tcPr>
          <w:p w14:paraId="6C94F001" w14:textId="625C04EB" w:rsidR="005F7725" w:rsidRPr="00A312E5" w:rsidRDefault="005F7725" w:rsidP="008630F0">
            <w:pPr>
              <w:spacing w:before="100" w:beforeAutospacing="1" w:after="100" w:afterAutospacing="1"/>
              <w:outlineLvl w:val="1"/>
              <w:rPr>
                <w:rFonts w:ascii="Aptos" w:eastAsia="Times New Roman" w:hAnsi="Aptos" w:cs="Times New Roman"/>
                <w:b/>
                <w:bCs/>
                <w:sz w:val="24"/>
                <w:szCs w:val="24"/>
                <w:lang w:val="en-GB" w:eastAsia="en-GB"/>
              </w:rPr>
            </w:pPr>
            <w:r w:rsidRPr="00A312E5">
              <w:rPr>
                <w:rFonts w:ascii="Aptos" w:eastAsia="Times New Roman" w:hAnsi="Aptos" w:cs="Times New Roman"/>
                <w:b/>
                <w:bCs/>
                <w:sz w:val="24"/>
                <w:szCs w:val="24"/>
                <w:lang w:val="en-GB" w:eastAsia="en-GB"/>
              </w:rPr>
              <w:t>Healthcare/Medical Textile Opportunity</w:t>
            </w:r>
          </w:p>
        </w:tc>
      </w:tr>
      <w:tr w:rsidR="005F7725" w:rsidRPr="00A312E5" w14:paraId="2475CCDF" w14:textId="77777777" w:rsidTr="00A312E5">
        <w:tc>
          <w:tcPr>
            <w:tcW w:w="1877" w:type="dxa"/>
            <w:vAlign w:val="center"/>
          </w:tcPr>
          <w:p w14:paraId="23A32491" w14:textId="26F285F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Germany</w:t>
            </w:r>
          </w:p>
        </w:tc>
        <w:tc>
          <w:tcPr>
            <w:tcW w:w="2229" w:type="dxa"/>
            <w:vAlign w:val="center"/>
          </w:tcPr>
          <w:p w14:paraId="44BE988E" w14:textId="5798B226"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Largest in Europe (20% share)</w:t>
            </w:r>
          </w:p>
        </w:tc>
        <w:tc>
          <w:tcPr>
            <w:tcW w:w="2029" w:type="dxa"/>
            <w:vAlign w:val="center"/>
          </w:tcPr>
          <w:p w14:paraId="5EEF5D2B" w14:textId="1694F6FF"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#1 apparel importer in EU</w:t>
            </w:r>
          </w:p>
        </w:tc>
        <w:tc>
          <w:tcPr>
            <w:tcW w:w="1533" w:type="dxa"/>
            <w:vAlign w:val="center"/>
          </w:tcPr>
          <w:p w14:paraId="1FD635CE" w14:textId="02AB71A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Very High</w:t>
            </w:r>
          </w:p>
        </w:tc>
        <w:tc>
          <w:tcPr>
            <w:tcW w:w="2402" w:type="dxa"/>
            <w:vAlign w:val="center"/>
          </w:tcPr>
          <w:p w14:paraId="77DAEAFC" w14:textId="0DD8A330"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Very High</w:t>
            </w:r>
          </w:p>
        </w:tc>
      </w:tr>
      <w:tr w:rsidR="005F7725" w:rsidRPr="00A312E5" w14:paraId="663F2C7B" w14:textId="77777777" w:rsidTr="00A312E5">
        <w:tc>
          <w:tcPr>
            <w:tcW w:w="1877" w:type="dxa"/>
            <w:vAlign w:val="center"/>
          </w:tcPr>
          <w:p w14:paraId="56413C49" w14:textId="41099950"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France</w:t>
            </w:r>
          </w:p>
        </w:tc>
        <w:tc>
          <w:tcPr>
            <w:tcW w:w="2229" w:type="dxa"/>
            <w:vAlign w:val="center"/>
          </w:tcPr>
          <w:p w14:paraId="1FB29BFB" w14:textId="17F737BF"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16% of European textile market</w:t>
            </w:r>
          </w:p>
        </w:tc>
        <w:tc>
          <w:tcPr>
            <w:tcW w:w="2029" w:type="dxa"/>
            <w:vAlign w:val="center"/>
          </w:tcPr>
          <w:p w14:paraId="2216AF65" w14:textId="6BD45E5D"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#2 apparel importer in EU</w:t>
            </w:r>
          </w:p>
        </w:tc>
        <w:tc>
          <w:tcPr>
            <w:tcW w:w="1533" w:type="dxa"/>
            <w:vAlign w:val="center"/>
          </w:tcPr>
          <w:p w14:paraId="5B538CE8" w14:textId="0634CF6B"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c>
          <w:tcPr>
            <w:tcW w:w="2402" w:type="dxa"/>
            <w:vAlign w:val="center"/>
          </w:tcPr>
          <w:p w14:paraId="2F518A9B" w14:textId="4AF92F8B"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r>
      <w:tr w:rsidR="005F7725" w:rsidRPr="00A312E5" w14:paraId="684D1DC5" w14:textId="77777777" w:rsidTr="00A312E5">
        <w:tc>
          <w:tcPr>
            <w:tcW w:w="1877" w:type="dxa"/>
            <w:vAlign w:val="center"/>
          </w:tcPr>
          <w:p w14:paraId="209A5229" w14:textId="284B6A5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United Kingdom</w:t>
            </w:r>
          </w:p>
        </w:tc>
        <w:tc>
          <w:tcPr>
            <w:tcW w:w="2229" w:type="dxa"/>
            <w:vAlign w:val="center"/>
          </w:tcPr>
          <w:p w14:paraId="5B4EC2D0" w14:textId="022248FF"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15% of European textile market</w:t>
            </w:r>
          </w:p>
        </w:tc>
        <w:tc>
          <w:tcPr>
            <w:tcW w:w="2029" w:type="dxa"/>
            <w:vAlign w:val="center"/>
          </w:tcPr>
          <w:p w14:paraId="7794902F" w14:textId="4D350BCC"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One of Europe's largest apparel markets</w:t>
            </w:r>
          </w:p>
        </w:tc>
        <w:tc>
          <w:tcPr>
            <w:tcW w:w="1533" w:type="dxa"/>
            <w:vAlign w:val="center"/>
          </w:tcPr>
          <w:p w14:paraId="196C4720" w14:textId="3305FFFC"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Very High</w:t>
            </w:r>
          </w:p>
        </w:tc>
        <w:tc>
          <w:tcPr>
            <w:tcW w:w="2402" w:type="dxa"/>
            <w:vAlign w:val="center"/>
          </w:tcPr>
          <w:p w14:paraId="69F14767" w14:textId="54A1CFCC"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r>
      <w:tr w:rsidR="005F7725" w:rsidRPr="00A312E5" w14:paraId="2964F662" w14:textId="77777777" w:rsidTr="00A312E5">
        <w:tc>
          <w:tcPr>
            <w:tcW w:w="1877" w:type="dxa"/>
            <w:vAlign w:val="center"/>
          </w:tcPr>
          <w:p w14:paraId="717C0939" w14:textId="703AF14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Italy</w:t>
            </w:r>
          </w:p>
        </w:tc>
        <w:tc>
          <w:tcPr>
            <w:tcW w:w="2229" w:type="dxa"/>
            <w:vAlign w:val="center"/>
          </w:tcPr>
          <w:p w14:paraId="3E7AB6CF" w14:textId="7857115C"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19% of European textile market</w:t>
            </w:r>
          </w:p>
        </w:tc>
        <w:tc>
          <w:tcPr>
            <w:tcW w:w="2029" w:type="dxa"/>
            <w:vAlign w:val="center"/>
          </w:tcPr>
          <w:p w14:paraId="04C3FAA5" w14:textId="408DAE9D"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Top</w:t>
            </w:r>
            <w:r w:rsidR="00A312E5">
              <w:rPr>
                <w:rFonts w:ascii="Aptos" w:eastAsia="Times New Roman" w:hAnsi="Aptos" w:cs="Times New Roman"/>
                <w:sz w:val="24"/>
                <w:szCs w:val="24"/>
                <w:lang w:val="en-GB" w:eastAsia="en-GB"/>
              </w:rPr>
              <w:t xml:space="preserve"> </w:t>
            </w:r>
            <w:r w:rsidRPr="00A312E5">
              <w:rPr>
                <w:rFonts w:ascii="Aptos" w:eastAsia="Times New Roman" w:hAnsi="Aptos" w:cs="Times New Roman"/>
                <w:sz w:val="24"/>
                <w:szCs w:val="24"/>
                <w:lang w:val="en-GB" w:eastAsia="en-GB"/>
              </w:rPr>
              <w:t>5 EU apparel importer</w:t>
            </w:r>
          </w:p>
        </w:tc>
        <w:tc>
          <w:tcPr>
            <w:tcW w:w="1533" w:type="dxa"/>
            <w:vAlign w:val="center"/>
          </w:tcPr>
          <w:p w14:paraId="6D733E71" w14:textId="083A354A"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Medium-High</w:t>
            </w:r>
          </w:p>
        </w:tc>
        <w:tc>
          <w:tcPr>
            <w:tcW w:w="2402" w:type="dxa"/>
            <w:vAlign w:val="center"/>
          </w:tcPr>
          <w:p w14:paraId="792F5F39" w14:textId="5EAD98F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r>
      <w:tr w:rsidR="005F7725" w:rsidRPr="00A312E5" w14:paraId="08FE4669" w14:textId="77777777" w:rsidTr="00A312E5">
        <w:tc>
          <w:tcPr>
            <w:tcW w:w="1877" w:type="dxa"/>
            <w:vAlign w:val="center"/>
          </w:tcPr>
          <w:p w14:paraId="214CDE00" w14:textId="2048208B"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Spain</w:t>
            </w:r>
          </w:p>
        </w:tc>
        <w:tc>
          <w:tcPr>
            <w:tcW w:w="2229" w:type="dxa"/>
            <w:vAlign w:val="center"/>
          </w:tcPr>
          <w:p w14:paraId="1CED7C05" w14:textId="3F41F581"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12% of European textile market</w:t>
            </w:r>
          </w:p>
        </w:tc>
        <w:tc>
          <w:tcPr>
            <w:tcW w:w="2029" w:type="dxa"/>
            <w:vAlign w:val="center"/>
          </w:tcPr>
          <w:p w14:paraId="5DBB935F" w14:textId="691C3842"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#3 apparel importer in EU</w:t>
            </w:r>
          </w:p>
        </w:tc>
        <w:tc>
          <w:tcPr>
            <w:tcW w:w="1533" w:type="dxa"/>
            <w:vAlign w:val="center"/>
          </w:tcPr>
          <w:p w14:paraId="00118F43" w14:textId="3C1B1EC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c>
          <w:tcPr>
            <w:tcW w:w="2402" w:type="dxa"/>
            <w:vAlign w:val="center"/>
          </w:tcPr>
          <w:p w14:paraId="3CB1B875" w14:textId="44D1AC4C"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r>
      <w:tr w:rsidR="005F7725" w:rsidRPr="00A312E5" w14:paraId="782A1827" w14:textId="77777777" w:rsidTr="00A312E5">
        <w:tc>
          <w:tcPr>
            <w:tcW w:w="1877" w:type="dxa"/>
            <w:vAlign w:val="center"/>
          </w:tcPr>
          <w:p w14:paraId="5AA01406" w14:textId="53FE8746" w:rsidR="005F7725" w:rsidRPr="00A312E5" w:rsidRDefault="005F7725" w:rsidP="005F7725">
            <w:pPr>
              <w:spacing w:before="100" w:beforeAutospacing="1" w:after="100" w:afterAutospacing="1"/>
              <w:outlineLvl w:val="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Netherlands</w:t>
            </w:r>
          </w:p>
        </w:tc>
        <w:tc>
          <w:tcPr>
            <w:tcW w:w="2229" w:type="dxa"/>
            <w:vAlign w:val="center"/>
          </w:tcPr>
          <w:p w14:paraId="4A2D0BD0" w14:textId="607422D0"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Major EU distribution hub</w:t>
            </w:r>
          </w:p>
        </w:tc>
        <w:tc>
          <w:tcPr>
            <w:tcW w:w="2029" w:type="dxa"/>
            <w:vAlign w:val="center"/>
          </w:tcPr>
          <w:p w14:paraId="3D2AF80A" w14:textId="7AA71FDA"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#4 apparel importer in EU</w:t>
            </w:r>
          </w:p>
        </w:tc>
        <w:tc>
          <w:tcPr>
            <w:tcW w:w="1533" w:type="dxa"/>
            <w:vAlign w:val="center"/>
          </w:tcPr>
          <w:p w14:paraId="347A6A6E" w14:textId="77798888"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c>
          <w:tcPr>
            <w:tcW w:w="2402" w:type="dxa"/>
            <w:vAlign w:val="center"/>
          </w:tcPr>
          <w:p w14:paraId="5751CCC9" w14:textId="3ACBA96A"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r>
      <w:tr w:rsidR="005F7725" w:rsidRPr="00A312E5" w14:paraId="327183B3" w14:textId="77777777" w:rsidTr="00A312E5">
        <w:tc>
          <w:tcPr>
            <w:tcW w:w="1877" w:type="dxa"/>
            <w:vAlign w:val="center"/>
          </w:tcPr>
          <w:p w14:paraId="01ED87E8" w14:textId="66986976" w:rsidR="005F7725" w:rsidRPr="00A312E5" w:rsidRDefault="005F7725" w:rsidP="005F7725">
            <w:pPr>
              <w:spacing w:before="100" w:beforeAutospacing="1" w:after="100" w:afterAutospacing="1"/>
              <w:outlineLvl w:val="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Poland</w:t>
            </w:r>
          </w:p>
        </w:tc>
        <w:tc>
          <w:tcPr>
            <w:tcW w:w="2229" w:type="dxa"/>
            <w:vAlign w:val="center"/>
          </w:tcPr>
          <w:p w14:paraId="10838CF3" w14:textId="6268744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Fast-growing market</w:t>
            </w:r>
          </w:p>
        </w:tc>
        <w:tc>
          <w:tcPr>
            <w:tcW w:w="2029" w:type="dxa"/>
            <w:vAlign w:val="center"/>
          </w:tcPr>
          <w:p w14:paraId="21C30C91" w14:textId="787DF34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#6 apparel importer in EU</w:t>
            </w:r>
          </w:p>
        </w:tc>
        <w:tc>
          <w:tcPr>
            <w:tcW w:w="1533" w:type="dxa"/>
            <w:vAlign w:val="center"/>
          </w:tcPr>
          <w:p w14:paraId="52C5C954" w14:textId="0C77BAB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c>
          <w:tcPr>
            <w:tcW w:w="2402" w:type="dxa"/>
            <w:vAlign w:val="center"/>
          </w:tcPr>
          <w:p w14:paraId="08C96D44" w14:textId="322F1E20"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r>
      <w:tr w:rsidR="005F7725" w:rsidRPr="00A312E5" w14:paraId="41DA38F0" w14:textId="77777777" w:rsidTr="00A312E5">
        <w:tc>
          <w:tcPr>
            <w:tcW w:w="1877" w:type="dxa"/>
            <w:vAlign w:val="center"/>
          </w:tcPr>
          <w:p w14:paraId="47D63422" w14:textId="0012B654" w:rsidR="005F7725" w:rsidRPr="00A312E5" w:rsidRDefault="005F7725" w:rsidP="005F7725">
            <w:pPr>
              <w:spacing w:before="100" w:beforeAutospacing="1" w:after="100" w:afterAutospacing="1"/>
              <w:outlineLvl w:val="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lastRenderedPageBreak/>
              <w:t>Belgium</w:t>
            </w:r>
          </w:p>
        </w:tc>
        <w:tc>
          <w:tcPr>
            <w:tcW w:w="2229" w:type="dxa"/>
            <w:vAlign w:val="center"/>
          </w:tcPr>
          <w:p w14:paraId="7F9AC87A" w14:textId="5C42C002"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Logistics and sourcing hub</w:t>
            </w:r>
          </w:p>
        </w:tc>
        <w:tc>
          <w:tcPr>
            <w:tcW w:w="2029" w:type="dxa"/>
            <w:vAlign w:val="center"/>
          </w:tcPr>
          <w:p w14:paraId="7009DF23" w14:textId="12EA6853"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proofErr w:type="gramStart"/>
            <w:r w:rsidRPr="00A312E5">
              <w:rPr>
                <w:rFonts w:ascii="Aptos" w:eastAsia="Times New Roman" w:hAnsi="Aptos" w:cs="Times New Roman"/>
                <w:sz w:val="24"/>
                <w:szCs w:val="24"/>
                <w:lang w:val="en-GB" w:eastAsia="en-GB"/>
              </w:rPr>
              <w:t>Top-10</w:t>
            </w:r>
            <w:proofErr w:type="gramEnd"/>
            <w:r w:rsidRPr="00A312E5">
              <w:rPr>
                <w:rFonts w:ascii="Aptos" w:eastAsia="Times New Roman" w:hAnsi="Aptos" w:cs="Times New Roman"/>
                <w:sz w:val="24"/>
                <w:szCs w:val="24"/>
                <w:lang w:val="en-GB" w:eastAsia="en-GB"/>
              </w:rPr>
              <w:t xml:space="preserve"> importer</w:t>
            </w:r>
          </w:p>
        </w:tc>
        <w:tc>
          <w:tcPr>
            <w:tcW w:w="1533" w:type="dxa"/>
            <w:vAlign w:val="center"/>
          </w:tcPr>
          <w:p w14:paraId="45C2346E" w14:textId="68423114"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c>
          <w:tcPr>
            <w:tcW w:w="2402" w:type="dxa"/>
            <w:vAlign w:val="center"/>
          </w:tcPr>
          <w:p w14:paraId="46623D65" w14:textId="54A38A90"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High</w:t>
            </w:r>
          </w:p>
        </w:tc>
      </w:tr>
      <w:tr w:rsidR="005F7725" w:rsidRPr="00A312E5" w14:paraId="3E459A88" w14:textId="77777777" w:rsidTr="00A312E5">
        <w:tc>
          <w:tcPr>
            <w:tcW w:w="1877" w:type="dxa"/>
            <w:vAlign w:val="center"/>
          </w:tcPr>
          <w:p w14:paraId="6BC72295" w14:textId="68E95B8D" w:rsidR="005F7725" w:rsidRPr="00A312E5" w:rsidRDefault="005F7725" w:rsidP="005F7725">
            <w:pPr>
              <w:spacing w:before="100" w:beforeAutospacing="1" w:after="100" w:afterAutospacing="1"/>
              <w:outlineLvl w:val="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Portugal</w:t>
            </w:r>
          </w:p>
        </w:tc>
        <w:tc>
          <w:tcPr>
            <w:tcW w:w="2229" w:type="dxa"/>
            <w:vAlign w:val="center"/>
          </w:tcPr>
          <w:p w14:paraId="51868E56" w14:textId="07CCE73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Smaller but premium market</w:t>
            </w:r>
          </w:p>
        </w:tc>
        <w:tc>
          <w:tcPr>
            <w:tcW w:w="2029" w:type="dxa"/>
            <w:vAlign w:val="center"/>
          </w:tcPr>
          <w:p w14:paraId="320F5BC6" w14:textId="45B0EBE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Strong textile manufacturing base</w:t>
            </w:r>
          </w:p>
        </w:tc>
        <w:tc>
          <w:tcPr>
            <w:tcW w:w="1533" w:type="dxa"/>
            <w:vAlign w:val="center"/>
          </w:tcPr>
          <w:p w14:paraId="12408F4D" w14:textId="4E61B41E"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c>
          <w:tcPr>
            <w:tcW w:w="2402" w:type="dxa"/>
            <w:vAlign w:val="center"/>
          </w:tcPr>
          <w:p w14:paraId="51C644AE" w14:textId="2107A775" w:rsidR="005F7725" w:rsidRPr="00A312E5" w:rsidRDefault="005F7725" w:rsidP="005F7725">
            <w:pPr>
              <w:spacing w:before="100" w:beforeAutospacing="1" w:after="100" w:afterAutospacing="1"/>
              <w:outlineLvl w:val="1"/>
              <w:rPr>
                <w:rFonts w:ascii="Aptos" w:eastAsia="Times New Roman" w:hAnsi="Aptos" w:cs="Times New Roman"/>
                <w:b/>
                <w:bCs/>
                <w:sz w:val="36"/>
                <w:szCs w:val="36"/>
                <w:lang w:val="en-GB" w:eastAsia="en-GB"/>
              </w:rPr>
            </w:pPr>
            <w:r w:rsidRPr="00A312E5">
              <w:rPr>
                <w:rFonts w:ascii="Aptos" w:eastAsia="Times New Roman" w:hAnsi="Aptos" w:cs="Times New Roman"/>
                <w:sz w:val="24"/>
                <w:szCs w:val="24"/>
                <w:lang w:val="en-GB" w:eastAsia="en-GB"/>
              </w:rPr>
              <w:t>Medium</w:t>
            </w:r>
          </w:p>
        </w:tc>
      </w:tr>
    </w:tbl>
    <w:p w14:paraId="4E7F7ED4" w14:textId="77777777" w:rsidR="008630F0" w:rsidRPr="00A312E5" w:rsidRDefault="008630F0" w:rsidP="00B2714C">
      <w:pPr>
        <w:spacing w:after="0" w:line="240" w:lineRule="auto"/>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 xml:space="preserve">*Based on European textile market shares and country-level market analyses. </w:t>
      </w:r>
    </w:p>
    <w:p w14:paraId="485CF155" w14:textId="77777777" w:rsidR="00A93349" w:rsidRDefault="00A93349" w:rsidP="00A93349">
      <w:pPr>
        <w:pStyle w:val="Heading1"/>
        <w:spacing w:before="0" w:line="240" w:lineRule="auto"/>
        <w:jc w:val="both"/>
        <w:rPr>
          <w:rFonts w:ascii="Aptos" w:hAnsi="Aptos"/>
          <w:sz w:val="32"/>
          <w:szCs w:val="32"/>
        </w:rPr>
      </w:pPr>
    </w:p>
    <w:p w14:paraId="22E85A8F" w14:textId="4532C92F" w:rsidR="00A93349" w:rsidRPr="00A93349" w:rsidRDefault="00A93349" w:rsidP="00A93349">
      <w:pPr>
        <w:pStyle w:val="Heading1"/>
        <w:spacing w:before="0" w:line="240" w:lineRule="auto"/>
        <w:jc w:val="both"/>
        <w:rPr>
          <w:rFonts w:ascii="Aptos" w:hAnsi="Aptos"/>
          <w:sz w:val="32"/>
          <w:szCs w:val="32"/>
        </w:rPr>
      </w:pPr>
      <w:r w:rsidRPr="00A93349">
        <w:rPr>
          <w:rFonts w:ascii="Aptos" w:hAnsi="Aptos"/>
          <w:sz w:val="32"/>
          <w:szCs w:val="32"/>
        </w:rPr>
        <w:t>Germany</w:t>
      </w:r>
    </w:p>
    <w:p w14:paraId="46E6E5A2"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Germany is Europe's largest economy and one of the largest textile importers. Demand is strong for sustainable apparel, workwear, technical textiles, and medical products. German buyers emphasize certifications, quality assurance, and supply chain transparency.</w:t>
      </w:r>
    </w:p>
    <w:p w14:paraId="23044ED8" w14:textId="77777777" w:rsidR="00A93349" w:rsidRPr="008F3AA7" w:rsidRDefault="00A93349" w:rsidP="00A93349">
      <w:pPr>
        <w:spacing w:after="0"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3499B368" w14:textId="379F282B" w:rsidR="009C7FDD" w:rsidRPr="006735B4" w:rsidRDefault="009C7FDD">
      <w:pPr>
        <w:pStyle w:val="ListParagraph"/>
        <w:numPr>
          <w:ilvl w:val="0"/>
          <w:numId w:val="9"/>
        </w:numPr>
        <w:spacing w:after="0" w:line="240" w:lineRule="auto"/>
        <w:outlineLvl w:val="2"/>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Largest textile and garment market in Europe.</w:t>
      </w:r>
    </w:p>
    <w:p w14:paraId="2E1FC536" w14:textId="77777777" w:rsidR="006735B4" w:rsidRPr="006735B4" w:rsidRDefault="006735B4">
      <w:pPr>
        <w:pStyle w:val="ListParagraph"/>
        <w:numPr>
          <w:ilvl w:val="0"/>
          <w:numId w:val="9"/>
        </w:numPr>
        <w:spacing w:after="0" w:line="240" w:lineRule="auto"/>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Estimated opportunity: $15–20+ billion annual textile and apparel imports.</w:t>
      </w:r>
    </w:p>
    <w:p w14:paraId="00565FC4" w14:textId="77777777" w:rsidR="009C7FDD" w:rsidRPr="006735B4" w:rsidRDefault="009C7FDD">
      <w:pPr>
        <w:pStyle w:val="ListParagraph"/>
        <w:numPr>
          <w:ilvl w:val="0"/>
          <w:numId w:val="9"/>
        </w:numPr>
        <w:spacing w:after="0" w:line="240" w:lineRule="auto"/>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 xml:space="preserve">Leading European market for sustainable and certified products. </w:t>
      </w:r>
    </w:p>
    <w:p w14:paraId="5CBAC574" w14:textId="24DB905B" w:rsidR="008630F0" w:rsidRPr="006735B4" w:rsidRDefault="008630F0" w:rsidP="006735B4">
      <w:pPr>
        <w:spacing w:after="0" w:line="240" w:lineRule="auto"/>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Best market in Europe for Pakistani exporters</w:t>
      </w:r>
      <w:r w:rsidR="009C7FDD" w:rsidRPr="006735B4">
        <w:rPr>
          <w:rFonts w:ascii="Aptos" w:hAnsi="Aptos"/>
          <w:sz w:val="24"/>
          <w:szCs w:val="24"/>
        </w:rPr>
        <w:t xml:space="preserve"> -</w:t>
      </w:r>
      <w:r w:rsidR="009C7FDD" w:rsidRPr="006735B4">
        <w:rPr>
          <w:rFonts w:ascii="Aptos" w:eastAsia="Times New Roman" w:hAnsi="Aptos" w:cs="Times New Roman"/>
          <w:sz w:val="24"/>
          <w:szCs w:val="24"/>
          <w:lang w:val="en-GB" w:eastAsia="en-GB"/>
        </w:rPr>
        <w:t>Strong demand for:</w:t>
      </w:r>
    </w:p>
    <w:tbl>
      <w:tblPr>
        <w:tblStyle w:val="TableGrid"/>
        <w:tblW w:w="0" w:type="auto"/>
        <w:tblLook w:val="04A0" w:firstRow="1" w:lastRow="0" w:firstColumn="1" w:lastColumn="0" w:noHBand="0" w:noVBand="1"/>
      </w:tblPr>
      <w:tblGrid>
        <w:gridCol w:w="1945"/>
        <w:gridCol w:w="1311"/>
        <w:gridCol w:w="2126"/>
        <w:gridCol w:w="2446"/>
        <w:gridCol w:w="2242"/>
      </w:tblGrid>
      <w:tr w:rsidR="009C7FDD" w:rsidRPr="006735B4" w14:paraId="04BC97E4" w14:textId="77777777" w:rsidTr="009C7FDD">
        <w:tc>
          <w:tcPr>
            <w:tcW w:w="1945" w:type="dxa"/>
            <w:vAlign w:val="center"/>
          </w:tcPr>
          <w:p w14:paraId="4DDFFC5A" w14:textId="32A0755E" w:rsidR="009C7FDD" w:rsidRPr="006735B4" w:rsidRDefault="009C7FDD" w:rsidP="00C53A6D">
            <w:pPr>
              <w:spacing w:before="100" w:beforeAutospacing="1" w:after="100" w:afterAutospacing="1"/>
              <w:outlineLvl w:val="1"/>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Knitwear</w:t>
            </w:r>
          </w:p>
        </w:tc>
        <w:tc>
          <w:tcPr>
            <w:tcW w:w="1311" w:type="dxa"/>
            <w:vAlign w:val="center"/>
          </w:tcPr>
          <w:p w14:paraId="24E0D80C" w14:textId="3330AB2A" w:rsidR="009C7FDD" w:rsidRPr="006735B4" w:rsidRDefault="009C7FDD" w:rsidP="00C53A6D">
            <w:pPr>
              <w:spacing w:before="100" w:beforeAutospacing="1" w:after="100" w:afterAutospacing="1"/>
              <w:outlineLvl w:val="1"/>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Denim</w:t>
            </w:r>
          </w:p>
        </w:tc>
        <w:tc>
          <w:tcPr>
            <w:tcW w:w="2126" w:type="dxa"/>
            <w:vAlign w:val="center"/>
          </w:tcPr>
          <w:p w14:paraId="60CD058C" w14:textId="1FB7D157" w:rsidR="009C7FDD" w:rsidRPr="006735B4" w:rsidRDefault="009C7FDD" w:rsidP="00C53A6D">
            <w:pPr>
              <w:spacing w:before="100" w:beforeAutospacing="1" w:after="100" w:afterAutospacing="1"/>
              <w:outlineLvl w:val="1"/>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Workwear</w:t>
            </w:r>
          </w:p>
        </w:tc>
        <w:tc>
          <w:tcPr>
            <w:tcW w:w="2446" w:type="dxa"/>
            <w:vAlign w:val="center"/>
          </w:tcPr>
          <w:p w14:paraId="345AA6C0" w14:textId="35E1916E" w:rsidR="009C7FDD" w:rsidRPr="006735B4" w:rsidRDefault="009C7FDD" w:rsidP="00C53A6D">
            <w:pPr>
              <w:spacing w:before="100" w:beforeAutospacing="1" w:after="100" w:afterAutospacing="1"/>
              <w:outlineLvl w:val="1"/>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Technical textiles</w:t>
            </w:r>
          </w:p>
        </w:tc>
        <w:tc>
          <w:tcPr>
            <w:tcW w:w="2242" w:type="dxa"/>
            <w:vAlign w:val="center"/>
          </w:tcPr>
          <w:p w14:paraId="14BBD3E4" w14:textId="5EFC1BB7" w:rsidR="009C7FDD" w:rsidRPr="006735B4" w:rsidRDefault="009C7FDD" w:rsidP="00C53A6D">
            <w:pPr>
              <w:spacing w:before="100" w:beforeAutospacing="1" w:after="100" w:afterAutospacing="1"/>
              <w:outlineLvl w:val="1"/>
              <w:rPr>
                <w:rFonts w:ascii="Aptos" w:eastAsia="Times New Roman" w:hAnsi="Aptos" w:cs="Times New Roman"/>
                <w:sz w:val="24"/>
                <w:szCs w:val="24"/>
                <w:lang w:val="en-GB" w:eastAsia="en-GB"/>
              </w:rPr>
            </w:pPr>
            <w:r w:rsidRPr="006735B4">
              <w:rPr>
                <w:rFonts w:ascii="Aptos" w:eastAsia="Times New Roman" w:hAnsi="Aptos" w:cs="Times New Roman"/>
                <w:sz w:val="24"/>
                <w:szCs w:val="24"/>
                <w:lang w:val="en-GB" w:eastAsia="en-GB"/>
              </w:rPr>
              <w:t>Medical textiles</w:t>
            </w:r>
          </w:p>
        </w:tc>
      </w:tr>
    </w:tbl>
    <w:p w14:paraId="587F5E79" w14:textId="4C188106" w:rsidR="008630F0" w:rsidRPr="008630F0" w:rsidRDefault="008630F0" w:rsidP="008630F0">
      <w:pPr>
        <w:spacing w:after="0" w:line="240" w:lineRule="auto"/>
        <w:rPr>
          <w:rFonts w:ascii="Times New Roman" w:eastAsia="Times New Roman" w:hAnsi="Times New Roman" w:cs="Times New Roman"/>
          <w:sz w:val="24"/>
          <w:szCs w:val="24"/>
          <w:lang w:val="en-GB" w:eastAsia="en-GB"/>
        </w:rPr>
      </w:pPr>
    </w:p>
    <w:p w14:paraId="1ABFBAA3" w14:textId="77777777" w:rsidR="00A93349" w:rsidRPr="00A93349" w:rsidRDefault="00A93349" w:rsidP="00A93349">
      <w:pPr>
        <w:pStyle w:val="Heading1"/>
        <w:spacing w:before="0" w:line="240" w:lineRule="auto"/>
        <w:jc w:val="both"/>
        <w:rPr>
          <w:rFonts w:ascii="Aptos" w:hAnsi="Aptos"/>
          <w:sz w:val="32"/>
          <w:szCs w:val="32"/>
        </w:rPr>
      </w:pPr>
      <w:r w:rsidRPr="00A93349">
        <w:rPr>
          <w:rFonts w:ascii="Aptos" w:hAnsi="Aptos"/>
          <w:sz w:val="32"/>
          <w:szCs w:val="32"/>
        </w:rPr>
        <w:t>France</w:t>
      </w:r>
    </w:p>
    <w:p w14:paraId="4867D049"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France offers opportunities in fashion apparel, premium textiles, sportswear, and home textiles. Demand for sustainable and ethically sourced products continues to increase.</w:t>
      </w:r>
    </w:p>
    <w:p w14:paraId="51AE6EE3" w14:textId="77777777" w:rsidR="00A93349" w:rsidRPr="008F3AA7" w:rsidRDefault="00A93349" w:rsidP="00A93349">
      <w:pPr>
        <w:spacing w:after="0"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34D90380" w14:textId="70CA73CB" w:rsidR="008630F0" w:rsidRPr="007437C8" w:rsidRDefault="008630F0">
      <w:pPr>
        <w:pStyle w:val="ListParagraph"/>
        <w:numPr>
          <w:ilvl w:val="0"/>
          <w:numId w:val="10"/>
        </w:numPr>
        <w:spacing w:after="0" w:line="240" w:lineRule="auto"/>
        <w:outlineLvl w:val="2"/>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 xml:space="preserve">Strong luxury and premium apparel market. </w:t>
      </w:r>
    </w:p>
    <w:p w14:paraId="04680259" w14:textId="77777777" w:rsidR="008630F0" w:rsidRPr="007437C8" w:rsidRDefault="008630F0">
      <w:pPr>
        <w:pStyle w:val="ListParagraph"/>
        <w:numPr>
          <w:ilvl w:val="0"/>
          <w:numId w:val="10"/>
        </w:numPr>
        <w:spacing w:after="0" w:line="240" w:lineRule="auto"/>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 xml:space="preserve">Growing demand for sustainable cotton products. </w:t>
      </w:r>
    </w:p>
    <w:p w14:paraId="7399EA67" w14:textId="77777777" w:rsidR="007437C8" w:rsidRPr="007437C8" w:rsidRDefault="007437C8">
      <w:pPr>
        <w:pStyle w:val="ListParagraph"/>
        <w:numPr>
          <w:ilvl w:val="0"/>
          <w:numId w:val="10"/>
        </w:numPr>
        <w:spacing w:after="0" w:line="240" w:lineRule="auto"/>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 xml:space="preserve">France is one of the fastest-growing apparel markets in Europe. </w:t>
      </w:r>
    </w:p>
    <w:p w14:paraId="708EF11B" w14:textId="77777777" w:rsidR="007437C8" w:rsidRPr="007437C8" w:rsidRDefault="007437C8" w:rsidP="007437C8">
      <w:pPr>
        <w:spacing w:after="0"/>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 xml:space="preserve">Excellent market for: </w:t>
      </w:r>
    </w:p>
    <w:tbl>
      <w:tblPr>
        <w:tblStyle w:val="TableGrid"/>
        <w:tblW w:w="0" w:type="auto"/>
        <w:tblLook w:val="04A0" w:firstRow="1" w:lastRow="0" w:firstColumn="1" w:lastColumn="0" w:noHBand="0" w:noVBand="1"/>
      </w:tblPr>
      <w:tblGrid>
        <w:gridCol w:w="2517"/>
        <w:gridCol w:w="2517"/>
        <w:gridCol w:w="2518"/>
        <w:gridCol w:w="2518"/>
      </w:tblGrid>
      <w:tr w:rsidR="007437C8" w:rsidRPr="007437C8" w14:paraId="2A8CC914" w14:textId="77777777" w:rsidTr="007437C8">
        <w:tc>
          <w:tcPr>
            <w:tcW w:w="2517" w:type="dxa"/>
          </w:tcPr>
          <w:p w14:paraId="39B13178" w14:textId="5F7367A3" w:rsidR="007437C8" w:rsidRPr="007437C8" w:rsidRDefault="007437C8" w:rsidP="007437C8">
            <w:pPr>
              <w:spacing w:before="100" w:beforeAutospacing="1" w:after="100" w:afterAutospacing="1"/>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Fashion apparel</w:t>
            </w:r>
          </w:p>
        </w:tc>
        <w:tc>
          <w:tcPr>
            <w:tcW w:w="2517" w:type="dxa"/>
          </w:tcPr>
          <w:p w14:paraId="5DC39FF5" w14:textId="2B3DF612" w:rsidR="007437C8" w:rsidRPr="007437C8" w:rsidRDefault="007437C8" w:rsidP="007437C8">
            <w:pPr>
              <w:spacing w:before="100" w:beforeAutospacing="1" w:after="100" w:afterAutospacing="1"/>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Home textiles</w:t>
            </w:r>
          </w:p>
        </w:tc>
        <w:tc>
          <w:tcPr>
            <w:tcW w:w="2518" w:type="dxa"/>
          </w:tcPr>
          <w:p w14:paraId="34DC7244" w14:textId="5AEC030D" w:rsidR="007437C8" w:rsidRPr="007437C8" w:rsidRDefault="007437C8" w:rsidP="007437C8">
            <w:pPr>
              <w:spacing w:before="100" w:beforeAutospacing="1" w:after="100" w:afterAutospacing="1"/>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Medical nonwovens</w:t>
            </w:r>
          </w:p>
        </w:tc>
        <w:tc>
          <w:tcPr>
            <w:tcW w:w="2518" w:type="dxa"/>
          </w:tcPr>
          <w:p w14:paraId="081862A3" w14:textId="67EF1B02" w:rsidR="007437C8" w:rsidRPr="007437C8" w:rsidRDefault="007437C8" w:rsidP="007437C8">
            <w:pPr>
              <w:spacing w:before="100" w:beforeAutospacing="1" w:after="100" w:afterAutospacing="1"/>
              <w:rPr>
                <w:rFonts w:ascii="Aptos" w:eastAsia="Times New Roman" w:hAnsi="Aptos" w:cs="Times New Roman"/>
                <w:sz w:val="24"/>
                <w:szCs w:val="24"/>
                <w:lang w:val="en-GB" w:eastAsia="en-GB"/>
              </w:rPr>
            </w:pPr>
            <w:r w:rsidRPr="007437C8">
              <w:rPr>
                <w:rFonts w:ascii="Aptos" w:eastAsia="Times New Roman" w:hAnsi="Aptos" w:cs="Times New Roman"/>
                <w:sz w:val="24"/>
                <w:szCs w:val="24"/>
                <w:lang w:val="en-GB" w:eastAsia="en-GB"/>
              </w:rPr>
              <w:t>Sportswear</w:t>
            </w:r>
          </w:p>
        </w:tc>
      </w:tr>
    </w:tbl>
    <w:p w14:paraId="1981E2E8" w14:textId="77777777" w:rsidR="00A93349" w:rsidRDefault="00A93349" w:rsidP="00A93349">
      <w:pPr>
        <w:pStyle w:val="Heading1"/>
        <w:spacing w:before="0" w:line="240" w:lineRule="auto"/>
        <w:jc w:val="both"/>
        <w:rPr>
          <w:rFonts w:ascii="Aptos" w:hAnsi="Aptos"/>
          <w:sz w:val="32"/>
          <w:szCs w:val="32"/>
        </w:rPr>
      </w:pPr>
    </w:p>
    <w:p w14:paraId="0105BDA1" w14:textId="13CF79D7" w:rsidR="00A93349" w:rsidRPr="00A93349" w:rsidRDefault="00A93349" w:rsidP="00A93349">
      <w:pPr>
        <w:pStyle w:val="Heading1"/>
        <w:spacing w:before="0" w:line="240" w:lineRule="auto"/>
        <w:jc w:val="both"/>
        <w:rPr>
          <w:rFonts w:ascii="Aptos" w:hAnsi="Aptos"/>
          <w:sz w:val="32"/>
          <w:szCs w:val="32"/>
        </w:rPr>
      </w:pPr>
      <w:r w:rsidRPr="00A93349">
        <w:rPr>
          <w:rFonts w:ascii="Aptos" w:hAnsi="Aptos"/>
          <w:sz w:val="32"/>
          <w:szCs w:val="32"/>
        </w:rPr>
        <w:t>Italy</w:t>
      </w:r>
    </w:p>
    <w:p w14:paraId="54488162"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Italy's premium fashion sector creates opportunities for private-label production, cotton garments, denim, and specialty textiles. Buyers typically emphasize quality and craftsmanship.</w:t>
      </w:r>
    </w:p>
    <w:p w14:paraId="7C9879C5" w14:textId="77777777" w:rsidR="00A93349" w:rsidRPr="008F3AA7" w:rsidRDefault="00A93349" w:rsidP="00A93349">
      <w:pPr>
        <w:spacing w:after="0"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37E5ABA1" w14:textId="77777777" w:rsidR="008630F0" w:rsidRPr="0065603C" w:rsidRDefault="008630F0">
      <w:pPr>
        <w:numPr>
          <w:ilvl w:val="0"/>
          <w:numId w:val="7"/>
        </w:numPr>
        <w:spacing w:after="0" w:line="240" w:lineRule="auto"/>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 xml:space="preserve">Premium fashion market. </w:t>
      </w:r>
    </w:p>
    <w:p w14:paraId="00F603D4" w14:textId="77777777" w:rsidR="008630F0" w:rsidRPr="0065603C" w:rsidRDefault="008630F0">
      <w:pPr>
        <w:numPr>
          <w:ilvl w:val="0"/>
          <w:numId w:val="7"/>
        </w:numPr>
        <w:spacing w:before="100" w:beforeAutospacing="1" w:after="100" w:afterAutospacing="1" w:line="240" w:lineRule="auto"/>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lastRenderedPageBreak/>
        <w:t xml:space="preserve">Major importer despite strong domestic production. </w:t>
      </w:r>
    </w:p>
    <w:p w14:paraId="78FD824D" w14:textId="77777777" w:rsidR="008630F0" w:rsidRPr="0065603C" w:rsidRDefault="008630F0">
      <w:pPr>
        <w:numPr>
          <w:ilvl w:val="0"/>
          <w:numId w:val="7"/>
        </w:numPr>
        <w:spacing w:after="0" w:line="240" w:lineRule="auto"/>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 xml:space="preserve">Imported apparel and textiles continue to grow. Italy and Spain together imported €36.6 billion of apparel in 2024. </w:t>
      </w:r>
    </w:p>
    <w:p w14:paraId="307CBD36" w14:textId="77777777" w:rsidR="008630F0" w:rsidRPr="0065603C" w:rsidRDefault="008630F0" w:rsidP="0065603C">
      <w:pPr>
        <w:spacing w:after="0" w:line="240" w:lineRule="auto"/>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Best opportunities:</w:t>
      </w:r>
    </w:p>
    <w:tbl>
      <w:tblPr>
        <w:tblStyle w:val="TableGrid"/>
        <w:tblW w:w="0" w:type="auto"/>
        <w:tblLook w:val="04A0" w:firstRow="1" w:lastRow="0" w:firstColumn="1" w:lastColumn="0" w:noHBand="0" w:noVBand="1"/>
      </w:tblPr>
      <w:tblGrid>
        <w:gridCol w:w="2122"/>
        <w:gridCol w:w="1559"/>
        <w:gridCol w:w="3871"/>
        <w:gridCol w:w="2518"/>
      </w:tblGrid>
      <w:tr w:rsidR="0065603C" w:rsidRPr="007437C8" w14:paraId="5AE8C6C9" w14:textId="77777777" w:rsidTr="0065603C">
        <w:tc>
          <w:tcPr>
            <w:tcW w:w="2122" w:type="dxa"/>
          </w:tcPr>
          <w:p w14:paraId="4DE3A8A7" w14:textId="793BEC24" w:rsidR="0065603C" w:rsidRPr="007437C8" w:rsidRDefault="0065603C" w:rsidP="00C53A6D">
            <w:pPr>
              <w:spacing w:before="100" w:beforeAutospacing="1" w:after="100" w:afterAutospacing="1"/>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Cotton garments</w:t>
            </w:r>
          </w:p>
        </w:tc>
        <w:tc>
          <w:tcPr>
            <w:tcW w:w="1559" w:type="dxa"/>
          </w:tcPr>
          <w:p w14:paraId="31C9F492" w14:textId="08B69DFA" w:rsidR="0065603C" w:rsidRPr="007437C8" w:rsidRDefault="0065603C" w:rsidP="00C53A6D">
            <w:pPr>
              <w:spacing w:before="100" w:beforeAutospacing="1" w:after="100" w:afterAutospacing="1"/>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Denim</w:t>
            </w:r>
          </w:p>
        </w:tc>
        <w:tc>
          <w:tcPr>
            <w:tcW w:w="3871" w:type="dxa"/>
          </w:tcPr>
          <w:p w14:paraId="2BB86014" w14:textId="21F96F9F" w:rsidR="0065603C" w:rsidRPr="007437C8" w:rsidRDefault="0065603C" w:rsidP="00C53A6D">
            <w:pPr>
              <w:spacing w:before="100" w:beforeAutospacing="1" w:after="100" w:afterAutospacing="1"/>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Private-label manufacturing</w:t>
            </w:r>
          </w:p>
        </w:tc>
        <w:tc>
          <w:tcPr>
            <w:tcW w:w="2518" w:type="dxa"/>
          </w:tcPr>
          <w:p w14:paraId="5B4AAD57" w14:textId="53A2A74F" w:rsidR="0065603C" w:rsidRPr="007437C8" w:rsidRDefault="0065603C" w:rsidP="00C53A6D">
            <w:pPr>
              <w:spacing w:before="100" w:beforeAutospacing="1" w:after="100" w:afterAutospacing="1"/>
              <w:rPr>
                <w:rFonts w:ascii="Aptos" w:eastAsia="Times New Roman" w:hAnsi="Aptos" w:cs="Times New Roman"/>
                <w:sz w:val="24"/>
                <w:szCs w:val="24"/>
                <w:lang w:val="en-GB" w:eastAsia="en-GB"/>
              </w:rPr>
            </w:pPr>
            <w:r w:rsidRPr="0065603C">
              <w:rPr>
                <w:rFonts w:ascii="Aptos" w:eastAsia="Times New Roman" w:hAnsi="Aptos" w:cs="Times New Roman"/>
                <w:sz w:val="24"/>
                <w:szCs w:val="24"/>
                <w:lang w:val="en-GB" w:eastAsia="en-GB"/>
              </w:rPr>
              <w:t>Sustainable fashion</w:t>
            </w:r>
          </w:p>
        </w:tc>
      </w:tr>
    </w:tbl>
    <w:p w14:paraId="451B52FE" w14:textId="77777777" w:rsidR="00A93349" w:rsidRDefault="00A93349" w:rsidP="00A93349">
      <w:pPr>
        <w:pStyle w:val="Heading1"/>
        <w:spacing w:before="0" w:line="240" w:lineRule="auto"/>
        <w:jc w:val="both"/>
        <w:rPr>
          <w:rFonts w:ascii="Aptos" w:hAnsi="Aptos"/>
          <w:sz w:val="32"/>
          <w:szCs w:val="32"/>
        </w:rPr>
      </w:pPr>
    </w:p>
    <w:p w14:paraId="45C9B114" w14:textId="67085114" w:rsidR="00A93349" w:rsidRPr="00A93349" w:rsidRDefault="00A93349" w:rsidP="00A93349">
      <w:pPr>
        <w:pStyle w:val="Heading1"/>
        <w:spacing w:before="0" w:line="240" w:lineRule="auto"/>
        <w:jc w:val="both"/>
        <w:rPr>
          <w:rFonts w:ascii="Aptos" w:hAnsi="Aptos"/>
          <w:sz w:val="32"/>
          <w:szCs w:val="32"/>
        </w:rPr>
      </w:pPr>
      <w:r w:rsidRPr="00A93349">
        <w:rPr>
          <w:rFonts w:ascii="Aptos" w:hAnsi="Aptos"/>
          <w:sz w:val="32"/>
          <w:szCs w:val="32"/>
        </w:rPr>
        <w:t>Spain</w:t>
      </w:r>
    </w:p>
    <w:p w14:paraId="659B140C"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Spain is a major fast-fashion sourcing market. Competitive pricing, reliable delivery, and flexible production are important factors for success.</w:t>
      </w:r>
    </w:p>
    <w:p w14:paraId="095CEAA7"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65FFEE08" w14:textId="19C043C4" w:rsidR="008630F0" w:rsidRPr="00A312E5" w:rsidRDefault="008630F0" w:rsidP="00A312E5">
      <w:pPr>
        <w:spacing w:after="0" w:line="240" w:lineRule="auto"/>
        <w:outlineLvl w:val="2"/>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 xml:space="preserve">One of Europe's largest apparel importers. </w:t>
      </w:r>
    </w:p>
    <w:p w14:paraId="285023F0" w14:textId="77777777" w:rsidR="008630F0" w:rsidRPr="00A312E5" w:rsidRDefault="008630F0" w:rsidP="00A312E5">
      <w:pPr>
        <w:spacing w:after="0" w:line="240" w:lineRule="auto"/>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 xml:space="preserve">Spain accounts for about 10.9% of EU apparel imports. </w:t>
      </w:r>
    </w:p>
    <w:tbl>
      <w:tblPr>
        <w:tblStyle w:val="TableGrid"/>
        <w:tblW w:w="0" w:type="auto"/>
        <w:tblLook w:val="04A0" w:firstRow="1" w:lastRow="0" w:firstColumn="1" w:lastColumn="0" w:noHBand="0" w:noVBand="1"/>
      </w:tblPr>
      <w:tblGrid>
        <w:gridCol w:w="5382"/>
        <w:gridCol w:w="4688"/>
      </w:tblGrid>
      <w:tr w:rsidR="00A312E5" w:rsidRPr="007437C8" w14:paraId="05BE2430" w14:textId="77777777" w:rsidTr="00A312E5">
        <w:tc>
          <w:tcPr>
            <w:tcW w:w="5382" w:type="dxa"/>
          </w:tcPr>
          <w:p w14:paraId="736FEFC2" w14:textId="661D74EB" w:rsidR="00A312E5" w:rsidRPr="007437C8" w:rsidRDefault="00A312E5" w:rsidP="00C53A6D">
            <w:pPr>
              <w:spacing w:before="100" w:beforeAutospacing="1" w:after="100" w:afterAutospacing="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Strong demand from fast-fashion supply chains.</w:t>
            </w:r>
          </w:p>
        </w:tc>
        <w:tc>
          <w:tcPr>
            <w:tcW w:w="4688" w:type="dxa"/>
          </w:tcPr>
          <w:p w14:paraId="4CCD9446" w14:textId="43830C39" w:rsidR="00A312E5" w:rsidRPr="007437C8" w:rsidRDefault="00A312E5" w:rsidP="00C53A6D">
            <w:pPr>
              <w:spacing w:before="100" w:beforeAutospacing="1" w:after="100" w:afterAutospacing="1"/>
              <w:rPr>
                <w:rFonts w:ascii="Aptos" w:eastAsia="Times New Roman" w:hAnsi="Aptos" w:cs="Times New Roman"/>
                <w:sz w:val="24"/>
                <w:szCs w:val="24"/>
                <w:lang w:val="en-GB" w:eastAsia="en-GB"/>
              </w:rPr>
            </w:pPr>
            <w:r w:rsidRPr="00A312E5">
              <w:rPr>
                <w:rFonts w:ascii="Aptos" w:eastAsia="Times New Roman" w:hAnsi="Aptos" w:cs="Times New Roman"/>
                <w:sz w:val="24"/>
                <w:szCs w:val="24"/>
                <w:lang w:val="en-GB" w:eastAsia="en-GB"/>
              </w:rPr>
              <w:t>Growing sportswear segment.</w:t>
            </w:r>
          </w:p>
        </w:tc>
      </w:tr>
    </w:tbl>
    <w:p w14:paraId="257F754C" w14:textId="57E27564" w:rsidR="008630F0" w:rsidRPr="008630F0" w:rsidRDefault="008630F0" w:rsidP="008630F0">
      <w:pPr>
        <w:spacing w:after="0" w:line="240" w:lineRule="auto"/>
        <w:rPr>
          <w:rFonts w:ascii="Times New Roman" w:eastAsia="Times New Roman" w:hAnsi="Times New Roman" w:cs="Times New Roman"/>
          <w:sz w:val="24"/>
          <w:szCs w:val="24"/>
          <w:lang w:val="en-GB" w:eastAsia="en-GB"/>
        </w:rPr>
      </w:pPr>
    </w:p>
    <w:p w14:paraId="366AEB73" w14:textId="77777777" w:rsidR="00A93349" w:rsidRPr="00A93349" w:rsidRDefault="00A93349" w:rsidP="009B6CCF">
      <w:pPr>
        <w:pStyle w:val="Heading1"/>
        <w:spacing w:before="0" w:line="240" w:lineRule="auto"/>
        <w:jc w:val="both"/>
        <w:rPr>
          <w:rFonts w:ascii="Aptos" w:hAnsi="Aptos"/>
          <w:sz w:val="32"/>
          <w:szCs w:val="32"/>
        </w:rPr>
      </w:pPr>
      <w:r w:rsidRPr="00A93349">
        <w:rPr>
          <w:rFonts w:ascii="Aptos" w:hAnsi="Aptos"/>
          <w:sz w:val="32"/>
          <w:szCs w:val="32"/>
        </w:rPr>
        <w:t>Netherlands</w:t>
      </w:r>
    </w:p>
    <w:p w14:paraId="3ED77165" w14:textId="77777777" w:rsidR="00A93349" w:rsidRPr="008F3AA7" w:rsidRDefault="00A93349" w:rsidP="00A93349">
      <w:pPr>
        <w:spacing w:line="240" w:lineRule="auto"/>
        <w:jc w:val="both"/>
        <w:rPr>
          <w:rFonts w:ascii="Aptos" w:hAnsi="Aptos"/>
          <w:sz w:val="24"/>
          <w:szCs w:val="24"/>
        </w:rPr>
      </w:pPr>
      <w:r w:rsidRPr="008F3AA7">
        <w:rPr>
          <w:rFonts w:ascii="Aptos" w:hAnsi="Aptos"/>
          <w:sz w:val="24"/>
          <w:szCs w:val="24"/>
        </w:rPr>
        <w:t>The Netherlands functions as a logistics and distribution hub for Europe. Establishing relationships with Dutch importers can provide access to broader EU markets.</w:t>
      </w:r>
    </w:p>
    <w:p w14:paraId="6A2608A1" w14:textId="77777777" w:rsidR="00A93349" w:rsidRPr="008F3AA7" w:rsidRDefault="00A93349" w:rsidP="00A93349">
      <w:pPr>
        <w:spacing w:after="0"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5DD91CB4" w14:textId="77777777" w:rsidR="008630F0" w:rsidRPr="00CE4505" w:rsidRDefault="008630F0">
      <w:pPr>
        <w:numPr>
          <w:ilvl w:val="0"/>
          <w:numId w:val="8"/>
        </w:numPr>
        <w:spacing w:after="0" w:line="240" w:lineRule="auto"/>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 xml:space="preserve">Gateway to Europe. </w:t>
      </w:r>
    </w:p>
    <w:p w14:paraId="6D2F090B" w14:textId="77777777" w:rsidR="008630F0" w:rsidRPr="00CE4505" w:rsidRDefault="008630F0">
      <w:pPr>
        <w:numPr>
          <w:ilvl w:val="0"/>
          <w:numId w:val="8"/>
        </w:numPr>
        <w:spacing w:before="100" w:beforeAutospacing="1" w:after="100" w:afterAutospacing="1" w:line="240" w:lineRule="auto"/>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 xml:space="preserve">Many brands import through Dutch warehouses and redistribute across the EU. </w:t>
      </w:r>
    </w:p>
    <w:p w14:paraId="407ADB2A" w14:textId="77777777" w:rsidR="008630F0" w:rsidRPr="00CE4505" w:rsidRDefault="008630F0">
      <w:pPr>
        <w:numPr>
          <w:ilvl w:val="0"/>
          <w:numId w:val="8"/>
        </w:numPr>
        <w:spacing w:after="0" w:line="240" w:lineRule="auto"/>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 xml:space="preserve">Attractive for: </w:t>
      </w:r>
    </w:p>
    <w:p w14:paraId="24B01C1D" w14:textId="77777777" w:rsidR="008630F0" w:rsidRPr="00CE4505" w:rsidRDefault="008630F0" w:rsidP="00CE4505">
      <w:pPr>
        <w:spacing w:after="0" w:line="240" w:lineRule="auto"/>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 xml:space="preserve">Netherlands accounts for roughly 9.9% of EU apparel imports. </w:t>
      </w:r>
    </w:p>
    <w:tbl>
      <w:tblPr>
        <w:tblStyle w:val="TableGrid"/>
        <w:tblW w:w="0" w:type="auto"/>
        <w:tblLook w:val="04A0" w:firstRow="1" w:lastRow="0" w:firstColumn="1" w:lastColumn="0" w:noHBand="0" w:noVBand="1"/>
      </w:tblPr>
      <w:tblGrid>
        <w:gridCol w:w="1555"/>
        <w:gridCol w:w="2126"/>
        <w:gridCol w:w="2977"/>
        <w:gridCol w:w="3412"/>
      </w:tblGrid>
      <w:tr w:rsidR="00A312E5" w:rsidRPr="007437C8" w14:paraId="10BC16EB" w14:textId="77777777" w:rsidTr="00CE4505">
        <w:tc>
          <w:tcPr>
            <w:tcW w:w="1555" w:type="dxa"/>
          </w:tcPr>
          <w:p w14:paraId="3689F414" w14:textId="21011F4F" w:rsidR="00A312E5" w:rsidRPr="007437C8" w:rsidRDefault="00CE4505" w:rsidP="00C53A6D">
            <w:pPr>
              <w:spacing w:before="100" w:beforeAutospacing="1" w:after="100" w:afterAutospacing="1"/>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Apparel</w:t>
            </w:r>
          </w:p>
        </w:tc>
        <w:tc>
          <w:tcPr>
            <w:tcW w:w="2126" w:type="dxa"/>
          </w:tcPr>
          <w:p w14:paraId="656571F0" w14:textId="0C1BC92B" w:rsidR="00A312E5" w:rsidRPr="007437C8" w:rsidRDefault="00CE4505" w:rsidP="00C53A6D">
            <w:pPr>
              <w:spacing w:before="100" w:beforeAutospacing="1" w:after="100" w:afterAutospacing="1"/>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Sportswear</w:t>
            </w:r>
          </w:p>
        </w:tc>
        <w:tc>
          <w:tcPr>
            <w:tcW w:w="2977" w:type="dxa"/>
          </w:tcPr>
          <w:p w14:paraId="7FD0F9BF" w14:textId="0A1CC0C4" w:rsidR="00A312E5" w:rsidRPr="007437C8" w:rsidRDefault="00CE4505" w:rsidP="00C53A6D">
            <w:pPr>
              <w:spacing w:before="100" w:beforeAutospacing="1" w:after="100" w:afterAutospacing="1"/>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Medical products</w:t>
            </w:r>
          </w:p>
        </w:tc>
        <w:tc>
          <w:tcPr>
            <w:tcW w:w="3412" w:type="dxa"/>
          </w:tcPr>
          <w:p w14:paraId="0F0A145E" w14:textId="050ACB0F" w:rsidR="00A312E5" w:rsidRPr="007437C8" w:rsidRDefault="00CE4505" w:rsidP="00C53A6D">
            <w:pPr>
              <w:spacing w:before="100" w:beforeAutospacing="1" w:after="100" w:afterAutospacing="1"/>
              <w:rPr>
                <w:rFonts w:ascii="Aptos" w:eastAsia="Times New Roman" w:hAnsi="Aptos" w:cs="Times New Roman"/>
                <w:sz w:val="24"/>
                <w:szCs w:val="24"/>
                <w:lang w:val="en-GB" w:eastAsia="en-GB"/>
              </w:rPr>
            </w:pPr>
            <w:r w:rsidRPr="00CE4505">
              <w:rPr>
                <w:rFonts w:ascii="Aptos" w:eastAsia="Times New Roman" w:hAnsi="Aptos" w:cs="Times New Roman"/>
                <w:sz w:val="24"/>
                <w:szCs w:val="24"/>
                <w:lang w:val="en-GB" w:eastAsia="en-GB"/>
              </w:rPr>
              <w:t>E-commerce fulfilment</w:t>
            </w:r>
          </w:p>
        </w:tc>
      </w:tr>
    </w:tbl>
    <w:p w14:paraId="13334E58" w14:textId="090675D1" w:rsidR="008630F0" w:rsidRPr="008630F0" w:rsidRDefault="008630F0" w:rsidP="008630F0">
      <w:pPr>
        <w:spacing w:after="0" w:line="240" w:lineRule="auto"/>
        <w:rPr>
          <w:rFonts w:ascii="Times New Roman" w:eastAsia="Times New Roman" w:hAnsi="Times New Roman" w:cs="Times New Roman"/>
          <w:sz w:val="24"/>
          <w:szCs w:val="24"/>
          <w:lang w:val="en-GB" w:eastAsia="en-GB"/>
        </w:rPr>
      </w:pPr>
    </w:p>
    <w:p w14:paraId="32513639" w14:textId="77777777" w:rsidR="008630F0" w:rsidRPr="00776D65" w:rsidRDefault="008630F0" w:rsidP="00776D65">
      <w:pPr>
        <w:spacing w:after="0" w:line="240" w:lineRule="auto"/>
        <w:outlineLvl w:val="2"/>
        <w:rPr>
          <w:rFonts w:ascii="Aptos" w:eastAsia="Times New Roman" w:hAnsi="Aptos" w:cs="Times New Roman"/>
          <w:b/>
          <w:bCs/>
          <w:sz w:val="32"/>
          <w:szCs w:val="32"/>
          <w:lang w:val="en-GB" w:eastAsia="en-GB"/>
        </w:rPr>
      </w:pPr>
      <w:r w:rsidRPr="00776D65">
        <w:rPr>
          <w:rFonts w:ascii="Aptos" w:eastAsia="Times New Roman" w:hAnsi="Aptos" w:cs="Times New Roman"/>
          <w:b/>
          <w:bCs/>
          <w:sz w:val="32"/>
          <w:szCs w:val="32"/>
          <w:lang w:val="en-GB" w:eastAsia="en-GB"/>
        </w:rPr>
        <w:t>Sportswear Market Priorities</w:t>
      </w:r>
    </w:p>
    <w:tbl>
      <w:tblPr>
        <w:tblStyle w:val="TableGrid"/>
        <w:tblW w:w="0" w:type="auto"/>
        <w:tblLook w:val="04A0" w:firstRow="1" w:lastRow="0" w:firstColumn="1" w:lastColumn="0" w:noHBand="0" w:noVBand="1"/>
      </w:tblPr>
      <w:tblGrid>
        <w:gridCol w:w="2405"/>
        <w:gridCol w:w="1843"/>
        <w:gridCol w:w="2126"/>
        <w:gridCol w:w="1454"/>
        <w:gridCol w:w="2242"/>
      </w:tblGrid>
      <w:tr w:rsidR="00C465CB" w:rsidRPr="006735B4" w14:paraId="7675774D" w14:textId="77777777" w:rsidTr="00C465CB">
        <w:tc>
          <w:tcPr>
            <w:tcW w:w="2405" w:type="dxa"/>
            <w:vAlign w:val="center"/>
          </w:tcPr>
          <w:p w14:paraId="49FF9856" w14:textId="2F16ACB5" w:rsidR="00C465CB" w:rsidRPr="006735B4" w:rsidRDefault="00C465CB" w:rsidP="00C53A6D">
            <w:pPr>
              <w:spacing w:before="100" w:beforeAutospacing="1" w:after="100" w:afterAutospacing="1"/>
              <w:outlineLvl w:val="1"/>
              <w:rPr>
                <w:rFonts w:ascii="Aptos" w:eastAsia="Times New Roman" w:hAnsi="Aptos" w:cs="Times New Roman"/>
                <w:sz w:val="24"/>
                <w:szCs w:val="24"/>
                <w:lang w:val="en-GB" w:eastAsia="en-GB"/>
              </w:rPr>
            </w:pPr>
            <w:r w:rsidRPr="00C465CB">
              <w:rPr>
                <w:rFonts w:ascii="Aptos" w:eastAsia="Times New Roman" w:hAnsi="Aptos" w:cs="Times New Roman"/>
                <w:sz w:val="24"/>
                <w:szCs w:val="24"/>
                <w:lang w:val="en-GB" w:eastAsia="en-GB"/>
              </w:rPr>
              <w:t>United Kingdom</w:t>
            </w:r>
          </w:p>
        </w:tc>
        <w:tc>
          <w:tcPr>
            <w:tcW w:w="1843" w:type="dxa"/>
            <w:vAlign w:val="center"/>
          </w:tcPr>
          <w:p w14:paraId="6D83F77A" w14:textId="402C7EC3" w:rsidR="00C465CB" w:rsidRPr="006735B4" w:rsidRDefault="00C465CB" w:rsidP="00C53A6D">
            <w:pPr>
              <w:spacing w:before="100" w:beforeAutospacing="1" w:after="100" w:afterAutospacing="1"/>
              <w:outlineLvl w:val="1"/>
              <w:rPr>
                <w:rFonts w:ascii="Aptos" w:eastAsia="Times New Roman" w:hAnsi="Aptos" w:cs="Times New Roman"/>
                <w:sz w:val="24"/>
                <w:szCs w:val="24"/>
                <w:lang w:val="en-GB" w:eastAsia="en-GB"/>
              </w:rPr>
            </w:pPr>
            <w:r w:rsidRPr="00C465CB">
              <w:rPr>
                <w:rFonts w:ascii="Aptos" w:eastAsia="Times New Roman" w:hAnsi="Aptos" w:cs="Times New Roman"/>
                <w:sz w:val="24"/>
                <w:szCs w:val="24"/>
                <w:lang w:val="en-GB" w:eastAsia="en-GB"/>
              </w:rPr>
              <w:t>Germany</w:t>
            </w:r>
          </w:p>
        </w:tc>
        <w:tc>
          <w:tcPr>
            <w:tcW w:w="2126" w:type="dxa"/>
            <w:vAlign w:val="center"/>
          </w:tcPr>
          <w:p w14:paraId="7AB9F429" w14:textId="37F919E4" w:rsidR="00C465CB" w:rsidRPr="006735B4" w:rsidRDefault="00C465CB" w:rsidP="00C53A6D">
            <w:pPr>
              <w:spacing w:before="100" w:beforeAutospacing="1" w:after="100" w:afterAutospacing="1"/>
              <w:outlineLvl w:val="1"/>
              <w:rPr>
                <w:rFonts w:ascii="Aptos" w:eastAsia="Times New Roman" w:hAnsi="Aptos" w:cs="Times New Roman"/>
                <w:sz w:val="24"/>
                <w:szCs w:val="24"/>
                <w:lang w:val="en-GB" w:eastAsia="en-GB"/>
              </w:rPr>
            </w:pPr>
            <w:r w:rsidRPr="00C465CB">
              <w:rPr>
                <w:rFonts w:ascii="Aptos" w:eastAsia="Times New Roman" w:hAnsi="Aptos" w:cs="Times New Roman"/>
                <w:sz w:val="24"/>
                <w:szCs w:val="24"/>
                <w:lang w:val="en-GB" w:eastAsia="en-GB"/>
              </w:rPr>
              <w:t>France</w:t>
            </w:r>
          </w:p>
        </w:tc>
        <w:tc>
          <w:tcPr>
            <w:tcW w:w="1454" w:type="dxa"/>
            <w:vAlign w:val="center"/>
          </w:tcPr>
          <w:p w14:paraId="4AD8B803" w14:textId="1750F2E6" w:rsidR="00C465CB" w:rsidRPr="006735B4" w:rsidRDefault="00C465CB" w:rsidP="00C53A6D">
            <w:pPr>
              <w:spacing w:before="100" w:beforeAutospacing="1" w:after="100" w:afterAutospacing="1"/>
              <w:outlineLvl w:val="1"/>
              <w:rPr>
                <w:rFonts w:ascii="Aptos" w:eastAsia="Times New Roman" w:hAnsi="Aptos" w:cs="Times New Roman"/>
                <w:sz w:val="24"/>
                <w:szCs w:val="24"/>
                <w:lang w:val="en-GB" w:eastAsia="en-GB"/>
              </w:rPr>
            </w:pPr>
            <w:r w:rsidRPr="00C465CB">
              <w:rPr>
                <w:rFonts w:ascii="Aptos" w:eastAsia="Times New Roman" w:hAnsi="Aptos" w:cs="Times New Roman"/>
                <w:sz w:val="24"/>
                <w:szCs w:val="24"/>
                <w:lang w:val="en-GB" w:eastAsia="en-GB"/>
              </w:rPr>
              <w:t>Spain</w:t>
            </w:r>
          </w:p>
        </w:tc>
        <w:tc>
          <w:tcPr>
            <w:tcW w:w="2242" w:type="dxa"/>
            <w:vAlign w:val="center"/>
          </w:tcPr>
          <w:p w14:paraId="77183350" w14:textId="2A215BD0" w:rsidR="00C465CB" w:rsidRPr="006735B4" w:rsidRDefault="00C465CB" w:rsidP="00C53A6D">
            <w:pPr>
              <w:spacing w:before="100" w:beforeAutospacing="1" w:after="100" w:afterAutospacing="1"/>
              <w:outlineLvl w:val="1"/>
              <w:rPr>
                <w:rFonts w:ascii="Aptos" w:eastAsia="Times New Roman" w:hAnsi="Aptos" w:cs="Times New Roman"/>
                <w:sz w:val="24"/>
                <w:szCs w:val="24"/>
                <w:lang w:val="en-GB" w:eastAsia="en-GB"/>
              </w:rPr>
            </w:pPr>
            <w:r w:rsidRPr="00C465CB">
              <w:rPr>
                <w:rFonts w:ascii="Aptos" w:eastAsia="Times New Roman" w:hAnsi="Aptos" w:cs="Times New Roman"/>
                <w:sz w:val="24"/>
                <w:szCs w:val="24"/>
                <w:lang w:val="en-GB" w:eastAsia="en-GB"/>
              </w:rPr>
              <w:t>Netherlands</w:t>
            </w:r>
          </w:p>
        </w:tc>
      </w:tr>
    </w:tbl>
    <w:p w14:paraId="5987395B" w14:textId="77777777" w:rsidR="008630F0" w:rsidRPr="00776D65" w:rsidRDefault="008630F0" w:rsidP="00776D65">
      <w:pPr>
        <w:spacing w:before="100" w:beforeAutospacing="1" w:after="0" w:line="240" w:lineRule="auto"/>
        <w:outlineLvl w:val="2"/>
        <w:rPr>
          <w:rFonts w:ascii="Aptos" w:eastAsia="Times New Roman" w:hAnsi="Aptos" w:cs="Times New Roman"/>
          <w:b/>
          <w:bCs/>
          <w:sz w:val="32"/>
          <w:szCs w:val="32"/>
          <w:lang w:val="en-GB" w:eastAsia="en-GB"/>
        </w:rPr>
      </w:pPr>
      <w:r w:rsidRPr="00776D65">
        <w:rPr>
          <w:rFonts w:ascii="Aptos" w:eastAsia="Times New Roman" w:hAnsi="Aptos" w:cs="Times New Roman"/>
          <w:b/>
          <w:bCs/>
          <w:sz w:val="32"/>
          <w:szCs w:val="32"/>
          <w:lang w:val="en-GB" w:eastAsia="en-GB"/>
        </w:rPr>
        <w:t>Healthcare / Medical Textile Priorities</w:t>
      </w:r>
    </w:p>
    <w:tbl>
      <w:tblPr>
        <w:tblStyle w:val="TableGrid"/>
        <w:tblW w:w="0" w:type="auto"/>
        <w:tblLook w:val="04A0" w:firstRow="1" w:lastRow="0" w:firstColumn="1" w:lastColumn="0" w:noHBand="0" w:noVBand="1"/>
      </w:tblPr>
      <w:tblGrid>
        <w:gridCol w:w="1980"/>
        <w:gridCol w:w="1417"/>
        <w:gridCol w:w="2552"/>
        <w:gridCol w:w="2268"/>
        <w:gridCol w:w="1853"/>
      </w:tblGrid>
      <w:tr w:rsidR="00903AD8" w:rsidRPr="006735B4" w14:paraId="381A4E57" w14:textId="77777777" w:rsidTr="00C23D75">
        <w:tc>
          <w:tcPr>
            <w:tcW w:w="1980" w:type="dxa"/>
            <w:vAlign w:val="center"/>
          </w:tcPr>
          <w:p w14:paraId="46C6FAC0" w14:textId="447658E5" w:rsidR="00903AD8" w:rsidRPr="006735B4" w:rsidRDefault="00903AD8" w:rsidP="00C53A6D">
            <w:pPr>
              <w:spacing w:before="100" w:beforeAutospacing="1" w:after="100" w:afterAutospacing="1"/>
              <w:outlineLvl w:val="1"/>
              <w:rPr>
                <w:rFonts w:ascii="Aptos" w:eastAsia="Times New Roman" w:hAnsi="Aptos" w:cs="Times New Roman"/>
                <w:sz w:val="24"/>
                <w:szCs w:val="24"/>
                <w:lang w:val="en-GB" w:eastAsia="en-GB"/>
              </w:rPr>
            </w:pPr>
            <w:r w:rsidRPr="00903AD8">
              <w:rPr>
                <w:rFonts w:ascii="Aptos" w:eastAsia="Times New Roman" w:hAnsi="Aptos" w:cs="Times New Roman"/>
                <w:sz w:val="24"/>
                <w:szCs w:val="24"/>
                <w:lang w:val="en-GB" w:eastAsia="en-GB"/>
              </w:rPr>
              <w:t>Germany</w:t>
            </w:r>
          </w:p>
        </w:tc>
        <w:tc>
          <w:tcPr>
            <w:tcW w:w="1417" w:type="dxa"/>
            <w:vAlign w:val="center"/>
          </w:tcPr>
          <w:p w14:paraId="5A8E77F5" w14:textId="17C5889C" w:rsidR="00903AD8" w:rsidRPr="006735B4" w:rsidRDefault="00903AD8" w:rsidP="00C53A6D">
            <w:pPr>
              <w:spacing w:before="100" w:beforeAutospacing="1" w:after="100" w:afterAutospacing="1"/>
              <w:outlineLvl w:val="1"/>
              <w:rPr>
                <w:rFonts w:ascii="Aptos" w:eastAsia="Times New Roman" w:hAnsi="Aptos" w:cs="Times New Roman"/>
                <w:sz w:val="24"/>
                <w:szCs w:val="24"/>
                <w:lang w:val="en-GB" w:eastAsia="en-GB"/>
              </w:rPr>
            </w:pPr>
            <w:r w:rsidRPr="00903AD8">
              <w:rPr>
                <w:rFonts w:ascii="Aptos" w:eastAsia="Times New Roman" w:hAnsi="Aptos" w:cs="Times New Roman"/>
                <w:sz w:val="24"/>
                <w:szCs w:val="24"/>
                <w:lang w:val="en-GB" w:eastAsia="en-GB"/>
              </w:rPr>
              <w:t>France</w:t>
            </w:r>
          </w:p>
        </w:tc>
        <w:tc>
          <w:tcPr>
            <w:tcW w:w="2552" w:type="dxa"/>
            <w:vAlign w:val="center"/>
          </w:tcPr>
          <w:p w14:paraId="269CD489" w14:textId="2E54CA6D" w:rsidR="00903AD8" w:rsidRPr="006735B4" w:rsidRDefault="00903AD8" w:rsidP="00C53A6D">
            <w:pPr>
              <w:spacing w:before="100" w:beforeAutospacing="1" w:after="100" w:afterAutospacing="1"/>
              <w:outlineLvl w:val="1"/>
              <w:rPr>
                <w:rFonts w:ascii="Aptos" w:eastAsia="Times New Roman" w:hAnsi="Aptos" w:cs="Times New Roman"/>
                <w:sz w:val="24"/>
                <w:szCs w:val="24"/>
                <w:lang w:val="en-GB" w:eastAsia="en-GB"/>
              </w:rPr>
            </w:pPr>
            <w:r w:rsidRPr="00903AD8">
              <w:rPr>
                <w:rFonts w:ascii="Aptos" w:eastAsia="Times New Roman" w:hAnsi="Aptos" w:cs="Times New Roman"/>
                <w:sz w:val="24"/>
                <w:szCs w:val="24"/>
                <w:lang w:val="en-GB" w:eastAsia="en-GB"/>
              </w:rPr>
              <w:t>Netherlands</w:t>
            </w:r>
          </w:p>
        </w:tc>
        <w:tc>
          <w:tcPr>
            <w:tcW w:w="2268" w:type="dxa"/>
            <w:vAlign w:val="center"/>
          </w:tcPr>
          <w:p w14:paraId="69926023" w14:textId="7C8F17EF" w:rsidR="00903AD8" w:rsidRPr="006735B4" w:rsidRDefault="00903AD8" w:rsidP="00C53A6D">
            <w:pPr>
              <w:spacing w:before="100" w:beforeAutospacing="1" w:after="100" w:afterAutospacing="1"/>
              <w:outlineLvl w:val="1"/>
              <w:rPr>
                <w:rFonts w:ascii="Aptos" w:eastAsia="Times New Roman" w:hAnsi="Aptos" w:cs="Times New Roman"/>
                <w:sz w:val="24"/>
                <w:szCs w:val="24"/>
                <w:lang w:val="en-GB" w:eastAsia="en-GB"/>
              </w:rPr>
            </w:pPr>
            <w:r w:rsidRPr="00903AD8">
              <w:rPr>
                <w:rFonts w:ascii="Aptos" w:eastAsia="Times New Roman" w:hAnsi="Aptos" w:cs="Times New Roman"/>
                <w:sz w:val="24"/>
                <w:szCs w:val="24"/>
                <w:lang w:val="en-GB" w:eastAsia="en-GB"/>
              </w:rPr>
              <w:t>United Kingdom</w:t>
            </w:r>
          </w:p>
        </w:tc>
        <w:tc>
          <w:tcPr>
            <w:tcW w:w="1853" w:type="dxa"/>
            <w:vAlign w:val="center"/>
          </w:tcPr>
          <w:p w14:paraId="2F7F0CC9" w14:textId="73F00285" w:rsidR="00903AD8" w:rsidRPr="006735B4" w:rsidRDefault="00903AD8" w:rsidP="00C53A6D">
            <w:pPr>
              <w:spacing w:before="100" w:beforeAutospacing="1" w:after="100" w:afterAutospacing="1"/>
              <w:outlineLvl w:val="1"/>
              <w:rPr>
                <w:rFonts w:ascii="Aptos" w:eastAsia="Times New Roman" w:hAnsi="Aptos" w:cs="Times New Roman"/>
                <w:sz w:val="24"/>
                <w:szCs w:val="24"/>
                <w:lang w:val="en-GB" w:eastAsia="en-GB"/>
              </w:rPr>
            </w:pPr>
            <w:r w:rsidRPr="00903AD8">
              <w:rPr>
                <w:rFonts w:ascii="Aptos" w:eastAsia="Times New Roman" w:hAnsi="Aptos" w:cs="Times New Roman"/>
                <w:sz w:val="24"/>
                <w:szCs w:val="24"/>
                <w:lang w:val="en-GB" w:eastAsia="en-GB"/>
              </w:rPr>
              <w:t>Belgium</w:t>
            </w:r>
          </w:p>
        </w:tc>
      </w:tr>
    </w:tbl>
    <w:p w14:paraId="4B7F120E" w14:textId="77777777" w:rsidR="008630F0" w:rsidRPr="00E40748" w:rsidRDefault="008630F0" w:rsidP="00E40748">
      <w:pPr>
        <w:spacing w:after="0" w:line="240" w:lineRule="auto"/>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These countries have large healthcare systems and strong demand for:</w:t>
      </w:r>
    </w:p>
    <w:tbl>
      <w:tblPr>
        <w:tblStyle w:val="TableGrid"/>
        <w:tblW w:w="0" w:type="auto"/>
        <w:tblLook w:val="04A0" w:firstRow="1" w:lastRow="0" w:firstColumn="1" w:lastColumn="0" w:noHBand="0" w:noVBand="1"/>
      </w:tblPr>
      <w:tblGrid>
        <w:gridCol w:w="1271"/>
        <w:gridCol w:w="851"/>
        <w:gridCol w:w="1559"/>
        <w:gridCol w:w="2126"/>
        <w:gridCol w:w="1985"/>
        <w:gridCol w:w="2278"/>
      </w:tblGrid>
      <w:tr w:rsidR="00E40748" w:rsidRPr="00E40748" w14:paraId="4822A1DA" w14:textId="77777777" w:rsidTr="00E40748">
        <w:tc>
          <w:tcPr>
            <w:tcW w:w="1271" w:type="dxa"/>
          </w:tcPr>
          <w:p w14:paraId="4182229F" w14:textId="7843C651"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Surgical gowns</w:t>
            </w:r>
          </w:p>
        </w:tc>
        <w:tc>
          <w:tcPr>
            <w:tcW w:w="851" w:type="dxa"/>
          </w:tcPr>
          <w:p w14:paraId="387711CB" w14:textId="5B2B69DB"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PPE</w:t>
            </w:r>
          </w:p>
        </w:tc>
        <w:tc>
          <w:tcPr>
            <w:tcW w:w="1559" w:type="dxa"/>
          </w:tcPr>
          <w:p w14:paraId="4AF25F07" w14:textId="3EAC1CD1"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Hospital bedding</w:t>
            </w:r>
          </w:p>
        </w:tc>
        <w:tc>
          <w:tcPr>
            <w:tcW w:w="2126" w:type="dxa"/>
          </w:tcPr>
          <w:p w14:paraId="4F3477EB" w14:textId="318E3593"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Medical nonwovens</w:t>
            </w:r>
          </w:p>
        </w:tc>
        <w:tc>
          <w:tcPr>
            <w:tcW w:w="1985" w:type="dxa"/>
          </w:tcPr>
          <w:p w14:paraId="2AE94D30" w14:textId="15357318"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Compression garments</w:t>
            </w:r>
          </w:p>
        </w:tc>
        <w:tc>
          <w:tcPr>
            <w:tcW w:w="2278" w:type="dxa"/>
          </w:tcPr>
          <w:p w14:paraId="5342E39B" w14:textId="4781DBAD" w:rsidR="00E40748" w:rsidRPr="00E40748" w:rsidRDefault="00E40748" w:rsidP="008630F0">
            <w:pPr>
              <w:spacing w:before="100" w:beforeAutospacing="1" w:after="100" w:afterAutospacing="1"/>
              <w:rPr>
                <w:rFonts w:ascii="Aptos" w:eastAsia="Times New Roman" w:hAnsi="Aptos" w:cs="Times New Roman"/>
                <w:sz w:val="24"/>
                <w:szCs w:val="24"/>
                <w:lang w:val="en-GB" w:eastAsia="en-GB"/>
              </w:rPr>
            </w:pPr>
            <w:r w:rsidRPr="00E40748">
              <w:rPr>
                <w:rFonts w:ascii="Aptos" w:eastAsia="Times New Roman" w:hAnsi="Aptos" w:cs="Times New Roman"/>
                <w:sz w:val="24"/>
                <w:szCs w:val="24"/>
                <w:lang w:val="en-GB" w:eastAsia="en-GB"/>
              </w:rPr>
              <w:t>Technical healthcare textiles</w:t>
            </w:r>
          </w:p>
        </w:tc>
      </w:tr>
    </w:tbl>
    <w:p w14:paraId="795EEE0C" w14:textId="77777777" w:rsidR="00E40748" w:rsidRPr="008630F0" w:rsidRDefault="00E40748" w:rsidP="008630F0">
      <w:pPr>
        <w:spacing w:before="100" w:beforeAutospacing="1" w:after="100" w:afterAutospacing="1" w:line="240" w:lineRule="auto"/>
        <w:rPr>
          <w:rFonts w:ascii="Times New Roman" w:eastAsia="Times New Roman" w:hAnsi="Times New Roman" w:cs="Times New Roman"/>
          <w:sz w:val="24"/>
          <w:szCs w:val="24"/>
          <w:lang w:val="en-GB" w:eastAsia="en-GB"/>
        </w:rPr>
      </w:pPr>
    </w:p>
    <w:p w14:paraId="2A9CADB5" w14:textId="77777777" w:rsidR="009B78B3" w:rsidRDefault="009B78B3" w:rsidP="009B78B3">
      <w:pPr>
        <w:spacing w:after="0" w:line="240" w:lineRule="auto"/>
        <w:jc w:val="both"/>
        <w:rPr>
          <w:rFonts w:ascii="Aptos" w:eastAsia="Times New Roman" w:hAnsi="Aptos" w:cs="Segoe UI"/>
          <w:color w:val="141413"/>
          <w:sz w:val="24"/>
          <w:szCs w:val="24"/>
          <w:lang w:val="en-GB" w:eastAsia="en-GB"/>
        </w:rPr>
      </w:pPr>
    </w:p>
    <w:p w14:paraId="20E625D9" w14:textId="1EFFF3B8" w:rsidR="00425FE5" w:rsidRPr="00425FE5" w:rsidRDefault="00425FE5" w:rsidP="00425FE5">
      <w:pPr>
        <w:spacing w:after="0" w:line="240" w:lineRule="auto"/>
        <w:rPr>
          <w:rFonts w:ascii="Arial" w:eastAsia="Times New Roman" w:hAnsi="Arial" w:cs="Arial"/>
          <w:b/>
          <w:bCs/>
          <w:color w:val="17365D" w:themeColor="text2" w:themeShade="BF"/>
          <w:sz w:val="32"/>
          <w:szCs w:val="32"/>
          <w:lang w:val="en-GB" w:eastAsia="en-GB"/>
        </w:rPr>
      </w:pPr>
      <w:r w:rsidRPr="00425FE5">
        <w:rPr>
          <w:rFonts w:ascii="Arial" w:eastAsia="Times New Roman" w:hAnsi="Arial" w:cs="Arial"/>
          <w:b/>
          <w:bCs/>
          <w:color w:val="17365D" w:themeColor="text2" w:themeShade="BF"/>
          <w:sz w:val="32"/>
          <w:szCs w:val="32"/>
          <w:lang w:val="en-GB" w:eastAsia="en-GB"/>
        </w:rPr>
        <w:lastRenderedPageBreak/>
        <w:t>ITALY</w:t>
      </w:r>
    </w:p>
    <w:p w14:paraId="57568374" w14:textId="5C35AB84" w:rsidR="00425FE5" w:rsidRPr="00425FE5" w:rsidRDefault="00425FE5" w:rsidP="00425FE5">
      <w:pPr>
        <w:spacing w:after="0" w:line="240" w:lineRule="auto"/>
        <w:jc w:val="both"/>
        <w:rPr>
          <w:rFonts w:ascii="Aptos" w:eastAsia="Times New Roman" w:hAnsi="Aptos" w:cs="Arial"/>
          <w:sz w:val="24"/>
          <w:szCs w:val="24"/>
          <w:lang w:val="en-GB" w:eastAsia="en-GB"/>
        </w:rPr>
      </w:pPr>
      <w:r w:rsidRPr="00425FE5">
        <w:rPr>
          <w:rFonts w:ascii="Aptos" w:eastAsia="Times New Roman" w:hAnsi="Aptos" w:cs="Arial"/>
          <w:sz w:val="24"/>
          <w:szCs w:val="24"/>
          <w:lang w:val="en-GB" w:eastAsia="en-GB"/>
        </w:rPr>
        <w:t xml:space="preserve">Pakistan possesses an estimated $311 million in untapped export potential in the Italian market, offering a realistic pathway to elevate bilateral trade from its current $1.5 billion level to over $2 billion. Textiles and apparel act as the absolute anchor of this relationship, generating €153 million in a single quarter (Q2 2025) and comprising </w:t>
      </w:r>
      <w:proofErr w:type="gramStart"/>
      <w:r w:rsidRPr="00425FE5">
        <w:rPr>
          <w:rFonts w:ascii="Aptos" w:eastAsia="Times New Roman" w:hAnsi="Aptos" w:cs="Arial"/>
          <w:sz w:val="24"/>
          <w:szCs w:val="24"/>
          <w:lang w:val="en-GB" w:eastAsia="en-GB"/>
        </w:rPr>
        <w:t>the vast majority of</w:t>
      </w:r>
      <w:proofErr w:type="gramEnd"/>
      <w:r w:rsidRPr="00425FE5">
        <w:rPr>
          <w:rFonts w:ascii="Aptos" w:eastAsia="Times New Roman" w:hAnsi="Aptos" w:cs="Arial"/>
          <w:sz w:val="24"/>
          <w:szCs w:val="24"/>
          <w:lang w:val="en-GB" w:eastAsia="en-GB"/>
        </w:rPr>
        <w:t xml:space="preserve"> Pakistan's $1.1 billion annual exports to Italy. </w:t>
      </w:r>
    </w:p>
    <w:p w14:paraId="7E54EC1C" w14:textId="77777777" w:rsidR="00065BEE" w:rsidRDefault="00065BEE" w:rsidP="00425FE5">
      <w:pPr>
        <w:spacing w:after="0" w:line="240" w:lineRule="auto"/>
        <w:jc w:val="both"/>
        <w:rPr>
          <w:rFonts w:ascii="Aptos" w:eastAsia="Times New Roman" w:hAnsi="Aptos" w:cs="Arial"/>
          <w:b/>
          <w:bCs/>
          <w:i/>
          <w:iCs/>
          <w:sz w:val="24"/>
          <w:szCs w:val="24"/>
          <w:lang w:val="en-GB" w:eastAsia="en-GB"/>
        </w:rPr>
      </w:pPr>
    </w:p>
    <w:p w14:paraId="43D973BA" w14:textId="63DF0879" w:rsidR="00425FE5" w:rsidRPr="00425FE5" w:rsidRDefault="00425FE5" w:rsidP="00425FE5">
      <w:pPr>
        <w:spacing w:after="0" w:line="240" w:lineRule="auto"/>
        <w:jc w:val="both"/>
        <w:rPr>
          <w:rFonts w:ascii="Aptos" w:eastAsia="Times New Roman" w:hAnsi="Aptos" w:cs="Arial"/>
          <w:b/>
          <w:bCs/>
          <w:i/>
          <w:iCs/>
          <w:sz w:val="24"/>
          <w:szCs w:val="24"/>
          <w:lang w:val="en-GB" w:eastAsia="en-GB"/>
        </w:rPr>
      </w:pPr>
      <w:r w:rsidRPr="00425FE5">
        <w:rPr>
          <w:rFonts w:ascii="Aptos" w:eastAsia="Times New Roman" w:hAnsi="Aptos" w:cs="Arial"/>
          <w:b/>
          <w:bCs/>
          <w:i/>
          <w:iCs/>
          <w:sz w:val="24"/>
          <w:szCs w:val="24"/>
          <w:lang w:val="en-GB" w:eastAsia="en-GB"/>
        </w:rPr>
        <w:t>High-Potential Product Segments</w:t>
      </w:r>
    </w:p>
    <w:p w14:paraId="232DB4BB" w14:textId="77CB0778" w:rsidR="00425FE5" w:rsidRPr="00425FE5" w:rsidRDefault="00425FE5">
      <w:pPr>
        <w:numPr>
          <w:ilvl w:val="0"/>
          <w:numId w:val="11"/>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House and Bed Linens:</w:t>
      </w:r>
      <w:r w:rsidRPr="00425FE5">
        <w:rPr>
          <w:rFonts w:ascii="Aptos" w:eastAsia="Times New Roman" w:hAnsi="Aptos" w:cs="Arial"/>
          <w:sz w:val="24"/>
          <w:szCs w:val="24"/>
          <w:lang w:val="en-GB" w:eastAsia="en-GB"/>
        </w:rPr>
        <w:t xml:space="preserve"> Currently Pakistan's top export to Italy, valued at $204 million annually. Italy’s massive hospitality and tourism sectors sustain a perpetual demand for bulk, high-durability cotton linens. </w:t>
      </w:r>
    </w:p>
    <w:p w14:paraId="2B7B231B" w14:textId="250F3AAD" w:rsidR="00425FE5" w:rsidRPr="00425FE5" w:rsidRDefault="00425FE5">
      <w:pPr>
        <w:numPr>
          <w:ilvl w:val="0"/>
          <w:numId w:val="11"/>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Men’s and Boys’ Trousers:</w:t>
      </w:r>
      <w:r w:rsidRPr="00425FE5">
        <w:rPr>
          <w:rFonts w:ascii="Aptos" w:eastAsia="Times New Roman" w:hAnsi="Aptos" w:cs="Arial"/>
          <w:sz w:val="24"/>
          <w:szCs w:val="24"/>
          <w:lang w:val="en-GB" w:eastAsia="en-GB"/>
        </w:rPr>
        <w:t xml:space="preserve"> Valued at $98.2 million (primarily non-knit apparel). Pakistan competes effectively against regional rivals due to its cheap vertical integration from cotton to denim garment production. </w:t>
      </w:r>
    </w:p>
    <w:p w14:paraId="2DFE8CFD" w14:textId="544AC6C7" w:rsidR="00425FE5" w:rsidRPr="00425FE5" w:rsidRDefault="00425FE5">
      <w:pPr>
        <w:numPr>
          <w:ilvl w:val="0"/>
          <w:numId w:val="11"/>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Women’s and Girls’ Apparel:</w:t>
      </w:r>
      <w:r w:rsidRPr="00425FE5">
        <w:rPr>
          <w:rFonts w:ascii="Aptos" w:eastAsia="Times New Roman" w:hAnsi="Aptos" w:cs="Arial"/>
          <w:sz w:val="24"/>
          <w:szCs w:val="24"/>
          <w:lang w:val="en-GB" w:eastAsia="en-GB"/>
        </w:rPr>
        <w:t xml:space="preserve"> An emerging high-margin segment where Pakistan's fashion-forward knitwear factories are capturing market share from fast-fashion Italian buyers. </w:t>
      </w:r>
    </w:p>
    <w:p w14:paraId="19739902" w14:textId="77777777" w:rsidR="00425FE5" w:rsidRPr="00425FE5" w:rsidRDefault="00425FE5">
      <w:pPr>
        <w:numPr>
          <w:ilvl w:val="0"/>
          <w:numId w:val="11"/>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Knee-Length Stockings and Hosiery:</w:t>
      </w:r>
      <w:r w:rsidRPr="00425FE5">
        <w:rPr>
          <w:rFonts w:ascii="Aptos" w:eastAsia="Times New Roman" w:hAnsi="Aptos" w:cs="Arial"/>
          <w:sz w:val="24"/>
          <w:szCs w:val="24"/>
          <w:lang w:val="en-GB" w:eastAsia="en-GB"/>
        </w:rPr>
        <w:t xml:space="preserve"> Highly specialized knitting mills in Pakistan offer cheaper high-volume output for everyday hosiery lines compared to European manufacturers</w:t>
      </w:r>
    </w:p>
    <w:p w14:paraId="6752B750" w14:textId="77777777" w:rsidR="00425FE5" w:rsidRDefault="00425FE5" w:rsidP="009B78B3">
      <w:pPr>
        <w:spacing w:after="0" w:line="240" w:lineRule="auto"/>
        <w:jc w:val="both"/>
        <w:rPr>
          <w:rFonts w:ascii="Aptos" w:eastAsia="Times New Roman" w:hAnsi="Aptos" w:cs="Segoe UI"/>
          <w:b/>
          <w:bCs/>
          <w:color w:val="17365D" w:themeColor="text2" w:themeShade="BF"/>
          <w:sz w:val="32"/>
          <w:szCs w:val="32"/>
          <w:lang w:val="en-GB" w:eastAsia="en-GB"/>
        </w:rPr>
      </w:pPr>
    </w:p>
    <w:p w14:paraId="72BE4A54" w14:textId="75BDEE54" w:rsidR="00F77EED" w:rsidRPr="00F77EED" w:rsidRDefault="00F77EED" w:rsidP="00F77EED">
      <w:pPr>
        <w:spacing w:after="0" w:line="240" w:lineRule="auto"/>
        <w:jc w:val="both"/>
        <w:rPr>
          <w:rFonts w:ascii="Aptos" w:eastAsia="Times New Roman" w:hAnsi="Aptos" w:cs="Arial"/>
          <w:b/>
          <w:bCs/>
          <w:color w:val="17365D" w:themeColor="text2" w:themeShade="BF"/>
          <w:sz w:val="32"/>
          <w:szCs w:val="32"/>
          <w:lang w:val="en-GB" w:eastAsia="en-GB"/>
        </w:rPr>
      </w:pPr>
      <w:r w:rsidRPr="00F77EED">
        <w:rPr>
          <w:rFonts w:ascii="Aptos" w:eastAsia="Times New Roman" w:hAnsi="Aptos" w:cs="Arial"/>
          <w:b/>
          <w:bCs/>
          <w:color w:val="17365D" w:themeColor="text2" w:themeShade="BF"/>
          <w:sz w:val="32"/>
          <w:szCs w:val="32"/>
          <w:lang w:val="en-GB" w:eastAsia="en-GB"/>
        </w:rPr>
        <w:t>SPAIN</w:t>
      </w:r>
    </w:p>
    <w:p w14:paraId="41CBBEF6" w14:textId="292981BF" w:rsidR="00F77EED" w:rsidRPr="00F77EED" w:rsidRDefault="00F77EED" w:rsidP="00F77EED">
      <w:p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sz w:val="24"/>
          <w:szCs w:val="24"/>
          <w:lang w:val="en-GB" w:eastAsia="en-GB"/>
        </w:rPr>
        <w:t xml:space="preserve">Spain stands as Pakistan’s third-largest trading partner within the European Union, with a healthy total bilateral trade volume hovering around $1.95 billion. Parallel to the dynamics with Italy, the trade balance is heavily skewed in Pakistan's </w:t>
      </w:r>
      <w:r w:rsidRPr="00F77EED">
        <w:rPr>
          <w:rFonts w:ascii="Aptos" w:eastAsia="Times New Roman" w:hAnsi="Aptos" w:cs="Arial"/>
          <w:sz w:val="24"/>
          <w:szCs w:val="24"/>
          <w:lang w:val="en-GB" w:eastAsia="en-GB"/>
        </w:rPr>
        <w:t>Favor</w:t>
      </w:r>
      <w:r w:rsidRPr="00F77EED">
        <w:rPr>
          <w:rFonts w:ascii="Aptos" w:eastAsia="Times New Roman" w:hAnsi="Aptos" w:cs="Arial"/>
          <w:sz w:val="24"/>
          <w:szCs w:val="24"/>
          <w:lang w:val="en-GB" w:eastAsia="en-GB"/>
        </w:rPr>
        <w:t xml:space="preserve"> due to its overwhelming dominance in apparel and textile manufacturing. </w:t>
      </w:r>
    </w:p>
    <w:p w14:paraId="4069B75D" w14:textId="77777777" w:rsidR="00F77EED" w:rsidRPr="00F77EED" w:rsidRDefault="00F77EED" w:rsidP="00F77EED">
      <w:p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sz w:val="24"/>
          <w:szCs w:val="24"/>
          <w:lang w:val="en-GB" w:eastAsia="en-GB"/>
        </w:rPr>
        <w:t>Pakistan’s direct annual exports to Spain total $1.69 billion, out of which textiles and clothing make up more than 85% of the total revenue. The trade has displayed highly resilient momentum, expanding at a robust annualized growth rate of 11.2% over a five-year window</w:t>
      </w:r>
    </w:p>
    <w:p w14:paraId="51A5B225" w14:textId="77777777" w:rsidR="00F77EED" w:rsidRDefault="00F77EED" w:rsidP="00F77EED">
      <w:pPr>
        <w:spacing w:after="0" w:line="240" w:lineRule="auto"/>
        <w:jc w:val="both"/>
        <w:rPr>
          <w:rFonts w:ascii="Aptos" w:eastAsia="Times New Roman" w:hAnsi="Aptos" w:cs="Arial"/>
          <w:b/>
          <w:bCs/>
          <w:sz w:val="24"/>
          <w:szCs w:val="24"/>
          <w:lang w:val="en-GB" w:eastAsia="en-GB"/>
        </w:rPr>
      </w:pPr>
    </w:p>
    <w:p w14:paraId="453D8D56" w14:textId="3863399B" w:rsidR="00F77EED" w:rsidRPr="00065BEE" w:rsidRDefault="00F77EED" w:rsidP="00F77EED">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High-Potential Product Segments</w:t>
      </w:r>
    </w:p>
    <w:p w14:paraId="49AD353A" w14:textId="28D4CACA" w:rsidR="00F77EED" w:rsidRPr="00F77EED" w:rsidRDefault="00F77EED">
      <w:pPr>
        <w:numPr>
          <w:ilvl w:val="0"/>
          <w:numId w:val="12"/>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House Linens</w:t>
      </w:r>
      <w:r w:rsidRPr="00F77EED">
        <w:rPr>
          <w:rFonts w:ascii="Aptos" w:eastAsia="Times New Roman" w:hAnsi="Aptos" w:cs="Arial"/>
          <w:sz w:val="24"/>
          <w:szCs w:val="24"/>
          <w:lang w:val="en-GB" w:eastAsia="en-GB"/>
        </w:rPr>
        <w:t>: Leading the export charts at $257 million annually. This sector focuses on supplying bedding, kitchen linens, and hotel supplies to Spain’s massive service and tourism industry.</w:t>
      </w:r>
    </w:p>
    <w:p w14:paraId="14DFD940" w14:textId="06746BB9" w:rsidR="00F77EED" w:rsidRPr="00F77EED" w:rsidRDefault="00F77EED">
      <w:pPr>
        <w:numPr>
          <w:ilvl w:val="0"/>
          <w:numId w:val="12"/>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Men’s Non-Knit Suits &amp; Trousers</w:t>
      </w:r>
      <w:r w:rsidRPr="00F77EED">
        <w:rPr>
          <w:rFonts w:ascii="Aptos" w:eastAsia="Times New Roman" w:hAnsi="Aptos" w:cs="Arial"/>
          <w:sz w:val="24"/>
          <w:szCs w:val="24"/>
          <w:lang w:val="en-GB" w:eastAsia="en-GB"/>
        </w:rPr>
        <w:t xml:space="preserve">: Generating $203 million annually. Pakistan's vertically integrated denim production makes it a highly attractive source for mass-market fashion brands. </w:t>
      </w:r>
    </w:p>
    <w:p w14:paraId="6A9E244B" w14:textId="3B553E7F" w:rsidR="00F77EED" w:rsidRPr="00F77EED" w:rsidRDefault="00F77EED">
      <w:pPr>
        <w:numPr>
          <w:ilvl w:val="0"/>
          <w:numId w:val="12"/>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Women’s Non-Knit Apparel</w:t>
      </w:r>
      <w:r w:rsidRPr="00F77EED">
        <w:rPr>
          <w:rFonts w:ascii="Aptos" w:eastAsia="Times New Roman" w:hAnsi="Aptos" w:cs="Arial"/>
          <w:sz w:val="24"/>
          <w:szCs w:val="24"/>
          <w:lang w:val="en-GB" w:eastAsia="en-GB"/>
        </w:rPr>
        <w:t>: Bringing in $199 million annually. This relies on providing cost-effective assembly lines for fast-fashion cycles.</w:t>
      </w:r>
    </w:p>
    <w:p w14:paraId="4FE34C5A" w14:textId="77777777" w:rsidR="00F77EED" w:rsidRPr="00F77EED" w:rsidRDefault="00F77EED">
      <w:pPr>
        <w:numPr>
          <w:ilvl w:val="0"/>
          <w:numId w:val="12"/>
        </w:numPr>
        <w:spacing w:after="0" w:line="240" w:lineRule="auto"/>
        <w:jc w:val="both"/>
        <w:rPr>
          <w:rFonts w:ascii="Aptos" w:eastAsia="Times New Roman" w:hAnsi="Aptos" w:cs="Arial"/>
          <w:sz w:val="24"/>
          <w:szCs w:val="24"/>
          <w:lang w:val="en-GB" w:eastAsia="en-GB"/>
        </w:rPr>
      </w:pPr>
      <w:r w:rsidRPr="00F77EED">
        <w:rPr>
          <w:rFonts w:ascii="Aptos" w:eastAsia="Times New Roman" w:hAnsi="Aptos" w:cs="Arial"/>
          <w:b/>
          <w:bCs/>
          <w:sz w:val="24"/>
          <w:szCs w:val="24"/>
          <w:lang w:val="en-GB" w:eastAsia="en-GB"/>
        </w:rPr>
        <w:t>Knitwear &amp; Hosiery</w:t>
      </w:r>
      <w:r w:rsidRPr="00F77EED">
        <w:rPr>
          <w:rFonts w:ascii="Aptos" w:eastAsia="Times New Roman" w:hAnsi="Aptos" w:cs="Arial"/>
          <w:sz w:val="24"/>
          <w:szCs w:val="24"/>
          <w:lang w:val="en-GB" w:eastAsia="en-GB"/>
        </w:rPr>
        <w:t>: Comprising basic jersey shirts, activewear, and hosiery, which cater directly to Spanish apparel retail networks looking for low-cost manufacturing alternatives</w:t>
      </w:r>
    </w:p>
    <w:p w14:paraId="6294BC92" w14:textId="77777777" w:rsidR="00425FE5" w:rsidRDefault="00425FE5" w:rsidP="009B78B3">
      <w:pPr>
        <w:spacing w:after="0" w:line="240" w:lineRule="auto"/>
        <w:jc w:val="both"/>
        <w:rPr>
          <w:rFonts w:ascii="Aptos" w:eastAsia="Times New Roman" w:hAnsi="Aptos" w:cs="Segoe UI"/>
          <w:b/>
          <w:bCs/>
          <w:color w:val="17365D" w:themeColor="text2" w:themeShade="BF"/>
          <w:sz w:val="32"/>
          <w:szCs w:val="32"/>
          <w:lang w:val="en-GB" w:eastAsia="en-GB"/>
        </w:rPr>
      </w:pPr>
    </w:p>
    <w:p w14:paraId="65ABFABF" w14:textId="77777777" w:rsidR="0077061C" w:rsidRDefault="0077061C" w:rsidP="0077061C">
      <w:pPr>
        <w:spacing w:after="0" w:line="240" w:lineRule="auto"/>
        <w:rPr>
          <w:rFonts w:ascii="Arial" w:eastAsia="Times New Roman" w:hAnsi="Arial" w:cs="Arial"/>
          <w:b/>
          <w:bCs/>
          <w:sz w:val="24"/>
          <w:szCs w:val="24"/>
          <w:lang w:val="en-GB" w:eastAsia="en-GB"/>
        </w:rPr>
      </w:pPr>
    </w:p>
    <w:p w14:paraId="782DA2C2" w14:textId="77777777" w:rsidR="0077061C" w:rsidRDefault="0077061C" w:rsidP="0077061C">
      <w:pPr>
        <w:spacing w:after="0" w:line="240" w:lineRule="auto"/>
        <w:rPr>
          <w:rFonts w:ascii="Arial" w:eastAsia="Times New Roman" w:hAnsi="Arial" w:cs="Arial"/>
          <w:b/>
          <w:bCs/>
          <w:sz w:val="24"/>
          <w:szCs w:val="24"/>
          <w:lang w:val="en-GB" w:eastAsia="en-GB"/>
        </w:rPr>
      </w:pPr>
    </w:p>
    <w:p w14:paraId="4134E73E" w14:textId="434BDE47" w:rsidR="0077061C" w:rsidRPr="00F94E43" w:rsidRDefault="0077061C" w:rsidP="00F94E43">
      <w:pPr>
        <w:spacing w:after="0" w:line="240" w:lineRule="auto"/>
        <w:jc w:val="both"/>
        <w:rPr>
          <w:rFonts w:ascii="Aptos" w:eastAsia="Times New Roman" w:hAnsi="Aptos" w:cs="Arial"/>
          <w:b/>
          <w:bCs/>
          <w:color w:val="17365D" w:themeColor="text2" w:themeShade="BF"/>
          <w:sz w:val="32"/>
          <w:szCs w:val="32"/>
          <w:lang w:val="en-GB" w:eastAsia="en-GB"/>
        </w:rPr>
      </w:pPr>
      <w:r w:rsidRPr="00F94E43">
        <w:rPr>
          <w:rFonts w:ascii="Aptos" w:eastAsia="Times New Roman" w:hAnsi="Aptos" w:cs="Arial"/>
          <w:b/>
          <w:bCs/>
          <w:color w:val="17365D" w:themeColor="text2" w:themeShade="BF"/>
          <w:sz w:val="32"/>
          <w:szCs w:val="32"/>
          <w:lang w:val="en-GB" w:eastAsia="en-GB"/>
        </w:rPr>
        <w:lastRenderedPageBreak/>
        <w:t>POLAND</w:t>
      </w:r>
    </w:p>
    <w:p w14:paraId="7BE3D434" w14:textId="50F64617" w:rsidR="0077061C" w:rsidRPr="00F94E43" w:rsidRDefault="0077061C" w:rsidP="00F94E43">
      <w:p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sz w:val="24"/>
          <w:szCs w:val="24"/>
          <w:lang w:val="en-GB" w:eastAsia="en-GB"/>
        </w:rPr>
        <w:t xml:space="preserve">Pakistan’s textile export footprint in Poland has officially crossed the $1 billion milestone, positioning Poland as one of the fastest-growing European consumer corridors for Pakistani goods. Driven by an </w:t>
      </w:r>
      <w:r w:rsidR="00F94E43" w:rsidRPr="00F94E43">
        <w:rPr>
          <w:rFonts w:ascii="Aptos" w:eastAsia="Times New Roman" w:hAnsi="Aptos" w:cs="Arial"/>
          <w:sz w:val="24"/>
          <w:szCs w:val="24"/>
          <w:lang w:val="en-GB" w:eastAsia="en-GB"/>
        </w:rPr>
        <w:t>impressive, annualized</w:t>
      </w:r>
      <w:r w:rsidRPr="00F94E43">
        <w:rPr>
          <w:rFonts w:ascii="Aptos" w:eastAsia="Times New Roman" w:hAnsi="Aptos" w:cs="Arial"/>
          <w:sz w:val="24"/>
          <w:szCs w:val="24"/>
          <w:lang w:val="en-GB" w:eastAsia="en-GB"/>
        </w:rPr>
        <w:t xml:space="preserve"> growth rate of 16.1% over a five-year window, textiles and apparel represent roughly 90% of Pakistan’s total export revenue from the Polish market. </w:t>
      </w:r>
    </w:p>
    <w:p w14:paraId="7464EDFB" w14:textId="77777777" w:rsidR="00065BEE" w:rsidRDefault="00065BEE" w:rsidP="00F94E43">
      <w:pPr>
        <w:spacing w:after="0" w:line="240" w:lineRule="auto"/>
        <w:jc w:val="both"/>
        <w:rPr>
          <w:rFonts w:ascii="Aptos" w:eastAsia="Times New Roman" w:hAnsi="Aptos" w:cs="Arial"/>
          <w:b/>
          <w:bCs/>
          <w:sz w:val="24"/>
          <w:szCs w:val="24"/>
          <w:lang w:val="en-GB" w:eastAsia="en-GB"/>
        </w:rPr>
      </w:pPr>
    </w:p>
    <w:p w14:paraId="26CA539B" w14:textId="1AF2EC6E" w:rsidR="0077061C" w:rsidRPr="00065BEE" w:rsidRDefault="0077061C" w:rsidP="00F94E43">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 xml:space="preserve">High-Potential Product Segments </w:t>
      </w:r>
    </w:p>
    <w:p w14:paraId="0DCA51B8" w14:textId="48F6B8EB" w:rsidR="0077061C" w:rsidRPr="00F94E43" w:rsidRDefault="0077061C">
      <w:pPr>
        <w:numPr>
          <w:ilvl w:val="0"/>
          <w:numId w:val="16"/>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House Linens (Bed &amp; Bath)</w:t>
      </w:r>
      <w:r w:rsidRPr="00F94E43">
        <w:rPr>
          <w:rFonts w:ascii="Aptos" w:eastAsia="Times New Roman" w:hAnsi="Aptos" w:cs="Arial"/>
          <w:sz w:val="24"/>
          <w:szCs w:val="24"/>
          <w:lang w:val="en-GB" w:eastAsia="en-GB"/>
        </w:rPr>
        <w:t xml:space="preserve">: Leading the export sector at $162 million annually. Poland’s expanding hospitality industry and domestic real estate boom drive continuous demand for institutional bulk cotton bedding. </w:t>
      </w:r>
    </w:p>
    <w:p w14:paraId="25ADC72D" w14:textId="3C20D940" w:rsidR="0077061C" w:rsidRPr="00F94E43" w:rsidRDefault="0077061C">
      <w:pPr>
        <w:numPr>
          <w:ilvl w:val="0"/>
          <w:numId w:val="16"/>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Men’s Non-Knit Suits &amp; Trousers</w:t>
      </w:r>
      <w:r w:rsidRPr="00F94E43">
        <w:rPr>
          <w:rFonts w:ascii="Aptos" w:eastAsia="Times New Roman" w:hAnsi="Aptos" w:cs="Arial"/>
          <w:sz w:val="24"/>
          <w:szCs w:val="24"/>
          <w:lang w:val="en-GB" w:eastAsia="en-GB"/>
        </w:rPr>
        <w:t xml:space="preserve">: Generating $130 million annually. This is heavily composed of mass-produced denim garments and workwear, where Pakistan holds an aggressive manufacturing cost advantage. </w:t>
      </w:r>
    </w:p>
    <w:p w14:paraId="16BEE031" w14:textId="248C6B90" w:rsidR="0077061C" w:rsidRPr="00F94E43" w:rsidRDefault="0077061C">
      <w:pPr>
        <w:numPr>
          <w:ilvl w:val="0"/>
          <w:numId w:val="16"/>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Women’s Non-Knit Suits &amp; Apparel</w:t>
      </w:r>
      <w:r w:rsidRPr="00F94E43">
        <w:rPr>
          <w:rFonts w:ascii="Aptos" w:eastAsia="Times New Roman" w:hAnsi="Aptos" w:cs="Arial"/>
          <w:sz w:val="24"/>
          <w:szCs w:val="24"/>
          <w:lang w:val="en-GB" w:eastAsia="en-GB"/>
        </w:rPr>
        <w:t xml:space="preserve">: Generating $95.2 million annually. This relies on providing cost-effective clothing assembly lines for major Polish fashion retailers. </w:t>
      </w:r>
    </w:p>
    <w:p w14:paraId="33AB7F49" w14:textId="77777777" w:rsidR="0077061C" w:rsidRPr="00F94E43" w:rsidRDefault="0077061C">
      <w:pPr>
        <w:numPr>
          <w:ilvl w:val="0"/>
          <w:numId w:val="16"/>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Knitwear Basics &amp; Jersey T-Shirts</w:t>
      </w:r>
      <w:r w:rsidRPr="00F94E43">
        <w:rPr>
          <w:rFonts w:ascii="Aptos" w:eastAsia="Times New Roman" w:hAnsi="Aptos" w:cs="Arial"/>
          <w:sz w:val="24"/>
          <w:szCs w:val="24"/>
          <w:lang w:val="en-GB" w:eastAsia="en-GB"/>
        </w:rPr>
        <w:t>: A rapidly expanding segment valued at over $20 million, capturing market share in everyday value-tier sportswear and casual wea</w:t>
      </w:r>
    </w:p>
    <w:p w14:paraId="78C37890" w14:textId="77777777" w:rsidR="0077061C" w:rsidRPr="00F94E43" w:rsidRDefault="0077061C" w:rsidP="00F94E43">
      <w:pPr>
        <w:spacing w:after="0" w:line="240" w:lineRule="auto"/>
        <w:jc w:val="both"/>
        <w:rPr>
          <w:rFonts w:ascii="Aptos" w:eastAsia="Times New Roman" w:hAnsi="Aptos" w:cs="Arial"/>
          <w:b/>
          <w:bCs/>
          <w:sz w:val="24"/>
          <w:szCs w:val="24"/>
          <w:lang w:val="en-GB" w:eastAsia="en-GB"/>
        </w:rPr>
      </w:pPr>
    </w:p>
    <w:p w14:paraId="20A9967C" w14:textId="7DF53281" w:rsidR="0077061C" w:rsidRPr="00F94E43" w:rsidRDefault="0077061C" w:rsidP="00F94E43">
      <w:pPr>
        <w:spacing w:after="0" w:line="240" w:lineRule="auto"/>
        <w:jc w:val="both"/>
        <w:rPr>
          <w:rFonts w:ascii="Aptos" w:eastAsia="Times New Roman" w:hAnsi="Aptos" w:cs="Arial"/>
          <w:b/>
          <w:bCs/>
          <w:color w:val="17365D" w:themeColor="text2" w:themeShade="BF"/>
          <w:sz w:val="32"/>
          <w:szCs w:val="32"/>
          <w:lang w:val="en-GB" w:eastAsia="en-GB"/>
        </w:rPr>
      </w:pPr>
      <w:r w:rsidRPr="00F94E43">
        <w:rPr>
          <w:rFonts w:ascii="Aptos" w:eastAsia="Times New Roman" w:hAnsi="Aptos" w:cs="Arial"/>
          <w:b/>
          <w:bCs/>
          <w:color w:val="17365D" w:themeColor="text2" w:themeShade="BF"/>
          <w:sz w:val="32"/>
          <w:szCs w:val="32"/>
          <w:lang w:val="en-GB" w:eastAsia="en-GB"/>
        </w:rPr>
        <w:t>PORTUGAL</w:t>
      </w:r>
    </w:p>
    <w:p w14:paraId="27A9D9DB" w14:textId="3A073E77" w:rsidR="0077061C" w:rsidRPr="00F94E43" w:rsidRDefault="0077061C" w:rsidP="00F94E43">
      <w:p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sz w:val="24"/>
          <w:szCs w:val="24"/>
          <w:lang w:val="en-GB" w:eastAsia="en-GB"/>
        </w:rPr>
        <w:t xml:space="preserve">Pakistan’s textile export footprint in Portugal totals approximately $222 million annually, serving as the foundation for a highly specialized raw-to-intermediate industrial trade loop. Unlike the pure retail sourcing model seen with Spain or the machinery exchange with Italy, the trade dynamic with Portugal is unique: Textiles and clothing make up an overwhelming 91.7% of all Pakistani exports to the country. </w:t>
      </w:r>
    </w:p>
    <w:p w14:paraId="38CD2818" w14:textId="77777777" w:rsidR="00065BEE" w:rsidRDefault="00065BEE" w:rsidP="00F94E43">
      <w:pPr>
        <w:spacing w:after="0" w:line="240" w:lineRule="auto"/>
        <w:jc w:val="both"/>
        <w:rPr>
          <w:rFonts w:ascii="Aptos" w:eastAsia="Times New Roman" w:hAnsi="Aptos" w:cs="Arial"/>
          <w:b/>
          <w:bCs/>
          <w:sz w:val="24"/>
          <w:szCs w:val="24"/>
          <w:lang w:val="en-GB" w:eastAsia="en-GB"/>
        </w:rPr>
      </w:pPr>
    </w:p>
    <w:p w14:paraId="77812FB9" w14:textId="5F0AB4F6" w:rsidR="0077061C" w:rsidRPr="00065BEE" w:rsidRDefault="0077061C" w:rsidP="00F94E43">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 xml:space="preserve">High-Potential Product Segments </w:t>
      </w:r>
    </w:p>
    <w:p w14:paraId="45B5F58D" w14:textId="42229B8A" w:rsidR="0077061C" w:rsidRPr="00F94E43" w:rsidRDefault="0077061C">
      <w:pPr>
        <w:numPr>
          <w:ilvl w:val="0"/>
          <w:numId w:val="13"/>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Pure Woven Cotton Fabrics</w:t>
      </w:r>
      <w:r w:rsidRPr="00F94E43">
        <w:rPr>
          <w:rFonts w:ascii="Aptos" w:eastAsia="Times New Roman" w:hAnsi="Aptos" w:cs="Arial"/>
          <w:sz w:val="24"/>
          <w:szCs w:val="24"/>
          <w:lang w:val="en-GB" w:eastAsia="en-GB"/>
        </w:rPr>
        <w:t xml:space="preserve">: Leading the trade pipeline at $56.8 million annually. Portuguese industrial weavers buy mass-volume Pakistani raw cotton sheets to dye, print, and process locally. </w:t>
      </w:r>
    </w:p>
    <w:p w14:paraId="7099EAE7" w14:textId="44B5CFC7" w:rsidR="0077061C" w:rsidRPr="00F94E43" w:rsidRDefault="0077061C">
      <w:pPr>
        <w:numPr>
          <w:ilvl w:val="0"/>
          <w:numId w:val="13"/>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Non-Retail Pure Cotton Yarn</w:t>
      </w:r>
      <w:r w:rsidRPr="00F94E43">
        <w:rPr>
          <w:rFonts w:ascii="Aptos" w:eastAsia="Times New Roman" w:hAnsi="Aptos" w:cs="Arial"/>
          <w:sz w:val="24"/>
          <w:szCs w:val="24"/>
          <w:lang w:val="en-GB" w:eastAsia="en-GB"/>
        </w:rPr>
        <w:t xml:space="preserve">: Generating $26.4 million annually. This acts as a critical low-cost raw material for Portugal’s highly advanced domestic knitting and hosiery mills. </w:t>
      </w:r>
    </w:p>
    <w:p w14:paraId="5BD58119" w14:textId="2A9834D1" w:rsidR="0077061C" w:rsidRPr="00F94E43" w:rsidRDefault="0077061C">
      <w:pPr>
        <w:numPr>
          <w:ilvl w:val="0"/>
          <w:numId w:val="13"/>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Man-Made Staple Fibres</w:t>
      </w:r>
      <w:r w:rsidRPr="00F94E43">
        <w:rPr>
          <w:rFonts w:ascii="Aptos" w:eastAsia="Times New Roman" w:hAnsi="Aptos" w:cs="Arial"/>
          <w:sz w:val="24"/>
          <w:szCs w:val="24"/>
          <w:lang w:val="en-GB" w:eastAsia="en-GB"/>
        </w:rPr>
        <w:t>: An expanding segment bringing in €1.51 million in recent</w:t>
      </w:r>
      <w:r w:rsidRPr="00F94E43">
        <w:rPr>
          <w:rFonts w:ascii="Aptos" w:eastAsia="Times New Roman" w:hAnsi="Aptos" w:cs="Arial"/>
          <w:b/>
          <w:bCs/>
          <w:sz w:val="24"/>
          <w:szCs w:val="24"/>
          <w:lang w:val="en-GB" w:eastAsia="en-GB"/>
        </w:rPr>
        <w:t xml:space="preserve"> </w:t>
      </w:r>
      <w:r w:rsidRPr="00F94E43">
        <w:rPr>
          <w:rFonts w:ascii="Aptos" w:eastAsia="Times New Roman" w:hAnsi="Aptos" w:cs="Arial"/>
          <w:sz w:val="24"/>
          <w:szCs w:val="24"/>
          <w:lang w:val="en-GB" w:eastAsia="en-GB"/>
        </w:rPr>
        <w:t xml:space="preserve">monthly </w:t>
      </w:r>
      <w:r w:rsidRPr="00F94E43">
        <w:rPr>
          <w:rFonts w:ascii="Aptos" w:eastAsia="Times New Roman" w:hAnsi="Aptos" w:cs="Arial"/>
          <w:b/>
          <w:bCs/>
          <w:sz w:val="24"/>
          <w:szCs w:val="24"/>
          <w:lang w:val="en-GB" w:eastAsia="en-GB"/>
        </w:rPr>
        <w:t>iterations</w:t>
      </w:r>
      <w:r w:rsidRPr="00F94E43">
        <w:rPr>
          <w:rFonts w:ascii="Aptos" w:eastAsia="Times New Roman" w:hAnsi="Aptos" w:cs="Arial"/>
          <w:sz w:val="24"/>
          <w:szCs w:val="24"/>
          <w:lang w:val="en-GB" w:eastAsia="en-GB"/>
        </w:rPr>
        <w:t xml:space="preserve">. Synthetic and poly-blend </w:t>
      </w:r>
      <w:r w:rsidR="00F94E43" w:rsidRPr="00F94E43">
        <w:rPr>
          <w:rFonts w:ascii="Aptos" w:eastAsia="Times New Roman" w:hAnsi="Aptos" w:cs="Arial"/>
          <w:sz w:val="24"/>
          <w:szCs w:val="24"/>
          <w:lang w:val="en-GB" w:eastAsia="en-GB"/>
        </w:rPr>
        <w:t>fibres</w:t>
      </w:r>
      <w:r w:rsidRPr="00F94E43">
        <w:rPr>
          <w:rFonts w:ascii="Aptos" w:eastAsia="Times New Roman" w:hAnsi="Aptos" w:cs="Arial"/>
          <w:sz w:val="24"/>
          <w:szCs w:val="24"/>
          <w:lang w:val="en-GB" w:eastAsia="en-GB"/>
        </w:rPr>
        <w:t xml:space="preserve"> are growing in popularity to hedge against standard cotton crop fluctuations. </w:t>
      </w:r>
    </w:p>
    <w:p w14:paraId="240CB5B4" w14:textId="3A18CE52" w:rsidR="00F77EED" w:rsidRPr="00F94E43" w:rsidRDefault="0077061C">
      <w:pPr>
        <w:numPr>
          <w:ilvl w:val="0"/>
          <w:numId w:val="13"/>
        </w:numPr>
        <w:spacing w:after="0" w:line="240" w:lineRule="auto"/>
        <w:jc w:val="both"/>
        <w:rPr>
          <w:rFonts w:ascii="Aptos" w:eastAsia="Times New Roman" w:hAnsi="Aptos" w:cs="Segoe UI"/>
          <w:b/>
          <w:bCs/>
          <w:color w:val="17365D" w:themeColor="text2" w:themeShade="BF"/>
          <w:sz w:val="24"/>
          <w:szCs w:val="24"/>
          <w:lang w:val="en-GB" w:eastAsia="en-GB"/>
        </w:rPr>
      </w:pPr>
      <w:r w:rsidRPr="00F94E43">
        <w:rPr>
          <w:rFonts w:ascii="Aptos" w:eastAsia="Times New Roman" w:hAnsi="Aptos" w:cs="Arial"/>
          <w:b/>
          <w:bCs/>
          <w:sz w:val="24"/>
          <w:szCs w:val="24"/>
          <w:lang w:val="en-GB" w:eastAsia="en-GB"/>
        </w:rPr>
        <w:t>Trousers &amp; Knit Singlets/T-Shirts</w:t>
      </w:r>
      <w:r w:rsidRPr="00F94E43">
        <w:rPr>
          <w:rFonts w:ascii="Aptos" w:eastAsia="Times New Roman" w:hAnsi="Aptos" w:cs="Arial"/>
          <w:sz w:val="24"/>
          <w:szCs w:val="24"/>
          <w:lang w:val="en-GB" w:eastAsia="en-GB"/>
        </w:rPr>
        <w:t xml:space="preserve">: Valued as an untapped consumer goods niche. </w:t>
      </w:r>
    </w:p>
    <w:p w14:paraId="48CF2FAE" w14:textId="77777777" w:rsidR="00065BEE" w:rsidRDefault="00065BEE" w:rsidP="00F94E43">
      <w:pPr>
        <w:spacing w:after="0" w:line="240" w:lineRule="auto"/>
        <w:jc w:val="both"/>
        <w:rPr>
          <w:rFonts w:ascii="Aptos" w:eastAsia="Times New Roman" w:hAnsi="Aptos" w:cs="Arial"/>
          <w:b/>
          <w:bCs/>
          <w:color w:val="17365D" w:themeColor="text2" w:themeShade="BF"/>
          <w:sz w:val="32"/>
          <w:szCs w:val="32"/>
          <w:lang w:val="en-GB" w:eastAsia="en-GB"/>
        </w:rPr>
      </w:pPr>
    </w:p>
    <w:p w14:paraId="195ED148" w14:textId="3187FBAF" w:rsidR="0077061C" w:rsidRPr="00F94E43" w:rsidRDefault="0077061C" w:rsidP="00F94E43">
      <w:pPr>
        <w:spacing w:after="0" w:line="240" w:lineRule="auto"/>
        <w:jc w:val="both"/>
        <w:rPr>
          <w:rFonts w:ascii="Aptos" w:eastAsia="Times New Roman" w:hAnsi="Aptos" w:cs="Arial"/>
          <w:b/>
          <w:bCs/>
          <w:color w:val="17365D" w:themeColor="text2" w:themeShade="BF"/>
          <w:sz w:val="32"/>
          <w:szCs w:val="32"/>
          <w:lang w:val="en-GB" w:eastAsia="en-GB"/>
        </w:rPr>
      </w:pPr>
      <w:r w:rsidRPr="00F94E43">
        <w:rPr>
          <w:rFonts w:ascii="Aptos" w:eastAsia="Times New Roman" w:hAnsi="Aptos" w:cs="Arial"/>
          <w:b/>
          <w:bCs/>
          <w:color w:val="17365D" w:themeColor="text2" w:themeShade="BF"/>
          <w:sz w:val="32"/>
          <w:szCs w:val="32"/>
          <w:lang w:val="en-GB" w:eastAsia="en-GB"/>
        </w:rPr>
        <w:t>GREECE</w:t>
      </w:r>
    </w:p>
    <w:p w14:paraId="62B97DFB" w14:textId="675A4436" w:rsidR="0077061C" w:rsidRPr="00F94E43" w:rsidRDefault="0077061C" w:rsidP="00F94E43">
      <w:p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sz w:val="24"/>
          <w:szCs w:val="24"/>
          <w:lang w:val="en-GB" w:eastAsia="en-GB"/>
        </w:rPr>
        <w:t xml:space="preserve">Pakistan’s textile export footprint in Greece totals roughly $128 million to $151 million annually, anchoring a highly specialized, reciprocal trading relationship. Unlike the mass fashion retail loops of Spain or the industrial raw materials trade with Portugal, textiles and clothing make up nearly 70% of Pakistan’s total exports to Greece, heavily weighted toward hospitality-grade home linens. </w:t>
      </w:r>
    </w:p>
    <w:p w14:paraId="5A9C7277" w14:textId="77777777" w:rsidR="00F94E43" w:rsidRDefault="00F94E43" w:rsidP="00F94E43">
      <w:pPr>
        <w:spacing w:after="0" w:line="240" w:lineRule="auto"/>
        <w:jc w:val="both"/>
        <w:rPr>
          <w:rFonts w:ascii="Aptos" w:eastAsia="Times New Roman" w:hAnsi="Aptos" w:cs="Arial"/>
          <w:sz w:val="24"/>
          <w:szCs w:val="24"/>
          <w:lang w:val="en-GB" w:eastAsia="en-GB"/>
        </w:rPr>
      </w:pPr>
    </w:p>
    <w:p w14:paraId="78FC4F46" w14:textId="28A45251" w:rsidR="0077061C" w:rsidRPr="00065BEE" w:rsidRDefault="0077061C" w:rsidP="00F94E43">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lastRenderedPageBreak/>
        <w:t>High-Potential Product Segments</w:t>
      </w:r>
    </w:p>
    <w:p w14:paraId="2328C9D4" w14:textId="0F169B16" w:rsidR="0077061C" w:rsidRPr="00F94E43" w:rsidRDefault="0077061C">
      <w:pPr>
        <w:numPr>
          <w:ilvl w:val="0"/>
          <w:numId w:val="14"/>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House Linens (Bed, Bath, &amp; Kitchen)</w:t>
      </w:r>
      <w:r w:rsidRPr="00F94E43">
        <w:rPr>
          <w:rFonts w:ascii="Aptos" w:eastAsia="Times New Roman" w:hAnsi="Aptos" w:cs="Arial"/>
          <w:sz w:val="24"/>
          <w:szCs w:val="24"/>
          <w:lang w:val="en-GB" w:eastAsia="en-GB"/>
        </w:rPr>
        <w:t xml:space="preserve">: Pakistan's undisputed top export to Greece, valued at $47.3 million annually. Greece's massive, world-famous tourism and hospitality sectors generate non-stop, high-volume demand for durable commercial bed sheets and towels. </w:t>
      </w:r>
    </w:p>
    <w:p w14:paraId="6ED38D9A" w14:textId="71485CDA" w:rsidR="0077061C" w:rsidRPr="00F94E43" w:rsidRDefault="0077061C">
      <w:pPr>
        <w:numPr>
          <w:ilvl w:val="0"/>
          <w:numId w:val="14"/>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Non-Knit Men's Suits &amp; Trousers</w:t>
      </w:r>
      <w:r w:rsidRPr="00F94E43">
        <w:rPr>
          <w:rFonts w:ascii="Aptos" w:eastAsia="Times New Roman" w:hAnsi="Aptos" w:cs="Arial"/>
          <w:sz w:val="24"/>
          <w:szCs w:val="24"/>
          <w:lang w:val="en-GB" w:eastAsia="en-GB"/>
        </w:rPr>
        <w:t xml:space="preserve">: Bringing in $7.52 million annually. This segment captures everyday apparel demand in Greek domestic retail lines. </w:t>
      </w:r>
    </w:p>
    <w:p w14:paraId="44EC37A5" w14:textId="001F0A70" w:rsidR="0077061C" w:rsidRPr="00F94E43" w:rsidRDefault="0077061C">
      <w:pPr>
        <w:numPr>
          <w:ilvl w:val="0"/>
          <w:numId w:val="14"/>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Knit/Crocheted Apparel</w:t>
      </w:r>
      <w:r w:rsidRPr="00F94E43">
        <w:rPr>
          <w:rFonts w:ascii="Aptos" w:eastAsia="Times New Roman" w:hAnsi="Aptos" w:cs="Arial"/>
          <w:sz w:val="24"/>
          <w:szCs w:val="24"/>
          <w:lang w:val="en-GB" w:eastAsia="en-GB"/>
        </w:rPr>
        <w:t xml:space="preserve">: Generating $5.98 million annually. This consists primarily of jersey shirts, t-shirts, and everyday sportswear basics. </w:t>
      </w:r>
    </w:p>
    <w:p w14:paraId="351F8198" w14:textId="77777777" w:rsidR="0077061C" w:rsidRPr="00F94E43" w:rsidRDefault="0077061C">
      <w:pPr>
        <w:numPr>
          <w:ilvl w:val="0"/>
          <w:numId w:val="14"/>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Bulk Cotton Fabric &amp; Yarn</w:t>
      </w:r>
      <w:r w:rsidRPr="00F94E43">
        <w:rPr>
          <w:rFonts w:ascii="Aptos" w:eastAsia="Times New Roman" w:hAnsi="Aptos" w:cs="Arial"/>
          <w:sz w:val="24"/>
          <w:szCs w:val="24"/>
          <w:lang w:val="en-GB" w:eastAsia="en-GB"/>
        </w:rPr>
        <w:t>: Generating $8.87 million annually. This feeds smaller regional Greek manufacturing or processing facilities.</w:t>
      </w:r>
    </w:p>
    <w:p w14:paraId="3F01ECC1" w14:textId="77777777" w:rsidR="0077061C" w:rsidRPr="00F94E43" w:rsidRDefault="0077061C" w:rsidP="00F94E43">
      <w:pPr>
        <w:spacing w:after="0" w:line="240" w:lineRule="auto"/>
        <w:jc w:val="both"/>
        <w:rPr>
          <w:rFonts w:ascii="Aptos" w:eastAsia="Times New Roman" w:hAnsi="Aptos" w:cs="Segoe UI"/>
          <w:b/>
          <w:bCs/>
          <w:color w:val="17365D" w:themeColor="text2" w:themeShade="BF"/>
          <w:sz w:val="24"/>
          <w:szCs w:val="24"/>
          <w:lang w:val="en-GB" w:eastAsia="en-GB"/>
        </w:rPr>
      </w:pPr>
    </w:p>
    <w:p w14:paraId="4164FEA8" w14:textId="64D9B833" w:rsidR="0077061C" w:rsidRPr="00F94E43" w:rsidRDefault="0077061C" w:rsidP="00F94E43">
      <w:pPr>
        <w:spacing w:after="0" w:line="240" w:lineRule="auto"/>
        <w:jc w:val="both"/>
        <w:rPr>
          <w:rFonts w:ascii="Aptos" w:eastAsia="Times New Roman" w:hAnsi="Aptos" w:cs="Arial"/>
          <w:b/>
          <w:bCs/>
          <w:color w:val="17365D" w:themeColor="text2" w:themeShade="BF"/>
          <w:sz w:val="32"/>
          <w:szCs w:val="32"/>
          <w:lang w:val="en-GB" w:eastAsia="en-GB"/>
        </w:rPr>
      </w:pPr>
      <w:r w:rsidRPr="00F94E43">
        <w:rPr>
          <w:rFonts w:ascii="Aptos" w:eastAsia="Times New Roman" w:hAnsi="Aptos" w:cs="Arial"/>
          <w:b/>
          <w:bCs/>
          <w:color w:val="17365D" w:themeColor="text2" w:themeShade="BF"/>
          <w:sz w:val="32"/>
          <w:szCs w:val="32"/>
          <w:lang w:val="en-GB" w:eastAsia="en-GB"/>
        </w:rPr>
        <w:t>HUNGARY</w:t>
      </w:r>
    </w:p>
    <w:p w14:paraId="11FBD52A" w14:textId="7303EFCC" w:rsidR="0077061C" w:rsidRPr="00F94E43" w:rsidRDefault="0077061C" w:rsidP="00F94E43">
      <w:p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sz w:val="24"/>
          <w:szCs w:val="24"/>
          <w:lang w:val="en-GB" w:eastAsia="en-GB"/>
        </w:rPr>
        <w:t xml:space="preserve">Pakistan’s textile export footprint in Hungary totals roughly $27.5 million annually, establishing a highly specialized entry point into Central Europe. While Pakistan's total direct exports to Hungary sit at $71.4 million, textiles and apparel represent </w:t>
      </w:r>
      <w:proofErr w:type="gramStart"/>
      <w:r w:rsidRPr="00F94E43">
        <w:rPr>
          <w:rFonts w:ascii="Aptos" w:eastAsia="Times New Roman" w:hAnsi="Aptos" w:cs="Arial"/>
          <w:sz w:val="24"/>
          <w:szCs w:val="24"/>
          <w:lang w:val="en-GB" w:eastAsia="en-GB"/>
        </w:rPr>
        <w:t>the absolute majority of</w:t>
      </w:r>
      <w:proofErr w:type="gramEnd"/>
      <w:r w:rsidRPr="00F94E43">
        <w:rPr>
          <w:rFonts w:ascii="Aptos" w:eastAsia="Times New Roman" w:hAnsi="Aptos" w:cs="Arial"/>
          <w:sz w:val="24"/>
          <w:szCs w:val="24"/>
          <w:lang w:val="en-GB" w:eastAsia="en-GB"/>
        </w:rPr>
        <w:t xml:space="preserve"> this commercial trade, accounting for over 52% of all traded goods. </w:t>
      </w:r>
    </w:p>
    <w:p w14:paraId="36ABAC76" w14:textId="77777777" w:rsidR="0077061C" w:rsidRPr="00F94E43" w:rsidRDefault="0077061C" w:rsidP="00F94E43">
      <w:pPr>
        <w:spacing w:after="0" w:line="240" w:lineRule="auto"/>
        <w:jc w:val="both"/>
        <w:rPr>
          <w:rFonts w:ascii="Aptos" w:eastAsia="Times New Roman" w:hAnsi="Aptos" w:cs="Arial"/>
          <w:b/>
          <w:bCs/>
          <w:sz w:val="24"/>
          <w:szCs w:val="24"/>
          <w:lang w:val="en-GB" w:eastAsia="en-GB"/>
        </w:rPr>
      </w:pPr>
    </w:p>
    <w:p w14:paraId="5251C5D6" w14:textId="5BB7D678" w:rsidR="0077061C" w:rsidRPr="00065BEE" w:rsidRDefault="0077061C" w:rsidP="00F94E43">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High-Potential Product Segments</w:t>
      </w:r>
    </w:p>
    <w:p w14:paraId="24650A7D" w14:textId="15CFB0A1" w:rsidR="0077061C" w:rsidRPr="00F94E43" w:rsidRDefault="0077061C">
      <w:pPr>
        <w:numPr>
          <w:ilvl w:val="0"/>
          <w:numId w:val="15"/>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House Linens</w:t>
      </w:r>
      <w:r w:rsidRPr="00F94E43">
        <w:rPr>
          <w:rFonts w:ascii="Aptos" w:eastAsia="Times New Roman" w:hAnsi="Aptos" w:cs="Arial"/>
          <w:sz w:val="24"/>
          <w:szCs w:val="24"/>
          <w:lang w:val="en-GB" w:eastAsia="en-GB"/>
        </w:rPr>
        <w:t xml:space="preserve">: Dominating the trade pipeline at $27.5 million annually. This segment primarily consists of institutional bedding, bath towels, and commercial table linens designed for Central Europe's expanding budget hotel networks. </w:t>
      </w:r>
    </w:p>
    <w:p w14:paraId="53501D9F" w14:textId="77777777" w:rsidR="0077061C" w:rsidRPr="00F94E43" w:rsidRDefault="0077061C">
      <w:pPr>
        <w:numPr>
          <w:ilvl w:val="0"/>
          <w:numId w:val="15"/>
        </w:numPr>
        <w:spacing w:after="0" w:line="240" w:lineRule="auto"/>
        <w:jc w:val="both"/>
        <w:rPr>
          <w:rFonts w:ascii="Aptos" w:eastAsia="Times New Roman" w:hAnsi="Aptos" w:cs="Arial"/>
          <w:sz w:val="24"/>
          <w:szCs w:val="24"/>
          <w:lang w:val="en-GB" w:eastAsia="en-GB"/>
        </w:rPr>
      </w:pPr>
      <w:r w:rsidRPr="00F94E43">
        <w:rPr>
          <w:rFonts w:ascii="Aptos" w:eastAsia="Times New Roman" w:hAnsi="Aptos" w:cs="Arial"/>
          <w:b/>
          <w:bCs/>
          <w:sz w:val="24"/>
          <w:szCs w:val="24"/>
          <w:lang w:val="en-GB" w:eastAsia="en-GB"/>
        </w:rPr>
        <w:t>Knitwear Basics &amp; Jersey T-Shirts</w:t>
      </w:r>
      <w:r w:rsidRPr="00F94E43">
        <w:rPr>
          <w:rFonts w:ascii="Aptos" w:eastAsia="Times New Roman" w:hAnsi="Aptos" w:cs="Arial"/>
          <w:sz w:val="24"/>
          <w:szCs w:val="24"/>
          <w:lang w:val="en-GB" w:eastAsia="en-GB"/>
        </w:rPr>
        <w:t>: An emerging growth segment focused on supplying everyday value-tier sportswear and basic apparel to local Hungarian department stores.</w:t>
      </w:r>
    </w:p>
    <w:p w14:paraId="438D5027" w14:textId="77777777" w:rsidR="0077061C" w:rsidRPr="0077061C" w:rsidRDefault="0077061C">
      <w:pPr>
        <w:numPr>
          <w:ilvl w:val="0"/>
          <w:numId w:val="15"/>
        </w:numPr>
        <w:spacing w:after="0" w:line="240" w:lineRule="auto"/>
        <w:jc w:val="both"/>
        <w:rPr>
          <w:rFonts w:ascii="Arial" w:eastAsia="Times New Roman" w:hAnsi="Arial" w:cs="Arial"/>
          <w:sz w:val="24"/>
          <w:szCs w:val="24"/>
          <w:lang w:val="en-GB" w:eastAsia="en-GB"/>
        </w:rPr>
      </w:pPr>
      <w:r w:rsidRPr="00F94E43">
        <w:rPr>
          <w:rFonts w:ascii="Aptos" w:eastAsia="Times New Roman" w:hAnsi="Aptos" w:cs="Arial"/>
          <w:b/>
          <w:bCs/>
          <w:sz w:val="24"/>
          <w:szCs w:val="24"/>
          <w:lang w:val="en-GB" w:eastAsia="en-GB"/>
        </w:rPr>
        <w:t>Woven Cotton Fabrics</w:t>
      </w:r>
      <w:r w:rsidRPr="00F94E43">
        <w:rPr>
          <w:rFonts w:ascii="Aptos" w:eastAsia="Times New Roman" w:hAnsi="Aptos" w:cs="Arial"/>
          <w:sz w:val="24"/>
          <w:szCs w:val="24"/>
          <w:lang w:val="en-GB" w:eastAsia="en-GB"/>
        </w:rPr>
        <w:t>: Bulk rolls of semi-processed, unbleached fabric that local Hungarian finishing mills purchase for technical, industrial, or domestic processing</w:t>
      </w:r>
      <w:r w:rsidRPr="0077061C">
        <w:rPr>
          <w:rFonts w:ascii="Arial" w:eastAsia="Times New Roman" w:hAnsi="Arial" w:cs="Arial"/>
          <w:sz w:val="24"/>
          <w:szCs w:val="24"/>
          <w:lang w:val="en-GB" w:eastAsia="en-GB"/>
        </w:rPr>
        <w:t>.</w:t>
      </w:r>
    </w:p>
    <w:p w14:paraId="7B2DA24B" w14:textId="77777777" w:rsidR="00F94E43" w:rsidRDefault="00F94E43" w:rsidP="00791CF0">
      <w:pPr>
        <w:pStyle w:val="font-claude-response-body"/>
        <w:spacing w:before="0" w:beforeAutospacing="0" w:after="0" w:afterAutospacing="0"/>
        <w:jc w:val="both"/>
        <w:rPr>
          <w:rFonts w:ascii="Aptos" w:hAnsi="Aptos"/>
          <w:b/>
          <w:bCs/>
          <w:color w:val="17365D" w:themeColor="text2" w:themeShade="BF"/>
          <w:sz w:val="32"/>
          <w:szCs w:val="32"/>
        </w:rPr>
      </w:pPr>
    </w:p>
    <w:p w14:paraId="2DE8A17C" w14:textId="1F4D9D32" w:rsidR="00791CF0" w:rsidRPr="007F7BBB" w:rsidRDefault="00EB33F1" w:rsidP="007F7BBB">
      <w:pPr>
        <w:pStyle w:val="font-claude-response-body"/>
        <w:spacing w:before="0" w:beforeAutospacing="0" w:after="0" w:afterAutospacing="0"/>
        <w:jc w:val="both"/>
        <w:rPr>
          <w:rFonts w:ascii="Aptos" w:hAnsi="Aptos"/>
          <w:b/>
          <w:bCs/>
          <w:color w:val="17365D" w:themeColor="text2" w:themeShade="BF"/>
          <w:sz w:val="32"/>
          <w:szCs w:val="32"/>
        </w:rPr>
      </w:pPr>
      <w:r w:rsidRPr="007F7BBB">
        <w:rPr>
          <w:rFonts w:ascii="Aptos" w:hAnsi="Aptos"/>
          <w:b/>
          <w:bCs/>
          <w:color w:val="17365D" w:themeColor="text2" w:themeShade="BF"/>
          <w:sz w:val="32"/>
          <w:szCs w:val="32"/>
        </w:rPr>
        <w:t>S</w:t>
      </w:r>
      <w:r w:rsidR="00B26C98" w:rsidRPr="007F7BBB">
        <w:rPr>
          <w:rFonts w:ascii="Aptos" w:hAnsi="Aptos"/>
          <w:b/>
          <w:bCs/>
          <w:color w:val="17365D" w:themeColor="text2" w:themeShade="BF"/>
          <w:sz w:val="32"/>
          <w:szCs w:val="32"/>
        </w:rPr>
        <w:t>LOVAKIA</w:t>
      </w:r>
    </w:p>
    <w:p w14:paraId="1FA611F7" w14:textId="4E92549C" w:rsidR="00F94E43" w:rsidRPr="007F7BBB" w:rsidRDefault="00F94E43" w:rsidP="007F7BBB">
      <w:pPr>
        <w:spacing w:after="0" w:line="240" w:lineRule="auto"/>
        <w:jc w:val="both"/>
        <w:rPr>
          <w:rFonts w:ascii="Aptos" w:eastAsia="Times New Roman" w:hAnsi="Aptos" w:cs="Arial"/>
          <w:sz w:val="24"/>
          <w:szCs w:val="24"/>
          <w:lang w:val="en-GB" w:eastAsia="en-GB"/>
        </w:rPr>
      </w:pPr>
      <w:r w:rsidRPr="00065BEE">
        <w:rPr>
          <w:rFonts w:ascii="Aptos" w:eastAsia="Times New Roman" w:hAnsi="Aptos" w:cs="Arial"/>
          <w:sz w:val="24"/>
          <w:szCs w:val="24"/>
          <w:lang w:val="en-GB" w:eastAsia="en-GB"/>
        </w:rPr>
        <w:t>Pakistan’s textile export footprint in Slovakia is highly specialized and valued at roughly $50 million annually, presenting a targeted, high-growth entry point into the Central European automotive and consumer corridors. Bilateral trade between the two nations has shown incredible near-term momentum, with Pakistan’s monthly exports to Slovakia surging by 83.5% in early 2026</w:t>
      </w:r>
      <w:r w:rsidRPr="007F7BBB">
        <w:rPr>
          <w:rFonts w:ascii="Aptos" w:eastAsia="Times New Roman" w:hAnsi="Aptos" w:cs="Arial"/>
          <w:sz w:val="24"/>
          <w:szCs w:val="24"/>
          <w:lang w:val="en-GB" w:eastAsia="en-GB"/>
        </w:rPr>
        <w:t xml:space="preserve"> compared to the prior year. </w:t>
      </w:r>
    </w:p>
    <w:p w14:paraId="76672723" w14:textId="77777777" w:rsidR="00065BEE" w:rsidRDefault="00065BEE" w:rsidP="00065BEE">
      <w:pPr>
        <w:spacing w:after="0" w:line="240" w:lineRule="auto"/>
        <w:jc w:val="both"/>
        <w:rPr>
          <w:rFonts w:ascii="Aptos" w:eastAsia="Times New Roman" w:hAnsi="Aptos" w:cs="Arial"/>
          <w:b/>
          <w:bCs/>
          <w:i/>
          <w:iCs/>
          <w:sz w:val="24"/>
          <w:szCs w:val="24"/>
          <w:lang w:val="en-GB" w:eastAsia="en-GB"/>
        </w:rPr>
      </w:pPr>
    </w:p>
    <w:p w14:paraId="1B90DF68" w14:textId="254F8327" w:rsidR="00065BEE" w:rsidRPr="00065BEE" w:rsidRDefault="00F94E43" w:rsidP="00065BEE">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 xml:space="preserve">High-Potential Product Segments </w:t>
      </w:r>
    </w:p>
    <w:p w14:paraId="6A01E448" w14:textId="77777777" w:rsidR="00065BEE" w:rsidRDefault="00F94E43" w:rsidP="00065BEE">
      <w:p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Men’s Non-Knit Suits &amp; Trousers</w:t>
      </w:r>
      <w:r w:rsidRPr="007F7BBB">
        <w:rPr>
          <w:rFonts w:ascii="Aptos" w:eastAsia="Times New Roman" w:hAnsi="Aptos" w:cs="Arial"/>
          <w:sz w:val="24"/>
          <w:szCs w:val="24"/>
          <w:lang w:val="en-GB" w:eastAsia="en-GB"/>
        </w:rPr>
        <w:t xml:space="preserve">: Leading the export pipeline at </w:t>
      </w:r>
      <w:r w:rsidRPr="00065BEE">
        <w:rPr>
          <w:rFonts w:ascii="Aptos" w:eastAsia="Times New Roman" w:hAnsi="Aptos" w:cs="Arial"/>
          <w:sz w:val="24"/>
          <w:szCs w:val="24"/>
          <w:lang w:val="en-GB" w:eastAsia="en-GB"/>
        </w:rPr>
        <w:t>$20 million annually.</w:t>
      </w:r>
      <w:r w:rsidRPr="007F7BBB">
        <w:rPr>
          <w:rFonts w:ascii="Aptos" w:eastAsia="Times New Roman" w:hAnsi="Aptos" w:cs="Arial"/>
          <w:sz w:val="24"/>
          <w:szCs w:val="24"/>
          <w:lang w:val="en-GB" w:eastAsia="en-GB"/>
        </w:rPr>
        <w:t xml:space="preserve"> This segment is heavily driven by denim workwear and industrial uniforms required by Slovakia's massive automotive manufacturing facilities. </w:t>
      </w:r>
    </w:p>
    <w:p w14:paraId="703B483F" w14:textId="5DD58869" w:rsidR="00F94E43" w:rsidRPr="007F7BBB" w:rsidRDefault="00F94E43" w:rsidP="00065BEE">
      <w:p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 (Bed &amp; Bath)</w:t>
      </w:r>
      <w:r w:rsidRPr="007F7BBB">
        <w:rPr>
          <w:rFonts w:ascii="Aptos" w:eastAsia="Times New Roman" w:hAnsi="Aptos" w:cs="Arial"/>
          <w:sz w:val="24"/>
          <w:szCs w:val="24"/>
          <w:lang w:val="en-GB" w:eastAsia="en-GB"/>
        </w:rPr>
        <w:t xml:space="preserve">: Generating </w:t>
      </w:r>
      <w:r w:rsidRPr="00065BEE">
        <w:rPr>
          <w:rFonts w:ascii="Aptos" w:eastAsia="Times New Roman" w:hAnsi="Aptos" w:cs="Arial"/>
          <w:sz w:val="24"/>
          <w:szCs w:val="24"/>
          <w:lang w:val="en-GB" w:eastAsia="en-GB"/>
        </w:rPr>
        <w:t>$18 million annually</w:t>
      </w:r>
      <w:r w:rsidRPr="007F7BBB">
        <w:rPr>
          <w:rFonts w:ascii="Aptos" w:eastAsia="Times New Roman" w:hAnsi="Aptos" w:cs="Arial"/>
          <w:sz w:val="24"/>
          <w:szCs w:val="24"/>
          <w:lang w:val="en-GB" w:eastAsia="en-GB"/>
        </w:rPr>
        <w:t xml:space="preserve">. This sector feeds Slovakia’s domestic hospitality networks and logistics </w:t>
      </w:r>
      <w:r w:rsidR="00065BEE" w:rsidRPr="007F7BBB">
        <w:rPr>
          <w:rFonts w:ascii="Aptos" w:eastAsia="Times New Roman" w:hAnsi="Aptos" w:cs="Arial"/>
          <w:sz w:val="24"/>
          <w:szCs w:val="24"/>
          <w:lang w:val="en-GB" w:eastAsia="en-GB"/>
        </w:rPr>
        <w:t>centres</w:t>
      </w:r>
      <w:r w:rsidRPr="007F7BBB">
        <w:rPr>
          <w:rFonts w:ascii="Aptos" w:eastAsia="Times New Roman" w:hAnsi="Aptos" w:cs="Arial"/>
          <w:sz w:val="24"/>
          <w:szCs w:val="24"/>
          <w:lang w:val="en-GB" w:eastAsia="en-GB"/>
        </w:rPr>
        <w:t xml:space="preserve">, which distribute bedding across </w:t>
      </w:r>
      <w:r w:rsidR="00065BEE" w:rsidRPr="007F7BBB">
        <w:rPr>
          <w:rFonts w:ascii="Aptos" w:eastAsia="Times New Roman" w:hAnsi="Aptos" w:cs="Arial"/>
          <w:sz w:val="24"/>
          <w:szCs w:val="24"/>
          <w:lang w:val="en-GB" w:eastAsia="en-GB"/>
        </w:rPr>
        <w:t>neighbouring</w:t>
      </w:r>
      <w:r w:rsidRPr="007F7BBB">
        <w:rPr>
          <w:rFonts w:ascii="Aptos" w:eastAsia="Times New Roman" w:hAnsi="Aptos" w:cs="Arial"/>
          <w:sz w:val="24"/>
          <w:szCs w:val="24"/>
          <w:lang w:val="en-GB" w:eastAsia="en-GB"/>
        </w:rPr>
        <w:t xml:space="preserve"> Central European states.</w:t>
      </w:r>
    </w:p>
    <w:p w14:paraId="2D4F8C0E" w14:textId="06170E21" w:rsidR="00F94E43" w:rsidRPr="007F7BBB" w:rsidRDefault="00F94E43">
      <w:pPr>
        <w:numPr>
          <w:ilvl w:val="0"/>
          <w:numId w:val="17"/>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 Socks, Hosiery, &amp; Everyday Basics</w:t>
      </w:r>
      <w:r w:rsidRPr="007F7BBB">
        <w:rPr>
          <w:rFonts w:ascii="Aptos" w:eastAsia="Times New Roman" w:hAnsi="Aptos" w:cs="Arial"/>
          <w:sz w:val="24"/>
          <w:szCs w:val="24"/>
          <w:lang w:val="en-GB" w:eastAsia="en-GB"/>
        </w:rPr>
        <w:t xml:space="preserve">: Valued at </w:t>
      </w:r>
      <w:r w:rsidRPr="00065BEE">
        <w:rPr>
          <w:rFonts w:ascii="Aptos" w:eastAsia="Times New Roman" w:hAnsi="Aptos" w:cs="Arial"/>
          <w:sz w:val="24"/>
          <w:szCs w:val="24"/>
          <w:lang w:val="en-GB" w:eastAsia="en-GB"/>
        </w:rPr>
        <w:t>$11.3 million annually.</w:t>
      </w:r>
      <w:r w:rsidRPr="007F7BBB">
        <w:rPr>
          <w:rFonts w:ascii="Aptos" w:eastAsia="Times New Roman" w:hAnsi="Aptos" w:cs="Arial"/>
          <w:sz w:val="24"/>
          <w:szCs w:val="24"/>
          <w:lang w:val="en-GB" w:eastAsia="en-GB"/>
        </w:rPr>
        <w:t xml:space="preserve"> Specialized Pakistani hosiery mills capture the everyday, low-cost apparel segment in Slovakian retail outlets.</w:t>
      </w:r>
    </w:p>
    <w:p w14:paraId="5FBCAF9A" w14:textId="77777777" w:rsidR="00F94E43" w:rsidRPr="007F7BBB" w:rsidRDefault="00F94E43">
      <w:pPr>
        <w:numPr>
          <w:ilvl w:val="0"/>
          <w:numId w:val="17"/>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lastRenderedPageBreak/>
        <w:t>Plain Woven Cotton Fabrics</w:t>
      </w:r>
      <w:r w:rsidRPr="007F7BBB">
        <w:rPr>
          <w:rFonts w:ascii="Aptos" w:eastAsia="Times New Roman" w:hAnsi="Aptos" w:cs="Arial"/>
          <w:sz w:val="24"/>
          <w:szCs w:val="24"/>
          <w:lang w:val="en-GB" w:eastAsia="en-GB"/>
        </w:rPr>
        <w:t>: An emerging intermediate segment where Slovakian finishing factories purchase raw bulk rolls of Pakistani cotton for local processing</w:t>
      </w:r>
    </w:p>
    <w:p w14:paraId="2AB9317D" w14:textId="77777777" w:rsidR="00F94E43" w:rsidRPr="007F7BBB" w:rsidRDefault="00F94E43" w:rsidP="007F7BBB">
      <w:pPr>
        <w:pStyle w:val="font-claude-response-body"/>
        <w:spacing w:before="0" w:beforeAutospacing="0" w:after="0" w:afterAutospacing="0"/>
        <w:jc w:val="both"/>
        <w:rPr>
          <w:rFonts w:ascii="Aptos" w:hAnsi="Aptos"/>
          <w:b/>
          <w:bCs/>
          <w:color w:val="17365D" w:themeColor="text2" w:themeShade="BF"/>
          <w:sz w:val="32"/>
          <w:szCs w:val="32"/>
        </w:rPr>
      </w:pPr>
    </w:p>
    <w:p w14:paraId="076456A9" w14:textId="033D7C83" w:rsidR="00791CF0" w:rsidRPr="007F7BBB" w:rsidRDefault="00EB33F1" w:rsidP="007F7BBB">
      <w:pPr>
        <w:pStyle w:val="font-claude-response-body"/>
        <w:spacing w:before="0" w:beforeAutospacing="0" w:after="0" w:afterAutospacing="0"/>
        <w:jc w:val="both"/>
        <w:rPr>
          <w:rFonts w:ascii="Aptos" w:hAnsi="Aptos"/>
          <w:b/>
          <w:bCs/>
          <w:color w:val="17365D" w:themeColor="text2" w:themeShade="BF"/>
          <w:sz w:val="32"/>
          <w:szCs w:val="32"/>
        </w:rPr>
      </w:pPr>
      <w:r w:rsidRPr="007F7BBB">
        <w:rPr>
          <w:rFonts w:ascii="Aptos" w:hAnsi="Aptos"/>
          <w:b/>
          <w:bCs/>
          <w:color w:val="17365D" w:themeColor="text2" w:themeShade="BF"/>
          <w:sz w:val="32"/>
          <w:szCs w:val="32"/>
        </w:rPr>
        <w:t>R</w:t>
      </w:r>
      <w:r w:rsidR="00B26C98" w:rsidRPr="007F7BBB">
        <w:rPr>
          <w:rFonts w:ascii="Aptos" w:hAnsi="Aptos"/>
          <w:b/>
          <w:bCs/>
          <w:color w:val="17365D" w:themeColor="text2" w:themeShade="BF"/>
          <w:sz w:val="32"/>
          <w:szCs w:val="32"/>
        </w:rPr>
        <w:t>OMANIA</w:t>
      </w:r>
    </w:p>
    <w:p w14:paraId="73BDD55B" w14:textId="296A403D" w:rsidR="00F94E43" w:rsidRPr="007F7BBB" w:rsidRDefault="00F94E43" w:rsidP="00065BEE">
      <w:pPr>
        <w:spacing w:after="0" w:line="240" w:lineRule="auto"/>
        <w:jc w:val="both"/>
        <w:rPr>
          <w:rFonts w:ascii="Aptos" w:eastAsia="Times New Roman" w:hAnsi="Aptos" w:cs="Arial"/>
          <w:sz w:val="24"/>
          <w:szCs w:val="24"/>
          <w:lang w:val="en-GB" w:eastAsia="en-GB"/>
        </w:rPr>
      </w:pPr>
      <w:r w:rsidRPr="00065BEE">
        <w:rPr>
          <w:rFonts w:ascii="Aptos" w:eastAsia="Times New Roman" w:hAnsi="Aptos" w:cs="Arial"/>
          <w:sz w:val="24"/>
          <w:szCs w:val="24"/>
          <w:lang w:val="en-GB" w:eastAsia="en-GB"/>
        </w:rPr>
        <w:t>Pakistan’s textile export footprint in Romania is expanding rapidly, generating over $40 million to $50 million annually</w:t>
      </w:r>
      <w:r w:rsidRPr="007F7BBB">
        <w:rPr>
          <w:rFonts w:ascii="Aptos" w:eastAsia="Times New Roman" w:hAnsi="Aptos" w:cs="Arial"/>
          <w:sz w:val="24"/>
          <w:szCs w:val="24"/>
          <w:lang w:val="en-GB" w:eastAsia="en-GB"/>
        </w:rPr>
        <w:t xml:space="preserve"> and anchoring a broader bilateral trade partnership that has scaled toward $500 million. </w:t>
      </w:r>
    </w:p>
    <w:p w14:paraId="322DA777" w14:textId="162CEBFC" w:rsidR="00F94E43" w:rsidRPr="00065BEE" w:rsidRDefault="00F94E43" w:rsidP="007F7BBB">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High-Potential Product Segments</w:t>
      </w:r>
    </w:p>
    <w:p w14:paraId="37496B17" w14:textId="76EE9ECC" w:rsidR="00F94E43" w:rsidRPr="007F7BBB" w:rsidRDefault="00F94E43">
      <w:pPr>
        <w:numPr>
          <w:ilvl w:val="0"/>
          <w:numId w:val="18"/>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 (Bed, Bath, &amp; Kitchen)</w:t>
      </w:r>
      <w:r w:rsidRPr="007F7BBB">
        <w:rPr>
          <w:rFonts w:ascii="Aptos" w:eastAsia="Times New Roman" w:hAnsi="Aptos" w:cs="Arial"/>
          <w:sz w:val="24"/>
          <w:szCs w:val="24"/>
          <w:lang w:val="en-GB" w:eastAsia="en-GB"/>
        </w:rPr>
        <w:t xml:space="preserve">: </w:t>
      </w:r>
      <w:r w:rsidRPr="00065BEE">
        <w:rPr>
          <w:rFonts w:ascii="Aptos" w:eastAsia="Times New Roman" w:hAnsi="Aptos" w:cs="Arial"/>
          <w:sz w:val="24"/>
          <w:szCs w:val="24"/>
          <w:lang w:val="en-GB" w:eastAsia="en-GB"/>
        </w:rPr>
        <w:t>Dominating the trade balance at $17.3 million annually. This sub-sector feeds Romania’s</w:t>
      </w:r>
      <w:r w:rsidRPr="007F7BBB">
        <w:rPr>
          <w:rFonts w:ascii="Aptos" w:eastAsia="Times New Roman" w:hAnsi="Aptos" w:cs="Arial"/>
          <w:sz w:val="24"/>
          <w:szCs w:val="24"/>
          <w:lang w:val="en-GB" w:eastAsia="en-GB"/>
        </w:rPr>
        <w:t xml:space="preserve"> rapidly growing domestic hospitality, real estate, and healthcare procurement networks. </w:t>
      </w:r>
    </w:p>
    <w:p w14:paraId="169E219B" w14:textId="115332A7" w:rsidR="00F94E43" w:rsidRPr="007F7BBB" w:rsidRDefault="00F94E43">
      <w:pPr>
        <w:numPr>
          <w:ilvl w:val="0"/>
          <w:numId w:val="18"/>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Knitwear &amp; Ready-Made Suits</w:t>
      </w:r>
      <w:r w:rsidRPr="007F7BBB">
        <w:rPr>
          <w:rFonts w:ascii="Aptos" w:eastAsia="Times New Roman" w:hAnsi="Aptos" w:cs="Arial"/>
          <w:sz w:val="24"/>
          <w:szCs w:val="24"/>
          <w:lang w:val="en-GB" w:eastAsia="en-GB"/>
        </w:rPr>
        <w:t xml:space="preserve">: </w:t>
      </w:r>
      <w:r w:rsidRPr="00065BEE">
        <w:rPr>
          <w:rFonts w:ascii="Aptos" w:eastAsia="Times New Roman" w:hAnsi="Aptos" w:cs="Arial"/>
          <w:sz w:val="24"/>
          <w:szCs w:val="24"/>
          <w:lang w:val="en-GB" w:eastAsia="en-GB"/>
        </w:rPr>
        <w:t>Generating $5.64 million annually. This</w:t>
      </w:r>
      <w:r w:rsidRPr="007F7BBB">
        <w:rPr>
          <w:rFonts w:ascii="Aptos" w:eastAsia="Times New Roman" w:hAnsi="Aptos" w:cs="Arial"/>
          <w:sz w:val="24"/>
          <w:szCs w:val="24"/>
          <w:lang w:val="en-GB" w:eastAsia="en-GB"/>
        </w:rPr>
        <w:t xml:space="preserve"> consists primarily of men's woven trousers, basic jersey shirts, and fleece garments destined for mass-market Romanian department stores. </w:t>
      </w:r>
    </w:p>
    <w:p w14:paraId="4B7BFF64" w14:textId="01D0F6B9" w:rsidR="00F94E43" w:rsidRPr="007F7BBB" w:rsidRDefault="00F94E43">
      <w:pPr>
        <w:numPr>
          <w:ilvl w:val="0"/>
          <w:numId w:val="18"/>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Raw Cotton Yarn &amp; Woven Fabrics</w:t>
      </w:r>
      <w:r w:rsidRPr="007F7BBB">
        <w:rPr>
          <w:rFonts w:ascii="Aptos" w:eastAsia="Times New Roman" w:hAnsi="Aptos" w:cs="Arial"/>
          <w:sz w:val="24"/>
          <w:szCs w:val="24"/>
          <w:lang w:val="en-GB" w:eastAsia="en-GB"/>
        </w:rPr>
        <w:t xml:space="preserve">: An emerging intermediate segment. Romanian industrial factories import bulk semi-processed Pakistani fabrics to dye, coat, or finish locally before final regional assembly. </w:t>
      </w:r>
    </w:p>
    <w:p w14:paraId="6F016F20" w14:textId="77777777" w:rsidR="00F94E43" w:rsidRPr="007F7BBB" w:rsidRDefault="00F94E43">
      <w:pPr>
        <w:numPr>
          <w:ilvl w:val="0"/>
          <w:numId w:val="18"/>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Mattresses &amp; Technical Bedding</w:t>
      </w:r>
      <w:r w:rsidRPr="007F7BBB">
        <w:rPr>
          <w:rFonts w:ascii="Aptos" w:eastAsia="Times New Roman" w:hAnsi="Aptos" w:cs="Arial"/>
          <w:sz w:val="24"/>
          <w:szCs w:val="24"/>
          <w:lang w:val="en-GB" w:eastAsia="en-GB"/>
        </w:rPr>
        <w:t xml:space="preserve">: A fast-growing specialized consumer niche bringing in </w:t>
      </w:r>
      <w:r w:rsidRPr="00065BEE">
        <w:rPr>
          <w:rFonts w:ascii="Aptos" w:eastAsia="Times New Roman" w:hAnsi="Aptos" w:cs="Arial"/>
          <w:sz w:val="24"/>
          <w:szCs w:val="24"/>
          <w:lang w:val="en-GB" w:eastAsia="en-GB"/>
        </w:rPr>
        <w:t>$7.68 million annually, capitalising</w:t>
      </w:r>
      <w:r w:rsidRPr="007F7BBB">
        <w:rPr>
          <w:rFonts w:ascii="Aptos" w:eastAsia="Times New Roman" w:hAnsi="Aptos" w:cs="Arial"/>
          <w:sz w:val="24"/>
          <w:szCs w:val="24"/>
          <w:lang w:val="en-GB" w:eastAsia="en-GB"/>
        </w:rPr>
        <w:t xml:space="preserve"> on Pakistan's competitive pricing in foam and textile synthetic blends</w:t>
      </w:r>
    </w:p>
    <w:p w14:paraId="006B81A8" w14:textId="77777777" w:rsidR="00791CF0" w:rsidRPr="007F7BBB" w:rsidRDefault="00791CF0" w:rsidP="007F7BBB">
      <w:pPr>
        <w:pStyle w:val="font-claude-response-body"/>
        <w:spacing w:before="0" w:beforeAutospacing="0" w:after="0" w:afterAutospacing="0"/>
        <w:jc w:val="both"/>
        <w:rPr>
          <w:rFonts w:ascii="Aptos" w:hAnsi="Aptos"/>
          <w:b/>
          <w:bCs/>
          <w:color w:val="17365D" w:themeColor="text2" w:themeShade="BF"/>
          <w:sz w:val="32"/>
          <w:szCs w:val="32"/>
        </w:rPr>
      </w:pPr>
    </w:p>
    <w:p w14:paraId="527ED94B" w14:textId="7F5DEB5E" w:rsidR="00791CF0" w:rsidRPr="007F7BBB" w:rsidRDefault="00EB33F1" w:rsidP="007F7BBB">
      <w:pPr>
        <w:pStyle w:val="font-claude-response-body"/>
        <w:spacing w:before="0" w:beforeAutospacing="0" w:after="0" w:afterAutospacing="0"/>
        <w:jc w:val="both"/>
        <w:rPr>
          <w:rFonts w:ascii="Aptos" w:hAnsi="Aptos"/>
          <w:b/>
          <w:bCs/>
          <w:color w:val="17365D" w:themeColor="text2" w:themeShade="BF"/>
          <w:sz w:val="32"/>
          <w:szCs w:val="32"/>
        </w:rPr>
      </w:pPr>
      <w:r w:rsidRPr="007F7BBB">
        <w:rPr>
          <w:rFonts w:ascii="Aptos" w:hAnsi="Aptos"/>
          <w:b/>
          <w:bCs/>
          <w:color w:val="17365D" w:themeColor="text2" w:themeShade="BF"/>
          <w:sz w:val="32"/>
          <w:szCs w:val="32"/>
        </w:rPr>
        <w:t>C</w:t>
      </w:r>
      <w:r w:rsidR="006B6033" w:rsidRPr="007F7BBB">
        <w:rPr>
          <w:rFonts w:ascii="Aptos" w:hAnsi="Aptos"/>
          <w:b/>
          <w:bCs/>
          <w:color w:val="17365D" w:themeColor="text2" w:themeShade="BF"/>
          <w:sz w:val="32"/>
          <w:szCs w:val="32"/>
        </w:rPr>
        <w:t xml:space="preserve">ZECH REPUBLIC </w:t>
      </w:r>
    </w:p>
    <w:p w14:paraId="28819DAF" w14:textId="2B25EC1D" w:rsidR="00F94E43" w:rsidRPr="007F7BBB" w:rsidRDefault="00F94E43" w:rsidP="007F7BBB">
      <w:pPr>
        <w:spacing w:after="0" w:line="240" w:lineRule="auto"/>
        <w:jc w:val="both"/>
        <w:rPr>
          <w:rFonts w:ascii="Aptos" w:eastAsia="Times New Roman" w:hAnsi="Aptos" w:cs="Arial"/>
          <w:sz w:val="24"/>
          <w:szCs w:val="24"/>
          <w:lang w:val="en-GB" w:eastAsia="en-GB"/>
        </w:rPr>
      </w:pPr>
      <w:r w:rsidRPr="00065BEE">
        <w:rPr>
          <w:rFonts w:ascii="Aptos" w:eastAsia="Times New Roman" w:hAnsi="Aptos" w:cs="Arial"/>
          <w:sz w:val="24"/>
          <w:szCs w:val="24"/>
          <w:lang w:val="en-GB" w:eastAsia="en-GB"/>
        </w:rPr>
        <w:t>Pakistan’s textile export footprint in the Czech Republic (Czechia) generates over $150 million to $180 million annually, acting as the anchor for a total bilateral trade volume that sits at $302 million to $410 million. Driven by an annualized expansion rate of 8.82% over a five-year window, textile products and ready-made clothing account for over 55% of all Pakistani goods</w:t>
      </w:r>
      <w:r w:rsidRPr="007F7BBB">
        <w:rPr>
          <w:rFonts w:ascii="Aptos" w:eastAsia="Times New Roman" w:hAnsi="Aptos" w:cs="Arial"/>
          <w:sz w:val="24"/>
          <w:szCs w:val="24"/>
          <w:lang w:val="en-GB" w:eastAsia="en-GB"/>
        </w:rPr>
        <w:t xml:space="preserve"> entering the Czech market. </w:t>
      </w:r>
    </w:p>
    <w:p w14:paraId="716487FD" w14:textId="7242E9B2" w:rsidR="00F94E43" w:rsidRPr="00065BEE" w:rsidRDefault="00F94E43" w:rsidP="007F7BBB">
      <w:pPr>
        <w:spacing w:after="0" w:line="240" w:lineRule="auto"/>
        <w:jc w:val="both"/>
        <w:rPr>
          <w:rFonts w:ascii="Aptos" w:eastAsia="Times New Roman" w:hAnsi="Aptos" w:cs="Arial"/>
          <w:b/>
          <w:bCs/>
          <w:i/>
          <w:iCs/>
          <w:sz w:val="24"/>
          <w:szCs w:val="24"/>
          <w:lang w:val="en-GB" w:eastAsia="en-GB"/>
        </w:rPr>
      </w:pPr>
      <w:r w:rsidRPr="00065BEE">
        <w:rPr>
          <w:rFonts w:ascii="Aptos" w:eastAsia="Times New Roman" w:hAnsi="Aptos" w:cs="Arial"/>
          <w:b/>
          <w:bCs/>
          <w:i/>
          <w:iCs/>
          <w:sz w:val="24"/>
          <w:szCs w:val="24"/>
          <w:lang w:val="en-GB" w:eastAsia="en-GB"/>
        </w:rPr>
        <w:t>High-Potential Product Segments</w:t>
      </w:r>
    </w:p>
    <w:p w14:paraId="0235FEAF" w14:textId="25A36C91" w:rsidR="00F94E43" w:rsidRPr="007F7BBB" w:rsidRDefault="00F94E43">
      <w:pPr>
        <w:numPr>
          <w:ilvl w:val="0"/>
          <w:numId w:val="19"/>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w:t>
      </w:r>
      <w:r w:rsidRPr="007F7BBB">
        <w:rPr>
          <w:rFonts w:ascii="Aptos" w:eastAsia="Times New Roman" w:hAnsi="Aptos" w:cs="Arial"/>
          <w:sz w:val="24"/>
          <w:szCs w:val="24"/>
          <w:lang w:val="en-GB" w:eastAsia="en-GB"/>
        </w:rPr>
        <w:t xml:space="preserve">: Leading the trade pipeline </w:t>
      </w:r>
      <w:r w:rsidRPr="00065BEE">
        <w:rPr>
          <w:rFonts w:ascii="Aptos" w:eastAsia="Times New Roman" w:hAnsi="Aptos" w:cs="Arial"/>
          <w:sz w:val="24"/>
          <w:szCs w:val="24"/>
          <w:lang w:val="en-GB" w:eastAsia="en-GB"/>
        </w:rPr>
        <w:t>at $54.6 million annually. This sector caters extensively to Czechia’s domestic hospitality networks and commercial</w:t>
      </w:r>
      <w:r w:rsidRPr="007F7BBB">
        <w:rPr>
          <w:rFonts w:ascii="Aptos" w:eastAsia="Times New Roman" w:hAnsi="Aptos" w:cs="Arial"/>
          <w:sz w:val="24"/>
          <w:szCs w:val="24"/>
          <w:lang w:val="en-GB" w:eastAsia="en-GB"/>
        </w:rPr>
        <w:t xml:space="preserve"> laundry services, which rely on bulk institutional cotton bedding and towels. </w:t>
      </w:r>
    </w:p>
    <w:p w14:paraId="6C783DEA" w14:textId="3F241CAA" w:rsidR="00F94E43" w:rsidRPr="007F7BBB" w:rsidRDefault="00F94E43">
      <w:pPr>
        <w:numPr>
          <w:ilvl w:val="0"/>
          <w:numId w:val="19"/>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Men’s Non-Knit Suits &amp; Trousers</w:t>
      </w:r>
      <w:r w:rsidRPr="007F7BBB">
        <w:rPr>
          <w:rFonts w:ascii="Aptos" w:eastAsia="Times New Roman" w:hAnsi="Aptos" w:cs="Arial"/>
          <w:sz w:val="24"/>
          <w:szCs w:val="24"/>
          <w:lang w:val="en-GB" w:eastAsia="en-GB"/>
        </w:rPr>
        <w:t xml:space="preserve">: Generating </w:t>
      </w:r>
      <w:r w:rsidRPr="00065BEE">
        <w:rPr>
          <w:rFonts w:ascii="Aptos" w:eastAsia="Times New Roman" w:hAnsi="Aptos" w:cs="Arial"/>
          <w:sz w:val="24"/>
          <w:szCs w:val="24"/>
          <w:lang w:val="en-GB" w:eastAsia="en-GB"/>
        </w:rPr>
        <w:t>$53.4 million annually.</w:t>
      </w:r>
      <w:r w:rsidRPr="007F7BBB">
        <w:rPr>
          <w:rFonts w:ascii="Aptos" w:eastAsia="Times New Roman" w:hAnsi="Aptos" w:cs="Arial"/>
          <w:sz w:val="24"/>
          <w:szCs w:val="24"/>
          <w:lang w:val="en-GB" w:eastAsia="en-GB"/>
        </w:rPr>
        <w:t xml:space="preserve"> This relies heavily on Pakistan's competitive pricing edge in heavy-duty denim garments and retail trousers. </w:t>
      </w:r>
    </w:p>
    <w:p w14:paraId="5BEC18A5" w14:textId="261E9CF1" w:rsidR="00F94E43" w:rsidRPr="007F7BBB" w:rsidRDefault="00F94E43">
      <w:pPr>
        <w:numPr>
          <w:ilvl w:val="0"/>
          <w:numId w:val="19"/>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Women’s Non-Knit Suits &amp; Apparel</w:t>
      </w:r>
      <w:r w:rsidRPr="007F7BBB">
        <w:rPr>
          <w:rFonts w:ascii="Aptos" w:eastAsia="Times New Roman" w:hAnsi="Aptos" w:cs="Arial"/>
          <w:sz w:val="24"/>
          <w:szCs w:val="24"/>
          <w:lang w:val="en-GB" w:eastAsia="en-GB"/>
        </w:rPr>
        <w:t xml:space="preserve">: Generating </w:t>
      </w:r>
      <w:r w:rsidRPr="00065BEE">
        <w:rPr>
          <w:rFonts w:ascii="Aptos" w:eastAsia="Times New Roman" w:hAnsi="Aptos" w:cs="Arial"/>
          <w:sz w:val="24"/>
          <w:szCs w:val="24"/>
          <w:lang w:val="en-GB" w:eastAsia="en-GB"/>
        </w:rPr>
        <w:t>$29.4 million annually</w:t>
      </w:r>
      <w:r w:rsidRPr="007F7BBB">
        <w:rPr>
          <w:rFonts w:ascii="Aptos" w:eastAsia="Times New Roman" w:hAnsi="Aptos" w:cs="Arial"/>
          <w:sz w:val="24"/>
          <w:szCs w:val="24"/>
          <w:lang w:val="en-GB" w:eastAsia="en-GB"/>
        </w:rPr>
        <w:t xml:space="preserve">, marking an expanding consumer design pipeline into local Central European fashion networks. </w:t>
      </w:r>
    </w:p>
    <w:p w14:paraId="0B7A4C3C" w14:textId="77777777" w:rsidR="00F94E43" w:rsidRPr="007F7BBB" w:rsidRDefault="00F94E43">
      <w:pPr>
        <w:numPr>
          <w:ilvl w:val="0"/>
          <w:numId w:val="19"/>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Knitwear &amp; Everyday Hosiery</w:t>
      </w:r>
      <w:r w:rsidRPr="007F7BBB">
        <w:rPr>
          <w:rFonts w:ascii="Aptos" w:eastAsia="Times New Roman" w:hAnsi="Aptos" w:cs="Arial"/>
          <w:sz w:val="24"/>
          <w:szCs w:val="24"/>
          <w:lang w:val="en-GB" w:eastAsia="en-GB"/>
        </w:rPr>
        <w:t>: Comprising basic jersey shirts, t-shirts, and socks, capturing market share within value-tier retail chains operating across the country</w:t>
      </w:r>
    </w:p>
    <w:p w14:paraId="6783AEEB" w14:textId="77777777" w:rsidR="00791CF0" w:rsidRPr="007F7BBB" w:rsidRDefault="00791CF0" w:rsidP="007F7BBB">
      <w:pPr>
        <w:pStyle w:val="font-claude-response-body"/>
        <w:spacing w:before="0" w:beforeAutospacing="0" w:after="0" w:afterAutospacing="0"/>
        <w:jc w:val="both"/>
        <w:rPr>
          <w:rFonts w:ascii="Aptos" w:hAnsi="Aptos"/>
          <w:b/>
          <w:bCs/>
          <w:color w:val="17365D" w:themeColor="text2" w:themeShade="BF"/>
          <w:sz w:val="32"/>
          <w:szCs w:val="32"/>
        </w:rPr>
      </w:pPr>
    </w:p>
    <w:p w14:paraId="18646A99" w14:textId="691762CA" w:rsidR="00791CF0" w:rsidRPr="007F7BBB" w:rsidRDefault="00EB33F1" w:rsidP="007F7BBB">
      <w:pPr>
        <w:pStyle w:val="font-claude-response-body"/>
        <w:spacing w:before="0" w:beforeAutospacing="0" w:after="0" w:afterAutospacing="0"/>
        <w:jc w:val="both"/>
        <w:rPr>
          <w:rFonts w:ascii="Aptos" w:hAnsi="Aptos"/>
          <w:b/>
          <w:bCs/>
          <w:color w:val="17365D" w:themeColor="text2" w:themeShade="BF"/>
          <w:sz w:val="32"/>
          <w:szCs w:val="32"/>
        </w:rPr>
      </w:pPr>
      <w:r w:rsidRPr="007F7BBB">
        <w:rPr>
          <w:rFonts w:ascii="Aptos" w:hAnsi="Aptos"/>
          <w:b/>
          <w:bCs/>
          <w:color w:val="17365D" w:themeColor="text2" w:themeShade="BF"/>
          <w:sz w:val="32"/>
          <w:szCs w:val="32"/>
        </w:rPr>
        <w:t>B</w:t>
      </w:r>
      <w:r w:rsidR="00F96AD5" w:rsidRPr="007F7BBB">
        <w:rPr>
          <w:rFonts w:ascii="Aptos" w:hAnsi="Aptos"/>
          <w:b/>
          <w:bCs/>
          <w:color w:val="17365D" w:themeColor="text2" w:themeShade="BF"/>
          <w:sz w:val="32"/>
          <w:szCs w:val="32"/>
        </w:rPr>
        <w:t xml:space="preserve">ULGARIA </w:t>
      </w:r>
      <w:r w:rsidRPr="007F7BBB">
        <w:rPr>
          <w:rFonts w:ascii="Aptos" w:hAnsi="Aptos"/>
          <w:b/>
          <w:bCs/>
          <w:color w:val="17365D" w:themeColor="text2" w:themeShade="BF"/>
          <w:sz w:val="32"/>
          <w:szCs w:val="32"/>
        </w:rPr>
        <w:t xml:space="preserve"> </w:t>
      </w:r>
    </w:p>
    <w:p w14:paraId="20AA303D" w14:textId="60935023" w:rsidR="00F94E43" w:rsidRPr="00065BEE" w:rsidRDefault="00F94E43" w:rsidP="007F7BBB">
      <w:pPr>
        <w:spacing w:after="0" w:line="240" w:lineRule="auto"/>
        <w:jc w:val="both"/>
        <w:rPr>
          <w:rFonts w:ascii="Aptos" w:eastAsia="Times New Roman" w:hAnsi="Aptos" w:cs="Arial"/>
          <w:sz w:val="24"/>
          <w:szCs w:val="24"/>
          <w:lang w:val="en-GB" w:eastAsia="en-GB"/>
        </w:rPr>
      </w:pPr>
      <w:r w:rsidRPr="00065BEE">
        <w:rPr>
          <w:rFonts w:ascii="Aptos" w:eastAsia="Times New Roman" w:hAnsi="Aptos" w:cs="Arial"/>
          <w:sz w:val="24"/>
          <w:szCs w:val="24"/>
          <w:lang w:val="en-GB" w:eastAsia="en-GB"/>
        </w:rPr>
        <w:t xml:space="preserve">Pakistan’s textile export footprint in Bulgaria reached $94.7 million, representing the absolute core of an expanding bilateral commercial framework. Driven by an exceptional annualized growth rate </w:t>
      </w:r>
      <w:r w:rsidRPr="00065BEE">
        <w:rPr>
          <w:rFonts w:ascii="Aptos" w:eastAsia="Times New Roman" w:hAnsi="Aptos" w:cs="Arial"/>
          <w:sz w:val="24"/>
          <w:szCs w:val="24"/>
          <w:lang w:val="en-GB" w:eastAsia="en-GB"/>
        </w:rPr>
        <w:lastRenderedPageBreak/>
        <w:t xml:space="preserve">of 21.6% over a five-year window, textile shipments and raw apparel make up nearly 40% of Pakistan’s total exports directly entering the Bulgarian market. </w:t>
      </w:r>
    </w:p>
    <w:p w14:paraId="681DE8D0" w14:textId="77777777" w:rsidR="00065BEE" w:rsidRPr="00065BEE" w:rsidRDefault="00065BEE" w:rsidP="007F7BBB">
      <w:pPr>
        <w:spacing w:after="0" w:line="240" w:lineRule="auto"/>
        <w:jc w:val="both"/>
        <w:rPr>
          <w:rFonts w:ascii="Aptos" w:eastAsia="Times New Roman" w:hAnsi="Aptos" w:cs="Arial"/>
          <w:i/>
          <w:iCs/>
          <w:sz w:val="24"/>
          <w:szCs w:val="24"/>
          <w:lang w:val="en-GB" w:eastAsia="en-GB"/>
        </w:rPr>
      </w:pPr>
    </w:p>
    <w:p w14:paraId="60813440" w14:textId="61EEC31D" w:rsidR="00F94E43" w:rsidRPr="001F5885" w:rsidRDefault="00F94E43" w:rsidP="007F7BBB">
      <w:pPr>
        <w:spacing w:after="0" w:line="240" w:lineRule="auto"/>
        <w:jc w:val="both"/>
        <w:rPr>
          <w:rFonts w:ascii="Aptos" w:eastAsia="Times New Roman" w:hAnsi="Aptos" w:cs="Arial"/>
          <w:b/>
          <w:bCs/>
          <w:i/>
          <w:iCs/>
          <w:sz w:val="24"/>
          <w:szCs w:val="24"/>
          <w:lang w:val="en-GB" w:eastAsia="en-GB"/>
        </w:rPr>
      </w:pPr>
      <w:r w:rsidRPr="001F5885">
        <w:rPr>
          <w:rFonts w:ascii="Aptos" w:eastAsia="Times New Roman" w:hAnsi="Aptos" w:cs="Arial"/>
          <w:b/>
          <w:bCs/>
          <w:i/>
          <w:iCs/>
          <w:sz w:val="24"/>
          <w:szCs w:val="24"/>
          <w:lang w:val="en-GB" w:eastAsia="en-GB"/>
        </w:rPr>
        <w:t>High-Potential Product Segments</w:t>
      </w:r>
    </w:p>
    <w:p w14:paraId="40F7A9CC" w14:textId="354D3028" w:rsidR="00F94E43" w:rsidRPr="007F7BBB" w:rsidRDefault="00F94E43">
      <w:pPr>
        <w:numPr>
          <w:ilvl w:val="0"/>
          <w:numId w:val="20"/>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 (Bed, Bath, &amp; Kitchen)</w:t>
      </w:r>
      <w:r w:rsidRPr="007F7BBB">
        <w:rPr>
          <w:rFonts w:ascii="Aptos" w:eastAsia="Times New Roman" w:hAnsi="Aptos" w:cs="Arial"/>
          <w:sz w:val="24"/>
          <w:szCs w:val="24"/>
          <w:lang w:val="en-GB" w:eastAsia="en-GB"/>
        </w:rPr>
        <w:t xml:space="preserve">: Leading the export sector </w:t>
      </w:r>
      <w:r w:rsidRPr="00065BEE">
        <w:rPr>
          <w:rFonts w:ascii="Aptos" w:eastAsia="Times New Roman" w:hAnsi="Aptos" w:cs="Arial"/>
          <w:sz w:val="24"/>
          <w:szCs w:val="24"/>
          <w:lang w:val="en-GB" w:eastAsia="en-GB"/>
        </w:rPr>
        <w:t>at $21.4 million annually.</w:t>
      </w:r>
      <w:r w:rsidRPr="007F7BBB">
        <w:rPr>
          <w:rFonts w:ascii="Aptos" w:eastAsia="Times New Roman" w:hAnsi="Aptos" w:cs="Arial"/>
          <w:sz w:val="24"/>
          <w:szCs w:val="24"/>
          <w:lang w:val="en-GB" w:eastAsia="en-GB"/>
        </w:rPr>
        <w:t xml:space="preserve"> Bulgaria’s thriving Black Sea resort tourism industry creates continuous, high-volume demand for durable institutional linens and commercial towels. </w:t>
      </w:r>
    </w:p>
    <w:p w14:paraId="7839C8DA" w14:textId="1720F46D" w:rsidR="00F94E43" w:rsidRPr="007F7BBB" w:rsidRDefault="00F94E43">
      <w:pPr>
        <w:numPr>
          <w:ilvl w:val="0"/>
          <w:numId w:val="20"/>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Non-Knit Men's Suits &amp; Trousers</w:t>
      </w:r>
      <w:r w:rsidRPr="007F7BBB">
        <w:rPr>
          <w:rFonts w:ascii="Aptos" w:eastAsia="Times New Roman" w:hAnsi="Aptos" w:cs="Arial"/>
          <w:sz w:val="24"/>
          <w:szCs w:val="24"/>
          <w:lang w:val="en-GB" w:eastAsia="en-GB"/>
        </w:rPr>
        <w:t xml:space="preserve">: Generating </w:t>
      </w:r>
      <w:r w:rsidRPr="00065BEE">
        <w:rPr>
          <w:rFonts w:ascii="Aptos" w:eastAsia="Times New Roman" w:hAnsi="Aptos" w:cs="Arial"/>
          <w:sz w:val="24"/>
          <w:szCs w:val="24"/>
          <w:lang w:val="en-GB" w:eastAsia="en-GB"/>
        </w:rPr>
        <w:t>$7.68 million annually. This</w:t>
      </w:r>
      <w:r w:rsidRPr="007F7BBB">
        <w:rPr>
          <w:rFonts w:ascii="Aptos" w:eastAsia="Times New Roman" w:hAnsi="Aptos" w:cs="Arial"/>
          <w:sz w:val="24"/>
          <w:szCs w:val="24"/>
          <w:lang w:val="en-GB" w:eastAsia="en-GB"/>
        </w:rPr>
        <w:t xml:space="preserve"> segment focuses heavily on denim garments, casual wear, and heavy industrial uniforms where Pakistani factories offer massive cost savings.</w:t>
      </w:r>
    </w:p>
    <w:p w14:paraId="5BDB59EA" w14:textId="4B494867" w:rsidR="00F94E43" w:rsidRPr="007F7BBB" w:rsidRDefault="00F94E43">
      <w:pPr>
        <w:numPr>
          <w:ilvl w:val="0"/>
          <w:numId w:val="20"/>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Woven Cotton Fabrics &amp; Yarn</w:t>
      </w:r>
      <w:r w:rsidRPr="007F7BBB">
        <w:rPr>
          <w:rFonts w:ascii="Aptos" w:eastAsia="Times New Roman" w:hAnsi="Aptos" w:cs="Arial"/>
          <w:sz w:val="24"/>
          <w:szCs w:val="24"/>
          <w:lang w:val="en-GB" w:eastAsia="en-GB"/>
        </w:rPr>
        <w:t xml:space="preserve">: An emerging intermediate segment. Local Bulgarian industrial workshops buy semi-processed Pakistani fabrics to process, dye, or package locally for regional Balkan distribution networks. </w:t>
      </w:r>
    </w:p>
    <w:p w14:paraId="091556A1" w14:textId="77777777" w:rsidR="00F94E43" w:rsidRPr="007F7BBB" w:rsidRDefault="00F94E43">
      <w:pPr>
        <w:numPr>
          <w:ilvl w:val="0"/>
          <w:numId w:val="20"/>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Knitwear Basics &amp; Sportswear</w:t>
      </w:r>
      <w:r w:rsidRPr="007F7BBB">
        <w:rPr>
          <w:rFonts w:ascii="Aptos" w:eastAsia="Times New Roman" w:hAnsi="Aptos" w:cs="Arial"/>
          <w:sz w:val="24"/>
          <w:szCs w:val="24"/>
          <w:lang w:val="en-GB" w:eastAsia="en-GB"/>
        </w:rPr>
        <w:t>: Rapidly capturing market space within Sofia's discount retail clothing outlets, leveraging high-volume production efficiency.</w:t>
      </w:r>
    </w:p>
    <w:p w14:paraId="2BEF55F2" w14:textId="77777777" w:rsidR="00DD0538" w:rsidRPr="007F7BBB" w:rsidRDefault="00DD0538" w:rsidP="007F7BBB">
      <w:pPr>
        <w:pStyle w:val="font-claude-response-body"/>
        <w:spacing w:before="0" w:beforeAutospacing="0" w:after="0" w:afterAutospacing="0"/>
        <w:jc w:val="both"/>
        <w:rPr>
          <w:rStyle w:val="Strong"/>
          <w:rFonts w:ascii="Aptos" w:hAnsi="Aptos"/>
        </w:rPr>
      </w:pPr>
    </w:p>
    <w:p w14:paraId="0EA725F6" w14:textId="00193257" w:rsidR="00940B59" w:rsidRPr="007F7BBB" w:rsidRDefault="008D13E0" w:rsidP="007F7BBB">
      <w:pPr>
        <w:pStyle w:val="font-claude-response-body"/>
        <w:spacing w:before="0" w:beforeAutospacing="0" w:after="0" w:afterAutospacing="0"/>
        <w:jc w:val="both"/>
        <w:rPr>
          <w:rFonts w:ascii="Aptos" w:hAnsi="Aptos"/>
          <w:color w:val="17365D" w:themeColor="text2" w:themeShade="BF"/>
          <w:sz w:val="32"/>
          <w:szCs w:val="32"/>
        </w:rPr>
      </w:pPr>
      <w:r w:rsidRPr="007F7BBB">
        <w:rPr>
          <w:rStyle w:val="Strong"/>
          <w:rFonts w:ascii="Aptos" w:hAnsi="Aptos"/>
          <w:color w:val="17365D" w:themeColor="text2" w:themeShade="BF"/>
          <w:sz w:val="32"/>
          <w:szCs w:val="32"/>
        </w:rPr>
        <w:t>L</w:t>
      </w:r>
      <w:r w:rsidR="00A438CC" w:rsidRPr="007F7BBB">
        <w:rPr>
          <w:rStyle w:val="Strong"/>
          <w:rFonts w:ascii="Aptos" w:hAnsi="Aptos"/>
          <w:color w:val="17365D" w:themeColor="text2" w:themeShade="BF"/>
          <w:sz w:val="32"/>
          <w:szCs w:val="32"/>
        </w:rPr>
        <w:t xml:space="preserve">ITHUANIA </w:t>
      </w:r>
      <w:r w:rsidRPr="007F7BBB">
        <w:rPr>
          <w:rFonts w:ascii="Aptos" w:hAnsi="Aptos"/>
          <w:color w:val="17365D" w:themeColor="text2" w:themeShade="BF"/>
          <w:sz w:val="32"/>
          <w:szCs w:val="32"/>
        </w:rPr>
        <w:t xml:space="preserve"> </w:t>
      </w:r>
    </w:p>
    <w:p w14:paraId="47368D80" w14:textId="44827BB4" w:rsidR="00F94E43" w:rsidRPr="00065BEE" w:rsidRDefault="00F94E43" w:rsidP="007F7BBB">
      <w:pPr>
        <w:spacing w:after="0" w:line="240" w:lineRule="auto"/>
        <w:jc w:val="both"/>
        <w:rPr>
          <w:rFonts w:ascii="Aptos" w:eastAsia="Times New Roman" w:hAnsi="Aptos" w:cs="Arial"/>
          <w:sz w:val="24"/>
          <w:szCs w:val="24"/>
          <w:lang w:val="en-GB" w:eastAsia="en-GB"/>
        </w:rPr>
      </w:pPr>
      <w:r w:rsidRPr="00065BEE">
        <w:rPr>
          <w:rFonts w:ascii="Aptos" w:eastAsia="Times New Roman" w:hAnsi="Aptos" w:cs="Arial"/>
          <w:sz w:val="24"/>
          <w:szCs w:val="24"/>
          <w:lang w:val="en-GB" w:eastAsia="en-GB"/>
        </w:rPr>
        <w:t xml:space="preserve">Pakistan’s textile export footprint in Lithuania totals approximately $48.1 million annually, anchoring a highly focused trade corridor in the Baltic region. While Lithuania represents a smaller market compared to continental heavyweights like Spain or Poland, the trade pipeline is expanding steadily, demonstrating an annualized growth rate of 8.28% over a five-year period. </w:t>
      </w:r>
    </w:p>
    <w:p w14:paraId="46B93C40" w14:textId="77777777" w:rsidR="00065BEE" w:rsidRDefault="00065BEE" w:rsidP="007F7BBB">
      <w:pPr>
        <w:spacing w:after="0" w:line="240" w:lineRule="auto"/>
        <w:jc w:val="both"/>
        <w:rPr>
          <w:rFonts w:ascii="Aptos" w:eastAsia="Times New Roman" w:hAnsi="Aptos" w:cs="Arial"/>
          <w:sz w:val="24"/>
          <w:szCs w:val="24"/>
          <w:lang w:val="en-GB" w:eastAsia="en-GB"/>
        </w:rPr>
      </w:pPr>
    </w:p>
    <w:p w14:paraId="6F6A3375" w14:textId="0D23036D" w:rsidR="00F94E43" w:rsidRPr="001F5885" w:rsidRDefault="00F94E43" w:rsidP="007F7BBB">
      <w:pPr>
        <w:spacing w:after="0" w:line="240" w:lineRule="auto"/>
        <w:jc w:val="both"/>
        <w:rPr>
          <w:rFonts w:ascii="Aptos" w:eastAsia="Times New Roman" w:hAnsi="Aptos" w:cs="Arial"/>
          <w:b/>
          <w:bCs/>
          <w:i/>
          <w:iCs/>
          <w:sz w:val="24"/>
          <w:szCs w:val="24"/>
          <w:lang w:val="en-GB" w:eastAsia="en-GB"/>
        </w:rPr>
      </w:pPr>
      <w:r w:rsidRPr="001F5885">
        <w:rPr>
          <w:rFonts w:ascii="Aptos" w:eastAsia="Times New Roman" w:hAnsi="Aptos" w:cs="Arial"/>
          <w:b/>
          <w:bCs/>
          <w:i/>
          <w:iCs/>
          <w:sz w:val="24"/>
          <w:szCs w:val="24"/>
          <w:lang w:val="en-GB" w:eastAsia="en-GB"/>
        </w:rPr>
        <w:t>High-Potential Product Segments</w:t>
      </w:r>
    </w:p>
    <w:p w14:paraId="6B339330" w14:textId="4D650CDA" w:rsidR="00F94E43" w:rsidRPr="007F7BBB" w:rsidRDefault="00F94E43">
      <w:pPr>
        <w:numPr>
          <w:ilvl w:val="0"/>
          <w:numId w:val="21"/>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Light Pure Woven Cotton Fabrics</w:t>
      </w:r>
      <w:r w:rsidRPr="007F7BBB">
        <w:rPr>
          <w:rFonts w:ascii="Aptos" w:eastAsia="Times New Roman" w:hAnsi="Aptos" w:cs="Arial"/>
          <w:sz w:val="24"/>
          <w:szCs w:val="24"/>
          <w:lang w:val="en-GB" w:eastAsia="en-GB"/>
        </w:rPr>
        <w:t xml:space="preserve">: Leading the trade pipeline at </w:t>
      </w:r>
      <w:r w:rsidRPr="00065BEE">
        <w:rPr>
          <w:rFonts w:ascii="Aptos" w:eastAsia="Times New Roman" w:hAnsi="Aptos" w:cs="Arial"/>
          <w:sz w:val="24"/>
          <w:szCs w:val="24"/>
          <w:lang w:val="en-GB" w:eastAsia="en-GB"/>
        </w:rPr>
        <w:t>$8.21 million annually</w:t>
      </w:r>
      <w:r w:rsidRPr="007F7BBB">
        <w:rPr>
          <w:rFonts w:ascii="Aptos" w:eastAsia="Times New Roman" w:hAnsi="Aptos" w:cs="Arial"/>
          <w:sz w:val="24"/>
          <w:szCs w:val="24"/>
          <w:lang w:val="en-GB" w:eastAsia="en-GB"/>
        </w:rPr>
        <w:t xml:space="preserve">. Lithuanian industrial textile processors import these raw fabrics to dye, treat, and finish for local Baltic distribution. </w:t>
      </w:r>
    </w:p>
    <w:p w14:paraId="34A28516" w14:textId="06CC4246" w:rsidR="00F94E43" w:rsidRPr="007F7BBB" w:rsidRDefault="00F94E43">
      <w:pPr>
        <w:numPr>
          <w:ilvl w:val="0"/>
          <w:numId w:val="21"/>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 (Bed, Bath, &amp; Kitchen)</w:t>
      </w:r>
      <w:r w:rsidRPr="007F7BBB">
        <w:rPr>
          <w:rFonts w:ascii="Aptos" w:eastAsia="Times New Roman" w:hAnsi="Aptos" w:cs="Arial"/>
          <w:sz w:val="24"/>
          <w:szCs w:val="24"/>
          <w:lang w:val="en-GB" w:eastAsia="en-GB"/>
        </w:rPr>
        <w:t xml:space="preserve">: Generating </w:t>
      </w:r>
      <w:r w:rsidRPr="00065BEE">
        <w:rPr>
          <w:rFonts w:ascii="Aptos" w:eastAsia="Times New Roman" w:hAnsi="Aptos" w:cs="Arial"/>
          <w:sz w:val="24"/>
          <w:szCs w:val="24"/>
          <w:lang w:val="en-GB" w:eastAsia="en-GB"/>
        </w:rPr>
        <w:t>$7.15 million annually</w:t>
      </w:r>
      <w:r w:rsidRPr="007F7BBB">
        <w:rPr>
          <w:rFonts w:ascii="Aptos" w:eastAsia="Times New Roman" w:hAnsi="Aptos" w:cs="Arial"/>
          <w:sz w:val="24"/>
          <w:szCs w:val="24"/>
          <w:lang w:val="en-GB" w:eastAsia="en-GB"/>
        </w:rPr>
        <w:t>. This sector directly supports Lithuania's commercial hospitality networks and healthcare infrastructure, which rely heavily on high-durability, volume-priced South Asian cotton.</w:t>
      </w:r>
    </w:p>
    <w:p w14:paraId="59D85F27" w14:textId="708F78EE" w:rsidR="00F94E43" w:rsidRPr="007F7BBB" w:rsidRDefault="00F94E43">
      <w:pPr>
        <w:numPr>
          <w:ilvl w:val="0"/>
          <w:numId w:val="21"/>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Light Synthetic &amp; Poly-Blend Cotton Fabrics</w:t>
      </w:r>
      <w:r w:rsidRPr="007F7BBB">
        <w:rPr>
          <w:rFonts w:ascii="Aptos" w:eastAsia="Times New Roman" w:hAnsi="Aptos" w:cs="Arial"/>
          <w:sz w:val="24"/>
          <w:szCs w:val="24"/>
          <w:lang w:val="en-GB" w:eastAsia="en-GB"/>
        </w:rPr>
        <w:t xml:space="preserve">: Bringing in </w:t>
      </w:r>
      <w:r w:rsidRPr="00065BEE">
        <w:rPr>
          <w:rFonts w:ascii="Aptos" w:eastAsia="Times New Roman" w:hAnsi="Aptos" w:cs="Arial"/>
          <w:sz w:val="24"/>
          <w:szCs w:val="24"/>
          <w:lang w:val="en-GB" w:eastAsia="en-GB"/>
        </w:rPr>
        <w:t>$6.83 million annually.</w:t>
      </w:r>
      <w:r w:rsidRPr="007F7BBB">
        <w:rPr>
          <w:rFonts w:ascii="Aptos" w:eastAsia="Times New Roman" w:hAnsi="Aptos" w:cs="Arial"/>
          <w:sz w:val="24"/>
          <w:szCs w:val="24"/>
          <w:lang w:val="en-GB" w:eastAsia="en-GB"/>
        </w:rPr>
        <w:t xml:space="preserve"> This segment has grown increasingly popular as a cost-effective, durable choice for technical clothing and industrial covers. </w:t>
      </w:r>
    </w:p>
    <w:p w14:paraId="5CC743EB" w14:textId="77777777" w:rsidR="00F94E43" w:rsidRPr="007F7BBB" w:rsidRDefault="00F94E43">
      <w:pPr>
        <w:numPr>
          <w:ilvl w:val="0"/>
          <w:numId w:val="21"/>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Other Made-Up Textile Articles</w:t>
      </w:r>
      <w:r w:rsidRPr="007F7BBB">
        <w:rPr>
          <w:rFonts w:ascii="Aptos" w:eastAsia="Times New Roman" w:hAnsi="Aptos" w:cs="Arial"/>
          <w:sz w:val="24"/>
          <w:szCs w:val="24"/>
          <w:lang w:val="en-GB" w:eastAsia="en-GB"/>
        </w:rPr>
        <w:t xml:space="preserve">: Generating roughly </w:t>
      </w:r>
      <w:r w:rsidRPr="00065BEE">
        <w:rPr>
          <w:rFonts w:ascii="Aptos" w:eastAsia="Times New Roman" w:hAnsi="Aptos" w:cs="Arial"/>
          <w:sz w:val="24"/>
          <w:szCs w:val="24"/>
          <w:lang w:val="en-GB" w:eastAsia="en-GB"/>
        </w:rPr>
        <w:t>$6.9 million annually,</w:t>
      </w:r>
      <w:r w:rsidRPr="007F7BBB">
        <w:rPr>
          <w:rFonts w:ascii="Aptos" w:eastAsia="Times New Roman" w:hAnsi="Aptos" w:cs="Arial"/>
          <w:sz w:val="24"/>
          <w:szCs w:val="24"/>
          <w:lang w:val="en-GB" w:eastAsia="en-GB"/>
        </w:rPr>
        <w:t xml:space="preserve"> consisting of protective workwear, specialized industrial rags, and bulk institutional uniforms</w:t>
      </w:r>
    </w:p>
    <w:p w14:paraId="15DFFFCD" w14:textId="77777777" w:rsidR="00065BEE" w:rsidRDefault="00065BEE" w:rsidP="007F7BBB">
      <w:pPr>
        <w:pStyle w:val="font-claude-response-body"/>
        <w:spacing w:before="0" w:beforeAutospacing="0" w:after="0" w:afterAutospacing="0"/>
        <w:jc w:val="both"/>
        <w:rPr>
          <w:rStyle w:val="Strong"/>
          <w:rFonts w:ascii="Aptos" w:hAnsi="Aptos"/>
          <w:color w:val="17365D" w:themeColor="text2" w:themeShade="BF"/>
          <w:sz w:val="32"/>
          <w:szCs w:val="32"/>
        </w:rPr>
      </w:pPr>
    </w:p>
    <w:p w14:paraId="2B069F6B" w14:textId="791E2E37" w:rsidR="00DD0538" w:rsidRPr="007F7BBB" w:rsidRDefault="008D13E0" w:rsidP="007F7BBB">
      <w:pPr>
        <w:pStyle w:val="font-claude-response-body"/>
        <w:spacing w:before="0" w:beforeAutospacing="0" w:after="0" w:afterAutospacing="0"/>
        <w:jc w:val="both"/>
        <w:rPr>
          <w:rFonts w:ascii="Aptos" w:hAnsi="Aptos"/>
          <w:color w:val="17365D" w:themeColor="text2" w:themeShade="BF"/>
          <w:sz w:val="32"/>
          <w:szCs w:val="32"/>
        </w:rPr>
      </w:pPr>
      <w:r w:rsidRPr="007F7BBB">
        <w:rPr>
          <w:rStyle w:val="Strong"/>
          <w:rFonts w:ascii="Aptos" w:hAnsi="Aptos"/>
          <w:color w:val="17365D" w:themeColor="text2" w:themeShade="BF"/>
          <w:sz w:val="32"/>
          <w:szCs w:val="32"/>
        </w:rPr>
        <w:t>L</w:t>
      </w:r>
      <w:r w:rsidR="00CB45EC" w:rsidRPr="007F7BBB">
        <w:rPr>
          <w:rStyle w:val="Strong"/>
          <w:rFonts w:ascii="Aptos" w:hAnsi="Aptos"/>
          <w:color w:val="17365D" w:themeColor="text2" w:themeShade="BF"/>
          <w:sz w:val="32"/>
          <w:szCs w:val="32"/>
        </w:rPr>
        <w:t>AT</w:t>
      </w:r>
      <w:r w:rsidR="00A438CC" w:rsidRPr="007F7BBB">
        <w:rPr>
          <w:rStyle w:val="Strong"/>
          <w:rFonts w:ascii="Aptos" w:hAnsi="Aptos"/>
          <w:color w:val="17365D" w:themeColor="text2" w:themeShade="BF"/>
          <w:sz w:val="32"/>
          <w:szCs w:val="32"/>
        </w:rPr>
        <w:t>VIA</w:t>
      </w:r>
      <w:r w:rsidRPr="007F7BBB">
        <w:rPr>
          <w:rFonts w:ascii="Aptos" w:hAnsi="Aptos"/>
          <w:color w:val="17365D" w:themeColor="text2" w:themeShade="BF"/>
          <w:sz w:val="32"/>
          <w:szCs w:val="32"/>
        </w:rPr>
        <w:t xml:space="preserve"> </w:t>
      </w:r>
    </w:p>
    <w:p w14:paraId="5A4BC1F6" w14:textId="7C1D6440" w:rsidR="00F94E43" w:rsidRPr="001F5885" w:rsidRDefault="00F94E43" w:rsidP="007F7BBB">
      <w:pPr>
        <w:spacing w:after="0" w:line="240" w:lineRule="auto"/>
        <w:jc w:val="both"/>
        <w:rPr>
          <w:rFonts w:ascii="Aptos" w:eastAsia="Times New Roman" w:hAnsi="Aptos" w:cs="Arial"/>
          <w:sz w:val="24"/>
          <w:szCs w:val="24"/>
          <w:lang w:val="en-GB" w:eastAsia="en-GB"/>
        </w:rPr>
      </w:pPr>
      <w:r w:rsidRPr="001F5885">
        <w:rPr>
          <w:rFonts w:ascii="Aptos" w:eastAsia="Times New Roman" w:hAnsi="Aptos" w:cs="Arial"/>
          <w:sz w:val="24"/>
          <w:szCs w:val="24"/>
          <w:lang w:val="en-GB" w:eastAsia="en-GB"/>
        </w:rPr>
        <w:t xml:space="preserve">Pakistan’s textile export footprint in Latvia totals approximately $16.8 million annually, positioning the nation as a highly specialized, niche market within the Baltic trade corridor. While Latvia represents a smaller export destination compared to its </w:t>
      </w:r>
      <w:r w:rsidR="001F5885" w:rsidRPr="001F5885">
        <w:rPr>
          <w:rFonts w:ascii="Aptos" w:eastAsia="Times New Roman" w:hAnsi="Aptos" w:cs="Arial"/>
          <w:sz w:val="24"/>
          <w:szCs w:val="24"/>
          <w:lang w:val="en-GB" w:eastAsia="en-GB"/>
        </w:rPr>
        <w:t>neighbour</w:t>
      </w:r>
      <w:r w:rsidRPr="001F5885">
        <w:rPr>
          <w:rFonts w:ascii="Aptos" w:eastAsia="Times New Roman" w:hAnsi="Aptos" w:cs="Arial"/>
          <w:sz w:val="24"/>
          <w:szCs w:val="24"/>
          <w:lang w:val="en-GB" w:eastAsia="en-GB"/>
        </w:rPr>
        <w:t xml:space="preserve"> Lithuania or Central European hubs like Poland, the trade pipeline is tightly focused, with textiles and clothing making up nearly 64% of all Pakistani goods entering the country.</w:t>
      </w:r>
    </w:p>
    <w:p w14:paraId="678F688A" w14:textId="3C66398D" w:rsidR="00F94E43" w:rsidRPr="001F5885" w:rsidRDefault="00F94E43" w:rsidP="007F7BBB">
      <w:pPr>
        <w:spacing w:after="0" w:line="240" w:lineRule="auto"/>
        <w:jc w:val="both"/>
        <w:rPr>
          <w:rFonts w:ascii="Aptos" w:eastAsia="Times New Roman" w:hAnsi="Aptos" w:cs="Arial"/>
          <w:b/>
          <w:bCs/>
          <w:i/>
          <w:iCs/>
          <w:sz w:val="24"/>
          <w:szCs w:val="24"/>
          <w:lang w:val="en-GB" w:eastAsia="en-GB"/>
        </w:rPr>
      </w:pPr>
      <w:r w:rsidRPr="001F5885">
        <w:rPr>
          <w:rFonts w:ascii="Aptos" w:eastAsia="Times New Roman" w:hAnsi="Aptos" w:cs="Arial"/>
          <w:b/>
          <w:bCs/>
          <w:i/>
          <w:iCs/>
          <w:sz w:val="24"/>
          <w:szCs w:val="24"/>
          <w:lang w:val="en-GB" w:eastAsia="en-GB"/>
        </w:rPr>
        <w:t>High-Potential Product Segments</w:t>
      </w:r>
    </w:p>
    <w:p w14:paraId="3901472A" w14:textId="77777777" w:rsidR="00F94E43" w:rsidRPr="007F7BBB" w:rsidRDefault="00F94E43">
      <w:pPr>
        <w:numPr>
          <w:ilvl w:val="0"/>
          <w:numId w:val="22"/>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lastRenderedPageBreak/>
        <w:t>House Linens (Bed, Bath, &amp; Kitchen)</w:t>
      </w:r>
      <w:r w:rsidRPr="007F7BBB">
        <w:rPr>
          <w:rFonts w:ascii="Aptos" w:eastAsia="Times New Roman" w:hAnsi="Aptos" w:cs="Arial"/>
          <w:sz w:val="24"/>
          <w:szCs w:val="24"/>
          <w:lang w:val="en-GB" w:eastAsia="en-GB"/>
        </w:rPr>
        <w:t>: Leading the export sector at $4.92 million annually. This sector directly feeds Latvia's commercial hospitality networks and healthcare infrastructure, which require volume-priced, high-durability cotton sheets.</w:t>
      </w:r>
    </w:p>
    <w:p w14:paraId="0113D893" w14:textId="77777777" w:rsidR="00F94E43" w:rsidRPr="007F7BBB" w:rsidRDefault="00F94E43">
      <w:pPr>
        <w:numPr>
          <w:ilvl w:val="0"/>
          <w:numId w:val="22"/>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Heavy Pure Woven Cotton Fabrics</w:t>
      </w:r>
      <w:r w:rsidRPr="007F7BBB">
        <w:rPr>
          <w:rFonts w:ascii="Aptos" w:eastAsia="Times New Roman" w:hAnsi="Aptos" w:cs="Arial"/>
          <w:sz w:val="24"/>
          <w:szCs w:val="24"/>
          <w:lang w:val="en-GB" w:eastAsia="en-GB"/>
        </w:rPr>
        <w:t>: Generating $3.14 million annually. Latvian textile workshops and finishing facilities purchase these bulk unbleached rolls to dye, treat, or stitch locally.</w:t>
      </w:r>
    </w:p>
    <w:p w14:paraId="7168295C" w14:textId="77777777" w:rsidR="00F94E43" w:rsidRPr="007F7BBB" w:rsidRDefault="00F94E43">
      <w:pPr>
        <w:numPr>
          <w:ilvl w:val="0"/>
          <w:numId w:val="22"/>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Other Made-Up Textile Articles</w:t>
      </w:r>
      <w:r w:rsidRPr="007F7BBB">
        <w:rPr>
          <w:rFonts w:ascii="Aptos" w:eastAsia="Times New Roman" w:hAnsi="Aptos" w:cs="Arial"/>
          <w:sz w:val="24"/>
          <w:szCs w:val="24"/>
          <w:lang w:val="en-GB" w:eastAsia="en-GB"/>
        </w:rPr>
        <w:t>: Bringing in $1.82 million annually, which consists primarily of industrial rags, canvas covers, and protective corporate workwear.</w:t>
      </w:r>
    </w:p>
    <w:p w14:paraId="4407A3D6" w14:textId="77777777" w:rsidR="00F94E43" w:rsidRPr="007F7BBB" w:rsidRDefault="00F94E43">
      <w:pPr>
        <w:numPr>
          <w:ilvl w:val="0"/>
          <w:numId w:val="22"/>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Knitwear Basics &amp; Jersey Apparel</w:t>
      </w:r>
      <w:r w:rsidRPr="007F7BBB">
        <w:rPr>
          <w:rFonts w:ascii="Aptos" w:eastAsia="Times New Roman" w:hAnsi="Aptos" w:cs="Arial"/>
          <w:sz w:val="24"/>
          <w:szCs w:val="24"/>
          <w:lang w:val="en-GB" w:eastAsia="en-GB"/>
        </w:rPr>
        <w:t>: An emerging consumer segment valued at over $1 million, slowly establishing a presence within value-tier retail chains in Riga</w:t>
      </w:r>
    </w:p>
    <w:p w14:paraId="447DAB3C" w14:textId="77777777" w:rsidR="00DD0538" w:rsidRPr="007F7BBB" w:rsidRDefault="00DD0538" w:rsidP="007F7BBB">
      <w:pPr>
        <w:pStyle w:val="font-claude-response-body"/>
        <w:spacing w:before="0" w:beforeAutospacing="0" w:after="0" w:afterAutospacing="0"/>
        <w:jc w:val="both"/>
        <w:rPr>
          <w:rStyle w:val="Strong"/>
          <w:rFonts w:ascii="Aptos" w:hAnsi="Aptos"/>
          <w:color w:val="17365D" w:themeColor="text2" w:themeShade="BF"/>
          <w:sz w:val="32"/>
          <w:szCs w:val="32"/>
        </w:rPr>
      </w:pPr>
    </w:p>
    <w:p w14:paraId="3C464500" w14:textId="2775AE81" w:rsidR="00DD0538" w:rsidRPr="007F7BBB" w:rsidRDefault="008D13E0" w:rsidP="007F7BBB">
      <w:pPr>
        <w:pStyle w:val="font-claude-response-body"/>
        <w:spacing w:before="0" w:beforeAutospacing="0" w:after="0" w:afterAutospacing="0"/>
        <w:jc w:val="both"/>
        <w:rPr>
          <w:rFonts w:ascii="Aptos" w:hAnsi="Aptos"/>
          <w:color w:val="17365D" w:themeColor="text2" w:themeShade="BF"/>
          <w:sz w:val="32"/>
          <w:szCs w:val="32"/>
        </w:rPr>
      </w:pPr>
      <w:r w:rsidRPr="007F7BBB">
        <w:rPr>
          <w:rStyle w:val="Strong"/>
          <w:rFonts w:ascii="Aptos" w:hAnsi="Aptos"/>
          <w:color w:val="17365D" w:themeColor="text2" w:themeShade="BF"/>
          <w:sz w:val="32"/>
          <w:szCs w:val="32"/>
        </w:rPr>
        <w:t>E</w:t>
      </w:r>
      <w:r w:rsidR="005810DD" w:rsidRPr="007F7BBB">
        <w:rPr>
          <w:rStyle w:val="Strong"/>
          <w:rFonts w:ascii="Aptos" w:hAnsi="Aptos"/>
          <w:color w:val="17365D" w:themeColor="text2" w:themeShade="BF"/>
          <w:sz w:val="32"/>
          <w:szCs w:val="32"/>
        </w:rPr>
        <w:t>STONIA</w:t>
      </w:r>
      <w:r w:rsidRPr="007F7BBB">
        <w:rPr>
          <w:rFonts w:ascii="Aptos" w:hAnsi="Aptos"/>
          <w:color w:val="17365D" w:themeColor="text2" w:themeShade="BF"/>
          <w:sz w:val="32"/>
          <w:szCs w:val="32"/>
        </w:rPr>
        <w:t xml:space="preserve"> </w:t>
      </w:r>
    </w:p>
    <w:p w14:paraId="0DBA12F2" w14:textId="77777777" w:rsidR="00F94E43" w:rsidRPr="007F7BBB" w:rsidRDefault="00F94E43" w:rsidP="007F7BBB">
      <w:p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sz w:val="24"/>
          <w:szCs w:val="24"/>
          <w:lang w:val="en-GB" w:eastAsia="en-GB"/>
        </w:rPr>
        <w:t>Pakistan’s textile export footprint in Estonia totals approximately $10.5 million annually, completing the trio of specialized Baltic trade corridors. While Estonia represents the smallest total market volume among the three Baltic nations, it stands out as a highly specialized destination, with textiles and clothing making up nearly 70% of all Pakistani goods entering the country.</w:t>
      </w:r>
    </w:p>
    <w:p w14:paraId="78666C95" w14:textId="77777777" w:rsidR="007F7BBB" w:rsidRPr="007F7BBB" w:rsidRDefault="007F7BBB" w:rsidP="007F7BBB">
      <w:pPr>
        <w:spacing w:after="0" w:line="240" w:lineRule="auto"/>
        <w:jc w:val="both"/>
        <w:rPr>
          <w:rFonts w:ascii="Aptos" w:eastAsia="Times New Roman" w:hAnsi="Aptos" w:cs="Arial"/>
          <w:sz w:val="24"/>
          <w:szCs w:val="24"/>
          <w:lang w:val="en-GB" w:eastAsia="en-GB"/>
        </w:rPr>
      </w:pPr>
    </w:p>
    <w:p w14:paraId="345058EA" w14:textId="100182AC" w:rsidR="00F94E43" w:rsidRPr="001F5885" w:rsidRDefault="00F94E43" w:rsidP="007F7BBB">
      <w:pPr>
        <w:spacing w:after="0" w:line="240" w:lineRule="auto"/>
        <w:jc w:val="both"/>
        <w:rPr>
          <w:rFonts w:ascii="Aptos" w:eastAsia="Times New Roman" w:hAnsi="Aptos" w:cs="Arial"/>
          <w:b/>
          <w:bCs/>
          <w:i/>
          <w:iCs/>
          <w:sz w:val="24"/>
          <w:szCs w:val="24"/>
          <w:lang w:val="en-GB" w:eastAsia="en-GB"/>
        </w:rPr>
      </w:pPr>
      <w:r w:rsidRPr="001F5885">
        <w:rPr>
          <w:rFonts w:ascii="Aptos" w:eastAsia="Times New Roman" w:hAnsi="Aptos" w:cs="Arial"/>
          <w:b/>
          <w:bCs/>
          <w:i/>
          <w:iCs/>
          <w:sz w:val="24"/>
          <w:szCs w:val="24"/>
          <w:lang w:val="en-GB" w:eastAsia="en-GB"/>
        </w:rPr>
        <w:t>High-Potential Product Segments</w:t>
      </w:r>
    </w:p>
    <w:p w14:paraId="24363251" w14:textId="77777777" w:rsidR="00F94E43" w:rsidRPr="007F7BBB" w:rsidRDefault="00F94E43">
      <w:pPr>
        <w:numPr>
          <w:ilvl w:val="0"/>
          <w:numId w:val="23"/>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House Linens (Bed, Bath, &amp; Kitchen)</w:t>
      </w:r>
      <w:r w:rsidRPr="007F7BBB">
        <w:rPr>
          <w:rFonts w:ascii="Aptos" w:eastAsia="Times New Roman" w:hAnsi="Aptos" w:cs="Arial"/>
          <w:sz w:val="24"/>
          <w:szCs w:val="24"/>
          <w:lang w:val="en-GB" w:eastAsia="en-GB"/>
        </w:rPr>
        <w:t>: Leading the export sector at $3.85 million annually. This sector directly feeds Estonia's growing boutique hospitality networks, short-term tourist rentals, and corporate laundry operations that require durable cotton bedding.</w:t>
      </w:r>
    </w:p>
    <w:p w14:paraId="4E3513C8" w14:textId="77777777" w:rsidR="00F94E43" w:rsidRPr="007F7BBB" w:rsidRDefault="00F94E43">
      <w:pPr>
        <w:numPr>
          <w:ilvl w:val="0"/>
          <w:numId w:val="23"/>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Heavy Pure Woven Cotton Fabrics</w:t>
      </w:r>
      <w:r w:rsidRPr="007F7BBB">
        <w:rPr>
          <w:rFonts w:ascii="Aptos" w:eastAsia="Times New Roman" w:hAnsi="Aptos" w:cs="Arial"/>
          <w:sz w:val="24"/>
          <w:szCs w:val="24"/>
          <w:lang w:val="en-GB" w:eastAsia="en-GB"/>
        </w:rPr>
        <w:t>: Generating $2.41 million annually. Estonian technical textile producers buy these raw rolls to process, coat, or repurpose for local industrial applications.</w:t>
      </w:r>
    </w:p>
    <w:p w14:paraId="6544CEFF" w14:textId="77777777" w:rsidR="00F94E43" w:rsidRPr="007F7BBB" w:rsidRDefault="00F94E43">
      <w:pPr>
        <w:numPr>
          <w:ilvl w:val="0"/>
          <w:numId w:val="23"/>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Knitwear Basics &amp; Jersey Apparel</w:t>
      </w:r>
      <w:r w:rsidRPr="007F7BBB">
        <w:rPr>
          <w:rFonts w:ascii="Aptos" w:eastAsia="Times New Roman" w:hAnsi="Aptos" w:cs="Arial"/>
          <w:sz w:val="24"/>
          <w:szCs w:val="24"/>
          <w:lang w:val="en-GB" w:eastAsia="en-GB"/>
        </w:rPr>
        <w:t>: Bringing in $1.52 million annually, slowly capturing market share within value-tier retail clothing networks across Tallinn.</w:t>
      </w:r>
    </w:p>
    <w:p w14:paraId="1BC609B2" w14:textId="77777777" w:rsidR="00F94E43" w:rsidRPr="007F7BBB" w:rsidRDefault="00F94E43">
      <w:pPr>
        <w:numPr>
          <w:ilvl w:val="0"/>
          <w:numId w:val="23"/>
        </w:numPr>
        <w:spacing w:after="0" w:line="240" w:lineRule="auto"/>
        <w:jc w:val="both"/>
        <w:rPr>
          <w:rFonts w:ascii="Aptos" w:eastAsia="Times New Roman" w:hAnsi="Aptos" w:cs="Arial"/>
          <w:sz w:val="24"/>
          <w:szCs w:val="24"/>
          <w:lang w:val="en-GB" w:eastAsia="en-GB"/>
        </w:rPr>
      </w:pPr>
      <w:r w:rsidRPr="007F7BBB">
        <w:rPr>
          <w:rFonts w:ascii="Aptos" w:eastAsia="Times New Roman" w:hAnsi="Aptos" w:cs="Arial"/>
          <w:b/>
          <w:bCs/>
          <w:sz w:val="24"/>
          <w:szCs w:val="24"/>
          <w:lang w:val="en-GB" w:eastAsia="en-GB"/>
        </w:rPr>
        <w:t>Other Made-Up Textile Articles</w:t>
      </w:r>
      <w:r w:rsidRPr="007F7BBB">
        <w:rPr>
          <w:rFonts w:ascii="Aptos" w:eastAsia="Times New Roman" w:hAnsi="Aptos" w:cs="Arial"/>
          <w:sz w:val="24"/>
          <w:szCs w:val="24"/>
          <w:lang w:val="en-GB" w:eastAsia="en-GB"/>
        </w:rPr>
        <w:t>: Generating roughly $1.2 million annually, consisting primarily of canvas materials, specialized industrial wiping cloths, and corporate workwear.</w:t>
      </w:r>
    </w:p>
    <w:p w14:paraId="5A38EFE1" w14:textId="77777777" w:rsidR="00F94E43" w:rsidRPr="007F7BBB" w:rsidRDefault="00F94E43" w:rsidP="007F7BBB">
      <w:pPr>
        <w:pStyle w:val="font-claude-response-body"/>
        <w:spacing w:before="0" w:beforeAutospacing="0" w:after="0" w:afterAutospacing="0"/>
        <w:jc w:val="both"/>
        <w:rPr>
          <w:rFonts w:ascii="Aptos" w:hAnsi="Aptos"/>
        </w:rPr>
      </w:pPr>
    </w:p>
    <w:p w14:paraId="003F8DBC" w14:textId="758785EF" w:rsidR="00CC26FB" w:rsidRPr="00CC26FB" w:rsidRDefault="00CC26FB" w:rsidP="00CC26FB">
      <w:pPr>
        <w:pStyle w:val="Heading1"/>
        <w:spacing w:line="240" w:lineRule="auto"/>
        <w:jc w:val="center"/>
        <w:rPr>
          <w:rFonts w:ascii="Aptos" w:hAnsi="Aptos"/>
          <w:sz w:val="40"/>
          <w:szCs w:val="40"/>
        </w:rPr>
      </w:pPr>
      <w:r w:rsidRPr="00CC26FB">
        <w:rPr>
          <w:rFonts w:ascii="Aptos" w:hAnsi="Aptos"/>
          <w:sz w:val="40"/>
          <w:szCs w:val="40"/>
        </w:rPr>
        <w:t>Middle East Overview</w:t>
      </w:r>
    </w:p>
    <w:p w14:paraId="212D0957" w14:textId="77777777" w:rsidR="00CC26FB" w:rsidRPr="008F3AA7" w:rsidRDefault="00CC26FB" w:rsidP="00CC26FB">
      <w:pPr>
        <w:spacing w:line="240" w:lineRule="auto"/>
        <w:jc w:val="both"/>
        <w:rPr>
          <w:rFonts w:ascii="Aptos" w:hAnsi="Aptos"/>
          <w:sz w:val="24"/>
          <w:szCs w:val="24"/>
        </w:rPr>
      </w:pPr>
      <w:r w:rsidRPr="008F3AA7">
        <w:rPr>
          <w:rFonts w:ascii="Aptos" w:hAnsi="Aptos"/>
          <w:sz w:val="24"/>
          <w:szCs w:val="24"/>
        </w:rPr>
        <w:t>The GCC region imports a large share of textiles and apparel. UAE and Saudi Arabia are the most attractive markets, followed by Qatar, Kuwait, Oman, and Bahrain.</w:t>
      </w:r>
    </w:p>
    <w:p w14:paraId="57CC103E" w14:textId="77777777" w:rsidR="00CC26FB" w:rsidRPr="008F3AA7" w:rsidRDefault="00CC26FB" w:rsidP="00CC26FB">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0987A124" w14:textId="77777777" w:rsidR="00162EC9" w:rsidRDefault="00162EC9" w:rsidP="00162EC9">
      <w:pPr>
        <w:spacing w:before="100" w:beforeAutospacing="1" w:after="100" w:afterAutospacing="1" w:line="240" w:lineRule="auto"/>
        <w:rPr>
          <w:rFonts w:ascii="Aptos" w:eastAsia="Times New Roman" w:hAnsi="Aptos" w:cs="Times New Roman"/>
          <w:sz w:val="24"/>
          <w:szCs w:val="24"/>
          <w:lang w:val="en-GB" w:eastAsia="en-GB"/>
        </w:rPr>
      </w:pPr>
      <w:r w:rsidRPr="00CC26FB">
        <w:rPr>
          <w:rFonts w:ascii="Aptos" w:eastAsia="Times New Roman" w:hAnsi="Aptos" w:cs="Times New Roman"/>
          <w:sz w:val="24"/>
          <w:szCs w:val="24"/>
          <w:lang w:val="en-GB" w:eastAsia="en-GB"/>
        </w:rPr>
        <w:t>The Middle East imports a large share of its textiles, apparel, sportswear, and healthcare products. The strongest opportunities for Pakistani exporters are in the UAE, Saudi Arabia, Qatar, Kuwait, Oman, and Bahrain.</w:t>
      </w:r>
    </w:p>
    <w:p w14:paraId="333D982D" w14:textId="1311F5B7" w:rsidR="00162EC9" w:rsidRPr="00CC26FB" w:rsidRDefault="00CC26FB" w:rsidP="009B6CCF">
      <w:pPr>
        <w:spacing w:after="0" w:line="240" w:lineRule="auto"/>
        <w:outlineLvl w:val="1"/>
        <w:rPr>
          <w:rFonts w:ascii="Aptos" w:eastAsia="Times New Roman" w:hAnsi="Aptos" w:cs="Times New Roman"/>
          <w:b/>
          <w:bCs/>
          <w:sz w:val="24"/>
          <w:szCs w:val="24"/>
          <w:lang w:val="en-GB" w:eastAsia="en-GB"/>
        </w:rPr>
      </w:pPr>
      <w:r w:rsidRPr="00CC26FB">
        <w:rPr>
          <w:rFonts w:ascii="Aptos" w:eastAsia="Times New Roman" w:hAnsi="Aptos" w:cs="Times New Roman"/>
          <w:b/>
          <w:bCs/>
          <w:sz w:val="24"/>
          <w:szCs w:val="24"/>
          <w:lang w:val="en-GB" w:eastAsia="en-GB"/>
        </w:rPr>
        <w:lastRenderedPageBreak/>
        <w:t xml:space="preserve">Middle East Market Volume &amp; Pakistan Export Opportunity </w:t>
      </w:r>
      <w:r w:rsidR="009B6CCF">
        <w:rPr>
          <w:rFonts w:ascii="Aptos" w:eastAsia="Times New Roman" w:hAnsi="Aptos" w:cs="Times New Roman"/>
          <w:b/>
          <w:bCs/>
          <w:sz w:val="24"/>
          <w:szCs w:val="24"/>
          <w:lang w:val="en-GB" w:eastAsia="en-GB"/>
        </w:rPr>
        <w:t xml:space="preserve">- </w:t>
      </w:r>
      <w:r w:rsidR="00162EC9" w:rsidRPr="00CC26FB">
        <w:rPr>
          <w:rFonts w:ascii="Aptos" w:eastAsia="Times New Roman" w:hAnsi="Aptos" w:cs="Times New Roman"/>
          <w:b/>
          <w:bCs/>
          <w:sz w:val="24"/>
          <w:szCs w:val="24"/>
          <w:lang w:val="en-GB" w:eastAsia="en-GB"/>
        </w:rPr>
        <w:t>Market Overview</w:t>
      </w:r>
    </w:p>
    <w:tbl>
      <w:tblPr>
        <w:tblStyle w:val="TableGrid"/>
        <w:tblW w:w="9918" w:type="dxa"/>
        <w:tblLook w:val="04A0" w:firstRow="1" w:lastRow="0" w:firstColumn="1" w:lastColumn="0" w:noHBand="0" w:noVBand="1"/>
      </w:tblPr>
      <w:tblGrid>
        <w:gridCol w:w="2689"/>
        <w:gridCol w:w="1701"/>
        <w:gridCol w:w="2551"/>
        <w:gridCol w:w="2977"/>
      </w:tblGrid>
      <w:tr w:rsidR="00317D1F" w14:paraId="6CD49A96" w14:textId="77777777" w:rsidTr="00CC26FB">
        <w:trPr>
          <w:trHeight w:val="531"/>
        </w:trPr>
        <w:tc>
          <w:tcPr>
            <w:tcW w:w="2689" w:type="dxa"/>
            <w:vAlign w:val="center"/>
          </w:tcPr>
          <w:p w14:paraId="16BD52BE" w14:textId="0242F726"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b/>
                <w:bCs/>
                <w:sz w:val="24"/>
                <w:szCs w:val="24"/>
                <w:lang w:val="en-GB" w:eastAsia="en-GB"/>
              </w:rPr>
              <w:t>Country</w:t>
            </w:r>
          </w:p>
        </w:tc>
        <w:tc>
          <w:tcPr>
            <w:tcW w:w="1701" w:type="dxa"/>
            <w:vAlign w:val="center"/>
          </w:tcPr>
          <w:p w14:paraId="4E09675E" w14:textId="53E2606F"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b/>
                <w:bCs/>
                <w:sz w:val="24"/>
                <w:szCs w:val="24"/>
                <w:lang w:val="en-GB" w:eastAsia="en-GB"/>
              </w:rPr>
              <w:t>Apparel Market</w:t>
            </w:r>
          </w:p>
        </w:tc>
        <w:tc>
          <w:tcPr>
            <w:tcW w:w="2551" w:type="dxa"/>
            <w:vAlign w:val="center"/>
          </w:tcPr>
          <w:p w14:paraId="766362D1" w14:textId="30952F6D"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b/>
                <w:bCs/>
                <w:sz w:val="24"/>
                <w:szCs w:val="24"/>
                <w:lang w:val="en-GB" w:eastAsia="en-GB"/>
              </w:rPr>
              <w:t>Sportswear Market</w:t>
            </w:r>
          </w:p>
        </w:tc>
        <w:tc>
          <w:tcPr>
            <w:tcW w:w="2977" w:type="dxa"/>
            <w:vAlign w:val="center"/>
          </w:tcPr>
          <w:p w14:paraId="1B54376E" w14:textId="29751065"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b/>
                <w:bCs/>
                <w:sz w:val="24"/>
                <w:szCs w:val="24"/>
                <w:lang w:val="en-GB" w:eastAsia="en-GB"/>
              </w:rPr>
              <w:t>Healthcare Products Opportunity</w:t>
            </w:r>
          </w:p>
        </w:tc>
      </w:tr>
      <w:tr w:rsidR="00317D1F" w14:paraId="223E1D11" w14:textId="77777777" w:rsidTr="00CC26FB">
        <w:trPr>
          <w:trHeight w:val="290"/>
        </w:trPr>
        <w:tc>
          <w:tcPr>
            <w:tcW w:w="2689" w:type="dxa"/>
            <w:vAlign w:val="center"/>
          </w:tcPr>
          <w:p w14:paraId="333B6008" w14:textId="5E1026DF"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United Arab Emirates</w:t>
            </w:r>
          </w:p>
        </w:tc>
        <w:tc>
          <w:tcPr>
            <w:tcW w:w="1701" w:type="dxa"/>
            <w:vAlign w:val="center"/>
          </w:tcPr>
          <w:p w14:paraId="064C4645" w14:textId="2E9A7497"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$12–15B</w:t>
            </w:r>
          </w:p>
        </w:tc>
        <w:tc>
          <w:tcPr>
            <w:tcW w:w="2551" w:type="dxa"/>
            <w:vAlign w:val="center"/>
          </w:tcPr>
          <w:p w14:paraId="7EE4C94D" w14:textId="664933D3"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Very High</w:t>
            </w:r>
          </w:p>
        </w:tc>
        <w:tc>
          <w:tcPr>
            <w:tcW w:w="2977" w:type="dxa"/>
            <w:vAlign w:val="center"/>
          </w:tcPr>
          <w:p w14:paraId="76F29F42" w14:textId="0B02CEC8"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High</w:t>
            </w:r>
          </w:p>
        </w:tc>
      </w:tr>
      <w:tr w:rsidR="00317D1F" w14:paraId="5271E6D7" w14:textId="77777777" w:rsidTr="00CC26FB">
        <w:trPr>
          <w:trHeight w:val="301"/>
        </w:trPr>
        <w:tc>
          <w:tcPr>
            <w:tcW w:w="2689" w:type="dxa"/>
            <w:vAlign w:val="center"/>
          </w:tcPr>
          <w:p w14:paraId="43EDD158" w14:textId="2CB03074"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Saudi Arabia</w:t>
            </w:r>
          </w:p>
        </w:tc>
        <w:tc>
          <w:tcPr>
            <w:tcW w:w="1701" w:type="dxa"/>
            <w:vAlign w:val="center"/>
          </w:tcPr>
          <w:p w14:paraId="5B75E82E" w14:textId="76779EC4"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$18–22B</w:t>
            </w:r>
          </w:p>
        </w:tc>
        <w:tc>
          <w:tcPr>
            <w:tcW w:w="2551" w:type="dxa"/>
            <w:vAlign w:val="center"/>
          </w:tcPr>
          <w:p w14:paraId="192FDB22" w14:textId="21560D95"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Very High</w:t>
            </w:r>
          </w:p>
        </w:tc>
        <w:tc>
          <w:tcPr>
            <w:tcW w:w="2977" w:type="dxa"/>
            <w:vAlign w:val="center"/>
          </w:tcPr>
          <w:p w14:paraId="7C130D8E" w14:textId="05C38B34"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Very High</w:t>
            </w:r>
          </w:p>
        </w:tc>
      </w:tr>
      <w:tr w:rsidR="00317D1F" w14:paraId="01A88743" w14:textId="77777777" w:rsidTr="00CC26FB">
        <w:trPr>
          <w:trHeight w:val="301"/>
        </w:trPr>
        <w:tc>
          <w:tcPr>
            <w:tcW w:w="2689" w:type="dxa"/>
            <w:vAlign w:val="center"/>
          </w:tcPr>
          <w:p w14:paraId="76B1ACC1" w14:textId="7E3F8AC8"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Qatar</w:t>
            </w:r>
          </w:p>
        </w:tc>
        <w:tc>
          <w:tcPr>
            <w:tcW w:w="1701" w:type="dxa"/>
            <w:vAlign w:val="center"/>
          </w:tcPr>
          <w:p w14:paraId="578A70C9" w14:textId="6612C434"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$2–3B</w:t>
            </w:r>
          </w:p>
        </w:tc>
        <w:tc>
          <w:tcPr>
            <w:tcW w:w="2551" w:type="dxa"/>
            <w:vAlign w:val="center"/>
          </w:tcPr>
          <w:p w14:paraId="17884BDA" w14:textId="7D53BE21"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High</w:t>
            </w:r>
          </w:p>
        </w:tc>
        <w:tc>
          <w:tcPr>
            <w:tcW w:w="2977" w:type="dxa"/>
            <w:vAlign w:val="center"/>
          </w:tcPr>
          <w:p w14:paraId="3DAE2093" w14:textId="39BFF460"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High</w:t>
            </w:r>
          </w:p>
        </w:tc>
      </w:tr>
      <w:tr w:rsidR="00317D1F" w14:paraId="77ADA954" w14:textId="77777777" w:rsidTr="00CC26FB">
        <w:trPr>
          <w:trHeight w:val="290"/>
        </w:trPr>
        <w:tc>
          <w:tcPr>
            <w:tcW w:w="2689" w:type="dxa"/>
            <w:vAlign w:val="center"/>
          </w:tcPr>
          <w:p w14:paraId="3959C140" w14:textId="66BC2725"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Kuwait</w:t>
            </w:r>
          </w:p>
        </w:tc>
        <w:tc>
          <w:tcPr>
            <w:tcW w:w="1701" w:type="dxa"/>
            <w:vAlign w:val="center"/>
          </w:tcPr>
          <w:p w14:paraId="5B240FC8" w14:textId="78FDFA98"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$2–3B</w:t>
            </w:r>
          </w:p>
        </w:tc>
        <w:tc>
          <w:tcPr>
            <w:tcW w:w="2551" w:type="dxa"/>
            <w:vAlign w:val="center"/>
          </w:tcPr>
          <w:p w14:paraId="45287EF5" w14:textId="10B1F040"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High</w:t>
            </w:r>
          </w:p>
        </w:tc>
        <w:tc>
          <w:tcPr>
            <w:tcW w:w="2977" w:type="dxa"/>
            <w:vAlign w:val="center"/>
          </w:tcPr>
          <w:p w14:paraId="7CECCDCF" w14:textId="140EE058"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High</w:t>
            </w:r>
          </w:p>
        </w:tc>
      </w:tr>
      <w:tr w:rsidR="00317D1F" w14:paraId="022BD6BE" w14:textId="77777777" w:rsidTr="00CC26FB">
        <w:trPr>
          <w:trHeight w:val="301"/>
        </w:trPr>
        <w:tc>
          <w:tcPr>
            <w:tcW w:w="2689" w:type="dxa"/>
            <w:vAlign w:val="center"/>
          </w:tcPr>
          <w:p w14:paraId="5C45E3F7" w14:textId="5B36A675"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Oman</w:t>
            </w:r>
          </w:p>
        </w:tc>
        <w:tc>
          <w:tcPr>
            <w:tcW w:w="1701" w:type="dxa"/>
            <w:vAlign w:val="center"/>
          </w:tcPr>
          <w:p w14:paraId="3705CABD" w14:textId="42839526"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$1–2B</w:t>
            </w:r>
          </w:p>
        </w:tc>
        <w:tc>
          <w:tcPr>
            <w:tcW w:w="2551" w:type="dxa"/>
            <w:vAlign w:val="center"/>
          </w:tcPr>
          <w:p w14:paraId="0C4E0369" w14:textId="155A8F42"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Medium</w:t>
            </w:r>
          </w:p>
        </w:tc>
        <w:tc>
          <w:tcPr>
            <w:tcW w:w="2977" w:type="dxa"/>
            <w:vAlign w:val="center"/>
          </w:tcPr>
          <w:p w14:paraId="61236FE2" w14:textId="19C13ECD"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Medium</w:t>
            </w:r>
          </w:p>
        </w:tc>
      </w:tr>
      <w:tr w:rsidR="00317D1F" w14:paraId="72F05E71" w14:textId="77777777" w:rsidTr="00CC26FB">
        <w:trPr>
          <w:trHeight w:val="290"/>
        </w:trPr>
        <w:tc>
          <w:tcPr>
            <w:tcW w:w="2689" w:type="dxa"/>
            <w:vAlign w:val="center"/>
          </w:tcPr>
          <w:p w14:paraId="7001C3F7" w14:textId="0A640A64" w:rsidR="00317D1F" w:rsidRPr="00CC26FB" w:rsidRDefault="00317D1F" w:rsidP="00317D1F">
            <w:pPr>
              <w:spacing w:before="100" w:beforeAutospacing="1" w:after="100" w:afterAutospacing="1"/>
              <w:outlineLvl w:val="2"/>
              <w:rPr>
                <w:rFonts w:ascii="Aptos" w:eastAsia="Times New Roman" w:hAnsi="Aptos" w:cs="Times New Roman"/>
                <w:sz w:val="24"/>
                <w:szCs w:val="24"/>
                <w:lang w:val="en-GB" w:eastAsia="en-GB"/>
              </w:rPr>
            </w:pPr>
            <w:r w:rsidRPr="00CC26FB">
              <w:rPr>
                <w:rFonts w:ascii="Aptos" w:eastAsia="Times New Roman" w:hAnsi="Aptos" w:cs="Times New Roman"/>
                <w:sz w:val="24"/>
                <w:szCs w:val="24"/>
                <w:lang w:val="en-GB" w:eastAsia="en-GB"/>
              </w:rPr>
              <w:t>Bahrain</w:t>
            </w:r>
          </w:p>
        </w:tc>
        <w:tc>
          <w:tcPr>
            <w:tcW w:w="1701" w:type="dxa"/>
            <w:vAlign w:val="center"/>
          </w:tcPr>
          <w:p w14:paraId="418A815E" w14:textId="4CFDBD6D"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$0.8–1.2B</w:t>
            </w:r>
          </w:p>
        </w:tc>
        <w:tc>
          <w:tcPr>
            <w:tcW w:w="2551" w:type="dxa"/>
            <w:vAlign w:val="center"/>
          </w:tcPr>
          <w:p w14:paraId="2BD4AEA6" w14:textId="4E369FCE"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Medium</w:t>
            </w:r>
          </w:p>
        </w:tc>
        <w:tc>
          <w:tcPr>
            <w:tcW w:w="2977" w:type="dxa"/>
            <w:vAlign w:val="center"/>
          </w:tcPr>
          <w:p w14:paraId="2DE3FA00" w14:textId="2593061B" w:rsidR="00317D1F" w:rsidRPr="00CC26FB" w:rsidRDefault="00317D1F" w:rsidP="00317D1F">
            <w:pPr>
              <w:spacing w:before="100" w:beforeAutospacing="1" w:after="100" w:afterAutospacing="1"/>
              <w:outlineLvl w:val="2"/>
              <w:rPr>
                <w:rFonts w:ascii="Aptos" w:eastAsia="Times New Roman" w:hAnsi="Aptos" w:cs="Times New Roman"/>
                <w:b/>
                <w:bCs/>
                <w:sz w:val="27"/>
                <w:szCs w:val="27"/>
                <w:lang w:val="en-GB" w:eastAsia="en-GB"/>
              </w:rPr>
            </w:pPr>
            <w:r w:rsidRPr="00CC26FB">
              <w:rPr>
                <w:rFonts w:ascii="Aptos" w:eastAsia="Times New Roman" w:hAnsi="Aptos" w:cs="Times New Roman"/>
                <w:sz w:val="24"/>
                <w:szCs w:val="24"/>
                <w:lang w:val="en-GB" w:eastAsia="en-GB"/>
              </w:rPr>
              <w:t>Medium</w:t>
            </w:r>
          </w:p>
        </w:tc>
      </w:tr>
    </w:tbl>
    <w:p w14:paraId="2452B16E" w14:textId="77777777" w:rsidR="00B307C5" w:rsidRDefault="00B307C5" w:rsidP="00B307C5">
      <w:pPr>
        <w:pStyle w:val="Heading1"/>
        <w:spacing w:before="0" w:line="240" w:lineRule="auto"/>
        <w:jc w:val="both"/>
        <w:rPr>
          <w:rFonts w:ascii="Aptos" w:hAnsi="Aptos"/>
          <w:sz w:val="32"/>
          <w:szCs w:val="32"/>
        </w:rPr>
      </w:pPr>
    </w:p>
    <w:p w14:paraId="2FA1DA7D" w14:textId="270FCDB0" w:rsidR="00971C5D" w:rsidRPr="00B307C5" w:rsidRDefault="00000000" w:rsidP="00B307C5">
      <w:pPr>
        <w:pStyle w:val="Heading1"/>
        <w:spacing w:before="0" w:line="240" w:lineRule="auto"/>
        <w:jc w:val="both"/>
        <w:rPr>
          <w:rFonts w:ascii="Aptos" w:hAnsi="Aptos"/>
          <w:sz w:val="32"/>
          <w:szCs w:val="32"/>
        </w:rPr>
      </w:pPr>
      <w:r w:rsidRPr="00B307C5">
        <w:rPr>
          <w:rFonts w:ascii="Aptos" w:hAnsi="Aptos"/>
          <w:sz w:val="32"/>
          <w:szCs w:val="32"/>
        </w:rPr>
        <w:t>United Arab Emirates</w:t>
      </w:r>
    </w:p>
    <w:p w14:paraId="6F47A767" w14:textId="77777777" w:rsidR="00971C5D" w:rsidRPr="008F3AA7" w:rsidRDefault="00000000" w:rsidP="008F3AA7">
      <w:pPr>
        <w:spacing w:line="240" w:lineRule="auto"/>
        <w:jc w:val="both"/>
        <w:rPr>
          <w:rFonts w:ascii="Aptos" w:hAnsi="Aptos"/>
          <w:sz w:val="24"/>
          <w:szCs w:val="24"/>
        </w:rPr>
      </w:pPr>
      <w:r w:rsidRPr="008F3AA7">
        <w:rPr>
          <w:rFonts w:ascii="Aptos" w:hAnsi="Aptos"/>
          <w:sz w:val="24"/>
          <w:szCs w:val="24"/>
        </w:rPr>
        <w:t>The UAE serves as both a consumer market and re-export hub. Demand is strong for apparel, sportswear, hospitality textiles, and medical products.</w:t>
      </w:r>
    </w:p>
    <w:p w14:paraId="2AEE0AE3" w14:textId="77777777" w:rsidR="00971C5D" w:rsidRPr="008F3AA7" w:rsidRDefault="00000000" w:rsidP="008F3AA7">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092472AC" w14:textId="77777777" w:rsidR="00971C5D" w:rsidRPr="00B307C5" w:rsidRDefault="00000000" w:rsidP="00B307C5">
      <w:pPr>
        <w:pStyle w:val="Heading1"/>
        <w:spacing w:before="0" w:line="240" w:lineRule="auto"/>
        <w:jc w:val="both"/>
        <w:rPr>
          <w:rFonts w:ascii="Aptos" w:hAnsi="Aptos"/>
          <w:sz w:val="32"/>
          <w:szCs w:val="32"/>
        </w:rPr>
      </w:pPr>
      <w:r w:rsidRPr="00B307C5">
        <w:rPr>
          <w:rFonts w:ascii="Aptos" w:hAnsi="Aptos"/>
          <w:sz w:val="32"/>
          <w:szCs w:val="32"/>
        </w:rPr>
        <w:t>Saudi Arabia</w:t>
      </w:r>
    </w:p>
    <w:p w14:paraId="564FD98B" w14:textId="77777777" w:rsidR="00971C5D" w:rsidRPr="008F3AA7" w:rsidRDefault="00000000" w:rsidP="008F3AA7">
      <w:pPr>
        <w:spacing w:line="240" w:lineRule="auto"/>
        <w:jc w:val="both"/>
        <w:rPr>
          <w:rFonts w:ascii="Aptos" w:hAnsi="Aptos"/>
          <w:sz w:val="24"/>
          <w:szCs w:val="24"/>
        </w:rPr>
      </w:pPr>
      <w:r w:rsidRPr="008F3AA7">
        <w:rPr>
          <w:rFonts w:ascii="Aptos" w:hAnsi="Aptos"/>
          <w:sz w:val="24"/>
          <w:szCs w:val="24"/>
        </w:rPr>
        <w:t>Saudi Arabia offers the largest GCC market opportunity. Population growth, healthcare investment, and retail expansion support demand for textile-related products.</w:t>
      </w:r>
    </w:p>
    <w:p w14:paraId="50599804" w14:textId="77777777" w:rsidR="00971C5D" w:rsidRDefault="00000000" w:rsidP="008F3AA7">
      <w:pPr>
        <w:spacing w:line="240" w:lineRule="auto"/>
        <w:jc w:val="both"/>
        <w:rPr>
          <w:rFonts w:ascii="Aptos" w:hAnsi="Aptos"/>
          <w:sz w:val="24"/>
          <w:szCs w:val="24"/>
        </w:rPr>
      </w:pPr>
      <w:r w:rsidRPr="008F3AA7">
        <w:rPr>
          <w:rFonts w:ascii="Aptos" w:hAnsi="Aptos"/>
          <w:sz w:val="24"/>
          <w:szCs w:val="24"/>
        </w:rPr>
        <w:t>Market implications, buyer requirements, sourcing trends, risk factors, and growth drivers should be assessed before market entry. Companies should evaluate pricing strategy, compliance standards, logistics costs, and partnership opportunities.</w:t>
      </w:r>
    </w:p>
    <w:p w14:paraId="05E1A1D1" w14:textId="75565102" w:rsidR="004E3E86" w:rsidRPr="008F3AA7" w:rsidRDefault="004E3E86" w:rsidP="008F3AA7">
      <w:pPr>
        <w:spacing w:line="240" w:lineRule="auto"/>
        <w:jc w:val="both"/>
        <w:rPr>
          <w:rFonts w:ascii="Aptos" w:hAnsi="Aptos"/>
          <w:sz w:val="24"/>
          <w:szCs w:val="24"/>
        </w:rPr>
      </w:pPr>
      <w:r>
        <w:rPr>
          <w:rFonts w:ascii="Aptos" w:hAnsi="Aptos"/>
          <w:sz w:val="24"/>
          <w:szCs w:val="24"/>
        </w:rPr>
        <w:t xml:space="preserve">                                           ***********************************************</w:t>
      </w:r>
    </w:p>
    <w:sectPr w:rsidR="004E3E86" w:rsidRPr="008F3AA7" w:rsidSect="00F311B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A641" w14:textId="77777777" w:rsidR="00AA0432" w:rsidRDefault="00AA0432" w:rsidP="004B1A7F">
      <w:pPr>
        <w:spacing w:after="0" w:line="240" w:lineRule="auto"/>
      </w:pPr>
      <w:r>
        <w:separator/>
      </w:r>
    </w:p>
  </w:endnote>
  <w:endnote w:type="continuationSeparator" w:id="0">
    <w:p w14:paraId="0659914E" w14:textId="77777777" w:rsidR="00AA0432" w:rsidRDefault="00AA0432" w:rsidP="004B1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2877" w14:textId="77777777" w:rsidR="00AA0432" w:rsidRDefault="00AA0432" w:rsidP="004B1A7F">
      <w:pPr>
        <w:spacing w:after="0" w:line="240" w:lineRule="auto"/>
      </w:pPr>
      <w:r>
        <w:separator/>
      </w:r>
    </w:p>
  </w:footnote>
  <w:footnote w:type="continuationSeparator" w:id="0">
    <w:p w14:paraId="44B0FA8E" w14:textId="77777777" w:rsidR="00AA0432" w:rsidRDefault="00AA0432" w:rsidP="004B1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AB0F66"/>
    <w:multiLevelType w:val="multilevel"/>
    <w:tmpl w:val="CA220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437BF"/>
    <w:multiLevelType w:val="multilevel"/>
    <w:tmpl w:val="C84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60EE"/>
    <w:multiLevelType w:val="multilevel"/>
    <w:tmpl w:val="CAC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742A2"/>
    <w:multiLevelType w:val="multilevel"/>
    <w:tmpl w:val="F52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10113"/>
    <w:multiLevelType w:val="multilevel"/>
    <w:tmpl w:val="D1A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E1CA9"/>
    <w:multiLevelType w:val="multilevel"/>
    <w:tmpl w:val="599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71CD8"/>
    <w:multiLevelType w:val="hybridMultilevel"/>
    <w:tmpl w:val="7DB4C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675BD6"/>
    <w:multiLevelType w:val="multilevel"/>
    <w:tmpl w:val="C1D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0011"/>
    <w:multiLevelType w:val="multilevel"/>
    <w:tmpl w:val="5EC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A0F13"/>
    <w:multiLevelType w:val="multilevel"/>
    <w:tmpl w:val="F96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E2D40"/>
    <w:multiLevelType w:val="multilevel"/>
    <w:tmpl w:val="60A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60BF0"/>
    <w:multiLevelType w:val="multilevel"/>
    <w:tmpl w:val="3878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F091E"/>
    <w:multiLevelType w:val="multilevel"/>
    <w:tmpl w:val="FF1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A5EA3"/>
    <w:multiLevelType w:val="multilevel"/>
    <w:tmpl w:val="A3C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7439B"/>
    <w:multiLevelType w:val="multilevel"/>
    <w:tmpl w:val="B2D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E7F37"/>
    <w:multiLevelType w:val="hybridMultilevel"/>
    <w:tmpl w:val="4CCEF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D43290"/>
    <w:multiLevelType w:val="multilevel"/>
    <w:tmpl w:val="FBE2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8468">
    <w:abstractNumId w:val="5"/>
  </w:num>
  <w:num w:numId="2" w16cid:durableId="1653947148">
    <w:abstractNumId w:val="3"/>
  </w:num>
  <w:num w:numId="3" w16cid:durableId="959385753">
    <w:abstractNumId w:val="2"/>
  </w:num>
  <w:num w:numId="4" w16cid:durableId="346061613">
    <w:abstractNumId w:val="4"/>
  </w:num>
  <w:num w:numId="5" w16cid:durableId="642269656">
    <w:abstractNumId w:val="1"/>
  </w:num>
  <w:num w:numId="6" w16cid:durableId="139542747">
    <w:abstractNumId w:val="0"/>
  </w:num>
  <w:num w:numId="7" w16cid:durableId="1199703395">
    <w:abstractNumId w:val="16"/>
  </w:num>
  <w:num w:numId="8" w16cid:durableId="1596935361">
    <w:abstractNumId w:val="6"/>
  </w:num>
  <w:num w:numId="9" w16cid:durableId="331102526">
    <w:abstractNumId w:val="12"/>
  </w:num>
  <w:num w:numId="10" w16cid:durableId="2015719894">
    <w:abstractNumId w:val="21"/>
  </w:num>
  <w:num w:numId="11" w16cid:durableId="787700054">
    <w:abstractNumId w:val="15"/>
  </w:num>
  <w:num w:numId="12" w16cid:durableId="889923375">
    <w:abstractNumId w:val="19"/>
  </w:num>
  <w:num w:numId="13" w16cid:durableId="60716292">
    <w:abstractNumId w:val="13"/>
  </w:num>
  <w:num w:numId="14" w16cid:durableId="1983584000">
    <w:abstractNumId w:val="10"/>
  </w:num>
  <w:num w:numId="15" w16cid:durableId="1195192594">
    <w:abstractNumId w:val="11"/>
  </w:num>
  <w:num w:numId="16" w16cid:durableId="1025208815">
    <w:abstractNumId w:val="18"/>
  </w:num>
  <w:num w:numId="17" w16cid:durableId="608050625">
    <w:abstractNumId w:val="14"/>
  </w:num>
  <w:num w:numId="18" w16cid:durableId="107699563">
    <w:abstractNumId w:val="8"/>
  </w:num>
  <w:num w:numId="19" w16cid:durableId="1728411762">
    <w:abstractNumId w:val="17"/>
  </w:num>
  <w:num w:numId="20" w16cid:durableId="270749735">
    <w:abstractNumId w:val="7"/>
  </w:num>
  <w:num w:numId="21" w16cid:durableId="941717578">
    <w:abstractNumId w:val="20"/>
  </w:num>
  <w:num w:numId="22" w16cid:durableId="553128363">
    <w:abstractNumId w:val="22"/>
  </w:num>
  <w:num w:numId="23" w16cid:durableId="300579930">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33"/>
    <w:rsid w:val="00034616"/>
    <w:rsid w:val="00034C59"/>
    <w:rsid w:val="0006063C"/>
    <w:rsid w:val="00065BEE"/>
    <w:rsid w:val="000F09D0"/>
    <w:rsid w:val="000F3B89"/>
    <w:rsid w:val="0015074B"/>
    <w:rsid w:val="00162EC9"/>
    <w:rsid w:val="00185A64"/>
    <w:rsid w:val="00186410"/>
    <w:rsid w:val="001C2F0D"/>
    <w:rsid w:val="001F5885"/>
    <w:rsid w:val="00246667"/>
    <w:rsid w:val="00295036"/>
    <w:rsid w:val="0029639D"/>
    <w:rsid w:val="002B3DEB"/>
    <w:rsid w:val="002D0231"/>
    <w:rsid w:val="002F649A"/>
    <w:rsid w:val="00317D1F"/>
    <w:rsid w:val="00326F90"/>
    <w:rsid w:val="00332341"/>
    <w:rsid w:val="003362D1"/>
    <w:rsid w:val="003E6A58"/>
    <w:rsid w:val="0041623F"/>
    <w:rsid w:val="00425FE5"/>
    <w:rsid w:val="004714C5"/>
    <w:rsid w:val="004B16DF"/>
    <w:rsid w:val="004B1A7F"/>
    <w:rsid w:val="004B37ED"/>
    <w:rsid w:val="004C1AC7"/>
    <w:rsid w:val="004E3E86"/>
    <w:rsid w:val="00514605"/>
    <w:rsid w:val="00526A54"/>
    <w:rsid w:val="0053064E"/>
    <w:rsid w:val="00550647"/>
    <w:rsid w:val="00580577"/>
    <w:rsid w:val="005810DD"/>
    <w:rsid w:val="0059265F"/>
    <w:rsid w:val="005A5E4C"/>
    <w:rsid w:val="005B0371"/>
    <w:rsid w:val="005F7725"/>
    <w:rsid w:val="00647BCF"/>
    <w:rsid w:val="0065603C"/>
    <w:rsid w:val="006735B4"/>
    <w:rsid w:val="00691FBC"/>
    <w:rsid w:val="006B6033"/>
    <w:rsid w:val="00723E84"/>
    <w:rsid w:val="00726A27"/>
    <w:rsid w:val="007437C8"/>
    <w:rsid w:val="0077061C"/>
    <w:rsid w:val="00776D65"/>
    <w:rsid w:val="00781BE6"/>
    <w:rsid w:val="00791CF0"/>
    <w:rsid w:val="007D37AE"/>
    <w:rsid w:val="007F7BBB"/>
    <w:rsid w:val="00820E6F"/>
    <w:rsid w:val="00832154"/>
    <w:rsid w:val="008630F0"/>
    <w:rsid w:val="0086720C"/>
    <w:rsid w:val="0087710E"/>
    <w:rsid w:val="00892D43"/>
    <w:rsid w:val="00896111"/>
    <w:rsid w:val="008962D8"/>
    <w:rsid w:val="008D13E0"/>
    <w:rsid w:val="008E4F98"/>
    <w:rsid w:val="008E6878"/>
    <w:rsid w:val="008F3AA7"/>
    <w:rsid w:val="00903AD8"/>
    <w:rsid w:val="00920563"/>
    <w:rsid w:val="00940B59"/>
    <w:rsid w:val="00971C5D"/>
    <w:rsid w:val="0099204D"/>
    <w:rsid w:val="009B6CCF"/>
    <w:rsid w:val="009B78B3"/>
    <w:rsid w:val="009C7FDD"/>
    <w:rsid w:val="009E5E55"/>
    <w:rsid w:val="00A1734E"/>
    <w:rsid w:val="00A312E5"/>
    <w:rsid w:val="00A4094E"/>
    <w:rsid w:val="00A438CC"/>
    <w:rsid w:val="00A525C2"/>
    <w:rsid w:val="00A93349"/>
    <w:rsid w:val="00A936DD"/>
    <w:rsid w:val="00AA0432"/>
    <w:rsid w:val="00AA1D8D"/>
    <w:rsid w:val="00AD1501"/>
    <w:rsid w:val="00AE66D9"/>
    <w:rsid w:val="00B26C98"/>
    <w:rsid w:val="00B2714C"/>
    <w:rsid w:val="00B307C5"/>
    <w:rsid w:val="00B47730"/>
    <w:rsid w:val="00B81B49"/>
    <w:rsid w:val="00B9236A"/>
    <w:rsid w:val="00BC67D7"/>
    <w:rsid w:val="00C03E23"/>
    <w:rsid w:val="00C03EFD"/>
    <w:rsid w:val="00C236C5"/>
    <w:rsid w:val="00C23D75"/>
    <w:rsid w:val="00C465CB"/>
    <w:rsid w:val="00C46A0E"/>
    <w:rsid w:val="00C668A3"/>
    <w:rsid w:val="00C92EBC"/>
    <w:rsid w:val="00CB0664"/>
    <w:rsid w:val="00CB45EC"/>
    <w:rsid w:val="00CC26FB"/>
    <w:rsid w:val="00CC6671"/>
    <w:rsid w:val="00CD20F1"/>
    <w:rsid w:val="00CE4505"/>
    <w:rsid w:val="00D077C3"/>
    <w:rsid w:val="00D74032"/>
    <w:rsid w:val="00DC0121"/>
    <w:rsid w:val="00DD0538"/>
    <w:rsid w:val="00E40748"/>
    <w:rsid w:val="00E46A81"/>
    <w:rsid w:val="00EB33F1"/>
    <w:rsid w:val="00EC6DFA"/>
    <w:rsid w:val="00EF7D56"/>
    <w:rsid w:val="00F2087E"/>
    <w:rsid w:val="00F311B4"/>
    <w:rsid w:val="00F65432"/>
    <w:rsid w:val="00F77EED"/>
    <w:rsid w:val="00F94E43"/>
    <w:rsid w:val="00F96AD5"/>
    <w:rsid w:val="00FA2109"/>
    <w:rsid w:val="00FB0FF2"/>
    <w:rsid w:val="00FC1611"/>
    <w:rsid w:val="00FC693F"/>
    <w:rsid w:val="00FF06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98346"/>
  <w14:defaultImageDpi w14:val="300"/>
  <w15:docId w15:val="{AB8F4516-C097-4482-8CCD-19F0F915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9265F"/>
    <w:rPr>
      <w:rFonts w:ascii="Times New Roman" w:hAnsi="Times New Roman" w:cs="Times New Roman"/>
      <w:sz w:val="24"/>
      <w:szCs w:val="24"/>
    </w:rPr>
  </w:style>
  <w:style w:type="paragraph" w:customStyle="1" w:styleId="font-claude-response-body">
    <w:name w:val="font-claude-response-body"/>
    <w:basedOn w:val="Normal"/>
    <w:rsid w:val="00EB33F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inline-flex">
    <w:name w:val="inline-flex"/>
    <w:basedOn w:val="DefaultParagraphFont"/>
    <w:rsid w:val="00EB33F1"/>
  </w:style>
  <w:style w:type="character" w:customStyle="1" w:styleId="text-nowrap">
    <w:name w:val="text-nowrap"/>
    <w:basedOn w:val="DefaultParagraphFont"/>
    <w:rsid w:val="00EB3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14</Pages>
  <Words>4934</Words>
  <Characters>28125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Mahrouz Choudhary</cp:lastModifiedBy>
  <cp:revision>110</cp:revision>
  <dcterms:created xsi:type="dcterms:W3CDTF">2026-06-06T14:53:00Z</dcterms:created>
  <dcterms:modified xsi:type="dcterms:W3CDTF">2026-06-06T19:58:00Z</dcterms:modified>
  <cp:category/>
</cp:coreProperties>
</file>