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C07E09">
      <w:pPr>
        <w:pStyle w:val="Title"/>
        <w:jc w:val="center"/>
      </w:pPr>
      <w:r>
        <w:t>Generated Voxel World with Procedural Soundtrack</w:t>
      </w:r>
    </w:p>
    <w:p w14:paraId="34C1C006" w14:textId="321BA7DC" w:rsidR="002D6E15" w:rsidRDefault="002D6E15" w:rsidP="00C07E09">
      <w:pPr>
        <w:pStyle w:val="Subtitle"/>
        <w:jc w:val="center"/>
      </w:pPr>
      <w:r>
        <w:t>J Bretherton 1800231</w:t>
      </w:r>
    </w:p>
    <w:p w14:paraId="07BF2E6C" w14:textId="67E7544F" w:rsidR="002D6E15" w:rsidRDefault="000644B5" w:rsidP="00907B84">
      <w:pPr>
        <w:pStyle w:val="Heading1"/>
        <w:jc w:val="both"/>
      </w:pPr>
      <w:r>
        <w:t>Overview</w:t>
      </w:r>
    </w:p>
    <w:p w14:paraId="29DEA437" w14:textId="613DF58C" w:rsidR="000644B5" w:rsidRDefault="00DF08EA" w:rsidP="00907B84">
      <w:pPr>
        <w:jc w:val="both"/>
      </w:pPr>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EF3DC8">
      <w:pPr>
        <w:pStyle w:val="Heading2"/>
      </w:pPr>
      <w:r>
        <w:t>Outline</w:t>
      </w:r>
    </w:p>
    <w:p w14:paraId="7975671F" w14:textId="3A4322E4" w:rsidR="00D918C7" w:rsidRPr="00D918C7" w:rsidRDefault="00D918C7" w:rsidP="00907B84">
      <w:pPr>
        <w:pStyle w:val="Heading3"/>
        <w:jc w:val="both"/>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907B84">
            <w:pPr>
              <w:pStyle w:val="Heading1"/>
              <w:jc w:val="both"/>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907B84">
            <w:pPr>
              <w:pStyle w:val="Heading1"/>
              <w:jc w:val="both"/>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907B84">
            <w:pPr>
              <w:jc w:val="both"/>
              <w:rPr>
                <w:b w:val="0"/>
                <w:bCs w:val="0"/>
              </w:rPr>
            </w:pPr>
            <w:r>
              <w:rPr>
                <w:b w:val="0"/>
                <w:bCs w:val="0"/>
              </w:rPr>
              <w:t>Move forward / backwards</w:t>
            </w:r>
          </w:p>
        </w:tc>
        <w:tc>
          <w:tcPr>
            <w:tcW w:w="4508" w:type="dxa"/>
            <w:vAlign w:val="center"/>
          </w:tcPr>
          <w:p w14:paraId="0113903A" w14:textId="5807C01E" w:rsidR="00FD3A80" w:rsidRPr="00FD3A80" w:rsidRDefault="00FD3A80" w:rsidP="00907B84">
            <w:pPr>
              <w:jc w:val="both"/>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907B84">
            <w:pPr>
              <w:jc w:val="both"/>
              <w:rPr>
                <w:b w:val="0"/>
                <w:bCs w:val="0"/>
              </w:rPr>
            </w:pPr>
            <w:r>
              <w:rPr>
                <w:b w:val="0"/>
                <w:bCs w:val="0"/>
              </w:rPr>
              <w:t>Move left / right</w:t>
            </w:r>
          </w:p>
        </w:tc>
        <w:tc>
          <w:tcPr>
            <w:tcW w:w="4508" w:type="dxa"/>
            <w:vAlign w:val="center"/>
          </w:tcPr>
          <w:p w14:paraId="29673712" w14:textId="1BDD0B01" w:rsidR="00FD3A80" w:rsidRDefault="00FD3A80" w:rsidP="00907B84">
            <w:pPr>
              <w:jc w:val="both"/>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907B84">
            <w:pPr>
              <w:jc w:val="both"/>
              <w:rPr>
                <w:b w:val="0"/>
                <w:bCs w:val="0"/>
              </w:rPr>
            </w:pPr>
            <w:r>
              <w:rPr>
                <w:b w:val="0"/>
                <w:bCs w:val="0"/>
              </w:rPr>
              <w:t>Move up / down</w:t>
            </w:r>
          </w:p>
        </w:tc>
        <w:tc>
          <w:tcPr>
            <w:tcW w:w="4508" w:type="dxa"/>
            <w:vAlign w:val="center"/>
          </w:tcPr>
          <w:p w14:paraId="41B7C158" w14:textId="138312EB" w:rsidR="00FD3A80" w:rsidRDefault="000C5A3D" w:rsidP="00907B84">
            <w:pPr>
              <w:jc w:val="both"/>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907B84">
            <w:pPr>
              <w:jc w:val="both"/>
              <w:rPr>
                <w:b w:val="0"/>
                <w:bCs w:val="0"/>
              </w:rPr>
            </w:pPr>
            <w:r>
              <w:rPr>
                <w:b w:val="0"/>
                <w:bCs w:val="0"/>
              </w:rPr>
              <w:t>Change render distance</w:t>
            </w:r>
          </w:p>
        </w:tc>
        <w:tc>
          <w:tcPr>
            <w:tcW w:w="4508" w:type="dxa"/>
            <w:vAlign w:val="center"/>
          </w:tcPr>
          <w:p w14:paraId="53B5E9CF" w14:textId="61027311" w:rsidR="000C5A3D" w:rsidRDefault="000C5A3D" w:rsidP="00907B84">
            <w:pPr>
              <w:jc w:val="both"/>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907B84">
            <w:pPr>
              <w:jc w:val="both"/>
              <w:rPr>
                <w:b w:val="0"/>
                <w:bCs w:val="0"/>
              </w:rPr>
            </w:pPr>
            <w:r>
              <w:rPr>
                <w:b w:val="0"/>
                <w:bCs w:val="0"/>
              </w:rPr>
              <w:t>Enable wireframe</w:t>
            </w:r>
          </w:p>
        </w:tc>
        <w:tc>
          <w:tcPr>
            <w:tcW w:w="4508" w:type="dxa"/>
            <w:vAlign w:val="center"/>
          </w:tcPr>
          <w:p w14:paraId="7C54B8A4" w14:textId="2D25ACDF" w:rsidR="000C5A3D" w:rsidRDefault="000C5A3D" w:rsidP="00907B84">
            <w:pPr>
              <w:jc w:val="both"/>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907B84">
      <w:pPr>
        <w:pStyle w:val="Heading3"/>
        <w:jc w:val="both"/>
      </w:pPr>
      <w:r>
        <w:t>Notes on use</w:t>
      </w:r>
    </w:p>
    <w:p w14:paraId="500D6107" w14:textId="77777777" w:rsidR="00907B84" w:rsidRDefault="000C5A3D" w:rsidP="00907B84">
      <w:pPr>
        <w:jc w:val="both"/>
      </w:pPr>
      <w:r>
        <w:t>The application uses the standard wsadeq movement provided by the framework.</w:t>
      </w:r>
    </w:p>
    <w:p w14:paraId="1B921F72" w14:textId="77777777" w:rsidR="00907B84" w:rsidRDefault="000C5A3D" w:rsidP="00907B84">
      <w:pPr>
        <w:jc w:val="both"/>
      </w:pPr>
      <w:r>
        <w:t>Wireframe mode is also provided by the framework.</w:t>
      </w:r>
      <w:r w:rsidR="00907B84">
        <w:t xml:space="preserve"> </w:t>
      </w:r>
    </w:p>
    <w:p w14:paraId="5192733B" w14:textId="58010C59" w:rsidR="000C5A3D" w:rsidRDefault="000C5A3D" w:rsidP="00907B84">
      <w:pPr>
        <w:jc w:val="both"/>
      </w:pPr>
      <w:r>
        <w:t>An additional slider was added to control the “render distance”</w:t>
      </w:r>
      <w:r w:rsidR="00C07E09">
        <w:t xml:space="preserve"> – </w:t>
      </w:r>
      <w:r>
        <w:t>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21452905" w:rsidR="000C5A3D" w:rsidRDefault="000C5A3D" w:rsidP="00907B84">
      <w:pPr>
        <w:jc w:val="both"/>
      </w:pPr>
      <w:r>
        <w:t>Note, it is not advised to set the render distance too high as it can significantly affect performance. The (admittedly not overly powerful) machine</w:t>
      </w:r>
      <w:r w:rsidR="00C07E09">
        <w:t xml:space="preserve"> this</w:t>
      </w:r>
      <w:r>
        <w:t xml:space="preserve"> was developed on can handle a render distance of </w:t>
      </w:r>
      <w:r w:rsidR="00C07E09">
        <w:t>four</w:t>
      </w:r>
      <w:r w:rsidR="00D918C7">
        <w:t xml:space="preserve"> </w:t>
      </w:r>
      <w:r w:rsidR="00212A87">
        <w:t>( (4*2+1)</w:t>
      </w:r>
      <w:r w:rsidR="00212A87">
        <w:rPr>
          <w:vertAlign w:val="superscript"/>
        </w:rPr>
        <w:t>2</w:t>
      </w:r>
      <w:r w:rsidR="00212A87">
        <w:t xml:space="preserve"> = 81</w:t>
      </w:r>
      <w:r w:rsidR="00D918C7">
        <w:t xml:space="preserve"> chunks loaded</w:t>
      </w:r>
      <w:r w:rsidR="00212A87">
        <w:t xml:space="preserve"> ) </w:t>
      </w:r>
      <w:r w:rsidR="00D918C7">
        <w:t>comfortably but begins to struggle when loading in chunks at higher render distances. The application is not</w:t>
      </w:r>
      <w:r w:rsidR="00212A87">
        <w:t xml:space="preserve"> particularly</w:t>
      </w:r>
      <w:r w:rsidR="00D918C7">
        <w:t xml:space="preserve"> designed to run at these higher settings, they are included </w:t>
      </w:r>
      <w:r w:rsidR="00212A87">
        <w:t>mainly</w:t>
      </w:r>
      <w:r w:rsidR="00D918C7">
        <w:t xml:space="preserve"> for demonstration.</w:t>
      </w:r>
    </w:p>
    <w:p w14:paraId="04876B8D" w14:textId="323B6681" w:rsidR="00C07E09" w:rsidRDefault="00D918C7" w:rsidP="00907B84">
      <w:pPr>
        <w:jc w:val="both"/>
      </w:pPr>
      <w:r>
        <w:t>The application may also take some time to load initially.</w:t>
      </w:r>
      <w:r w:rsidR="000C5A3D">
        <w:t xml:space="preserve"> </w:t>
      </w:r>
    </w:p>
    <w:p w14:paraId="2BD8239A" w14:textId="77777777" w:rsidR="00212A87" w:rsidRDefault="00212A87" w:rsidP="00907B84">
      <w:pPr>
        <w:jc w:val="both"/>
      </w:pPr>
    </w:p>
    <w:p w14:paraId="5B60B2FF" w14:textId="77777777" w:rsidR="00C07E09" w:rsidRDefault="00C07E09" w:rsidP="00907B84">
      <w:pPr>
        <w:jc w:val="both"/>
      </w:pPr>
    </w:p>
    <w:p w14:paraId="55497BB2" w14:textId="21E69BAA" w:rsidR="000644B5" w:rsidRDefault="00DF0F81" w:rsidP="00EF3DC8">
      <w:pPr>
        <w:pStyle w:val="Heading3"/>
      </w:pPr>
      <w:r>
        <w:lastRenderedPageBreak/>
        <w:t>General features</w:t>
      </w:r>
    </w:p>
    <w:p w14:paraId="26EE9004" w14:textId="322C37F3" w:rsidR="00DF0F81" w:rsidRDefault="00DF0F81" w:rsidP="00907B84">
      <w:pPr>
        <w:jc w:val="both"/>
      </w:pPr>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503C3D">
            <w:rPr>
              <w:noProof/>
            </w:rPr>
            <w:t xml:space="preserve"> </w:t>
          </w:r>
          <w:r w:rsidR="00503C3D" w:rsidRPr="00503C3D">
            <w:rPr>
              <w:noProof/>
            </w:rPr>
            <w:t>(Robertson, n.d.)</w:t>
          </w:r>
          <w:r w:rsidR="00FC5BFF">
            <w:fldChar w:fldCharType="end"/>
          </w:r>
        </w:sdtContent>
      </w:sdt>
      <w:r w:rsidR="00FC5BFF">
        <w:t xml:space="preserve"> and the instance cube shader that is a part of this. This shader combines a list of cube positions (render queue</w:t>
      </w:r>
      <w:r w:rsidR="00C07E09">
        <w:rPr>
          <w:rStyle w:val="FootnoteReference"/>
        </w:rPr>
        <w:footnoteReference w:id="2"/>
      </w:r>
      <w:r w:rsidR="00FC5BFF">
        <w:t>) into a single render call</w:t>
      </w:r>
      <w:r w:rsidR="006F282E">
        <w:t xml:space="preserve"> allowing for very efficient rendering of a large amount of geometry</w:t>
      </w:r>
      <w:r w:rsidR="00FC5BFF">
        <w:t>.</w:t>
      </w:r>
    </w:p>
    <w:p w14:paraId="6B0325E9" w14:textId="4095289A" w:rsidR="00FC5BFF" w:rsidRPr="00DF0F81" w:rsidRDefault="00FC5BFF" w:rsidP="00907B84">
      <w:pPr>
        <w:jc w:val="both"/>
      </w:pPr>
      <w:r>
        <w:t xml:space="preserve">The soundtrack makes use of the SFML library </w:t>
      </w:r>
      <w:sdt>
        <w:sdtPr>
          <w:id w:val="-753046249"/>
          <w:citation/>
        </w:sdtPr>
        <w:sdtContent>
          <w:r>
            <w:fldChar w:fldCharType="begin"/>
          </w:r>
          <w:r w:rsidR="00433899">
            <w:instrText xml:space="preserve">CITATION Lau20 \l 2057 </w:instrText>
          </w:r>
          <w:r>
            <w:fldChar w:fldCharType="separate"/>
          </w:r>
          <w:r w:rsidR="00503C3D" w:rsidRPr="00503C3D">
            <w:rPr>
              <w:noProof/>
            </w:rPr>
            <w:t>(Gomila, n.d. (a))</w:t>
          </w:r>
          <w:r>
            <w:fldChar w:fldCharType="end"/>
          </w:r>
        </w:sdtContent>
      </w:sdt>
      <w:r>
        <w:t xml:space="preserve"> to output the samples generated to speakers.</w:t>
      </w:r>
    </w:p>
    <w:p w14:paraId="484238FC" w14:textId="50C3C7DD" w:rsidR="00DF0F81" w:rsidRDefault="00DF0F81" w:rsidP="00EF3DC8">
      <w:pPr>
        <w:pStyle w:val="Heading4"/>
      </w:pPr>
      <w:r>
        <w:t>Terrain</w:t>
      </w:r>
    </w:p>
    <w:p w14:paraId="01D747A0" w14:textId="0FB22ECE" w:rsidR="00DF0F81" w:rsidRDefault="00DF0F81" w:rsidP="00907B84">
      <w:pPr>
        <w:jc w:val="both"/>
      </w:pPr>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907B84">
      <w:pPr>
        <w:jc w:val="both"/>
      </w:pPr>
      <w:r>
        <w:t>Chunks are cached in memory after generation, allowing for recently traversed areas to load in faster and more efficiently.</w:t>
      </w:r>
    </w:p>
    <w:p w14:paraId="38399E8B" w14:textId="07DECF7A" w:rsidR="00E81E2C" w:rsidRDefault="00E81E2C" w:rsidP="00907B84">
      <w:pPr>
        <w:jc w:val="both"/>
      </w:pPr>
      <w:r>
        <w:t>The chunks use fractional Brownian Perlin noise to generate a coherent yet varied terrain with large hills, and deep valleys.</w:t>
      </w:r>
    </w:p>
    <w:p w14:paraId="1ED504D1" w14:textId="500325A8" w:rsidR="00DF0F81" w:rsidRDefault="00B25C58" w:rsidP="00907B84">
      <w:pPr>
        <w:jc w:val="both"/>
      </w:pPr>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EF3DC8">
      <w:pPr>
        <w:pStyle w:val="Heading4"/>
      </w:pPr>
      <w:r>
        <w:t>Soundtrack</w:t>
      </w:r>
    </w:p>
    <w:p w14:paraId="1ADD7A2A" w14:textId="66E69433" w:rsidR="00DF0F81" w:rsidRDefault="00E81E2C" w:rsidP="00907B84">
      <w:pPr>
        <w:jc w:val="both"/>
      </w:pPr>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433899">
            <w:instrText xml:space="preserve">CITATION Lau201 \l 2057 </w:instrText>
          </w:r>
          <w:r w:rsidR="001C0C3A">
            <w:fldChar w:fldCharType="separate"/>
          </w:r>
          <w:r w:rsidR="00503C3D" w:rsidRPr="00503C3D">
            <w:rPr>
              <w:noProof/>
            </w:rPr>
            <w:t>(Gomila, n.d.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23CC9469" w:rsidR="001A2F75" w:rsidRDefault="00F025EC" w:rsidP="00907B84">
      <w:pPr>
        <w:jc w:val="both"/>
      </w:pPr>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503C3D">
            <w:rPr>
              <w:noProof/>
            </w:rPr>
            <w:t xml:space="preserve"> </w:t>
          </w:r>
          <w:r w:rsidR="00503C3D" w:rsidRPr="00503C3D">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907B84">
      <w:pPr>
        <w:jc w:val="both"/>
      </w:pPr>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192D22D2" w:rsidR="00F025EC" w:rsidRDefault="00E4726C" w:rsidP="00907B84">
      <w:pPr>
        <w:jc w:val="both"/>
      </w:pPr>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503C3D">
            <w:rPr>
              <w:noProof/>
            </w:rPr>
            <w:t xml:space="preserve"> </w:t>
          </w:r>
          <w:r w:rsidR="00503C3D" w:rsidRPr="00503C3D">
            <w:rPr>
              <w:noProof/>
            </w:rPr>
            <w:t>(Hutchinson, 2020)</w:t>
          </w:r>
          <w:r w:rsidR="00836406">
            <w:fldChar w:fldCharType="end"/>
          </w:r>
        </w:sdtContent>
      </w:sdt>
      <w:r w:rsidR="00593FD3">
        <w:t>.</w:t>
      </w:r>
      <w:r w:rsidR="00863BF0">
        <w:t xml:space="preserve">  </w:t>
      </w:r>
    </w:p>
    <w:p w14:paraId="50727CED" w14:textId="1DDAA264" w:rsidR="00E81E2C" w:rsidRDefault="00593FD3" w:rsidP="00907B84">
      <w:pPr>
        <w:jc w:val="both"/>
      </w:pPr>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679488D4" w14:textId="48521730" w:rsidR="00212A87" w:rsidRDefault="00212A87" w:rsidP="00907B84">
      <w:pPr>
        <w:jc w:val="both"/>
      </w:pPr>
    </w:p>
    <w:p w14:paraId="1050750A" w14:textId="79A6C9FC" w:rsidR="00212A87" w:rsidRDefault="00212A87" w:rsidP="00907B84">
      <w:pPr>
        <w:jc w:val="both"/>
      </w:pPr>
    </w:p>
    <w:p w14:paraId="0E9FC215" w14:textId="21E56B15" w:rsidR="00212A87" w:rsidRDefault="00212A87" w:rsidP="00907B84">
      <w:pPr>
        <w:jc w:val="both"/>
      </w:pPr>
    </w:p>
    <w:p w14:paraId="7949DB18" w14:textId="21671916" w:rsidR="00212A87" w:rsidRDefault="00212A87" w:rsidP="00907B84">
      <w:pPr>
        <w:jc w:val="both"/>
      </w:pPr>
    </w:p>
    <w:p w14:paraId="0B3A3417" w14:textId="77777777" w:rsidR="00212A87" w:rsidRPr="00DF0F81" w:rsidRDefault="00212A87" w:rsidP="00907B84">
      <w:pPr>
        <w:jc w:val="both"/>
      </w:pPr>
    </w:p>
    <w:p w14:paraId="53DD30A5" w14:textId="25BD9E16" w:rsidR="000644B5" w:rsidRDefault="002D6E15" w:rsidP="00907B84">
      <w:pPr>
        <w:pStyle w:val="Heading1"/>
        <w:jc w:val="both"/>
      </w:pPr>
      <w:r>
        <w:lastRenderedPageBreak/>
        <w:t>Techniques Used</w:t>
      </w:r>
    </w:p>
    <w:p w14:paraId="04171296" w14:textId="4D3770FA" w:rsidR="000A46AE" w:rsidRDefault="000A46AE" w:rsidP="00907B84">
      <w:pPr>
        <w:jc w:val="both"/>
      </w:pPr>
      <w:r>
        <w:t>An in</w:t>
      </w:r>
      <w:r w:rsidR="000A41F9">
        <w:t xml:space="preserve"> </w:t>
      </w:r>
      <w:r>
        <w:t>depth explanation of the procedural techniques used,</w:t>
      </w:r>
      <w:r w:rsidR="000A41F9">
        <w:t xml:space="preserve"> the theory behind them,</w:t>
      </w:r>
      <w:r>
        <w:t xml:space="preserve"> and why they were chosen.</w:t>
      </w:r>
    </w:p>
    <w:p w14:paraId="3C523101" w14:textId="0F0FFE0A" w:rsidR="000A46AE" w:rsidRPr="000A46AE" w:rsidRDefault="000A46AE" w:rsidP="00907B84">
      <w:pPr>
        <w:pStyle w:val="Title"/>
        <w:jc w:val="both"/>
      </w:pPr>
      <w:r>
        <w:t>Terrain</w:t>
      </w:r>
    </w:p>
    <w:p w14:paraId="6CFF52ED" w14:textId="7075CF53" w:rsidR="002D6E15" w:rsidRDefault="00FE0DBC" w:rsidP="00907B84">
      <w:pPr>
        <w:pStyle w:val="Heading2"/>
        <w:jc w:val="both"/>
      </w:pPr>
      <w:r>
        <w:t>Terrain Generation Algorithm</w:t>
      </w:r>
    </w:p>
    <w:p w14:paraId="051D62E5" w14:textId="33C577F5" w:rsidR="00361D9C" w:rsidRDefault="00361D9C" w:rsidP="00907B84">
      <w:pPr>
        <w:pStyle w:val="Heading3"/>
        <w:jc w:val="both"/>
      </w:pPr>
      <w:r>
        <w:t>Motivation</w:t>
      </w:r>
    </w:p>
    <w:p w14:paraId="3997BDAF" w14:textId="2CF31A36" w:rsidR="00361D9C" w:rsidRDefault="00BD79B5" w:rsidP="00907B84">
      <w:pPr>
        <w:jc w:val="both"/>
      </w:pPr>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907B84">
      <w:pPr>
        <w:pStyle w:val="ListParagraph"/>
        <w:numPr>
          <w:ilvl w:val="0"/>
          <w:numId w:val="2"/>
        </w:numPr>
        <w:jc w:val="both"/>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907B84">
      <w:pPr>
        <w:pStyle w:val="ListParagraph"/>
        <w:numPr>
          <w:ilvl w:val="0"/>
          <w:numId w:val="2"/>
        </w:numPr>
        <w:jc w:val="both"/>
      </w:pPr>
      <w:r>
        <w:t>The function must be continuous. Any step in any direction must not result in a large jump in the output value</w:t>
      </w:r>
      <w:r w:rsidR="005C5648">
        <w:t>. This way there will be no gaps in our terrain surface, even along the borders of chunks.</w:t>
      </w:r>
    </w:p>
    <w:p w14:paraId="000E47CB" w14:textId="5E6CB7F6" w:rsidR="005C5648" w:rsidRPr="00361D9C" w:rsidRDefault="005C5648" w:rsidP="00907B84">
      <w:pPr>
        <w:jc w:val="both"/>
      </w:pPr>
      <w:r>
        <w:t>For this, the best candidate is a noise function</w:t>
      </w:r>
      <w:sdt>
        <w:sdtPr>
          <w:id w:val="-32880891"/>
          <w:citation/>
        </w:sdtPr>
        <w:sdtContent>
          <w:r>
            <w:fldChar w:fldCharType="begin"/>
          </w:r>
          <w:r>
            <w:instrText xml:space="preserve"> CITATION Jas03 \l 2057 </w:instrText>
          </w:r>
          <w:r>
            <w:fldChar w:fldCharType="separate"/>
          </w:r>
          <w:r w:rsidR="00503C3D">
            <w:rPr>
              <w:noProof/>
            </w:rPr>
            <w:t xml:space="preserve"> </w:t>
          </w:r>
          <w:r w:rsidR="00503C3D" w:rsidRPr="00503C3D">
            <w:rPr>
              <w:noProof/>
            </w:rPr>
            <w:t>(Bevins, 2003)</w:t>
          </w:r>
          <w:r>
            <w:fldChar w:fldCharType="end"/>
          </w:r>
        </w:sdtContent>
      </w:sdt>
      <w:r>
        <w:t>.</w:t>
      </w:r>
    </w:p>
    <w:p w14:paraId="25ACDF26" w14:textId="15CA19A5" w:rsidR="00A147B3" w:rsidRDefault="00A147B3" w:rsidP="00907B84">
      <w:pPr>
        <w:pStyle w:val="Heading3"/>
        <w:jc w:val="both"/>
      </w:pPr>
      <w:r>
        <w:t>Noise</w:t>
      </w:r>
    </w:p>
    <w:p w14:paraId="05469707" w14:textId="00C81B9F" w:rsidR="00A147B3" w:rsidRPr="00A147B3" w:rsidRDefault="00A147B3" w:rsidP="00907B84">
      <w:pPr>
        <w:jc w:val="both"/>
      </w:pPr>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503C3D">
            <w:rPr>
              <w:noProof/>
            </w:rPr>
            <w:t xml:space="preserve"> </w:t>
          </w:r>
          <w:r w:rsidR="00503C3D" w:rsidRPr="00503C3D">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907B84">
      <w:pPr>
        <w:pStyle w:val="Heading3"/>
        <w:jc w:val="both"/>
      </w:pPr>
      <w:r>
        <w:t>Ken Perlin’s Algorithm</w:t>
      </w:r>
    </w:p>
    <w:p w14:paraId="43F50AFE" w14:textId="22529F68" w:rsidR="00CE7F3C" w:rsidRDefault="000A46AE" w:rsidP="00907B84">
      <w:pPr>
        <w:jc w:val="both"/>
      </w:pPr>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503C3D" w:rsidRPr="00503C3D">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907B84">
      <w:pPr>
        <w:jc w:val="both"/>
      </w:pPr>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907B84">
      <w:pPr>
        <w:jc w:val="both"/>
      </w:pPr>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4.4pt" o:ole="">
            <v:imagedata r:id="rId8" o:title=""/>
          </v:shape>
          <o:OLEObject Type="Embed" ProgID="Word.Document.12" ShapeID="_x0000_i1025" DrawAspect="Content" ObjectID="_1671131338" r:id="rId9">
            <o:FieldCodes>\s</o:FieldCodes>
          </o:OLEObject>
        </w:object>
      </w:r>
      <w:r w:rsidR="00CE7F3C">
        <w:t xml:space="preserve"> </w:t>
      </w:r>
    </w:p>
    <w:p w14:paraId="447041FD" w14:textId="0D5D21D2" w:rsidR="00CE7F3C" w:rsidRDefault="003A5EE7" w:rsidP="00907B84">
      <w:pPr>
        <w:jc w:val="both"/>
      </w:pPr>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907B84">
      <w:pPr>
        <w:jc w:val="both"/>
      </w:pPr>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37D8B0C1" w:rsidR="003A5EE7" w:rsidRDefault="003A5EE7" w:rsidP="00907B84">
      <w:pPr>
        <w:jc w:val="both"/>
      </w:pPr>
      <w:r>
        <w:t>The grid square</w:t>
      </w:r>
      <w:r w:rsidR="004B6969">
        <w:t xml:space="preserve"> that</w:t>
      </w:r>
      <w:r>
        <w:t xml:space="preserv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907B84">
      <w:pPr>
        <w:jc w:val="both"/>
      </w:pPr>
      <w:r>
        <w:object w:dxaOrig="9026" w:dyaOrig="1171" w14:anchorId="54B0AD93">
          <v:shape id="_x0000_i1026" type="#_x0000_t75" style="width:451.2pt;height:58.8pt" o:ole="">
            <v:imagedata r:id="rId10" o:title=""/>
          </v:shape>
          <o:OLEObject Type="Embed" ProgID="Word.Document.12" ShapeID="_x0000_i1026" DrawAspect="Content" ObjectID="_1671131339"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1D729D2B" w:rsidR="00F276D3" w:rsidRDefault="00F276D3" w:rsidP="00907B84">
      <w:pPr>
        <w:jc w:val="both"/>
      </w:pPr>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907B84">
        <w:instrText xml:space="preserve"> \* MERGEFORMAT </w:instrText>
      </w:r>
      <w:r w:rsidR="00133A07">
        <w:fldChar w:fldCharType="separate"/>
      </w:r>
      <w:r w:rsidR="00133A07">
        <w:t xml:space="preserve">Figure </w:t>
      </w:r>
      <w:r w:rsidR="00133A07">
        <w:rPr>
          <w:noProof/>
        </w:rPr>
        <w:t>1</w:t>
      </w:r>
      <w:r w:rsidR="00133A07">
        <w:fldChar w:fldCharType="end"/>
      </w:r>
      <w:r>
        <w:t>.</w:t>
      </w:r>
    </w:p>
    <w:p w14:paraId="1234AB77" w14:textId="48528A6D" w:rsidR="009D2388" w:rsidRDefault="00212A87" w:rsidP="00907B84">
      <w:pPr>
        <w:jc w:val="both"/>
      </w:pPr>
      <w:r>
        <w:rPr>
          <w:noProof/>
        </w:rPr>
        <mc:AlternateContent>
          <mc:Choice Requires="wpg">
            <w:drawing>
              <wp:anchor distT="0" distB="0" distL="114300" distR="114300" simplePos="0" relativeHeight="251688960" behindDoc="0" locked="0" layoutInCell="1" allowOverlap="1" wp14:anchorId="03AA3F6F" wp14:editId="254CB957">
                <wp:simplePos x="0" y="0"/>
                <wp:positionH relativeFrom="column">
                  <wp:posOffset>984673</wp:posOffset>
                </wp:positionH>
                <wp:positionV relativeFrom="paragraph">
                  <wp:posOffset>138328</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3112DD" w:rsidRPr="00133A07" w:rsidRDefault="003112DD"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3112DD" w:rsidRPr="00133A07" w:rsidRDefault="003112DD"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3112DD" w:rsidRPr="00133A07" w:rsidRDefault="003112DD"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3112DD" w:rsidRPr="00133A07" w:rsidRDefault="003112DD"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171141B1" w:rsidR="003112DD" w:rsidRPr="00B9406B" w:rsidRDefault="003112DD" w:rsidP="00133A07">
                              <w:pPr>
                                <w:pStyle w:val="Caption"/>
                                <w:rPr>
                                  <w:noProof/>
                                  <w:sz w:val="20"/>
                                  <w:szCs w:val="20"/>
                                </w:rPr>
                              </w:pPr>
                              <w:bookmarkStart w:id="2" w:name="_Ref60422752"/>
                              <w:bookmarkStart w:id="3"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left:0;text-align:left;margin-left:77.55pt;margin-top:10.9pt;width:277.8pt;height:170.7pt;z-index:251688960"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3112DD" w:rsidRPr="00133A07" w:rsidRDefault="003112DD"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3112DD" w:rsidRPr="00133A07" w:rsidRDefault="003112DD"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3112DD" w:rsidRPr="00133A07" w:rsidRDefault="003112DD"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3112DD" w:rsidRPr="00133A07" w:rsidRDefault="003112DD"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171141B1" w:rsidR="003112DD" w:rsidRPr="00B9406B" w:rsidRDefault="003112DD" w:rsidP="00133A07">
                        <w:pPr>
                          <w:pStyle w:val="Caption"/>
                          <w:rPr>
                            <w:noProof/>
                            <w:sz w:val="20"/>
                            <w:szCs w:val="20"/>
                          </w:rPr>
                        </w:pPr>
                        <w:bookmarkStart w:id="4" w:name="_Ref60422752"/>
                        <w:bookmarkStart w:id="5" w:name="_Toc60422772"/>
                        <w:r>
                          <w:t xml:space="preserve">Figure </w:t>
                        </w:r>
                        <w:r>
                          <w:fldChar w:fldCharType="begin"/>
                        </w:r>
                        <w:r>
                          <w:instrText xml:space="preserve"> SEQ Figure \* ARABIC </w:instrText>
                        </w:r>
                        <w:r>
                          <w:fldChar w:fldCharType="separate"/>
                        </w:r>
                        <w:r>
                          <w:rPr>
                            <w:noProof/>
                          </w:rPr>
                          <w:t>1</w:t>
                        </w:r>
                        <w:r>
                          <w:rPr>
                            <w:noProof/>
                          </w:rPr>
                          <w:fldChar w:fldCharType="end"/>
                        </w:r>
                        <w:bookmarkEnd w:id="4"/>
                        <w:bookmarkEnd w:id="5"/>
                      </w:p>
                    </w:txbxContent>
                  </v:textbox>
                </v:shape>
                <w10:wrap type="square"/>
              </v:group>
            </w:pict>
          </mc:Fallback>
        </mc:AlternateContent>
      </w:r>
    </w:p>
    <w:p w14:paraId="40369A5B" w14:textId="545F7B89" w:rsidR="009D2388" w:rsidRDefault="009D2388" w:rsidP="00907B84">
      <w:pPr>
        <w:jc w:val="both"/>
      </w:pPr>
    </w:p>
    <w:p w14:paraId="0453ED62" w14:textId="3C55F868" w:rsidR="009D2388" w:rsidRDefault="009D2388" w:rsidP="00907B84">
      <w:pPr>
        <w:jc w:val="both"/>
      </w:pPr>
    </w:p>
    <w:p w14:paraId="5E839906" w14:textId="48A6E65F" w:rsidR="009D2388" w:rsidRDefault="009D2388" w:rsidP="00907B84">
      <w:pPr>
        <w:jc w:val="both"/>
      </w:pPr>
    </w:p>
    <w:p w14:paraId="1FCC32E4" w14:textId="2071C9AC" w:rsidR="009D08E4" w:rsidRDefault="009D08E4" w:rsidP="00907B84">
      <w:pPr>
        <w:jc w:val="both"/>
      </w:pPr>
    </w:p>
    <w:p w14:paraId="2C3BB638" w14:textId="378D4C39" w:rsidR="009D08E4" w:rsidRDefault="009D08E4" w:rsidP="00907B84">
      <w:pPr>
        <w:jc w:val="both"/>
      </w:pPr>
    </w:p>
    <w:p w14:paraId="777C295B" w14:textId="77777777" w:rsidR="005976CC" w:rsidRDefault="005976CC" w:rsidP="00907B84">
      <w:pPr>
        <w:jc w:val="both"/>
      </w:pPr>
    </w:p>
    <w:p w14:paraId="6BE2D6F8" w14:textId="77777777" w:rsidR="009D2388" w:rsidRDefault="009D2388" w:rsidP="00907B84">
      <w:pPr>
        <w:jc w:val="both"/>
      </w:pPr>
    </w:p>
    <w:p w14:paraId="26E76369" w14:textId="74974FF1" w:rsidR="005976CC" w:rsidRPr="002F2A20" w:rsidRDefault="004D1D8D" w:rsidP="00907B84">
      <w:pPr>
        <w:jc w:val="both"/>
      </w:pPr>
      <w:r>
        <w:rPr>
          <w:noProof/>
        </w:rPr>
        <mc:AlternateContent>
          <mc:Choice Requires="wpg">
            <w:drawing>
              <wp:anchor distT="0" distB="0" distL="114300" distR="114300" simplePos="0" relativeHeight="251693056" behindDoc="0" locked="0" layoutInCell="1" allowOverlap="1" wp14:anchorId="418F597E" wp14:editId="035DA8E5">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6D74AE68" w:rsidR="003112DD" w:rsidRPr="000D2A19"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left:0;text-align:left;margin-left:4.2pt;margin-top:35.35pt;width:312.6pt;height:186pt;z-index:251693056;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6D74AE68" w:rsidR="003112DD" w:rsidRPr="000D2A19"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907B84">
      <w:pPr>
        <w:keepNext/>
        <w:jc w:val="both"/>
      </w:pPr>
    </w:p>
    <w:p w14:paraId="4E93F5C3" w14:textId="076073AB" w:rsidR="005976CC" w:rsidRDefault="005976CC" w:rsidP="00907B84">
      <w:pPr>
        <w:keepNext/>
        <w:jc w:val="both"/>
      </w:pPr>
    </w:p>
    <w:p w14:paraId="099BDC42" w14:textId="65ACF02B" w:rsidR="005976CC" w:rsidRDefault="005976CC" w:rsidP="00907B84">
      <w:pPr>
        <w:jc w:val="both"/>
      </w:pPr>
    </w:p>
    <w:p w14:paraId="36867E62" w14:textId="60AB4A7E" w:rsidR="005976CC" w:rsidRDefault="005976CC" w:rsidP="00907B84">
      <w:pPr>
        <w:jc w:val="both"/>
      </w:pPr>
    </w:p>
    <w:p w14:paraId="2655BC43" w14:textId="42240CD0" w:rsidR="005976CC" w:rsidRDefault="005976CC" w:rsidP="00907B84">
      <w:pPr>
        <w:jc w:val="both"/>
      </w:pPr>
    </w:p>
    <w:p w14:paraId="7C0C636C" w14:textId="1DCF148E" w:rsidR="005976CC" w:rsidRDefault="005976CC" w:rsidP="00907B84">
      <w:pPr>
        <w:jc w:val="both"/>
      </w:pPr>
    </w:p>
    <w:p w14:paraId="2FBC3CDE" w14:textId="6A363226" w:rsidR="005976CC" w:rsidRDefault="005976CC" w:rsidP="00907B84">
      <w:pPr>
        <w:jc w:val="both"/>
      </w:pPr>
    </w:p>
    <w:p w14:paraId="0B3D7CA6" w14:textId="566216C8" w:rsidR="005976CC" w:rsidRPr="005976CC" w:rsidRDefault="005976CC" w:rsidP="00907B84">
      <w:pPr>
        <w:jc w:val="both"/>
      </w:pPr>
    </w:p>
    <w:p w14:paraId="2E3B0EFD" w14:textId="79BA5A83" w:rsidR="005976CC" w:rsidRDefault="005976CC" w:rsidP="00907B84">
      <w:pPr>
        <w:jc w:val="both"/>
      </w:pPr>
      <w:r>
        <w:rPr>
          <w:noProof/>
        </w:rPr>
        <w:lastRenderedPageBreak/>
        <mc:AlternateContent>
          <mc:Choice Requires="wpg">
            <w:drawing>
              <wp:anchor distT="0" distB="0" distL="114300" distR="114300" simplePos="0" relativeHeight="251697152" behindDoc="0" locked="0" layoutInCell="1" allowOverlap="1" wp14:anchorId="4C4C020C" wp14:editId="3B250FE4">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7026573C" w:rsidR="003112DD" w:rsidRPr="00751C66"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left:0;text-align:left;margin-left:0;margin-top:24.2pt;width:312.6pt;height:201pt;z-index:251697152"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7026573C" w:rsidR="003112DD" w:rsidRPr="00751C66" w:rsidRDefault="003112DD" w:rsidP="005976CC">
                        <w:pPr>
                          <w:pStyle w:val="Caption"/>
                          <w:rPr>
                            <w:noProof/>
                            <w:sz w:val="20"/>
                            <w:szCs w:val="20"/>
                          </w:rPr>
                        </w:pPr>
                        <w:r>
                          <w:t xml:space="preserve">Figure </w:t>
                        </w:r>
                        <w:r>
                          <w:fldChar w:fldCharType="begin"/>
                        </w:r>
                        <w:r>
                          <w:instrText xml:space="preserve"> SEQ Figure \* ARABIC </w:instrText>
                        </w:r>
                        <w:r>
                          <w:fldChar w:fldCharType="separate"/>
                        </w:r>
                        <w:r>
                          <w:rPr>
                            <w:noProof/>
                          </w:rPr>
                          <w:t>3</w:t>
                        </w:r>
                        <w:r>
                          <w:rPr>
                            <w:noProof/>
                          </w:rPr>
                          <w:fldChar w:fldCharType="end"/>
                        </w:r>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907B84">
      <w:pPr>
        <w:jc w:val="both"/>
      </w:pPr>
    </w:p>
    <w:p w14:paraId="32FC3E4A" w14:textId="2F323335" w:rsidR="002E1785" w:rsidRDefault="002E1785" w:rsidP="00907B84">
      <w:pPr>
        <w:jc w:val="both"/>
      </w:pPr>
    </w:p>
    <w:p w14:paraId="33E33B17" w14:textId="2F5EBC18" w:rsidR="005976CC" w:rsidRDefault="005976CC" w:rsidP="00907B84">
      <w:pPr>
        <w:jc w:val="both"/>
      </w:pPr>
    </w:p>
    <w:p w14:paraId="6062BD48" w14:textId="470467D2" w:rsidR="005976CC" w:rsidRDefault="005976CC" w:rsidP="00907B84">
      <w:pPr>
        <w:jc w:val="both"/>
      </w:pPr>
    </w:p>
    <w:p w14:paraId="0F0FB603" w14:textId="68C658F2" w:rsidR="005976CC" w:rsidRDefault="005976CC" w:rsidP="00907B84">
      <w:pPr>
        <w:jc w:val="both"/>
      </w:pPr>
    </w:p>
    <w:p w14:paraId="1C4F1D2C" w14:textId="7FE282C5" w:rsidR="005976CC" w:rsidRDefault="005976CC" w:rsidP="00907B84">
      <w:pPr>
        <w:jc w:val="both"/>
      </w:pPr>
    </w:p>
    <w:p w14:paraId="18361196" w14:textId="071054E8" w:rsidR="005976CC" w:rsidRDefault="005976CC" w:rsidP="00907B84">
      <w:pPr>
        <w:jc w:val="both"/>
      </w:pPr>
    </w:p>
    <w:p w14:paraId="4F7901CB" w14:textId="481243F2" w:rsidR="005976CC" w:rsidRDefault="005976CC" w:rsidP="00907B84">
      <w:pPr>
        <w:jc w:val="both"/>
      </w:pPr>
    </w:p>
    <w:p w14:paraId="0456087F" w14:textId="4420BAE0" w:rsidR="002E1785" w:rsidRDefault="002E1785" w:rsidP="00907B84">
      <w:pPr>
        <w:jc w:val="both"/>
      </w:pPr>
    </w:p>
    <w:p w14:paraId="0B3BDFE6" w14:textId="04D23613" w:rsidR="002F2A20" w:rsidRDefault="002F2A20" w:rsidP="00907B84">
      <w:pPr>
        <w:jc w:val="both"/>
      </w:pPr>
      <w:r>
        <w:t>Meaning the rate of change near a grid vertex approaches 0, making input values close to a grid vertex have values very close to 0.</w:t>
      </w:r>
    </w:p>
    <w:p w14:paraId="0F71286F" w14:textId="56E31F23" w:rsidR="002F2A20" w:rsidRDefault="002F2A20" w:rsidP="00907B84">
      <w:pPr>
        <w:jc w:val="both"/>
      </w:pPr>
      <w:r>
        <w:t>In code this function is expressed:</w:t>
      </w:r>
    </w:p>
    <w:bookmarkStart w:id="6" w:name="_MON_1671040167"/>
    <w:bookmarkEnd w:id="6"/>
    <w:p w14:paraId="622E5ACE" w14:textId="76BC4B6F" w:rsidR="002F2A20" w:rsidRDefault="002F2A20" w:rsidP="00907B84">
      <w:pPr>
        <w:jc w:val="both"/>
      </w:pPr>
      <w:r>
        <w:object w:dxaOrig="9026" w:dyaOrig="972" w14:anchorId="099DA04A">
          <v:shape id="_x0000_i1027" type="#_x0000_t75" style="width:451.2pt;height:48.6pt" o:ole="">
            <v:imagedata r:id="rId16" o:title=""/>
          </v:shape>
          <o:OLEObject Type="Embed" ProgID="Word.Document.12" ShapeID="_x0000_i1027" DrawAspect="Content" ObjectID="_1671131340" r:id="rId17">
            <o:FieldCodes>\s</o:FieldCodes>
          </o:OLEObject>
        </w:object>
      </w:r>
    </w:p>
    <w:p w14:paraId="30A6D8C3" w14:textId="07CDC8D0" w:rsidR="004D1D8D" w:rsidRDefault="004D1D8D" w:rsidP="00907B84">
      <w:pPr>
        <w:jc w:val="both"/>
      </w:pPr>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907B84">
      <w:pPr>
        <w:pStyle w:val="Heading3"/>
        <w:jc w:val="both"/>
      </w:pPr>
      <w:r>
        <w:t>Fractional Brownian Motion</w:t>
      </w:r>
    </w:p>
    <w:p w14:paraId="66CBEED1" w14:textId="359BD65C" w:rsidR="003A5EE7" w:rsidRDefault="001B7708" w:rsidP="00907B84">
      <w:pPr>
        <w:jc w:val="both"/>
      </w:pPr>
      <w:r>
        <w:t>The Perlin noise at this stage is still too simple to create any kind of interesting terrains, however, several passes of Perlin noise combined can give far more interesting structures.</w:t>
      </w:r>
    </w:p>
    <w:p w14:paraId="367B52CD" w14:textId="05027B23" w:rsidR="001B7708" w:rsidRDefault="00784FB3" w:rsidP="00907B84">
      <w:pPr>
        <w:jc w:val="both"/>
      </w:pPr>
      <w:r>
        <w:t>Using</w:t>
      </w:r>
      <w:r w:rsidR="00065F06">
        <w:t xml:space="preserve"> a Perlin noise function, two variables can be used to manipulate the resulting texture generated: frequency and amplitude. The frequency is a constant that the input to the noise function is multiplied by, to increase or decrease the distance </w:t>
      </w:r>
      <w:r w:rsidR="00E25795">
        <w:t xml:space="preserve">that </w:t>
      </w:r>
      <w:r w:rsidR="00065F06">
        <w:t xml:space="preserve">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907B84">
      <w:pPr>
        <w:jc w:val="both"/>
      </w:pPr>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907B84">
      <w:pPr>
        <w:jc w:val="both"/>
      </w:pPr>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907B84">
      <w:pPr>
        <w:pStyle w:val="Heading3"/>
        <w:jc w:val="both"/>
      </w:pPr>
      <w:r>
        <w:t>Use in this Application</w:t>
      </w:r>
    </w:p>
    <w:p w14:paraId="6A05CF06" w14:textId="5F47FCFF" w:rsidR="000A46AE" w:rsidRDefault="00B56488" w:rsidP="00907B84">
      <w:pPr>
        <w:jc w:val="both"/>
      </w:pPr>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907B84">
      <w:pPr>
        <w:pStyle w:val="ListParagraph"/>
        <w:numPr>
          <w:ilvl w:val="0"/>
          <w:numId w:val="6"/>
        </w:numPr>
        <w:jc w:val="both"/>
      </w:pPr>
      <w:r>
        <w:lastRenderedPageBreak/>
        <w:t>For each column of voxels in the chunk:</w:t>
      </w:r>
    </w:p>
    <w:p w14:paraId="4E1975B2" w14:textId="04B595DC" w:rsidR="007D3742" w:rsidRDefault="007D3742" w:rsidP="00907B84">
      <w:pPr>
        <w:pStyle w:val="ListParagraph"/>
        <w:numPr>
          <w:ilvl w:val="1"/>
          <w:numId w:val="6"/>
        </w:numPr>
        <w:jc w:val="both"/>
      </w:pPr>
      <w:r>
        <w:t>For each voxel in the column:</w:t>
      </w:r>
    </w:p>
    <w:p w14:paraId="4382DAD9" w14:textId="4542D072" w:rsidR="007D3742" w:rsidRDefault="007D3742" w:rsidP="00907B84">
      <w:pPr>
        <w:pStyle w:val="ListParagraph"/>
        <w:numPr>
          <w:ilvl w:val="2"/>
          <w:numId w:val="6"/>
        </w:numPr>
        <w:jc w:val="both"/>
      </w:pPr>
      <w:r>
        <w:t>If the voxel is solid:</w:t>
      </w:r>
    </w:p>
    <w:p w14:paraId="627F3884" w14:textId="4922AD0E" w:rsidR="007D3742" w:rsidRDefault="007D3742" w:rsidP="00907B84">
      <w:pPr>
        <w:pStyle w:val="ListParagraph"/>
        <w:numPr>
          <w:ilvl w:val="3"/>
          <w:numId w:val="6"/>
        </w:numPr>
        <w:jc w:val="both"/>
      </w:pPr>
      <w:r>
        <w:t>If the voxel is visible (not entirely surrounded by solid voxels):</w:t>
      </w:r>
    </w:p>
    <w:p w14:paraId="571DE3E9" w14:textId="2F436FBF" w:rsidR="007D3742" w:rsidRDefault="007D3742" w:rsidP="00907B84">
      <w:pPr>
        <w:pStyle w:val="ListParagraph"/>
        <w:numPr>
          <w:ilvl w:val="4"/>
          <w:numId w:val="6"/>
        </w:numPr>
        <w:jc w:val="both"/>
      </w:pPr>
      <w:r>
        <w:t>Add a cube in this position to the render queue.</w:t>
      </w:r>
    </w:p>
    <w:p w14:paraId="731E924F" w14:textId="5255D48A" w:rsidR="007D3742" w:rsidRDefault="007D3742" w:rsidP="00907B84">
      <w:pPr>
        <w:pStyle w:val="ListParagraph"/>
        <w:numPr>
          <w:ilvl w:val="3"/>
          <w:numId w:val="6"/>
        </w:numPr>
        <w:jc w:val="both"/>
      </w:pPr>
      <w:r>
        <w:t>Else if the voxel is not visible:</w:t>
      </w:r>
    </w:p>
    <w:p w14:paraId="73BD64D6" w14:textId="41C7A5E6" w:rsidR="007D3742" w:rsidRDefault="007D3742" w:rsidP="00907B84">
      <w:pPr>
        <w:pStyle w:val="ListParagraph"/>
        <w:numPr>
          <w:ilvl w:val="4"/>
          <w:numId w:val="6"/>
        </w:numPr>
        <w:jc w:val="both"/>
      </w:pPr>
      <w:r>
        <w:t>Do nothing.</w:t>
      </w:r>
    </w:p>
    <w:p w14:paraId="5D1C1255" w14:textId="23343462" w:rsidR="007D3742" w:rsidRDefault="007D3742" w:rsidP="00907B84">
      <w:pPr>
        <w:pStyle w:val="ListParagraph"/>
        <w:numPr>
          <w:ilvl w:val="2"/>
          <w:numId w:val="6"/>
        </w:numPr>
        <w:jc w:val="both"/>
      </w:pPr>
      <w:r>
        <w:t>Else if the voxel is not solid (above the ground level):</w:t>
      </w:r>
    </w:p>
    <w:p w14:paraId="546DC7EC" w14:textId="03CCE5A0" w:rsidR="007D3742" w:rsidRDefault="007D3742" w:rsidP="00907B84">
      <w:pPr>
        <w:pStyle w:val="ListParagraph"/>
        <w:numPr>
          <w:ilvl w:val="3"/>
          <w:numId w:val="6"/>
        </w:numPr>
        <w:jc w:val="both"/>
      </w:pPr>
      <w:r>
        <w:t xml:space="preserve"> Move on to the next column early as nothing else will be solid.</w:t>
      </w:r>
    </w:p>
    <w:p w14:paraId="6E5046AB" w14:textId="71349DC4" w:rsidR="007D3742" w:rsidRDefault="004F7A2E" w:rsidP="00907B84">
      <w:pPr>
        <w:jc w:val="both"/>
      </w:pPr>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503C3D" w:rsidRPr="00503C3D">
            <w:rPr>
              <w:noProof/>
            </w:rPr>
            <w:t>(Bretherton, 2020, pp. Chunk.cpp, Chunk::FillChunkData)</w:t>
          </w:r>
          <w:r w:rsidR="007F4D82">
            <w:fldChar w:fldCharType="end"/>
          </w:r>
        </w:sdtContent>
      </w:sdt>
      <w:r>
        <w:t xml:space="preserve"> for implementation.</w:t>
      </w:r>
    </w:p>
    <w:p w14:paraId="0D30E706" w14:textId="6CB90688" w:rsidR="007F4D82" w:rsidRDefault="007F4D82" w:rsidP="00907B84">
      <w:pPr>
        <w:pStyle w:val="Heading2"/>
        <w:jc w:val="both"/>
      </w:pPr>
      <w:r>
        <w:t>Chunk Loading Optimisations</w:t>
      </w:r>
    </w:p>
    <w:p w14:paraId="113C7217" w14:textId="6571601D" w:rsidR="007F4D82" w:rsidRDefault="00585171" w:rsidP="00907B84">
      <w:pPr>
        <w:jc w:val="both"/>
      </w:pPr>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would freeze for up to a second whenever walking over a chunk border, which was unacceptable. The solution  to this was in two parts</w:t>
      </w:r>
    </w:p>
    <w:p w14:paraId="109E5622" w14:textId="45C092D0" w:rsidR="00812F0F" w:rsidRDefault="00812F0F" w:rsidP="00907B84">
      <w:pPr>
        <w:pStyle w:val="Heading3"/>
        <w:jc w:val="both"/>
      </w:pPr>
      <w:r>
        <w:t>Chunk Caching</w:t>
      </w:r>
    </w:p>
    <w:p w14:paraId="2FF3E2EE" w14:textId="26106EBB" w:rsidR="00812F0F" w:rsidRPr="007F4D82" w:rsidRDefault="000C12C5" w:rsidP="00907B84">
      <w:pPr>
        <w:jc w:val="both"/>
      </w:pPr>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907B84">
      <w:pPr>
        <w:pStyle w:val="Heading3"/>
        <w:jc w:val="both"/>
      </w:pPr>
      <w:r>
        <w:t>Chunk Multithreading</w:t>
      </w:r>
    </w:p>
    <w:p w14:paraId="1C9E32FD" w14:textId="51043224" w:rsidR="00812F0F" w:rsidRPr="00812F0F" w:rsidRDefault="00E80FD0" w:rsidP="00907B84">
      <w:pPr>
        <w:jc w:val="both"/>
      </w:pPr>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did have its drawbacks, discussed</w:t>
      </w:r>
      <w:r w:rsidR="00E25795">
        <w:t xml:space="preserve"> further</w:t>
      </w:r>
      <w:r w:rsidR="00C13793">
        <w:t xml:space="preserve"> in </w:t>
      </w:r>
      <w:r w:rsidR="00C13793">
        <w:fldChar w:fldCharType="begin"/>
      </w:r>
      <w:r w:rsidR="00C13793">
        <w:instrText xml:space="preserve"> REF _Ref60438292 \h </w:instrText>
      </w:r>
      <w:r w:rsidR="00907B84">
        <w:instrText xml:space="preserve"> \* MERGEFORMAT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907B84">
      <w:pPr>
        <w:pStyle w:val="Heading2"/>
        <w:jc w:val="both"/>
      </w:pPr>
      <w:r>
        <w:t>Texture Blending</w:t>
      </w:r>
    </w:p>
    <w:p w14:paraId="7A15ADDB" w14:textId="10DD92B0" w:rsidR="00C13793" w:rsidRDefault="00C13793" w:rsidP="00907B84">
      <w:pPr>
        <w:jc w:val="both"/>
      </w:pPr>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907B84">
      <w:pPr>
        <w:jc w:val="both"/>
      </w:pPr>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598FB474" w14:textId="02EEEFD5" w:rsidR="000A41F9" w:rsidRDefault="00CA3163" w:rsidP="00907B84">
      <w:pPr>
        <w:jc w:val="both"/>
      </w:pPr>
      <w:r>
        <w:object w:dxaOrig="9026" w:dyaOrig="400" w14:anchorId="6B9AA273">
          <v:shape id="_x0000_i1028" type="#_x0000_t75" style="width:451.2pt;height:19.8pt" o:ole="">
            <v:imagedata r:id="rId18" o:title=""/>
          </v:shape>
          <o:OLEObject Type="Embed" ProgID="Word.Document.12" ShapeID="_x0000_i1028" DrawAspect="Content" ObjectID="_1671131341"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0B8A73F8" w:rsidR="0012566B" w:rsidRDefault="0012566B" w:rsidP="00907B84">
      <w:pPr>
        <w:pStyle w:val="Title"/>
        <w:jc w:val="both"/>
      </w:pPr>
      <w:r>
        <w:lastRenderedPageBreak/>
        <w:t>Soundtrack</w:t>
      </w:r>
    </w:p>
    <w:p w14:paraId="4D351582" w14:textId="27688EB8" w:rsidR="00136EE5" w:rsidRDefault="00136EE5" w:rsidP="00907B84">
      <w:pPr>
        <w:jc w:val="both"/>
      </w:pPr>
      <w:r>
        <w:t>The application also features a completely procedural soundtrack, with a melody and chord progression.</w:t>
      </w:r>
    </w:p>
    <w:p w14:paraId="7137FDF6" w14:textId="29850414" w:rsidR="00136EE5" w:rsidRPr="00136EE5" w:rsidRDefault="00136EE5" w:rsidP="00907B84">
      <w:pPr>
        <w:jc w:val="both"/>
      </w:pPr>
      <w:r>
        <w:t>It was decided the application will write the melody in a Major key, as it will be familiar and good sounding to most users. A Minor key was considered but the concept was discarded as the functional harmony in minor is more complex and harder to resolve in a satisfying way due to the Natural Minor scale lacking the leading tone (which gives Major its strongest resolutions).</w:t>
      </w:r>
    </w:p>
    <w:p w14:paraId="2798E3D2" w14:textId="71973549" w:rsidR="0012566B" w:rsidRDefault="00D66FAC" w:rsidP="00907B84">
      <w:pPr>
        <w:pStyle w:val="Heading2"/>
        <w:jc w:val="both"/>
      </w:pPr>
      <w:r>
        <w:t>Sound Generation</w:t>
      </w:r>
    </w:p>
    <w:p w14:paraId="3E013611" w14:textId="6DA87C72" w:rsidR="0012566B" w:rsidRDefault="003477E0" w:rsidP="00907B84">
      <w:pPr>
        <w:jc w:val="both"/>
      </w:pPr>
      <w:r>
        <w:t>The sound generation consists of creating samples to fill a buffer. This buffer is then passed to SFML’s audio thread and the sound is played.</w:t>
      </w:r>
    </w:p>
    <w:p w14:paraId="1FBDC59E" w14:textId="00693E75" w:rsidR="00BA271E" w:rsidRDefault="003706B1" w:rsidP="00907B84">
      <w:pPr>
        <w:jc w:val="both"/>
      </w:pPr>
      <w:r>
        <w:t xml:space="preserve">The algorithm gives an index within the buffer to begin the note, and an attack and delay time, which are set to imitate the sound of a piano, with a short attack and long decay. </w:t>
      </w:r>
    </w:p>
    <w:p w14:paraId="608DABF3" w14:textId="5508B724" w:rsidR="003706B1" w:rsidRDefault="003706B1" w:rsidP="00907B84">
      <w:pPr>
        <w:jc w:val="both"/>
      </w:pPr>
      <w:r>
        <w:t xml:space="preserve">During a note’s generation, an index is swept over. This index is the sample index in the buffer and is fed into a sin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77777777" w:rsidR="00D27DCB" w:rsidRDefault="00712AB6" w:rsidP="00907B84">
      <w:pPr>
        <w:jc w:val="both"/>
      </w:pPr>
      <w:r>
        <w:t>The output of this sine wave is then multiplied by the “amplitude package”, which is generated through an inverse lerp of the current index and the value of the attack and decay time</w:t>
      </w:r>
      <w:r w:rsidR="00D27DCB">
        <w:t>:</w:t>
      </w:r>
    </w:p>
    <w:bookmarkStart w:id="8" w:name="_MON_1671055136"/>
    <w:bookmarkEnd w:id="8"/>
    <w:p w14:paraId="52955D00" w14:textId="471D9BDF" w:rsidR="00D27DCB" w:rsidRPr="0012566B" w:rsidRDefault="00B0049C" w:rsidP="00907B84">
      <w:pPr>
        <w:jc w:val="both"/>
      </w:pPr>
      <w:r>
        <w:object w:dxaOrig="9026" w:dyaOrig="1958" w14:anchorId="29DD2FD4">
          <v:shape id="_x0000_i1029" type="#_x0000_t75" style="width:451.2pt;height:97.8pt" o:ole="">
            <v:imagedata r:id="rId20" o:title=""/>
          </v:shape>
          <o:OLEObject Type="Embed" ProgID="Word.Document.12" ShapeID="_x0000_i1029" DrawAspect="Content" ObjectID="_1671131342" r:id="rId21">
            <o:FieldCodes>\s</o:FieldCodes>
          </o:OLEObject>
        </w:object>
      </w:r>
    </w:p>
    <w:p w14:paraId="214DC8E1" w14:textId="55F18FCE" w:rsidR="0012566B" w:rsidRDefault="0012566B" w:rsidP="00907B84">
      <w:pPr>
        <w:pStyle w:val="Heading3"/>
        <w:jc w:val="both"/>
      </w:pPr>
      <w:r>
        <w:t>Note Generation</w:t>
      </w:r>
    </w:p>
    <w:p w14:paraId="04E8B733" w14:textId="4844C065" w:rsidR="00B04915" w:rsidRDefault="00D27DCB" w:rsidP="00907B84">
      <w:pPr>
        <w:jc w:val="both"/>
      </w:pPr>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Content>
          <w:r>
            <w:fldChar w:fldCharType="begin"/>
          </w:r>
          <w:r>
            <w:instrText xml:space="preserve"> CITATION ISO75 \l 2057 </w:instrText>
          </w:r>
          <w:r>
            <w:fldChar w:fldCharType="separate"/>
          </w:r>
          <w:r w:rsidR="00503C3D">
            <w:rPr>
              <w:noProof/>
            </w:rPr>
            <w:t xml:space="preserve"> </w:t>
          </w:r>
          <w:r w:rsidR="00503C3D" w:rsidRPr="00503C3D">
            <w:rPr>
              <w:noProof/>
            </w:rPr>
            <w:t>(ISO, 1975)</w:t>
          </w:r>
          <w:r>
            <w:fldChar w:fldCharType="end"/>
          </w:r>
        </w:sdtContent>
      </w:sdt>
      <w:r w:rsidR="00B04915">
        <w:t xml:space="preserve">. </w:t>
      </w:r>
    </w:p>
    <w:p w14:paraId="10D79205" w14:textId="6BD76E62" w:rsidR="00B04915" w:rsidRDefault="00B04915" w:rsidP="00907B84">
      <w:pPr>
        <w:jc w:val="both"/>
      </w:pPr>
      <w:r>
        <w:t>This frequency is then calculated by the function</w:t>
      </w:r>
      <w:r w:rsidR="00196D24">
        <w:t>:</w:t>
      </w:r>
    </w:p>
    <w:p w14:paraId="2F26AADA" w14:textId="64591759" w:rsidR="00D27DCB" w:rsidRDefault="00B04915" w:rsidP="00907B84">
      <w:pPr>
        <w:jc w:val="both"/>
      </w:pPr>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77DBF1DC" w:rsidR="0012566B" w:rsidRDefault="00B04915" w:rsidP="00907B84">
      <w:pPr>
        <w:jc w:val="both"/>
      </w:pPr>
      <w:r>
        <w:t>Where n is the number of semitones above (or below) the base pitch.</w:t>
      </w:r>
      <w:r w:rsidR="00EF72A4">
        <w:t xml:space="preserve"> The reason </w:t>
      </w:r>
      <w:r w:rsidR="004B6969">
        <w:t xml:space="preserve">that </w:t>
      </w:r>
      <w:r w:rsidR="00EF72A4">
        <w:t xml:space="preserve">this horrific function is necessary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503C3D" w:rsidRPr="00503C3D">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907B84">
      <w:pPr>
        <w:pStyle w:val="Heading3"/>
        <w:jc w:val="both"/>
      </w:pPr>
      <w:r>
        <w:t>Chords</w:t>
      </w:r>
    </w:p>
    <w:p w14:paraId="5094946F" w14:textId="7547576C" w:rsidR="0012566B" w:rsidRDefault="00136EE5" w:rsidP="00907B84">
      <w:pPr>
        <w:jc w:val="both"/>
      </w:pPr>
      <w:r>
        <w:t xml:space="preserve">The application generates chords to go along with the melody. These chords are all based off </w:t>
      </w:r>
      <w:r w:rsidR="00483510">
        <w:t xml:space="preserve">Major, Minor or Diminished </w:t>
      </w:r>
      <w:r>
        <w:t>triads, in the key of A. That is a Root note with a Major</w:t>
      </w:r>
      <w:r w:rsidR="00483510">
        <w:t xml:space="preserve"> or Minor</w:t>
      </w:r>
      <w:r>
        <w:t xml:space="preserve"> Third, and a Perfect</w:t>
      </w:r>
      <w:r w:rsidR="00F01706">
        <w:t xml:space="preserve"> or Diminished</w:t>
      </w:r>
      <w:r>
        <w:t xml:space="preserve"> Fifth above this Root note. </w:t>
      </w:r>
      <w:r w:rsidR="00D66FAC">
        <w:t>Th</w:t>
      </w:r>
      <w:r w:rsidR="00F01706">
        <w:t>ese triads are</w:t>
      </w:r>
      <w:r w:rsidR="00D66FAC">
        <w:t xml:space="preserve"> the most common type</w:t>
      </w:r>
      <w:r w:rsidR="00F01706">
        <w:t>s</w:t>
      </w:r>
      <w:r w:rsidR="00D66FAC">
        <w:t xml:space="preserve"> of chord, and there are seven Major triads </w:t>
      </w:r>
      <w:r w:rsidR="00D66FAC">
        <w:lastRenderedPageBreak/>
        <w:t>in a Major key.</w:t>
      </w:r>
      <w:r w:rsidR="00483510">
        <w:t xml:space="preserve"> In A Major, these are A Major, B Minor, C Sharp Minor, D Major, E Major, F Sharp Minor and G Sharp Diminished</w:t>
      </w:r>
      <w:sdt>
        <w:sdtPr>
          <w:id w:val="-1402365479"/>
          <w:citation/>
        </w:sdtPr>
        <w:sdtContent>
          <w:r w:rsidR="00390589">
            <w:fldChar w:fldCharType="begin"/>
          </w:r>
          <w:r w:rsidR="00390589">
            <w:instrText xml:space="preserve"> CITATION Man17 \l 2057 </w:instrText>
          </w:r>
          <w:r w:rsidR="00390589">
            <w:fldChar w:fldCharType="separate"/>
          </w:r>
          <w:r w:rsidR="00503C3D">
            <w:rPr>
              <w:noProof/>
            </w:rPr>
            <w:t xml:space="preserve"> </w:t>
          </w:r>
          <w:r w:rsidR="00503C3D" w:rsidRPr="00503C3D">
            <w:rPr>
              <w:noProof/>
            </w:rPr>
            <w:t>(Cazaubon, 2017)</w:t>
          </w:r>
          <w:r w:rsidR="00390589">
            <w:fldChar w:fldCharType="end"/>
          </w:r>
        </w:sdtContent>
      </w:sdt>
      <w:r w:rsidR="00483510">
        <w:t>. In the case of the diminished chord, th</w:t>
      </w:r>
      <w:r w:rsidR="00F01706">
        <w:t xml:space="preserve">e Diminished Fifth is a Tritone above the </w:t>
      </w:r>
      <w:r w:rsidR="00AE05F9">
        <w:t>R</w:t>
      </w:r>
      <w:r w:rsidR="00F01706">
        <w:t>oot, and the</w:t>
      </w:r>
      <w:r w:rsidR="00AE05F9">
        <w:t xml:space="preserve"> R</w:t>
      </w:r>
      <w:r w:rsidR="00F01706">
        <w:t>oot</w:t>
      </w:r>
      <w:r w:rsidR="00AE05F9">
        <w:t xml:space="preserve"> of the chord</w:t>
      </w:r>
      <w:r w:rsidR="00F01706">
        <w:t xml:space="preserve"> is a half-step below the </w:t>
      </w:r>
      <w:r w:rsidR="00AE05F9">
        <w:t>Tonic note</w:t>
      </w:r>
      <w:r w:rsidR="00F01706">
        <w:t xml:space="preserve"> of the key, giving this chord a large amount of tension and pull to resolve to the Tonic </w:t>
      </w:r>
      <w:r w:rsidR="00AE05F9">
        <w:t xml:space="preserve">chord </w:t>
      </w:r>
      <w:r w:rsidR="00F01706">
        <w:t>of the key (the A Major chord).</w:t>
      </w:r>
      <w:r w:rsidR="00AE05F9">
        <w:t xml:space="preserve"> This gives the key the ability to create a large amount of harmonic motion, which keeps a listener interested and engaged with the piece.</w:t>
      </w:r>
    </w:p>
    <w:p w14:paraId="20A9BC18" w14:textId="1D72DC99" w:rsidR="002D6E15" w:rsidRDefault="00FE0DBC" w:rsidP="00907B84">
      <w:pPr>
        <w:pStyle w:val="Heading2"/>
        <w:jc w:val="both"/>
      </w:pPr>
      <w:r>
        <w:t>Chord Generation</w:t>
      </w:r>
    </w:p>
    <w:p w14:paraId="5640CA2E" w14:textId="780178F8" w:rsidR="0012566B" w:rsidRDefault="00D66FAC" w:rsidP="00907B84">
      <w:pPr>
        <w:pStyle w:val="Heading3"/>
        <w:jc w:val="both"/>
      </w:pPr>
      <w:r>
        <w:t xml:space="preserve">A Note on </w:t>
      </w:r>
      <w:r w:rsidR="0012566B">
        <w:t>Music Theory</w:t>
      </w:r>
    </w:p>
    <w:p w14:paraId="2BF43FEA" w14:textId="4814445B" w:rsidR="00390589" w:rsidRDefault="00390589" w:rsidP="00907B84">
      <w:pPr>
        <w:jc w:val="both"/>
      </w:pPr>
      <w:r>
        <w:t>This application takes as its basis for constructing chord progressions the Theory of Functional Harmony. This theory is based on the framework that particular chords in a key hold a particular function within that key. That is to say, each chord can be assigned a classification of a function type depending on an “action” the chord does to the music.</w:t>
      </w:r>
    </w:p>
    <w:p w14:paraId="6B8ABE06" w14:textId="0CCF1A75" w:rsidR="00D66FAC" w:rsidRDefault="00390589" w:rsidP="00907B84">
      <w:pPr>
        <w:jc w:val="both"/>
      </w:pPr>
      <w:r>
        <w:t>Each key has a centre, where the music feels “at home” or “at rest”. In functional harmony, there are three broad types of function a chord can do, all in terms of this key centr</w:t>
      </w:r>
      <w:r w:rsidR="00910B31">
        <w:t>e</w:t>
      </w:r>
      <w:r>
        <w:t>.</w:t>
      </w:r>
    </w:p>
    <w:p w14:paraId="15955879" w14:textId="0ACAAAA0" w:rsidR="00910B31" w:rsidRDefault="00910B31" w:rsidP="00907B84">
      <w:pPr>
        <w:jc w:val="both"/>
      </w:pPr>
      <w:r>
        <w:t>Tonic function provides this feeling of rest. It creates or prolongs a release of tension that may have been built up earlier in the progression.</w:t>
      </w:r>
    </w:p>
    <w:p w14:paraId="6B0368AB" w14:textId="1A9B2D85" w:rsidR="00910B31" w:rsidRDefault="00910B31" w:rsidP="00907B84">
      <w:pPr>
        <w:jc w:val="both"/>
      </w:pPr>
      <w:r>
        <w:t>Sub-dominant (sometimes called Pre-dominant) function</w:t>
      </w:r>
      <w:r w:rsidR="00083324">
        <w:t xml:space="preserve"> provides a pull away from the Tonic or key centre. It creates tension and provides a feeling of motion within the music.</w:t>
      </w:r>
    </w:p>
    <w:p w14:paraId="4E2DF672" w14:textId="6BF69311" w:rsidR="00083324" w:rsidRDefault="00083324" w:rsidP="00907B84">
      <w:pPr>
        <w:jc w:val="both"/>
      </w:pPr>
      <w:r>
        <w:t xml:space="preserve">Dominant function creates a strong pull back towards the Tonic or key centre. This provides the most tension in a progression and has a strong call for resolution, by moving back to the Tonic. </w:t>
      </w:r>
    </w:p>
    <w:p w14:paraId="6D74E152" w14:textId="58137A16" w:rsidR="00083324" w:rsidRPr="00D66FAC" w:rsidRDefault="00083324" w:rsidP="00907B84">
      <w:pPr>
        <w:jc w:val="both"/>
      </w:pPr>
      <w:sdt>
        <w:sdtPr>
          <w:id w:val="-638179567"/>
          <w:citation/>
        </w:sdtPr>
        <w:sdtContent>
          <w:r>
            <w:fldChar w:fldCharType="begin"/>
          </w:r>
          <w:r>
            <w:instrText xml:space="preserve"> CITATION Ope20 \l 2057 </w:instrText>
          </w:r>
          <w:r>
            <w:fldChar w:fldCharType="separate"/>
          </w:r>
          <w:r w:rsidR="00503C3D" w:rsidRPr="00503C3D">
            <w:rPr>
              <w:noProof/>
            </w:rPr>
            <w:t>(Open Music Theory, n.d.)</w:t>
          </w:r>
          <w:r>
            <w:fldChar w:fldCharType="end"/>
          </w:r>
        </w:sdtContent>
      </w:sdt>
    </w:p>
    <w:p w14:paraId="56F12935" w14:textId="1B644AD2" w:rsidR="0012566B" w:rsidRDefault="004F3FBB" w:rsidP="00907B84">
      <w:pPr>
        <w:pStyle w:val="Heading3"/>
        <w:jc w:val="both"/>
      </w:pPr>
      <w:r>
        <w:t>Markov Chain</w:t>
      </w:r>
    </w:p>
    <w:p w14:paraId="2D57ABFB" w14:textId="77777777" w:rsidR="00992BA6" w:rsidRDefault="004F3FBB" w:rsidP="00907B84">
      <w:pPr>
        <w:jc w:val="both"/>
      </w:pPr>
      <w:r>
        <w:t>A Markov chain is a finite state machine that moves between its states probabilistically. For a given state, a node is associated with that state</w:t>
      </w:r>
      <w:r w:rsidR="00992BA6">
        <w:t>, and for any state this state can move to (including itself) a probability is associated with this movement.</w:t>
      </w:r>
    </w:p>
    <w:p w14:paraId="59097541" w14:textId="511B7659" w:rsidR="00212A87" w:rsidRDefault="00992BA6" w:rsidP="00907B84">
      <w:pPr>
        <w:jc w:val="both"/>
      </w:pPr>
      <w:r>
        <w:t xml:space="preserve">To run a Markov chain, an initial state is needed, after which a function to progress the state is </w:t>
      </w:r>
      <w:r w:rsidR="00433899">
        <w:t xml:space="preserve">periodically </w:t>
      </w:r>
      <w:r>
        <w:t xml:space="preserve">called which moves the state </w:t>
      </w:r>
      <w:r w:rsidR="00F802D0">
        <w:t xml:space="preserve">randomly along each node’s connecting paths, based on the probability weighting of each movement. </w:t>
      </w:r>
      <w:r w:rsidR="004F3FBB">
        <w:t xml:space="preserve"> </w:t>
      </w:r>
    </w:p>
    <w:p w14:paraId="1BFD957D" w14:textId="50B34DD5" w:rsidR="00F802D0" w:rsidRDefault="00F802D0" w:rsidP="00907B84">
      <w:pPr>
        <w:pStyle w:val="Heading3"/>
        <w:jc w:val="both"/>
      </w:pPr>
      <w:r>
        <w:t>Chord Progressions</w:t>
      </w:r>
    </w:p>
    <w:p w14:paraId="435C517D" w14:textId="6B60D062" w:rsidR="00F802D0" w:rsidRDefault="000A41F9" w:rsidP="00907B84">
      <w:pPr>
        <w:jc w:val="both"/>
      </w:pPr>
      <w:r>
        <w:rPr>
          <w:noProof/>
        </w:rPr>
        <w:lastRenderedPageBreak/>
        <mc:AlternateContent>
          <mc:Choice Requires="wpg">
            <w:drawing>
              <wp:anchor distT="0" distB="0" distL="114300" distR="114300" simplePos="0" relativeHeight="251701248" behindDoc="0" locked="0" layoutInCell="1" allowOverlap="1" wp14:anchorId="7674C6F1" wp14:editId="4F615295">
                <wp:simplePos x="0" y="0"/>
                <wp:positionH relativeFrom="column">
                  <wp:posOffset>0</wp:posOffset>
                </wp:positionH>
                <wp:positionV relativeFrom="paragraph">
                  <wp:posOffset>678815</wp:posOffset>
                </wp:positionV>
                <wp:extent cx="5760720" cy="1645920"/>
                <wp:effectExtent l="0" t="0" r="0" b="0"/>
                <wp:wrapSquare wrapText="bothSides"/>
                <wp:docPr id="27" name="Group 27"/>
                <wp:cNvGraphicFramePr/>
                <a:graphic xmlns:a="http://schemas.openxmlformats.org/drawingml/2006/main">
                  <a:graphicData uri="http://schemas.microsoft.com/office/word/2010/wordprocessingGroup">
                    <wpg:wgp>
                      <wpg:cNvGrpSpPr/>
                      <wpg:grpSpPr>
                        <a:xfrm>
                          <a:off x="0" y="0"/>
                          <a:ext cx="5760720" cy="1645920"/>
                          <a:chOff x="0" y="0"/>
                          <a:chExt cx="5722620" cy="1590675"/>
                        </a:xfrm>
                      </wpg:grpSpPr>
                      <pic:pic xmlns:pic="http://schemas.openxmlformats.org/drawingml/2006/picture">
                        <pic:nvPicPr>
                          <pic:cNvPr id="19" name="Picture 19"/>
                          <pic:cNvPicPr>
                            <a:picLocks noChangeAspect="1"/>
                          </pic:cNvPicPr>
                        </pic:nvPicPr>
                        <pic:blipFill rotWithShape="1">
                          <a:blip r:embed="rId22">
                            <a:extLst>
                              <a:ext uri="{28A0092B-C50C-407E-A947-70E740481C1C}">
                                <a14:useLocalDpi xmlns:a14="http://schemas.microsoft.com/office/drawing/2010/main" val="0"/>
                              </a:ext>
                            </a:extLst>
                          </a:blip>
                          <a:srcRect l="718" r="754"/>
                          <a:stretch/>
                        </pic:blipFill>
                        <pic:spPr bwMode="auto">
                          <a:xfrm>
                            <a:off x="0" y="0"/>
                            <a:ext cx="5227320" cy="1590675"/>
                          </a:xfrm>
                          <a:prstGeom prst="rect">
                            <a:avLst/>
                          </a:prstGeom>
                          <a:ln>
                            <a:noFill/>
                          </a:ln>
                          <a:extLst>
                            <a:ext uri="{53640926-AAD7-44D8-BBD7-CCE9431645EC}">
                              <a14:shadowObscured xmlns:a14="http://schemas.microsoft.com/office/drawing/2010/main"/>
                            </a:ext>
                          </a:extLst>
                        </pic:spPr>
                      </pic:pic>
                      <wps:wsp>
                        <wps:cNvPr id="20" name="Text Box 20"/>
                        <wps:cNvSpPr txBox="1"/>
                        <wps:spPr>
                          <a:xfrm>
                            <a:off x="5303520" y="1203960"/>
                            <a:ext cx="419100" cy="259080"/>
                          </a:xfrm>
                          <a:prstGeom prst="rect">
                            <a:avLst/>
                          </a:prstGeom>
                          <a:solidFill>
                            <a:prstClr val="white"/>
                          </a:solidFill>
                          <a:ln>
                            <a:noFill/>
                          </a:ln>
                        </wps:spPr>
                        <wps:txbx>
                          <w:txbxContent>
                            <w:p w14:paraId="09458078" w14:textId="051AED61" w:rsidR="003112DD" w:rsidRPr="007E52AC" w:rsidRDefault="003112DD" w:rsidP="00F802D0">
                              <w:pPr>
                                <w:pStyle w:val="Caption"/>
                                <w:rPr>
                                  <w:sz w:val="20"/>
                                  <w:szCs w:val="20"/>
                                </w:rPr>
                              </w:pPr>
                              <w:bookmarkStart w:id="9" w:name="_Ref60495926"/>
                              <w:r>
                                <w:t xml:space="preserve">Figure </w:t>
                              </w:r>
                              <w:r>
                                <w:fldChar w:fldCharType="begin"/>
                              </w:r>
                              <w:r>
                                <w:instrText xml:space="preserve"> SEQ Figure \* ARABIC </w:instrText>
                              </w:r>
                              <w:r>
                                <w:fldChar w:fldCharType="separate"/>
                              </w:r>
                              <w:r>
                                <w:rPr>
                                  <w:noProof/>
                                </w:rPr>
                                <w:t>4</w:t>
                              </w:r>
                              <w: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4C6F1" id="Group 27" o:spid="_x0000_s1055" style="position:absolute;left:0;text-align:left;margin-left:0;margin-top:53.45pt;width:453.6pt;height:129.6pt;z-index:251701248;mso-width-relative:margin;mso-height-relative:margin" coordsize="57226,15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">
                <v:shape id="Picture 19" o:spid="_x0000_s1056" type="#_x0000_t75" style="position:absolute;width:52273;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">
                  <v:imagedata r:id="rId23" o:title="" cropleft="471f" cropright="494f"/>
                </v:shape>
                <v:shape id="Text Box 20" o:spid="_x0000_s1057" type="#_x0000_t202" style="position:absolute;left:53035;top:12039;width:419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09458078" w14:textId="051AED61" w:rsidR="003112DD" w:rsidRPr="007E52AC" w:rsidRDefault="003112DD" w:rsidP="00F802D0">
                        <w:pPr>
                          <w:pStyle w:val="Caption"/>
                          <w:rPr>
                            <w:sz w:val="20"/>
                            <w:szCs w:val="20"/>
                          </w:rPr>
                        </w:pPr>
                        <w:bookmarkStart w:id="10" w:name="_Ref60495926"/>
                        <w:r>
                          <w:t xml:space="preserve">Figure </w:t>
                        </w:r>
                        <w:r>
                          <w:fldChar w:fldCharType="begin"/>
                        </w:r>
                        <w:r>
                          <w:instrText xml:space="preserve"> SEQ Figure \* ARABIC </w:instrText>
                        </w:r>
                        <w:r>
                          <w:fldChar w:fldCharType="separate"/>
                        </w:r>
                        <w:r>
                          <w:rPr>
                            <w:noProof/>
                          </w:rPr>
                          <w:t>4</w:t>
                        </w:r>
                        <w:r>
                          <w:fldChar w:fldCharType="end"/>
                        </w:r>
                        <w:bookmarkEnd w:id="10"/>
                      </w:p>
                    </w:txbxContent>
                  </v:textbox>
                </v:shape>
                <w10:wrap type="square"/>
              </v:group>
            </w:pict>
          </mc:Fallback>
        </mc:AlternateContent>
      </w:r>
      <w:r w:rsidR="00F802D0">
        <w:t xml:space="preserve">Functional harmony provides </w:t>
      </w:r>
      <w:r w:rsidR="00AB6186">
        <w:t>a rules system for moving between harmonic functions in a way that will sound consonant and create satisfying harmonic motion. This example (</w:t>
      </w:r>
      <w:r w:rsidR="00AB6186">
        <w:fldChar w:fldCharType="begin"/>
      </w:r>
      <w:r w:rsidR="00AB6186">
        <w:instrText xml:space="preserve"> REF _Ref60495926 \h </w:instrText>
      </w:r>
      <w:r w:rsidR="00907B84">
        <w:instrText xml:space="preserve"> \* MERGEFORMAT </w:instrText>
      </w:r>
      <w:r w:rsidR="00AB6186">
        <w:fldChar w:fldCharType="separate"/>
      </w:r>
      <w:r w:rsidR="00AB6186">
        <w:t xml:space="preserve">Figure </w:t>
      </w:r>
      <w:r w:rsidR="00AB6186">
        <w:rPr>
          <w:noProof/>
        </w:rPr>
        <w:t>4</w:t>
      </w:r>
      <w:r w:rsidR="00AB6186">
        <w:fldChar w:fldCharType="end"/>
      </w:r>
      <w:r w:rsidR="00AB6186">
        <w:t xml:space="preserve">) from </w:t>
      </w:r>
      <w:r w:rsidR="00AB6186" w:rsidRPr="00AB6186">
        <w:rPr>
          <w:noProof/>
        </w:rPr>
        <w:t>Hutchinson</w:t>
      </w:r>
      <w:r w:rsidR="00AB6186">
        <w:t xml:space="preserve"> </w:t>
      </w:r>
      <w:sdt>
        <w:sdtPr>
          <w:id w:val="1451360385"/>
          <w:citation/>
        </w:sdtPr>
        <w:sdtContent>
          <w:r w:rsidR="00AB6186">
            <w:fldChar w:fldCharType="begin"/>
          </w:r>
          <w:r w:rsidR="00AB6186">
            <w:instrText xml:space="preserve">CITATION Rob20 \n  \l 2057 </w:instrText>
          </w:r>
          <w:r w:rsidR="00AB6186">
            <w:fldChar w:fldCharType="separate"/>
          </w:r>
          <w:r w:rsidR="00503C3D" w:rsidRPr="00503C3D">
            <w:rPr>
              <w:noProof/>
            </w:rPr>
            <w:t>(2020)</w:t>
          </w:r>
          <w:r w:rsidR="00AB6186">
            <w:fldChar w:fldCharType="end"/>
          </w:r>
        </w:sdtContent>
      </w:sdt>
      <w:r w:rsidR="00AB6186">
        <w:t xml:space="preserve"> was used as the basis to build the rules that the Markov chain controlling the chord progression follows.</w:t>
      </w:r>
    </w:p>
    <w:p w14:paraId="5AD5E528" w14:textId="0D5D5586" w:rsidR="00F802D0" w:rsidRDefault="00F802D0" w:rsidP="00907B84">
      <w:pPr>
        <w:jc w:val="both"/>
      </w:pPr>
    </w:p>
    <w:p w14:paraId="55E6ED91" w14:textId="0B46ECE9" w:rsidR="00F802D0" w:rsidRPr="00D66FAC" w:rsidRDefault="00AB6186" w:rsidP="00907B84">
      <w:pPr>
        <w:jc w:val="both"/>
      </w:pPr>
      <w:r>
        <w:t>Each chord was associated with a node in the Markov chain and</w:t>
      </w:r>
      <w:r w:rsidR="00C52E85">
        <w:t>,</w:t>
      </w:r>
      <w:r>
        <w:t xml:space="preserve"> following this diagram, the </w:t>
      </w:r>
      <w:r w:rsidR="00B047A7">
        <w:t>connections between nodes were set up. Each exact probability was fine tuned through trial and error, but a fairly even distribution was maintained to ensure the soundtrack is varied and interesting.</w:t>
      </w:r>
    </w:p>
    <w:p w14:paraId="215E61D1" w14:textId="0C756992" w:rsidR="0012566B" w:rsidRDefault="0012566B" w:rsidP="00907B84">
      <w:pPr>
        <w:pStyle w:val="Heading2"/>
        <w:jc w:val="both"/>
      </w:pPr>
      <w:r>
        <w:t>Melody</w:t>
      </w:r>
      <w:r w:rsidR="00FE0DBC">
        <w:t xml:space="preserve"> Generation</w:t>
      </w:r>
    </w:p>
    <w:p w14:paraId="402D83B4" w14:textId="3AFB5B3F" w:rsidR="00FE0DBC" w:rsidRDefault="00FE0DBC" w:rsidP="00907B84">
      <w:pPr>
        <w:jc w:val="both"/>
      </w:pPr>
      <w:r>
        <w:t xml:space="preserve">The melody was </w:t>
      </w:r>
      <w:r w:rsidR="00E25795">
        <w:t xml:space="preserve">generated using a slightly simpler method of rules. In music, a melody will progress in one of two manners: stepwise, where </w:t>
      </w:r>
      <w:r w:rsidR="00C52E85">
        <w:t>the next note is one or two notes above or below the previous, and leaping, where the next note is further away in the scale.</w:t>
      </w:r>
    </w:p>
    <w:p w14:paraId="57E846FE" w14:textId="3EFF31D5" w:rsidR="00C52E85" w:rsidRDefault="00C52E85" w:rsidP="00907B84">
      <w:pPr>
        <w:jc w:val="both"/>
      </w:pPr>
      <w:r>
        <w:t>Whenever a note in the melody progresses, the following algorithm is run</w:t>
      </w:r>
    </w:p>
    <w:p w14:paraId="5F2786AD" w14:textId="715FD1DE" w:rsidR="00C52E85" w:rsidRDefault="008F4A97" w:rsidP="00907B84">
      <w:pPr>
        <w:pStyle w:val="ListParagraph"/>
        <w:numPr>
          <w:ilvl w:val="0"/>
          <w:numId w:val="4"/>
        </w:numPr>
        <w:jc w:val="both"/>
      </w:pPr>
      <w:r>
        <w:t>Randomly decide if the next note will be a rest</w:t>
      </w:r>
    </w:p>
    <w:p w14:paraId="040333A7" w14:textId="6674A55C" w:rsidR="008F4A97" w:rsidRDefault="008F4A97" w:rsidP="00907B84">
      <w:pPr>
        <w:pStyle w:val="ListParagraph"/>
        <w:numPr>
          <w:ilvl w:val="1"/>
          <w:numId w:val="4"/>
        </w:numPr>
        <w:jc w:val="both"/>
      </w:pPr>
      <w:r>
        <w:t>If It will be a rest, do not progress the note</w:t>
      </w:r>
    </w:p>
    <w:p w14:paraId="5523F1D7" w14:textId="7F97003F" w:rsidR="008F4A97" w:rsidRDefault="008F4A97" w:rsidP="00907B84">
      <w:pPr>
        <w:pStyle w:val="ListParagraph"/>
        <w:numPr>
          <w:ilvl w:val="1"/>
          <w:numId w:val="4"/>
        </w:numPr>
        <w:jc w:val="both"/>
      </w:pPr>
      <w:r>
        <w:t>Else, it is not a rest. Decide randomly if the next note will progress stepwise or leaping</w:t>
      </w:r>
    </w:p>
    <w:p w14:paraId="5EF15CB5" w14:textId="37B13DF8" w:rsidR="008F4A97" w:rsidRDefault="008F4A97" w:rsidP="00907B84">
      <w:pPr>
        <w:pStyle w:val="ListParagraph"/>
        <w:numPr>
          <w:ilvl w:val="2"/>
          <w:numId w:val="4"/>
        </w:numPr>
        <w:jc w:val="both"/>
      </w:pPr>
      <w:r>
        <w:t>If it is stepwise, decide which direction to step in, and to step by one or two notes</w:t>
      </w:r>
    </w:p>
    <w:p w14:paraId="23815253" w14:textId="2F37695F" w:rsidR="008F4A97" w:rsidRDefault="008F4A97" w:rsidP="00907B84">
      <w:pPr>
        <w:pStyle w:val="ListParagraph"/>
        <w:numPr>
          <w:ilvl w:val="3"/>
          <w:numId w:val="4"/>
        </w:numPr>
        <w:jc w:val="both"/>
      </w:pPr>
      <w:r>
        <w:t>Add this next note to the buffer</w:t>
      </w:r>
    </w:p>
    <w:p w14:paraId="7BD21E0D" w14:textId="4B5511BA" w:rsidR="008F4A97" w:rsidRDefault="008F4A97" w:rsidP="00907B84">
      <w:pPr>
        <w:pStyle w:val="ListParagraph"/>
        <w:numPr>
          <w:ilvl w:val="2"/>
          <w:numId w:val="4"/>
        </w:numPr>
        <w:jc w:val="both"/>
      </w:pPr>
      <w:r>
        <w:t>Else it is leaping. Pick a random note from the scale</w:t>
      </w:r>
    </w:p>
    <w:p w14:paraId="1995F8B2" w14:textId="2A904B0F" w:rsidR="008F4A97" w:rsidRDefault="008F4A97" w:rsidP="00907B84">
      <w:pPr>
        <w:pStyle w:val="ListParagraph"/>
        <w:numPr>
          <w:ilvl w:val="3"/>
          <w:numId w:val="4"/>
        </w:numPr>
        <w:jc w:val="both"/>
      </w:pPr>
      <w:r>
        <w:t>If this note is in the pentatonic scale associated with the key, add this note to the buffer</w:t>
      </w:r>
    </w:p>
    <w:p w14:paraId="7C9C3D03" w14:textId="2685FA9B" w:rsidR="008F4A97" w:rsidRDefault="008F4A97" w:rsidP="00907B84">
      <w:pPr>
        <w:pStyle w:val="ListParagraph"/>
        <w:numPr>
          <w:ilvl w:val="3"/>
          <w:numId w:val="4"/>
        </w:numPr>
        <w:jc w:val="both"/>
      </w:pPr>
      <w:r>
        <w:t xml:space="preserve">Else, </w:t>
      </w:r>
      <w:r w:rsidR="00B2336E">
        <w:t xml:space="preserve">if the </w:t>
      </w:r>
      <w:r>
        <w:t>note is not in pentatonic scale, pick another note and add this new note to the buffer</w:t>
      </w:r>
      <w:r w:rsidR="00B2336E">
        <w:t xml:space="preserve"> (this new note might not be in the scale, but this is fine)</w:t>
      </w:r>
    </w:p>
    <w:p w14:paraId="36FF3FB4" w14:textId="11F87CB0" w:rsidR="00B2336E" w:rsidRDefault="00B2336E" w:rsidP="00907B84">
      <w:pPr>
        <w:jc w:val="both"/>
      </w:pPr>
      <w:r>
        <w:t xml:space="preserve">See </w:t>
      </w:r>
      <w:sdt>
        <w:sdtPr>
          <w:id w:val="295337696"/>
          <w:citation/>
        </w:sdtPr>
        <w:sdtContent>
          <w:r>
            <w:fldChar w:fldCharType="begin"/>
          </w:r>
          <w:r>
            <w:instrText xml:space="preserve">CITATION JBr20 \p "Chord.Cpp, Chord::GetRandomNote" \l 2057 </w:instrText>
          </w:r>
          <w:r>
            <w:fldChar w:fldCharType="separate"/>
          </w:r>
          <w:r w:rsidR="00503C3D" w:rsidRPr="00503C3D">
            <w:rPr>
              <w:noProof/>
            </w:rPr>
            <w:t>(Bretherton, 2020, pp. Chord.Cpp, Chord::GetRandomNote)</w:t>
          </w:r>
          <w:r>
            <w:fldChar w:fldCharType="end"/>
          </w:r>
        </w:sdtContent>
      </w:sdt>
      <w:r>
        <w:t xml:space="preserve"> for implementation.</w:t>
      </w:r>
    </w:p>
    <w:p w14:paraId="558811D5" w14:textId="673352E0" w:rsidR="008F4A97" w:rsidRPr="00FE0DBC" w:rsidRDefault="008F4A97" w:rsidP="00907B84">
      <w:pPr>
        <w:jc w:val="both"/>
      </w:pPr>
      <w:r>
        <w:t xml:space="preserve">This provides a varied and interesting melody, that will favour stable consonant notes, but will also generate melodies to the full potential of the key. The </w:t>
      </w:r>
      <w:r w:rsidR="00B2336E">
        <w:t xml:space="preserve">combination of both </w:t>
      </w:r>
      <w:r>
        <w:t xml:space="preserve">stepwise and leaping motion provide interest while keeping the melody followable and allow it room to move </w:t>
      </w:r>
      <w:r w:rsidR="00B2336E">
        <w:t xml:space="preserve">freely </w:t>
      </w:r>
      <w:r>
        <w:t>though the scale.</w:t>
      </w:r>
    </w:p>
    <w:p w14:paraId="2AA7EC91" w14:textId="38AA30BF" w:rsidR="00B047A7" w:rsidRDefault="000A41F9" w:rsidP="00907B84">
      <w:pPr>
        <w:pStyle w:val="Heading2"/>
        <w:jc w:val="both"/>
      </w:pPr>
      <w:r>
        <w:t>Chord Improvements</w:t>
      </w:r>
    </w:p>
    <w:p w14:paraId="741CD178" w14:textId="4349769F" w:rsidR="00B2336E" w:rsidRDefault="003060B4" w:rsidP="00433899">
      <w:pPr>
        <w:jc w:val="both"/>
      </w:pPr>
      <w:r>
        <w:t>These above methods provided good sounding chord progressions, but it was a little repetitive. For this reason, chords are sometimes modified before being added to the audio buffer. These modifications are primarily decorative and do not change the chords function from a functional harmony perspective. The decorations are as follows:</w:t>
      </w:r>
    </w:p>
    <w:p w14:paraId="4846B6DE" w14:textId="0DD95BFA" w:rsidR="003060B4" w:rsidRDefault="003060B4" w:rsidP="00433899">
      <w:pPr>
        <w:pStyle w:val="ListParagraph"/>
        <w:numPr>
          <w:ilvl w:val="0"/>
          <w:numId w:val="7"/>
        </w:numPr>
        <w:jc w:val="both"/>
      </w:pPr>
      <w:r>
        <w:lastRenderedPageBreak/>
        <w:t>Transposition:</w:t>
      </w:r>
      <w:r>
        <w:br/>
        <w:t xml:space="preserve">The chord may move up or down an octave, and stay there for a couple of chords, providing additional interest </w:t>
      </w:r>
      <w:r w:rsidR="00707D97">
        <w:t xml:space="preserve">and movement </w:t>
      </w:r>
      <w:r>
        <w:t>to the piece.</w:t>
      </w:r>
    </w:p>
    <w:p w14:paraId="67B871DC" w14:textId="4248FED9" w:rsidR="003060B4" w:rsidRDefault="003060B4" w:rsidP="00433899">
      <w:pPr>
        <w:pStyle w:val="ListParagraph"/>
        <w:numPr>
          <w:ilvl w:val="0"/>
          <w:numId w:val="7"/>
        </w:numPr>
        <w:jc w:val="both"/>
      </w:pPr>
      <w:r>
        <w:t>Inversion</w:t>
      </w:r>
      <w:r w:rsidR="00707D97">
        <w:t>:</w:t>
      </w:r>
      <w:r>
        <w:br/>
        <w:t>The chord may be in root position, first</w:t>
      </w:r>
      <w:r w:rsidR="00707D97">
        <w:t>,</w:t>
      </w:r>
      <w:r>
        <w:t xml:space="preserve"> or second inversion. A chord inversion is where the notes are re-arranged within a chord. The root (default) inversion is where the earliest note in the scale is the lowest note, first inversion moves the third of the chord down an octave to be the lowest note. Second inversion </w:t>
      </w:r>
      <w:r w:rsidR="00707D97">
        <w:t>moves the fifth down an octave to be the lowest note</w:t>
      </w:r>
      <w:r>
        <w:t>. This changes the colour and timbre of the chord without affecting its function</w:t>
      </w:r>
      <w:r w:rsidR="00707D97">
        <w:t>.</w:t>
      </w:r>
    </w:p>
    <w:p w14:paraId="5BAD407A" w14:textId="2A695454" w:rsidR="00707D97" w:rsidRDefault="00707D97" w:rsidP="00433899">
      <w:pPr>
        <w:pStyle w:val="ListParagraph"/>
        <w:numPr>
          <w:ilvl w:val="0"/>
          <w:numId w:val="7"/>
        </w:numPr>
        <w:jc w:val="both"/>
      </w:pPr>
      <w:r>
        <w:t>Extension:</w:t>
      </w:r>
      <w:r>
        <w:br/>
        <w:t>The chord may gain an additional scale degree, the seventh. This turns the chord into a seventh chord, a chord with the same function but a more complex colour and timbre.</w:t>
      </w:r>
    </w:p>
    <w:p w14:paraId="25D4DB7B" w14:textId="0A1DD6A6" w:rsidR="00707D97" w:rsidRPr="00B2336E" w:rsidRDefault="00707D97" w:rsidP="00433899">
      <w:pPr>
        <w:jc w:val="both"/>
      </w:pPr>
      <w:r>
        <w:t>Any combination of these modifications is possible</w:t>
      </w:r>
      <w:r w:rsidR="006E255B">
        <w:t>, providing far more interest and variation to the soundtrack.</w:t>
      </w:r>
    </w:p>
    <w:p w14:paraId="6C202203" w14:textId="786117FA" w:rsidR="000A46AE" w:rsidRDefault="000A46AE" w:rsidP="00433899">
      <w:pPr>
        <w:pStyle w:val="Heading2"/>
        <w:jc w:val="both"/>
      </w:pPr>
      <w:r>
        <w:t>Audio multithreading</w:t>
      </w:r>
    </w:p>
    <w:p w14:paraId="009B62E2" w14:textId="1BABBB95" w:rsidR="000644B5" w:rsidRDefault="003D1F12" w:rsidP="00433899">
      <w:pPr>
        <w:jc w:val="both"/>
      </w:pPr>
      <w:r>
        <w:t xml:space="preserve">As the soundtrack needed to run in the background, and not be affected by any lag in the game application, the sound system needed to be on a separate thread to the rest of execution. On top of this, the SFML </w:t>
      </w:r>
      <w:r>
        <w:rPr>
          <w:rFonts w:ascii="Consolas" w:hAnsi="Consolas" w:cs="Consolas"/>
          <w:color w:val="000000"/>
          <w:sz w:val="19"/>
          <w:szCs w:val="19"/>
        </w:rPr>
        <w:t>sf::</w:t>
      </w:r>
      <w:r>
        <w:rPr>
          <w:rFonts w:ascii="Consolas" w:hAnsi="Consolas" w:cs="Consolas"/>
          <w:color w:val="2B91AF"/>
          <w:sz w:val="19"/>
          <w:szCs w:val="19"/>
        </w:rPr>
        <w:t>SoundStream</w:t>
      </w:r>
      <w:r>
        <w:t xml:space="preserve"> </w:t>
      </w:r>
      <w:sdt>
        <w:sdtPr>
          <w:id w:val="1270665768"/>
          <w:citation/>
        </w:sdtPr>
        <w:sdtContent>
          <w:r>
            <w:fldChar w:fldCharType="begin"/>
          </w:r>
          <w:r w:rsidR="00433899">
            <w:instrText xml:space="preserve">CITATION Lau201 \l 2057 </w:instrText>
          </w:r>
          <w:r>
            <w:fldChar w:fldCharType="separate"/>
          </w:r>
          <w:r w:rsidR="00503C3D" w:rsidRPr="00503C3D">
            <w:rPr>
              <w:noProof/>
            </w:rPr>
            <w:t>(Gomila, n.d. (b))</w:t>
          </w:r>
          <w:r>
            <w:fldChar w:fldCharType="end"/>
          </w:r>
        </w:sdtContent>
      </w:sdt>
      <w:r>
        <w:t xml:space="preserve"> class also needed to run on its own thread, so memory access and thread synchronisation needed to be implemented to prevent threading issues.</w:t>
      </w:r>
    </w:p>
    <w:p w14:paraId="701CC90F" w14:textId="64E83C44" w:rsidR="00F448B3" w:rsidRDefault="00F448B3" w:rsidP="00433899">
      <w:pPr>
        <w:pStyle w:val="Heading1"/>
        <w:jc w:val="both"/>
      </w:pPr>
      <w:r>
        <w:t xml:space="preserve">Architecture </w:t>
      </w:r>
    </w:p>
    <w:p w14:paraId="3C5CFB55" w14:textId="23567D4E" w:rsidR="00ED4261" w:rsidRDefault="00ED4261" w:rsidP="00433899">
      <w:pPr>
        <w:pStyle w:val="Heading2"/>
        <w:jc w:val="both"/>
      </w:pPr>
      <w:r>
        <w:t>Overview</w:t>
      </w:r>
    </w:p>
    <w:p w14:paraId="4811D7D3" w14:textId="65D048A8" w:rsidR="00ED4261" w:rsidRDefault="00ED4261" w:rsidP="00433899">
      <w:pPr>
        <w:jc w:val="both"/>
      </w:pPr>
      <w:r>
        <w:t xml:space="preserve">The application was developed attempting to use only the most modern and best C++17 </w:t>
      </w:r>
      <w:r w:rsidR="00A73B4B">
        <w:t>practices</w:t>
      </w:r>
      <w:r>
        <w:t>. Any time heap allocation was needed, a smart pointer was used, to prevent any possible memory leaks. RAII locks were used wherever possible when mutex access to data was required. Range based and iterator for loops were preferred throughout the solution. As much as possible, const references to objects and data were used, and functions that did not affect the logical state of an object were marked as const</w:t>
      </w:r>
      <w:sdt>
        <w:sdtPr>
          <w:id w:val="293644876"/>
          <w:citation/>
        </w:sdtPr>
        <w:sdtContent>
          <w:r w:rsidR="00C07E09">
            <w:fldChar w:fldCharType="begin"/>
          </w:r>
          <w:r w:rsidR="00C07E09">
            <w:instrText xml:space="preserve"> CITATION Sta20 \l 2057 </w:instrText>
          </w:r>
          <w:r w:rsidR="00C07E09">
            <w:fldChar w:fldCharType="separate"/>
          </w:r>
          <w:r w:rsidR="00503C3D">
            <w:rPr>
              <w:noProof/>
            </w:rPr>
            <w:t xml:space="preserve"> </w:t>
          </w:r>
          <w:r w:rsidR="00503C3D" w:rsidRPr="00503C3D">
            <w:rPr>
              <w:noProof/>
            </w:rPr>
            <w:t>(Standard C++ Foundation, n.d.)</w:t>
          </w:r>
          <w:r w:rsidR="00C07E09">
            <w:fldChar w:fldCharType="end"/>
          </w:r>
        </w:sdtContent>
      </w:sdt>
      <w:r>
        <w:t xml:space="preserve">. </w:t>
      </w:r>
    </w:p>
    <w:p w14:paraId="5C452DE2" w14:textId="58F0F54B" w:rsidR="00A73B4B" w:rsidRPr="00ED4261" w:rsidRDefault="00A73B4B" w:rsidP="00433899">
      <w:pPr>
        <w:jc w:val="both"/>
      </w:pPr>
      <w:r>
        <w:t>I believe these practices lead to the production of better code with fewer bugs</w:t>
      </w:r>
      <w:r w:rsidR="00931BD2">
        <w:t xml:space="preserve"> </w:t>
      </w:r>
      <w:r>
        <w:t>and produced code that was easier to understand and</w:t>
      </w:r>
      <w:r w:rsidR="00C07E09">
        <w:t xml:space="preserve"> was</w:t>
      </w:r>
      <w:r>
        <w:t xml:space="preserve"> more efficient.</w:t>
      </w:r>
    </w:p>
    <w:p w14:paraId="3585CC13" w14:textId="424AA43D" w:rsidR="000644B5" w:rsidRDefault="002D22B8" w:rsidP="00433899">
      <w:pPr>
        <w:pStyle w:val="Title"/>
        <w:jc w:val="both"/>
      </w:pPr>
      <w:r>
        <w:t>Terrain</w:t>
      </w:r>
    </w:p>
    <w:p w14:paraId="448B99F1" w14:textId="19ABE159" w:rsidR="002D22B8" w:rsidRDefault="002D22B8" w:rsidP="00433899">
      <w:pPr>
        <w:jc w:val="both"/>
      </w:pPr>
      <w:r>
        <w:t>The terrain generation is accomplished through four main classes</w:t>
      </w:r>
    </w:p>
    <w:p w14:paraId="71F0BFE9" w14:textId="5BEC18CC" w:rsidR="002D22B8" w:rsidRDefault="002D22B8" w:rsidP="00433899">
      <w:pPr>
        <w:pStyle w:val="Heading2"/>
        <w:jc w:val="both"/>
      </w:pPr>
      <w:r>
        <w:t>Chunk Manager</w:t>
      </w:r>
    </w:p>
    <w:p w14:paraId="719868AD" w14:textId="66CA149F" w:rsidR="002D22B8" w:rsidRDefault="002D22B8" w:rsidP="00433899">
      <w:pPr>
        <w:jc w:val="both"/>
      </w:pPr>
      <w:r>
        <w:t xml:space="preserve">The chunk manager is responsible for loading / unloading and activating / de-activating chunks as the player moves around the world. </w:t>
      </w:r>
    </w:p>
    <w:p w14:paraId="7185F5DE" w14:textId="6AB72290" w:rsidR="00C07E09" w:rsidRDefault="00C07E09" w:rsidP="00433899">
      <w:pPr>
        <w:jc w:val="both"/>
      </w:pPr>
      <w:r>
        <w:t>The chunk manager is also responsible for gathering the positions of all of the voxels of all of the active chunks and adding them to the render queue.</w:t>
      </w:r>
    </w:p>
    <w:p w14:paraId="6D83D134" w14:textId="5606FB6C" w:rsidR="002D22B8" w:rsidRDefault="002D22B8" w:rsidP="00433899">
      <w:pPr>
        <w:jc w:val="both"/>
      </w:pPr>
      <w:r>
        <w:t>It is also responsible for creating and destroying chunk</w:t>
      </w:r>
      <w:r w:rsidR="00ED4261">
        <w:t xml:space="preserve"> objects.</w:t>
      </w:r>
      <w:r>
        <w:t xml:space="preserve"> </w:t>
      </w:r>
      <w:r w:rsidR="00ED4261">
        <w:t>C</w:t>
      </w:r>
      <w:r>
        <w:t>reated chunks use the chunk manager’s member hash functor to hash their position into a unique ID.</w:t>
      </w:r>
    </w:p>
    <w:p w14:paraId="0B802680" w14:textId="1F648F8F" w:rsidR="002D22B8" w:rsidRDefault="002D22B8" w:rsidP="00433899">
      <w:pPr>
        <w:jc w:val="both"/>
      </w:pPr>
      <w:r>
        <w:t xml:space="preserve">The chunk manager then holds a map of these chunks, accessed by their ID. This makes loading a chunk at any position scale O(1) with the number of chunks in memory. </w:t>
      </w:r>
    </w:p>
    <w:p w14:paraId="52086331" w14:textId="26D2245F" w:rsidR="00C07E09" w:rsidRDefault="00DE1CE8" w:rsidP="00433899">
      <w:pPr>
        <w:jc w:val="both"/>
      </w:pPr>
      <w:r>
        <w:lastRenderedPageBreak/>
        <w:t>The chunk manager also stores the Terrain Generator, which is passed to each chunk to give them access to the FBM functions.</w:t>
      </w:r>
    </w:p>
    <w:p w14:paraId="48B5FEFD" w14:textId="3DD94C57" w:rsidR="00ED4261" w:rsidRDefault="00ED4261" w:rsidP="00433899">
      <w:pPr>
        <w:pStyle w:val="Heading2"/>
        <w:jc w:val="both"/>
      </w:pPr>
      <w:r>
        <w:t>Chunk</w:t>
      </w:r>
    </w:p>
    <w:p w14:paraId="7965D20C" w14:textId="4C0CE8E1" w:rsidR="00212A87" w:rsidRDefault="00C07E09" w:rsidP="00433899">
      <w:pPr>
        <w:jc w:val="both"/>
      </w:pPr>
      <w:r>
        <w:t>A chunk is responsible for generating</w:t>
      </w:r>
      <w:r w:rsidR="002608FE">
        <w:t>,</w:t>
      </w:r>
      <w:r>
        <w:t xml:space="preserve"> and storing the positions of</w:t>
      </w:r>
      <w:r w:rsidR="002608FE">
        <w:t>,</w:t>
      </w:r>
      <w:r>
        <w:t xml:space="preserve"> </w:t>
      </w:r>
      <w:r w:rsidR="002608FE">
        <w:t>its</w:t>
      </w:r>
      <w:r>
        <w:t xml:space="preserve"> vox</w:t>
      </w:r>
      <w:r w:rsidR="00212A87">
        <w:t>el</w:t>
      </w:r>
      <w:r w:rsidR="002608FE">
        <w:t>s</w:t>
      </w:r>
      <w:r w:rsidR="00212A87">
        <w:t>.</w:t>
      </w:r>
    </w:p>
    <w:p w14:paraId="54526D3C" w14:textId="264ED8AE" w:rsidR="00ED4261" w:rsidRDefault="00212A87" w:rsidP="00433899">
      <w:pPr>
        <w:jc w:val="both"/>
      </w:pPr>
      <w:r>
        <w:t xml:space="preserve">It is passed its world position, and a reference to the chunk manager’s Terrain Generator object. It uses this world position to </w:t>
      </w:r>
      <w:r w:rsidR="002608FE">
        <w:t>learn the height that the terrain should be at. It then generates a surface of voxels based on this data.</w:t>
      </w:r>
    </w:p>
    <w:p w14:paraId="39DB55FD" w14:textId="2EC6F562" w:rsidR="002608FE" w:rsidRDefault="002608FE" w:rsidP="00433899">
      <w:pPr>
        <w:jc w:val="both"/>
      </w:pPr>
      <w:r>
        <w:t>It holds a smart pointer to its data, a std::vector of XMFLOAT3s, so that the chunk is sperate from its data, and is therefore far more movable.</w:t>
      </w:r>
    </w:p>
    <w:p w14:paraId="21C08EDD" w14:textId="3BC17BF3" w:rsidR="002608FE" w:rsidRDefault="002608FE" w:rsidP="00433899">
      <w:pPr>
        <w:jc w:val="both"/>
      </w:pPr>
      <w:r>
        <w:t xml:space="preserve">The generation runs on a separate detached thread, and the chunk holds a mutex to access this </w:t>
      </w:r>
      <w:r w:rsidR="00433899">
        <w:t>data,</w:t>
      </w:r>
      <w:r>
        <w:t xml:space="preserve"> so the generation is not interrupted.</w:t>
      </w:r>
    </w:p>
    <w:p w14:paraId="70E1A3F0" w14:textId="67E6DA9C" w:rsidR="002608FE" w:rsidRDefault="001A423B" w:rsidP="00433899">
      <w:pPr>
        <w:pStyle w:val="Heading2"/>
        <w:jc w:val="both"/>
      </w:pPr>
      <w:r>
        <w:t>Terrain generator</w:t>
      </w:r>
    </w:p>
    <w:p w14:paraId="3D4F798D" w14:textId="6FE84E1D" w:rsidR="001A423B" w:rsidRDefault="001A423B" w:rsidP="00433899">
      <w:pPr>
        <w:jc w:val="both"/>
      </w:pPr>
      <w:r>
        <w:t>This class holds data used in the generation of Fractional Brownian Motion, and provides a</w:t>
      </w:r>
      <w:r w:rsidR="00433899">
        <w:t>n</w:t>
      </w:r>
      <w:r>
        <w:t xml:space="preserve"> interface to the output of this repeated Perlin noise function. It holds the starting amplitude, frequency, and ground level (the Y-level which is treaded as 0 in the output of the Perlin Noise function)</w:t>
      </w:r>
    </w:p>
    <w:p w14:paraId="1E5D8A7C" w14:textId="331CFDC1" w:rsidR="001A423B" w:rsidRDefault="001A423B" w:rsidP="00433899">
      <w:pPr>
        <w:jc w:val="both"/>
      </w:pPr>
      <w:r>
        <w:t>The main function of this class is the test if a cube at a given position is solid or not. A function takes a 3D coordinate</w:t>
      </w:r>
      <w:r w:rsidR="00FA6D44">
        <w:t xml:space="preserve"> and returns if the y position of that coordinate is above or below the height at that </w:t>
      </w:r>
      <w:r w:rsidR="00FF4C9A">
        <w:t xml:space="preserve">x and z </w:t>
      </w:r>
      <w:r w:rsidR="00FA6D44">
        <w:t>location.</w:t>
      </w:r>
    </w:p>
    <w:p w14:paraId="7A3F9F10" w14:textId="6200AD60" w:rsidR="00FF4C9A" w:rsidRDefault="00FF4C9A" w:rsidP="00433899">
      <w:pPr>
        <w:pStyle w:val="Heading2"/>
        <w:jc w:val="both"/>
      </w:pPr>
      <w:r>
        <w:t>Perlin Noise Class</w:t>
      </w:r>
    </w:p>
    <w:p w14:paraId="4F082B84" w14:textId="607539D3" w:rsidR="00FF4C9A" w:rsidRDefault="00FF4C9A" w:rsidP="00433899">
      <w:pPr>
        <w:jc w:val="both"/>
      </w:pPr>
      <w:r>
        <w:t>This class consists of a single static function to perform a Perlin noise calculation at a given 2D coordinate.</w:t>
      </w:r>
    </w:p>
    <w:p w14:paraId="0C383523" w14:textId="3F20ED21" w:rsidR="00FF4C9A" w:rsidRPr="00FF4C9A" w:rsidRDefault="00FF4C9A" w:rsidP="00433899">
      <w:pPr>
        <w:jc w:val="both"/>
      </w:pPr>
      <w:r>
        <w:t>It also contains some private helper functions, and a definition for a vector</w:t>
      </w:r>
      <w:r w:rsidR="00051020">
        <w:t xml:space="preserve"> and a grid</w:t>
      </w:r>
      <w:r>
        <w:t>.</w:t>
      </w:r>
    </w:p>
    <w:p w14:paraId="11BDAD6F" w14:textId="77777777" w:rsidR="002D22B8" w:rsidRPr="002D22B8" w:rsidRDefault="002D22B8" w:rsidP="00433899">
      <w:pPr>
        <w:jc w:val="both"/>
      </w:pPr>
    </w:p>
    <w:p w14:paraId="495C0749" w14:textId="297F2C67" w:rsidR="002D22B8" w:rsidRDefault="002D22B8" w:rsidP="00433899">
      <w:pPr>
        <w:pStyle w:val="Title"/>
        <w:jc w:val="both"/>
      </w:pPr>
      <w:r>
        <w:t>Soundtrack</w:t>
      </w:r>
    </w:p>
    <w:p w14:paraId="0ED738E6" w14:textId="2F3A9B54" w:rsidR="00212A87" w:rsidRDefault="005F4CF1" w:rsidP="00433899">
      <w:pPr>
        <w:jc w:val="both"/>
      </w:pPr>
      <w:r>
        <w:t xml:space="preserve">There are </w:t>
      </w:r>
      <w:r w:rsidR="00E53D59">
        <w:t>three main classes involved in audio generation, and two classes for the Markov chain.</w:t>
      </w:r>
      <w:r w:rsidR="008E7910">
        <w:t xml:space="preserve"> The audio generation uses a producer / consumer pattern where the audio generator produces samples that are consumed by the procedural sound stream class.</w:t>
      </w:r>
    </w:p>
    <w:p w14:paraId="4F377C44" w14:textId="3A39BADC" w:rsidR="00E53D59" w:rsidRDefault="00E53D59" w:rsidP="00433899">
      <w:pPr>
        <w:pStyle w:val="Heading2"/>
        <w:jc w:val="both"/>
      </w:pPr>
      <w:r>
        <w:t>Markov chain</w:t>
      </w:r>
    </w:p>
    <w:p w14:paraId="5B229762" w14:textId="06E84BA5" w:rsidR="00E53D59" w:rsidRDefault="00E53D59" w:rsidP="00433899">
      <w:pPr>
        <w:jc w:val="both"/>
      </w:pPr>
      <w:r>
        <w:t>The Markov chain class is the interface to the chain. It contains and manages Nodes.</w:t>
      </w:r>
    </w:p>
    <w:p w14:paraId="6323E490" w14:textId="77E1265C" w:rsidR="00E53D59" w:rsidRDefault="00E53D59" w:rsidP="00433899">
      <w:pPr>
        <w:jc w:val="both"/>
      </w:pPr>
      <w:r>
        <w:t>It is a templated class so can hold nodes representing any class. It has functions to get the data of the current node, as well as progress the chain.</w:t>
      </w:r>
    </w:p>
    <w:p w14:paraId="1389A15E" w14:textId="27D22213" w:rsidR="00E53D59" w:rsidRDefault="00E53D59" w:rsidP="00433899">
      <w:pPr>
        <w:jc w:val="both"/>
      </w:pPr>
      <w:r>
        <w:t>It also provides the interface for adding nodes and setting up connections between nodes.</w:t>
      </w:r>
    </w:p>
    <w:p w14:paraId="4371FC69" w14:textId="33E4DC74" w:rsidR="00E53D59" w:rsidRPr="00E53D59" w:rsidRDefault="00E53D59" w:rsidP="00433899">
      <w:pPr>
        <w:pStyle w:val="Heading2"/>
        <w:jc w:val="both"/>
      </w:pPr>
      <w:r>
        <w:t>Markov Node</w:t>
      </w:r>
    </w:p>
    <w:p w14:paraId="4DD767BC" w14:textId="41338F3A" w:rsidR="00212A87" w:rsidRDefault="002062F0" w:rsidP="00433899">
      <w:pPr>
        <w:jc w:val="both"/>
      </w:pPr>
      <w:r>
        <w:t xml:space="preserve">The Markov node is a templated class that holds a piece of data of this type (the node’s implicit state) and a map of other Nodes. </w:t>
      </w:r>
    </w:p>
    <w:p w14:paraId="6933BFA8" w14:textId="2337B920" w:rsidR="00DE01CB" w:rsidRDefault="002062F0" w:rsidP="00433899">
      <w:pPr>
        <w:jc w:val="both"/>
      </w:pPr>
      <w:r>
        <w:lastRenderedPageBreak/>
        <w:t>When adding a connecting state to the node, a corresponding probability must also be given. This probability is then accumulated, and the total value is set as the key in this map. When progressing the chain, a random number is chosen between 0 and this accumulated probability. Each map element is then iterated through and the first key to be greater than this number is chosen. This allows for a weighted random connected node to be chosen very efficiently, with this progressing function scaling O(n) with the total number of states.</w:t>
      </w:r>
    </w:p>
    <w:p w14:paraId="2BC5CF3A" w14:textId="1AE87D3D" w:rsidR="008E7910" w:rsidRDefault="008E7910" w:rsidP="008E7910">
      <w:pPr>
        <w:pStyle w:val="Heading2"/>
      </w:pPr>
      <w:r>
        <w:t>Audio Generator</w:t>
      </w:r>
    </w:p>
    <w:p w14:paraId="64194FEB" w14:textId="4C09AFDD" w:rsidR="008E7910" w:rsidRDefault="008E7910" w:rsidP="008E7910">
      <w:r>
        <w:t>The audio generator is responsible for filling the sample buffers with the music. This object runs entirely from a child thread of the procedural audio stream, and its operation is controlled by condition variables altered by the procedural audio stream.</w:t>
      </w:r>
    </w:p>
    <w:p w14:paraId="0ADD546C" w14:textId="67FC7A44" w:rsidR="00BB1BFE" w:rsidRPr="008E7910" w:rsidRDefault="008E7910" w:rsidP="008E7910">
      <w:r>
        <w:t>The class has two buffers, the hot buffer and the back buffer. When signalled to, the generator fills the back buffer, then swaps the back with the hot buffer, and fills the new back buffer. At this point it checks to see if the hot buffer has been read, and if not, it suspends execution here until signalled. When signalled that the hot buffer has been read, the stream swaps the buffers again and fills the new back buffer.</w:t>
      </w:r>
    </w:p>
    <w:p w14:paraId="5A457363" w14:textId="3AFC4127" w:rsidR="009B13D5" w:rsidRDefault="009B13D5" w:rsidP="00433899">
      <w:pPr>
        <w:pStyle w:val="Heading2"/>
        <w:jc w:val="both"/>
      </w:pPr>
      <w:r>
        <w:t>Procedural Audio Stream</w:t>
      </w:r>
    </w:p>
    <w:p w14:paraId="7A5C39A6" w14:textId="159B8101" w:rsidR="009B13D5" w:rsidRDefault="009B13D5" w:rsidP="00433899">
      <w:pPr>
        <w:jc w:val="both"/>
      </w:pPr>
      <w:r>
        <w:t>This object derives from SFML’s sound stream object</w:t>
      </w:r>
      <w:r w:rsidR="00433899">
        <w:t xml:space="preserve">, and so overrides the function </w:t>
      </w:r>
      <w:r w:rsidR="00433899">
        <w:rPr>
          <w:rFonts w:ascii="Consolas" w:hAnsi="Consolas" w:cs="Consolas"/>
          <w:color w:val="0000FF"/>
          <w:sz w:val="19"/>
          <w:szCs w:val="19"/>
        </w:rPr>
        <w:t>virtual</w:t>
      </w:r>
      <w:r w:rsidR="00433899">
        <w:rPr>
          <w:rFonts w:ascii="Consolas" w:hAnsi="Consolas" w:cs="Consolas"/>
          <w:color w:val="000000"/>
          <w:sz w:val="19"/>
          <w:szCs w:val="19"/>
        </w:rPr>
        <w:t xml:space="preserve"> </w:t>
      </w:r>
      <w:r w:rsidR="00433899">
        <w:rPr>
          <w:rFonts w:ascii="Consolas" w:hAnsi="Consolas" w:cs="Consolas"/>
          <w:color w:val="0000FF"/>
          <w:sz w:val="19"/>
          <w:szCs w:val="19"/>
        </w:rPr>
        <w:t>bool</w:t>
      </w:r>
      <w:r w:rsidR="00433899">
        <w:rPr>
          <w:rFonts w:ascii="Consolas" w:hAnsi="Consolas" w:cs="Consolas"/>
          <w:color w:val="000000"/>
          <w:sz w:val="19"/>
          <w:szCs w:val="19"/>
        </w:rPr>
        <w:t xml:space="preserve"> onGetData(sf::</w:t>
      </w:r>
      <w:r w:rsidR="00433899">
        <w:rPr>
          <w:rFonts w:ascii="Consolas" w:hAnsi="Consolas" w:cs="Consolas"/>
          <w:color w:val="2B91AF"/>
          <w:sz w:val="19"/>
          <w:szCs w:val="19"/>
        </w:rPr>
        <w:t>SoundStream</w:t>
      </w:r>
      <w:r w:rsidR="00433899">
        <w:rPr>
          <w:rFonts w:ascii="Consolas" w:hAnsi="Consolas" w:cs="Consolas"/>
          <w:color w:val="000000"/>
          <w:sz w:val="19"/>
          <w:szCs w:val="19"/>
        </w:rPr>
        <w:t>::</w:t>
      </w:r>
      <w:r w:rsidR="00433899">
        <w:rPr>
          <w:rFonts w:ascii="Consolas" w:hAnsi="Consolas" w:cs="Consolas"/>
          <w:color w:val="2B91AF"/>
          <w:sz w:val="19"/>
          <w:szCs w:val="19"/>
        </w:rPr>
        <w:t>Chunk</w:t>
      </w:r>
      <w:r w:rsidR="00433899">
        <w:rPr>
          <w:rFonts w:ascii="Consolas" w:hAnsi="Consolas" w:cs="Consolas"/>
          <w:color w:val="000000"/>
          <w:sz w:val="19"/>
          <w:szCs w:val="19"/>
        </w:rPr>
        <w:t>&amp;</w:t>
      </w:r>
      <w:r w:rsidR="00433899">
        <w:t xml:space="preserve"> )</w:t>
      </w:r>
      <w:sdt>
        <w:sdtPr>
          <w:id w:val="1592038800"/>
          <w:citation/>
        </w:sdtPr>
        <w:sdtContent>
          <w:r w:rsidR="00433899">
            <w:fldChar w:fldCharType="begin"/>
          </w:r>
          <w:r w:rsidR="00433899">
            <w:instrText xml:space="preserve">CITATION Lau201 \l 2057 </w:instrText>
          </w:r>
          <w:r w:rsidR="00433899">
            <w:fldChar w:fldCharType="separate"/>
          </w:r>
          <w:r w:rsidR="00503C3D">
            <w:rPr>
              <w:noProof/>
            </w:rPr>
            <w:t xml:space="preserve"> </w:t>
          </w:r>
          <w:r w:rsidR="00503C3D" w:rsidRPr="00503C3D">
            <w:rPr>
              <w:noProof/>
            </w:rPr>
            <w:t>(Gomila, n.d. (b))</w:t>
          </w:r>
          <w:r w:rsidR="00433899">
            <w:fldChar w:fldCharType="end"/>
          </w:r>
        </w:sdtContent>
      </w:sdt>
      <w:r w:rsidR="00433899">
        <w:t>.</w:t>
      </w:r>
    </w:p>
    <w:p w14:paraId="4B851FB1" w14:textId="161519A2" w:rsidR="00433899" w:rsidRDefault="00433899" w:rsidP="00433899">
      <w:pPr>
        <w:jc w:val="both"/>
      </w:pPr>
      <w:r>
        <w:t xml:space="preserve">The class uses its parent’s </w:t>
      </w:r>
      <w:r>
        <w:rPr>
          <w:rFonts w:ascii="Consolas" w:hAnsi="Consolas" w:cs="Consolas"/>
          <w:color w:val="0000FF"/>
          <w:sz w:val="19"/>
          <w:szCs w:val="19"/>
        </w:rPr>
        <w:t>void</w:t>
      </w:r>
      <w:r>
        <w:rPr>
          <w:rFonts w:ascii="Consolas" w:hAnsi="Consolas" w:cs="Consolas"/>
          <w:color w:val="000000"/>
          <w:sz w:val="19"/>
          <w:szCs w:val="19"/>
        </w:rPr>
        <w:t xml:space="preserve"> play()</w:t>
      </w:r>
      <w:r>
        <w:t xml:space="preserve"> function which detaches an audio thread. This thread periodically calls the </w:t>
      </w:r>
      <w:r w:rsidR="00DE01CB">
        <w:rPr>
          <w:rFonts w:ascii="Consolas" w:hAnsi="Consolas" w:cs="Consolas"/>
          <w:color w:val="000000"/>
          <w:sz w:val="19"/>
          <w:szCs w:val="19"/>
        </w:rPr>
        <w:t>onGetData</w:t>
      </w:r>
      <w:r w:rsidR="00DE01CB">
        <w:t xml:space="preserve"> function to copy samples into the audio thread’s audio buffer.</w:t>
      </w:r>
    </w:p>
    <w:p w14:paraId="42851253" w14:textId="6C480D31" w:rsidR="00DE01CB" w:rsidRDefault="00DE01CB" w:rsidP="003112DD">
      <w:pPr>
        <w:jc w:val="both"/>
      </w:pPr>
      <w:r>
        <w:t>This implementation takes the audio buffer generated by the audio stream and loads it into the audio thread’s buffer, if there are no more samples then it requests a new buffer from the audio generator</w:t>
      </w:r>
      <w:r w:rsidR="00BB1BFE">
        <w:t>. As there are two buffers, it is basically guaranteed that the hot buffer will be ready immediately. The audio generator temporarily moves the buffer into the audio stream under a mutex lock, the samples are copied, and the buffer is moved back.</w:t>
      </w:r>
    </w:p>
    <w:p w14:paraId="232F0085" w14:textId="49961C95" w:rsidR="00EF3DC8" w:rsidRDefault="00EF3DC8" w:rsidP="003112DD">
      <w:pPr>
        <w:pStyle w:val="Heading2"/>
        <w:jc w:val="both"/>
      </w:pPr>
      <w:r>
        <w:t>Chord class</w:t>
      </w:r>
    </w:p>
    <w:p w14:paraId="1ED352DA" w14:textId="2496EF46" w:rsidR="00EF3DC8" w:rsidRPr="00EF3DC8" w:rsidRDefault="00EF3DC8" w:rsidP="003112DD">
      <w:pPr>
        <w:jc w:val="both"/>
      </w:pPr>
      <w:r>
        <w:t>The chord class stores data about the notes, chords, and their pitches. It is responsible for generating a random note and has a number of helper functions for getting the scale degree of a note, or the function of a chord, in a key.</w:t>
      </w:r>
    </w:p>
    <w:p w14:paraId="0D27F4DB" w14:textId="77777777" w:rsidR="00EF3DC8" w:rsidRDefault="00F448B3" w:rsidP="003112DD">
      <w:pPr>
        <w:pStyle w:val="Heading1"/>
        <w:jc w:val="both"/>
      </w:pPr>
      <w:bookmarkStart w:id="11" w:name="_Ref60438292"/>
      <w:r>
        <w:t>Critical Appraisal</w:t>
      </w:r>
      <w:bookmarkEnd w:id="11"/>
    </w:p>
    <w:p w14:paraId="7EC202C1" w14:textId="24CA2417" w:rsidR="00EF3DC8" w:rsidRDefault="00EF3DC8" w:rsidP="003112DD">
      <w:pPr>
        <w:pStyle w:val="Heading2"/>
        <w:jc w:val="both"/>
      </w:pPr>
      <w:r>
        <w:t>Code</w:t>
      </w:r>
      <w:r w:rsidR="003F1D05">
        <w:t xml:space="preserve"> Quality</w:t>
      </w:r>
    </w:p>
    <w:p w14:paraId="3F2A997D" w14:textId="59A1BE70" w:rsidR="00EF3DC8" w:rsidRDefault="00000341" w:rsidP="003112DD">
      <w:pPr>
        <w:jc w:val="both"/>
      </w:pPr>
      <w:r>
        <w:t>Overall, I am very happy with the quality of the code I produced.</w:t>
      </w:r>
    </w:p>
    <w:p w14:paraId="2D13AA8D" w14:textId="2E11EA56" w:rsidR="00000341" w:rsidRDefault="00000341" w:rsidP="003112DD">
      <w:pPr>
        <w:jc w:val="both"/>
      </w:pPr>
      <w:r>
        <w:t xml:space="preserve">It conforms well to modern C++ practices and is well organised. Some of the names I chose could be improved, such as perhaps re-naming </w:t>
      </w:r>
      <w:r>
        <w:rPr>
          <w:rFonts w:ascii="Consolas" w:hAnsi="Consolas" w:cs="Consolas"/>
          <w:color w:val="2B91AF"/>
          <w:sz w:val="19"/>
          <w:szCs w:val="19"/>
        </w:rPr>
        <w:t>ChunkManager</w:t>
      </w:r>
      <w:r>
        <w:t xml:space="preserve"> to </w:t>
      </w:r>
      <w:r>
        <w:rPr>
          <w:rFonts w:ascii="Consolas" w:hAnsi="Consolas" w:cs="Consolas"/>
          <w:color w:val="2B91AF"/>
          <w:sz w:val="19"/>
          <w:szCs w:val="19"/>
        </w:rPr>
        <w:t>World</w:t>
      </w:r>
      <w:r w:rsidR="003F1D05">
        <w:t xml:space="preserve">. </w:t>
      </w:r>
      <w:r w:rsidR="003750D0">
        <w:t xml:space="preserve">At times, some functions become too long and overly complex, particularly in the note and sound generation. </w:t>
      </w:r>
    </w:p>
    <w:p w14:paraId="4513BF1F" w14:textId="1075E9FA" w:rsidR="00000341" w:rsidRPr="00EF3DC8" w:rsidRDefault="003750D0" w:rsidP="003112DD">
      <w:pPr>
        <w:jc w:val="both"/>
      </w:pPr>
      <w:r>
        <w:t xml:space="preserve">I am glad I stuck to the modern safer smart pointers, but at times their use may have been unnecessary, especially considering how verbose they can make code, requiring scopes, names, type parameters and functions where a single </w:t>
      </w:r>
      <w:r>
        <w:rPr>
          <w:rFonts w:ascii="Consolas" w:hAnsi="Consolas" w:cs="Consolas"/>
          <w:color w:val="000000"/>
          <w:sz w:val="19"/>
          <w:szCs w:val="19"/>
        </w:rPr>
        <w:t>*</w:t>
      </w:r>
      <w:r>
        <w:t xml:space="preserve"> or </w:t>
      </w:r>
      <w:r>
        <w:rPr>
          <w:rFonts w:ascii="Consolas" w:hAnsi="Consolas" w:cs="Consolas"/>
          <w:color w:val="000000"/>
          <w:sz w:val="19"/>
          <w:szCs w:val="19"/>
        </w:rPr>
        <w:t>&amp;</w:t>
      </w:r>
      <w:r>
        <w:t xml:space="preserve"> would otherwise have been.</w:t>
      </w:r>
    </w:p>
    <w:p w14:paraId="4B3EDB44" w14:textId="5181CA29" w:rsidR="00EF3DC8" w:rsidRDefault="00EF3DC8" w:rsidP="003112DD">
      <w:pPr>
        <w:pStyle w:val="Heading2"/>
        <w:jc w:val="both"/>
      </w:pPr>
      <w:r>
        <w:t>Design</w:t>
      </w:r>
    </w:p>
    <w:p w14:paraId="7B357184" w14:textId="7F0642EE" w:rsidR="003F1D05" w:rsidRPr="003F1D05" w:rsidRDefault="003F1D05" w:rsidP="003112DD">
      <w:pPr>
        <w:jc w:val="both"/>
      </w:pPr>
      <w:r>
        <w:lastRenderedPageBreak/>
        <w:t>The solution</w:t>
      </w:r>
      <w:r w:rsidR="003750D0">
        <w:t>, I think,</w:t>
      </w:r>
      <w:r>
        <w:t xml:space="preserve"> is generally well designed. There is good separation </w:t>
      </w:r>
      <w:r w:rsidR="003750D0">
        <w:t>of tasks and for the most part the code is very maintainable. The classes allowed each part of the solution to be developed and tested separately before being combined into the larger system.</w:t>
      </w:r>
    </w:p>
    <w:p w14:paraId="213054C3" w14:textId="7BDBCA89" w:rsidR="00EF3DC8" w:rsidRDefault="003750D0" w:rsidP="003112DD">
      <w:pPr>
        <w:jc w:val="both"/>
      </w:pPr>
      <w:r>
        <w:t>Some of the classes did get away from me somewhat. The chords class is hopelessly over-engineered and far t</w:t>
      </w:r>
      <w:r w:rsidR="00000341">
        <w:t>oo future proof</w:t>
      </w:r>
      <w:r>
        <w:t xml:space="preserve">ed – allowing a system that can change keys is </w:t>
      </w:r>
      <w:r w:rsidR="00526C17">
        <w:t>way</w:t>
      </w:r>
      <w:r>
        <w:t xml:space="preserve"> beyond the scope of what it needed to be and was ultimately a waste of time</w:t>
      </w:r>
      <w:r w:rsidR="00000341">
        <w:t>.</w:t>
      </w:r>
    </w:p>
    <w:p w14:paraId="045F2BF9" w14:textId="45841227" w:rsidR="003750D0" w:rsidRPr="00EF3DC8" w:rsidRDefault="00526C17" w:rsidP="003112DD">
      <w:pPr>
        <w:jc w:val="both"/>
      </w:pPr>
      <w:r>
        <w:t xml:space="preserve">If I had designed the chunk generation system with multi-threading in mind from the start, I think the outcome would have been far better. Simply detaching a thread for each chunk is a verry poor solution and making a proper producer / consumer pattern would have been a far better solution. </w:t>
      </w:r>
    </w:p>
    <w:p w14:paraId="3F3D2FCB" w14:textId="76B93E1A" w:rsidR="002D6E15" w:rsidRDefault="003F1D05" w:rsidP="003112DD">
      <w:pPr>
        <w:pStyle w:val="Heading2"/>
        <w:jc w:val="both"/>
      </w:pPr>
      <w:r>
        <w:t>Efficiency and Performance</w:t>
      </w:r>
    </w:p>
    <w:p w14:paraId="3B9066C7" w14:textId="6135DB9D" w:rsidR="00526C17" w:rsidRDefault="00526C17" w:rsidP="003112DD">
      <w:pPr>
        <w:jc w:val="both"/>
      </w:pPr>
      <w:r>
        <w:t>The efficiency of the code is reasonably good in terms of time and space. As previously said, having a separate thread per chunk is a very inefficient solution, particularly as the render distance gets higher. At high render distances the number of threads the CPU has to switch between leads to the very important threads running the game and audio and taking input begin to spend significant amounts of time queuing for access to the CPU. This eventually causes the entire machine to slow down, frames to drop and even the audio to stutter.</w:t>
      </w:r>
    </w:p>
    <w:p w14:paraId="6A36FF15" w14:textId="0066B434" w:rsidR="00526C17" w:rsidRDefault="00526C17" w:rsidP="003112DD">
      <w:pPr>
        <w:jc w:val="both"/>
      </w:pPr>
      <w:r>
        <w:t xml:space="preserve">As for the actual generation algorithm, I think it is quite efficient. Needing to </w:t>
      </w:r>
      <w:r w:rsidR="004856A0">
        <w:t>make</w:t>
      </w:r>
      <w:r>
        <w:t xml:space="preserve"> multiple</w:t>
      </w:r>
      <w:r w:rsidR="004856A0">
        <w:t xml:space="preserve"> memory hops through various</w:t>
      </w:r>
      <w:r>
        <w:t xml:space="preserve"> objects to discover if a block is solid could </w:t>
      </w:r>
      <w:r w:rsidR="004856A0">
        <w:t xml:space="preserve">definitely </w:t>
      </w:r>
      <w:r>
        <w:t xml:space="preserve">be improved </w:t>
      </w:r>
      <w:r w:rsidR="004856A0">
        <w:t xml:space="preserve">by </w:t>
      </w:r>
      <w:r>
        <w:t xml:space="preserve">having each chunk have its own access to Perlin functions. </w:t>
      </w:r>
    </w:p>
    <w:p w14:paraId="432AF6CF" w14:textId="66153774" w:rsidR="00EF3DC8" w:rsidRDefault="00526C17" w:rsidP="003112DD">
      <w:pPr>
        <w:jc w:val="both"/>
      </w:pPr>
      <w:r>
        <w:t>Improving generation could be done in two ways</w:t>
      </w:r>
      <w:r w:rsidR="004856A0">
        <w:t>, which would likely significantly improve performance</w:t>
      </w:r>
      <w:r>
        <w:t xml:space="preserve">. First by </w:t>
      </w:r>
      <w:r w:rsidR="00E404F0">
        <w:t>calculating the hight for many positions at once and caching the result would save the overhead of each call</w:t>
      </w:r>
      <w:r w:rsidR="004B6969">
        <w:t>, as repeated calls within a column would be cached</w:t>
      </w:r>
      <w:r w:rsidR="00E404F0">
        <w:t xml:space="preserve">. The second would be checking if a block is solid at the ground level first (rather than the bottom of each column) and checking above / below if the block was / </w:t>
      </w:r>
      <w:r w:rsidR="004B6969">
        <w:t>weren’t</w:t>
      </w:r>
      <w:r w:rsidR="00E404F0">
        <w:t xml:space="preserve"> solid until it reaches ground, vastly reducing the number of Perlin calls.</w:t>
      </w:r>
    </w:p>
    <w:p w14:paraId="28771EBB" w14:textId="3A314F3C" w:rsidR="003112DD" w:rsidRPr="00EF3DC8" w:rsidRDefault="003112DD" w:rsidP="003112DD">
      <w:pPr>
        <w:jc w:val="both"/>
      </w:pPr>
      <w:r>
        <w:t>The Markov chain and chord progression algorithm</w:t>
      </w:r>
      <w:r w:rsidR="004856A0">
        <w:t>s</w:t>
      </w:r>
      <w:r>
        <w:t xml:space="preserve"> </w:t>
      </w:r>
      <w:r w:rsidR="004856A0">
        <w:t>are</w:t>
      </w:r>
      <w:r>
        <w:t xml:space="preserve"> very tidy, and the methods that fill the audio buffer follow the very efficient producer / consumer pattern where each thread suspend operation efficiently when they are not doing work. I think this is about as efficient as it reasonably could be.</w:t>
      </w:r>
    </w:p>
    <w:p w14:paraId="204B0BCF" w14:textId="4E2E076E" w:rsidR="00EF3DC8" w:rsidRDefault="00EF3DC8" w:rsidP="003112DD">
      <w:pPr>
        <w:pStyle w:val="Heading2"/>
        <w:jc w:val="both"/>
      </w:pPr>
      <w:r>
        <w:t>Holistic Evaluation</w:t>
      </w:r>
    </w:p>
    <w:p w14:paraId="374D5B9C" w14:textId="783EDD05" w:rsidR="00D918C7" w:rsidRDefault="003112DD" w:rsidP="003112DD">
      <w:pPr>
        <w:jc w:val="both"/>
      </w:pPr>
      <w:r>
        <w:t>Overall</w:t>
      </w:r>
      <w:r w:rsidR="004856A0">
        <w:t>,</w:t>
      </w:r>
      <w:r>
        <w:t xml:space="preserve"> </w:t>
      </w:r>
      <w:r w:rsidR="004856A0">
        <w:t>I am very, very happy with the application. It looks far better than I initially thought it would, and the soundtrack is, in my honest opinion, simply lovely. I think in terms of terrain generation I achieved what I set out to make, and in terms of the soundtrack I surpassed what I thought would have been possible for me in the time I allocated for this project. I am somewhat disappointed I could not have spent more time fixing the inefficiencies with the generation algorithm that could allow my machine to run it smoothly at higher render distances, but I am glad I made the improvements I did make that allow it to run at all. In an ideal world it would have been nice to add some kind or trees or similar to my terrain, but as a terrain alone I think it does a verry convincing job.</w:t>
      </w:r>
    </w:p>
    <w:p w14:paraId="7302E244" w14:textId="478A2E32" w:rsidR="000644B5" w:rsidRDefault="000644B5" w:rsidP="003112DD">
      <w:pPr>
        <w:pStyle w:val="Heading1"/>
        <w:jc w:val="both"/>
      </w:pPr>
      <w:r>
        <w:t>Reflection</w:t>
      </w:r>
    </w:p>
    <w:p w14:paraId="1B1B08C3" w14:textId="2AEAD806" w:rsidR="000644B5" w:rsidRDefault="00FD05CE" w:rsidP="003112DD">
      <w:pPr>
        <w:jc w:val="both"/>
      </w:pPr>
      <w:r>
        <w:t xml:space="preserve">The main thing I have learned from this procedural generation module is that generation of any kind is </w:t>
      </w:r>
      <w:r>
        <w:rPr>
          <w:i/>
          <w:iCs/>
        </w:rPr>
        <w:t>expensive</w:t>
      </w:r>
      <w:r>
        <w:t>. From the very beginning, and for more than in other programming areas, and particularly if your generation is going to be real-time, you need to be thinking about efficiency and spreading computational work. Both sections of my application make heavy use of threads, but only one did so with multithreading in mind from the beginning, and it very much shows.</w:t>
      </w:r>
    </w:p>
    <w:p w14:paraId="0E6E194D" w14:textId="0536D73C" w:rsidR="00FD05CE" w:rsidRDefault="00FD05CE" w:rsidP="003112DD">
      <w:pPr>
        <w:jc w:val="both"/>
      </w:pPr>
      <w:r>
        <w:lastRenderedPageBreak/>
        <w:t>The other thing I realised was that in some cases, a small amount of procedural methods can go a very long way. The last minute alterations to my chord generation algorithm where I added the transposition, inversion and extensions made my music sound deeper by orders of magnitude. It needs a solid basis already, but relatively simple procedures like this can be very easy to implement and can add multiple layers to whatever you are producing.</w:t>
      </w:r>
    </w:p>
    <w:p w14:paraId="23EBD63D" w14:textId="355C28DB" w:rsidR="00503C3D" w:rsidRDefault="00503C3D" w:rsidP="003112DD">
      <w:pPr>
        <w:jc w:val="both"/>
      </w:pPr>
      <w:r>
        <w:t xml:space="preserve">Generally, I became far more comfortable and confident with modern C++ features (such as smart pointers), and learned of their common pitfalls. I particularly became far more comfortable linking external libraries up inside visual studio. </w:t>
      </w:r>
    </w:p>
    <w:p w14:paraId="2B9836D9" w14:textId="50F00D29" w:rsidR="00503C3D" w:rsidRPr="00503C3D" w:rsidRDefault="00503C3D" w:rsidP="003112DD">
      <w:pPr>
        <w:jc w:val="both"/>
      </w:pPr>
      <w:r>
        <w:t xml:space="preserve">Generally, I think I definitely will be making heavy use of the knowledge I have gained in this module to create procedurally generating systems. More than any specific technique, I have learned that it is not in fact as daunting as it might first seem. That it is often a very good use of time to automate the generation of something that might otherwise be </w:t>
      </w:r>
      <w:r>
        <w:rPr>
          <w:i/>
          <w:iCs/>
        </w:rPr>
        <w:t>incredibly</w:t>
      </w:r>
      <w:r>
        <w:t xml:space="preserve"> tedious to create any other way. I have learned that writing procedural methods is an intensely creative experience and can be just as, if not more rewarding than the process of creating the same things by hand.</w:t>
      </w:r>
    </w:p>
    <w:sdt>
      <w:sdtPr>
        <w:rPr>
          <w:caps w:val="0"/>
          <w:color w:val="auto"/>
          <w:spacing w:val="0"/>
          <w:sz w:val="20"/>
          <w:szCs w:val="20"/>
        </w:rPr>
        <w:id w:val="1542389423"/>
        <w:docPartObj>
          <w:docPartGallery w:val="Bibliographies"/>
          <w:docPartUnique/>
        </w:docPartObj>
      </w:sdtPr>
      <w:sdtContent>
        <w:p w14:paraId="4D898022" w14:textId="100514AF" w:rsidR="00FC5BFF" w:rsidRDefault="00FC5BFF" w:rsidP="00907B84">
          <w:pPr>
            <w:pStyle w:val="Heading1"/>
            <w:jc w:val="both"/>
          </w:pPr>
          <w:r>
            <w:t>References</w:t>
          </w:r>
        </w:p>
        <w:sdt>
          <w:sdtPr>
            <w:id w:val="-573587230"/>
            <w:bibliography/>
          </w:sdtPr>
          <w:sdtContent>
            <w:p w14:paraId="2D5009F3" w14:textId="77777777" w:rsidR="00503C3D" w:rsidRDefault="00FC5BFF" w:rsidP="00503C3D">
              <w:pPr>
                <w:pStyle w:val="Bibliography"/>
                <w:rPr>
                  <w:noProof/>
                  <w:sz w:val="24"/>
                  <w:szCs w:val="24"/>
                </w:rPr>
              </w:pPr>
              <w:r>
                <w:fldChar w:fldCharType="begin"/>
              </w:r>
              <w:r>
                <w:instrText xml:space="preserve"> BIBLIOGRAPHY </w:instrText>
              </w:r>
              <w:r>
                <w:fldChar w:fldCharType="separate"/>
              </w:r>
              <w:r w:rsidR="00503C3D">
                <w:rPr>
                  <w:noProof/>
                </w:rPr>
                <w:t xml:space="preserve">Bevins, J., 2003. </w:t>
              </w:r>
              <w:r w:rsidR="00503C3D">
                <w:rPr>
                  <w:i/>
                  <w:iCs/>
                  <w:noProof/>
                </w:rPr>
                <w:t xml:space="preserve">Libnoise. </w:t>
              </w:r>
              <w:r w:rsidR="00503C3D">
                <w:rPr>
                  <w:noProof/>
                </w:rPr>
                <w:t xml:space="preserve">[Online] </w:t>
              </w:r>
              <w:r w:rsidR="00503C3D">
                <w:rPr>
                  <w:noProof/>
                </w:rPr>
                <w:br/>
                <w:t xml:space="preserve">Available at: </w:t>
              </w:r>
              <w:r w:rsidR="00503C3D">
                <w:rPr>
                  <w:noProof/>
                  <w:u w:val="single"/>
                </w:rPr>
                <w:t>http://libnoise.sourceforge.net/coherentnoise/index.html</w:t>
              </w:r>
              <w:r w:rsidR="00503C3D">
                <w:rPr>
                  <w:noProof/>
                </w:rPr>
                <w:br/>
                <w:t>[Accessed 2020].</w:t>
              </w:r>
            </w:p>
            <w:p w14:paraId="729A842B" w14:textId="77777777" w:rsidR="00503C3D" w:rsidRDefault="00503C3D" w:rsidP="00503C3D">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2CCD5E1B" w14:textId="77777777" w:rsidR="00503C3D" w:rsidRDefault="00503C3D" w:rsidP="00503C3D">
              <w:pPr>
                <w:pStyle w:val="Bibliography"/>
                <w:rPr>
                  <w:noProof/>
                </w:rPr>
              </w:pPr>
              <w:r>
                <w:rPr>
                  <w:noProof/>
                </w:rPr>
                <w:t xml:space="preserve">Cazaubon, M., 2017. </w:t>
              </w:r>
              <w:r>
                <w:rPr>
                  <w:i/>
                  <w:iCs/>
                  <w:noProof/>
                </w:rPr>
                <w:t xml:space="preserve">piano-keyboard-guide. </w:t>
              </w:r>
              <w:r>
                <w:rPr>
                  <w:noProof/>
                </w:rPr>
                <w:t xml:space="preserve">[Online] </w:t>
              </w:r>
              <w:r>
                <w:rPr>
                  <w:noProof/>
                </w:rPr>
                <w:br/>
                <w:t xml:space="preserve">Available at: </w:t>
              </w:r>
              <w:r>
                <w:rPr>
                  <w:noProof/>
                  <w:u w:val="single"/>
                </w:rPr>
                <w:t>http://www.piano-keyboard-guide.com/key-of-a.html</w:t>
              </w:r>
              <w:r>
                <w:rPr>
                  <w:noProof/>
                </w:rPr>
                <w:br/>
                <w:t>[Accessed 2020].</w:t>
              </w:r>
            </w:p>
            <w:p w14:paraId="5DA00EA5" w14:textId="77777777" w:rsidR="00503C3D" w:rsidRDefault="00503C3D" w:rsidP="00503C3D">
              <w:pPr>
                <w:pStyle w:val="Bibliography"/>
                <w:rPr>
                  <w:noProof/>
                </w:rPr>
              </w:pPr>
              <w:r>
                <w:rPr>
                  <w:noProof/>
                </w:rPr>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605EABCD" w14:textId="77777777" w:rsidR="00503C3D" w:rsidRDefault="00503C3D" w:rsidP="00503C3D">
              <w:pPr>
                <w:pStyle w:val="Bibliography"/>
                <w:rPr>
                  <w:noProof/>
                </w:rPr>
              </w:pPr>
              <w:r>
                <w:rPr>
                  <w:noProof/>
                </w:rPr>
                <w:t xml:space="preserve">Gomila, L., n.d.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2AF1CBD7" w14:textId="77777777" w:rsidR="00503C3D" w:rsidRDefault="00503C3D" w:rsidP="00503C3D">
              <w:pPr>
                <w:pStyle w:val="Bibliography"/>
                <w:rPr>
                  <w:noProof/>
                </w:rPr>
              </w:pPr>
              <w:r>
                <w:rPr>
                  <w:noProof/>
                </w:rPr>
                <w:t xml:space="preserve">Gomila, L., n.d.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1925ADF5" w14:textId="77777777" w:rsidR="00503C3D" w:rsidRDefault="00503C3D" w:rsidP="00503C3D">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558F41FB" w14:textId="77777777" w:rsidR="00503C3D" w:rsidRDefault="00503C3D" w:rsidP="00503C3D">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73E319F0" w14:textId="77777777" w:rsidR="00503C3D" w:rsidRDefault="00503C3D" w:rsidP="00503C3D">
              <w:pPr>
                <w:pStyle w:val="Bibliography"/>
                <w:rPr>
                  <w:noProof/>
                </w:rPr>
              </w:pPr>
              <w:r>
                <w:rPr>
                  <w:noProof/>
                </w:rPr>
                <w:t xml:space="preserve">Open Music Theory, n.d. </w:t>
              </w:r>
              <w:r>
                <w:rPr>
                  <w:i/>
                  <w:iCs/>
                  <w:noProof/>
                </w:rPr>
                <w:t xml:space="preserve">Harmonic functions. </w:t>
              </w:r>
              <w:r>
                <w:rPr>
                  <w:noProof/>
                </w:rPr>
                <w:t xml:space="preserve">[Online] </w:t>
              </w:r>
              <w:r>
                <w:rPr>
                  <w:noProof/>
                </w:rPr>
                <w:br/>
                <w:t xml:space="preserve">Available at: </w:t>
              </w:r>
              <w:r>
                <w:rPr>
                  <w:noProof/>
                  <w:u w:val="single"/>
                </w:rPr>
                <w:t>http://openmusictheory.com/harmonicFunctions.html</w:t>
              </w:r>
              <w:r>
                <w:rPr>
                  <w:noProof/>
                </w:rPr>
                <w:br/>
                <w:t>[Accessed 2020].</w:t>
              </w:r>
            </w:p>
            <w:p w14:paraId="6A6711A2" w14:textId="77777777" w:rsidR="00503C3D" w:rsidRDefault="00503C3D" w:rsidP="00503C3D">
              <w:pPr>
                <w:pStyle w:val="Bibliography"/>
                <w:rPr>
                  <w:noProof/>
                </w:rPr>
              </w:pPr>
              <w:r>
                <w:rPr>
                  <w:noProof/>
                </w:rPr>
                <w:lastRenderedPageBreak/>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0F1C6107" w14:textId="77777777" w:rsidR="00503C3D" w:rsidRDefault="00503C3D" w:rsidP="00503C3D">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4EC2EF9B" w14:textId="77777777" w:rsidR="00503C3D" w:rsidRDefault="00503C3D" w:rsidP="00503C3D">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76EF1A4" w14:textId="77777777" w:rsidR="00503C3D" w:rsidRDefault="00503C3D" w:rsidP="00503C3D">
              <w:pPr>
                <w:pStyle w:val="Bibliography"/>
                <w:rPr>
                  <w:noProof/>
                </w:rPr>
              </w:pPr>
              <w:r>
                <w:rPr>
                  <w:noProof/>
                </w:rPr>
                <w:t xml:space="preserve">Standard C++ Foundation, n.d. </w:t>
              </w:r>
              <w:r>
                <w:rPr>
                  <w:i/>
                  <w:iCs/>
                  <w:noProof/>
                </w:rPr>
                <w:t xml:space="preserve">Const Correctness. </w:t>
              </w:r>
              <w:r>
                <w:rPr>
                  <w:noProof/>
                </w:rPr>
                <w:t xml:space="preserve">[Online] </w:t>
              </w:r>
              <w:r>
                <w:rPr>
                  <w:noProof/>
                </w:rPr>
                <w:br/>
                <w:t xml:space="preserve">Available at: </w:t>
              </w:r>
              <w:r>
                <w:rPr>
                  <w:noProof/>
                  <w:u w:val="single"/>
                </w:rPr>
                <w:t>https://isocpp.org/wiki/faq/const-correctness#logical-vs-physical-const</w:t>
              </w:r>
              <w:r>
                <w:rPr>
                  <w:noProof/>
                </w:rPr>
                <w:br/>
                <w:t>[Accessed 2020].</w:t>
              </w:r>
            </w:p>
            <w:p w14:paraId="2F057EC8" w14:textId="3D4B6240" w:rsidR="00FC5BFF" w:rsidRDefault="00FC5BFF" w:rsidP="00503C3D">
              <w:pPr>
                <w:jc w:val="both"/>
              </w:pPr>
              <w:r>
                <w:rPr>
                  <w:b/>
                  <w:bCs/>
                  <w:noProof/>
                </w:rPr>
                <w:fldChar w:fldCharType="end"/>
              </w:r>
            </w:p>
          </w:sdtContent>
        </w:sdt>
      </w:sdtContent>
    </w:sdt>
    <w:sectPr w:rsidR="00FC5B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E8A31" w14:textId="77777777" w:rsidR="00FA5885" w:rsidRDefault="00FA5885" w:rsidP="00DF08EA">
      <w:pPr>
        <w:spacing w:before="0" w:after="0" w:line="240" w:lineRule="auto"/>
      </w:pPr>
      <w:r>
        <w:separator/>
      </w:r>
    </w:p>
  </w:endnote>
  <w:endnote w:type="continuationSeparator" w:id="0">
    <w:p w14:paraId="470396B5" w14:textId="77777777" w:rsidR="00FA5885" w:rsidRDefault="00FA5885"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E1525" w14:textId="77777777" w:rsidR="00FA5885" w:rsidRDefault="00FA5885" w:rsidP="00DF08EA">
      <w:pPr>
        <w:spacing w:before="0" w:after="0" w:line="240" w:lineRule="auto"/>
      </w:pPr>
      <w:r>
        <w:separator/>
      </w:r>
    </w:p>
  </w:footnote>
  <w:footnote w:type="continuationSeparator" w:id="0">
    <w:p w14:paraId="04BED316" w14:textId="77777777" w:rsidR="00FA5885" w:rsidRDefault="00FA5885" w:rsidP="00DF08EA">
      <w:pPr>
        <w:spacing w:before="0" w:after="0" w:line="240" w:lineRule="auto"/>
      </w:pPr>
      <w:r>
        <w:continuationSeparator/>
      </w:r>
    </w:p>
  </w:footnote>
  <w:footnote w:id="1">
    <w:p w14:paraId="569211F4" w14:textId="02338C8B" w:rsidR="003112DD" w:rsidRPr="00DF08EA" w:rsidRDefault="003112DD">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 w:id="2">
    <w:p w14:paraId="713EF5A5" w14:textId="66329E28" w:rsidR="003112DD" w:rsidRDefault="003112DD">
      <w:pPr>
        <w:pStyle w:val="FootnoteText"/>
      </w:pPr>
      <w:r>
        <w:rPr>
          <w:rStyle w:val="FootnoteReference"/>
        </w:rPr>
        <w:footnoteRef/>
      </w:r>
      <w:r>
        <w:t xml:space="preserve"> </w:t>
      </w:r>
      <w:r w:rsidRPr="00C07E09">
        <w:rPr>
          <w:sz w:val="18"/>
          <w:szCs w:val="18"/>
        </w:rPr>
        <w:t>Strictly speaking this is not a render queue, it is a simple array of positions that are sent to the instance shader. However, for simplicity and readability, I will be referring to this as “the render queue” for the remainder of this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921C6D"/>
    <w:multiLevelType w:val="hybridMultilevel"/>
    <w:tmpl w:val="4EEAE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E61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DB0E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6A74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0341"/>
    <w:rsid w:val="000029D2"/>
    <w:rsid w:val="00051020"/>
    <w:rsid w:val="000644B5"/>
    <w:rsid w:val="00065F06"/>
    <w:rsid w:val="00075148"/>
    <w:rsid w:val="00083324"/>
    <w:rsid w:val="0008537E"/>
    <w:rsid w:val="00096265"/>
    <w:rsid w:val="000A41F9"/>
    <w:rsid w:val="000A46AE"/>
    <w:rsid w:val="000C12C5"/>
    <w:rsid w:val="000C5A3D"/>
    <w:rsid w:val="0012566B"/>
    <w:rsid w:val="00133A07"/>
    <w:rsid w:val="00136EE5"/>
    <w:rsid w:val="00156613"/>
    <w:rsid w:val="00196D24"/>
    <w:rsid w:val="001A2F75"/>
    <w:rsid w:val="001A423B"/>
    <w:rsid w:val="001B7708"/>
    <w:rsid w:val="001C0C3A"/>
    <w:rsid w:val="002062F0"/>
    <w:rsid w:val="00212A87"/>
    <w:rsid w:val="002608FE"/>
    <w:rsid w:val="00296EB8"/>
    <w:rsid w:val="002C796E"/>
    <w:rsid w:val="002C7A97"/>
    <w:rsid w:val="002D22B8"/>
    <w:rsid w:val="002D6E15"/>
    <w:rsid w:val="002E1785"/>
    <w:rsid w:val="002F2A20"/>
    <w:rsid w:val="003060B4"/>
    <w:rsid w:val="003112DD"/>
    <w:rsid w:val="00320D18"/>
    <w:rsid w:val="003477E0"/>
    <w:rsid w:val="00361D9C"/>
    <w:rsid w:val="003706B1"/>
    <w:rsid w:val="003750D0"/>
    <w:rsid w:val="00390589"/>
    <w:rsid w:val="00392E9C"/>
    <w:rsid w:val="003A5EE7"/>
    <w:rsid w:val="003D1F12"/>
    <w:rsid w:val="003F1D05"/>
    <w:rsid w:val="004134F4"/>
    <w:rsid w:val="00433899"/>
    <w:rsid w:val="00463DDB"/>
    <w:rsid w:val="00483510"/>
    <w:rsid w:val="004856A0"/>
    <w:rsid w:val="00490716"/>
    <w:rsid w:val="004B6969"/>
    <w:rsid w:val="004D1D8D"/>
    <w:rsid w:val="004F1CC2"/>
    <w:rsid w:val="004F3FBB"/>
    <w:rsid w:val="004F7A2E"/>
    <w:rsid w:val="00503BC1"/>
    <w:rsid w:val="00503C3D"/>
    <w:rsid w:val="00522665"/>
    <w:rsid w:val="00526C17"/>
    <w:rsid w:val="00573AAE"/>
    <w:rsid w:val="00585171"/>
    <w:rsid w:val="00593FD3"/>
    <w:rsid w:val="005976CC"/>
    <w:rsid w:val="005C5648"/>
    <w:rsid w:val="005F4CF1"/>
    <w:rsid w:val="006539C5"/>
    <w:rsid w:val="006E255B"/>
    <w:rsid w:val="006F282E"/>
    <w:rsid w:val="006F3D19"/>
    <w:rsid w:val="00707D97"/>
    <w:rsid w:val="00712AB6"/>
    <w:rsid w:val="007834E6"/>
    <w:rsid w:val="00783B72"/>
    <w:rsid w:val="00784FB3"/>
    <w:rsid w:val="007B0A80"/>
    <w:rsid w:val="007D3742"/>
    <w:rsid w:val="007F4D82"/>
    <w:rsid w:val="00812F0F"/>
    <w:rsid w:val="00836406"/>
    <w:rsid w:val="00863BF0"/>
    <w:rsid w:val="00885A59"/>
    <w:rsid w:val="008C74EC"/>
    <w:rsid w:val="008E1577"/>
    <w:rsid w:val="008E7910"/>
    <w:rsid w:val="008F4A97"/>
    <w:rsid w:val="00907B84"/>
    <w:rsid w:val="00910B31"/>
    <w:rsid w:val="00912E79"/>
    <w:rsid w:val="00921EBF"/>
    <w:rsid w:val="00931BD2"/>
    <w:rsid w:val="00992BA6"/>
    <w:rsid w:val="00995E8F"/>
    <w:rsid w:val="009B13D5"/>
    <w:rsid w:val="009D08E4"/>
    <w:rsid w:val="009D2388"/>
    <w:rsid w:val="009F501F"/>
    <w:rsid w:val="00A147B3"/>
    <w:rsid w:val="00A73B4B"/>
    <w:rsid w:val="00A9259E"/>
    <w:rsid w:val="00AB6186"/>
    <w:rsid w:val="00AE05F9"/>
    <w:rsid w:val="00B0049C"/>
    <w:rsid w:val="00B047A7"/>
    <w:rsid w:val="00B04915"/>
    <w:rsid w:val="00B2336E"/>
    <w:rsid w:val="00B25C58"/>
    <w:rsid w:val="00B5053E"/>
    <w:rsid w:val="00B56488"/>
    <w:rsid w:val="00B77C37"/>
    <w:rsid w:val="00BA271E"/>
    <w:rsid w:val="00BB1BFE"/>
    <w:rsid w:val="00BD1517"/>
    <w:rsid w:val="00BD79B5"/>
    <w:rsid w:val="00C07E09"/>
    <w:rsid w:val="00C13793"/>
    <w:rsid w:val="00C52E85"/>
    <w:rsid w:val="00CA3163"/>
    <w:rsid w:val="00CD14E6"/>
    <w:rsid w:val="00CE7F3C"/>
    <w:rsid w:val="00D052F3"/>
    <w:rsid w:val="00D27DCB"/>
    <w:rsid w:val="00D56499"/>
    <w:rsid w:val="00D66FAC"/>
    <w:rsid w:val="00D858CB"/>
    <w:rsid w:val="00D918C7"/>
    <w:rsid w:val="00DE01CB"/>
    <w:rsid w:val="00DE0240"/>
    <w:rsid w:val="00DE1CE8"/>
    <w:rsid w:val="00DF08EA"/>
    <w:rsid w:val="00DF0F81"/>
    <w:rsid w:val="00E25795"/>
    <w:rsid w:val="00E404F0"/>
    <w:rsid w:val="00E4726C"/>
    <w:rsid w:val="00E53D59"/>
    <w:rsid w:val="00E629AD"/>
    <w:rsid w:val="00E80FD0"/>
    <w:rsid w:val="00E81E2C"/>
    <w:rsid w:val="00ED4261"/>
    <w:rsid w:val="00EF3DC8"/>
    <w:rsid w:val="00EF72A4"/>
    <w:rsid w:val="00F01706"/>
    <w:rsid w:val="00F025EC"/>
    <w:rsid w:val="00F276D3"/>
    <w:rsid w:val="00F448B3"/>
    <w:rsid w:val="00F802D0"/>
    <w:rsid w:val="00FA5885"/>
    <w:rsid w:val="00FA6D44"/>
    <w:rsid w:val="00FC5BFF"/>
    <w:rsid w:val="00FD05CE"/>
    <w:rsid w:val="00FD3A80"/>
    <w:rsid w:val="00FE0DBC"/>
    <w:rsid w:val="00FF4C9A"/>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4281883">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40598147">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78913546">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2624358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3252659">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28539334">
      <w:bodyDiv w:val="1"/>
      <w:marLeft w:val="0"/>
      <w:marRight w:val="0"/>
      <w:marTop w:val="0"/>
      <w:marBottom w:val="0"/>
      <w:divBdr>
        <w:top w:val="none" w:sz="0" w:space="0" w:color="auto"/>
        <w:left w:val="none" w:sz="0" w:space="0" w:color="auto"/>
        <w:bottom w:val="none" w:sz="0" w:space="0" w:color="auto"/>
        <w:right w:val="none" w:sz="0" w:space="0" w:color="auto"/>
      </w:divBdr>
    </w:div>
    <w:div w:id="229582801">
      <w:bodyDiv w:val="1"/>
      <w:marLeft w:val="0"/>
      <w:marRight w:val="0"/>
      <w:marTop w:val="0"/>
      <w:marBottom w:val="0"/>
      <w:divBdr>
        <w:top w:val="none" w:sz="0" w:space="0" w:color="auto"/>
        <w:left w:val="none" w:sz="0" w:space="0" w:color="auto"/>
        <w:bottom w:val="none" w:sz="0" w:space="0" w:color="auto"/>
        <w:right w:val="none" w:sz="0" w:space="0" w:color="auto"/>
      </w:divBdr>
    </w:div>
    <w:div w:id="26307671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294483585">
      <w:bodyDiv w:val="1"/>
      <w:marLeft w:val="0"/>
      <w:marRight w:val="0"/>
      <w:marTop w:val="0"/>
      <w:marBottom w:val="0"/>
      <w:divBdr>
        <w:top w:val="none" w:sz="0" w:space="0" w:color="auto"/>
        <w:left w:val="none" w:sz="0" w:space="0" w:color="auto"/>
        <w:bottom w:val="none" w:sz="0" w:space="0" w:color="auto"/>
        <w:right w:val="none" w:sz="0" w:space="0" w:color="auto"/>
      </w:divBdr>
    </w:div>
    <w:div w:id="295069519">
      <w:bodyDiv w:val="1"/>
      <w:marLeft w:val="0"/>
      <w:marRight w:val="0"/>
      <w:marTop w:val="0"/>
      <w:marBottom w:val="0"/>
      <w:divBdr>
        <w:top w:val="none" w:sz="0" w:space="0" w:color="auto"/>
        <w:left w:val="none" w:sz="0" w:space="0" w:color="auto"/>
        <w:bottom w:val="none" w:sz="0" w:space="0" w:color="auto"/>
        <w:right w:val="none" w:sz="0" w:space="0" w:color="auto"/>
      </w:divBdr>
    </w:div>
    <w:div w:id="297611853">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06011821">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17153473">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42828039">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363143700">
      <w:bodyDiv w:val="1"/>
      <w:marLeft w:val="0"/>
      <w:marRight w:val="0"/>
      <w:marTop w:val="0"/>
      <w:marBottom w:val="0"/>
      <w:divBdr>
        <w:top w:val="none" w:sz="0" w:space="0" w:color="auto"/>
        <w:left w:val="none" w:sz="0" w:space="0" w:color="auto"/>
        <w:bottom w:val="none" w:sz="0" w:space="0" w:color="auto"/>
        <w:right w:val="none" w:sz="0" w:space="0" w:color="auto"/>
      </w:divBdr>
    </w:div>
    <w:div w:id="368410148">
      <w:bodyDiv w:val="1"/>
      <w:marLeft w:val="0"/>
      <w:marRight w:val="0"/>
      <w:marTop w:val="0"/>
      <w:marBottom w:val="0"/>
      <w:divBdr>
        <w:top w:val="none" w:sz="0" w:space="0" w:color="auto"/>
        <w:left w:val="none" w:sz="0" w:space="0" w:color="auto"/>
        <w:bottom w:val="none" w:sz="0" w:space="0" w:color="auto"/>
        <w:right w:val="none" w:sz="0" w:space="0" w:color="auto"/>
      </w:divBdr>
    </w:div>
    <w:div w:id="387384419">
      <w:bodyDiv w:val="1"/>
      <w:marLeft w:val="0"/>
      <w:marRight w:val="0"/>
      <w:marTop w:val="0"/>
      <w:marBottom w:val="0"/>
      <w:divBdr>
        <w:top w:val="none" w:sz="0" w:space="0" w:color="auto"/>
        <w:left w:val="none" w:sz="0" w:space="0" w:color="auto"/>
        <w:bottom w:val="none" w:sz="0" w:space="0" w:color="auto"/>
        <w:right w:val="none" w:sz="0" w:space="0" w:color="auto"/>
      </w:divBdr>
    </w:div>
    <w:div w:id="392120419">
      <w:bodyDiv w:val="1"/>
      <w:marLeft w:val="0"/>
      <w:marRight w:val="0"/>
      <w:marTop w:val="0"/>
      <w:marBottom w:val="0"/>
      <w:divBdr>
        <w:top w:val="none" w:sz="0" w:space="0" w:color="auto"/>
        <w:left w:val="none" w:sz="0" w:space="0" w:color="auto"/>
        <w:bottom w:val="none" w:sz="0" w:space="0" w:color="auto"/>
        <w:right w:val="none" w:sz="0" w:space="0" w:color="auto"/>
      </w:divBdr>
    </w:div>
    <w:div w:id="401563215">
      <w:bodyDiv w:val="1"/>
      <w:marLeft w:val="0"/>
      <w:marRight w:val="0"/>
      <w:marTop w:val="0"/>
      <w:marBottom w:val="0"/>
      <w:divBdr>
        <w:top w:val="none" w:sz="0" w:space="0" w:color="auto"/>
        <w:left w:val="none" w:sz="0" w:space="0" w:color="auto"/>
        <w:bottom w:val="none" w:sz="0" w:space="0" w:color="auto"/>
        <w:right w:val="none" w:sz="0" w:space="0" w:color="auto"/>
      </w:divBdr>
    </w:div>
    <w:div w:id="417217762">
      <w:bodyDiv w:val="1"/>
      <w:marLeft w:val="0"/>
      <w:marRight w:val="0"/>
      <w:marTop w:val="0"/>
      <w:marBottom w:val="0"/>
      <w:divBdr>
        <w:top w:val="none" w:sz="0" w:space="0" w:color="auto"/>
        <w:left w:val="none" w:sz="0" w:space="0" w:color="auto"/>
        <w:bottom w:val="none" w:sz="0" w:space="0" w:color="auto"/>
        <w:right w:val="none" w:sz="0" w:space="0" w:color="auto"/>
      </w:divBdr>
    </w:div>
    <w:div w:id="420611457">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5158092">
      <w:bodyDiv w:val="1"/>
      <w:marLeft w:val="0"/>
      <w:marRight w:val="0"/>
      <w:marTop w:val="0"/>
      <w:marBottom w:val="0"/>
      <w:divBdr>
        <w:top w:val="none" w:sz="0" w:space="0" w:color="auto"/>
        <w:left w:val="none" w:sz="0" w:space="0" w:color="auto"/>
        <w:bottom w:val="none" w:sz="0" w:space="0" w:color="auto"/>
        <w:right w:val="none" w:sz="0" w:space="0" w:color="auto"/>
      </w:divBdr>
    </w:div>
    <w:div w:id="425998722">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41999576">
      <w:bodyDiv w:val="1"/>
      <w:marLeft w:val="0"/>
      <w:marRight w:val="0"/>
      <w:marTop w:val="0"/>
      <w:marBottom w:val="0"/>
      <w:divBdr>
        <w:top w:val="none" w:sz="0" w:space="0" w:color="auto"/>
        <w:left w:val="none" w:sz="0" w:space="0" w:color="auto"/>
        <w:bottom w:val="none" w:sz="0" w:space="0" w:color="auto"/>
        <w:right w:val="none" w:sz="0" w:space="0" w:color="auto"/>
      </w:divBdr>
    </w:div>
    <w:div w:id="444006859">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66362632">
      <w:bodyDiv w:val="1"/>
      <w:marLeft w:val="0"/>
      <w:marRight w:val="0"/>
      <w:marTop w:val="0"/>
      <w:marBottom w:val="0"/>
      <w:divBdr>
        <w:top w:val="none" w:sz="0" w:space="0" w:color="auto"/>
        <w:left w:val="none" w:sz="0" w:space="0" w:color="auto"/>
        <w:bottom w:val="none" w:sz="0" w:space="0" w:color="auto"/>
        <w:right w:val="none" w:sz="0" w:space="0" w:color="auto"/>
      </w:divBdr>
    </w:div>
    <w:div w:id="481236045">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00850545">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0708939">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30268871">
      <w:bodyDiv w:val="1"/>
      <w:marLeft w:val="0"/>
      <w:marRight w:val="0"/>
      <w:marTop w:val="0"/>
      <w:marBottom w:val="0"/>
      <w:divBdr>
        <w:top w:val="none" w:sz="0" w:space="0" w:color="auto"/>
        <w:left w:val="none" w:sz="0" w:space="0" w:color="auto"/>
        <w:bottom w:val="none" w:sz="0" w:space="0" w:color="auto"/>
        <w:right w:val="none" w:sz="0" w:space="0" w:color="auto"/>
      </w:divBdr>
    </w:div>
    <w:div w:id="538710702">
      <w:bodyDiv w:val="1"/>
      <w:marLeft w:val="0"/>
      <w:marRight w:val="0"/>
      <w:marTop w:val="0"/>
      <w:marBottom w:val="0"/>
      <w:divBdr>
        <w:top w:val="none" w:sz="0" w:space="0" w:color="auto"/>
        <w:left w:val="none" w:sz="0" w:space="0" w:color="auto"/>
        <w:bottom w:val="none" w:sz="0" w:space="0" w:color="auto"/>
        <w:right w:val="none" w:sz="0" w:space="0" w:color="auto"/>
      </w:divBdr>
    </w:div>
    <w:div w:id="538854520">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07469437">
      <w:bodyDiv w:val="1"/>
      <w:marLeft w:val="0"/>
      <w:marRight w:val="0"/>
      <w:marTop w:val="0"/>
      <w:marBottom w:val="0"/>
      <w:divBdr>
        <w:top w:val="none" w:sz="0" w:space="0" w:color="auto"/>
        <w:left w:val="none" w:sz="0" w:space="0" w:color="auto"/>
        <w:bottom w:val="none" w:sz="0" w:space="0" w:color="auto"/>
        <w:right w:val="none" w:sz="0" w:space="0" w:color="auto"/>
      </w:divBdr>
    </w:div>
    <w:div w:id="620381975">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38653982">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68873502">
      <w:bodyDiv w:val="1"/>
      <w:marLeft w:val="0"/>
      <w:marRight w:val="0"/>
      <w:marTop w:val="0"/>
      <w:marBottom w:val="0"/>
      <w:divBdr>
        <w:top w:val="none" w:sz="0" w:space="0" w:color="auto"/>
        <w:left w:val="none" w:sz="0" w:space="0" w:color="auto"/>
        <w:bottom w:val="none" w:sz="0" w:space="0" w:color="auto"/>
        <w:right w:val="none" w:sz="0" w:space="0" w:color="auto"/>
      </w:divBdr>
    </w:div>
    <w:div w:id="67083248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82315699">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56054797">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7822414">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34146531">
      <w:bodyDiv w:val="1"/>
      <w:marLeft w:val="0"/>
      <w:marRight w:val="0"/>
      <w:marTop w:val="0"/>
      <w:marBottom w:val="0"/>
      <w:divBdr>
        <w:top w:val="none" w:sz="0" w:space="0" w:color="auto"/>
        <w:left w:val="none" w:sz="0" w:space="0" w:color="auto"/>
        <w:bottom w:val="none" w:sz="0" w:space="0" w:color="auto"/>
        <w:right w:val="none" w:sz="0" w:space="0" w:color="auto"/>
      </w:divBdr>
    </w:div>
    <w:div w:id="839538408">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70727737">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899556527">
      <w:bodyDiv w:val="1"/>
      <w:marLeft w:val="0"/>
      <w:marRight w:val="0"/>
      <w:marTop w:val="0"/>
      <w:marBottom w:val="0"/>
      <w:divBdr>
        <w:top w:val="none" w:sz="0" w:space="0" w:color="auto"/>
        <w:left w:val="none" w:sz="0" w:space="0" w:color="auto"/>
        <w:bottom w:val="none" w:sz="0" w:space="0" w:color="auto"/>
        <w:right w:val="none" w:sz="0" w:space="0" w:color="auto"/>
      </w:divBdr>
    </w:div>
    <w:div w:id="900411035">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23534794">
      <w:bodyDiv w:val="1"/>
      <w:marLeft w:val="0"/>
      <w:marRight w:val="0"/>
      <w:marTop w:val="0"/>
      <w:marBottom w:val="0"/>
      <w:divBdr>
        <w:top w:val="none" w:sz="0" w:space="0" w:color="auto"/>
        <w:left w:val="none" w:sz="0" w:space="0" w:color="auto"/>
        <w:bottom w:val="none" w:sz="0" w:space="0" w:color="auto"/>
        <w:right w:val="none" w:sz="0" w:space="0" w:color="auto"/>
      </w:divBdr>
    </w:div>
    <w:div w:id="927468842">
      <w:bodyDiv w:val="1"/>
      <w:marLeft w:val="0"/>
      <w:marRight w:val="0"/>
      <w:marTop w:val="0"/>
      <w:marBottom w:val="0"/>
      <w:divBdr>
        <w:top w:val="none" w:sz="0" w:space="0" w:color="auto"/>
        <w:left w:val="none" w:sz="0" w:space="0" w:color="auto"/>
        <w:bottom w:val="none" w:sz="0" w:space="0" w:color="auto"/>
        <w:right w:val="none" w:sz="0" w:space="0" w:color="auto"/>
      </w:divBdr>
    </w:div>
    <w:div w:id="932396767">
      <w:bodyDiv w:val="1"/>
      <w:marLeft w:val="0"/>
      <w:marRight w:val="0"/>
      <w:marTop w:val="0"/>
      <w:marBottom w:val="0"/>
      <w:divBdr>
        <w:top w:val="none" w:sz="0" w:space="0" w:color="auto"/>
        <w:left w:val="none" w:sz="0" w:space="0" w:color="auto"/>
        <w:bottom w:val="none" w:sz="0" w:space="0" w:color="auto"/>
        <w:right w:val="none" w:sz="0" w:space="0" w:color="auto"/>
      </w:divBdr>
    </w:div>
    <w:div w:id="946932391">
      <w:bodyDiv w:val="1"/>
      <w:marLeft w:val="0"/>
      <w:marRight w:val="0"/>
      <w:marTop w:val="0"/>
      <w:marBottom w:val="0"/>
      <w:divBdr>
        <w:top w:val="none" w:sz="0" w:space="0" w:color="auto"/>
        <w:left w:val="none" w:sz="0" w:space="0" w:color="auto"/>
        <w:bottom w:val="none" w:sz="0" w:space="0" w:color="auto"/>
        <w:right w:val="none" w:sz="0" w:space="0" w:color="auto"/>
      </w:divBdr>
    </w:div>
    <w:div w:id="950865364">
      <w:bodyDiv w:val="1"/>
      <w:marLeft w:val="0"/>
      <w:marRight w:val="0"/>
      <w:marTop w:val="0"/>
      <w:marBottom w:val="0"/>
      <w:divBdr>
        <w:top w:val="none" w:sz="0" w:space="0" w:color="auto"/>
        <w:left w:val="none" w:sz="0" w:space="0" w:color="auto"/>
        <w:bottom w:val="none" w:sz="0" w:space="0" w:color="auto"/>
        <w:right w:val="none" w:sz="0" w:space="0" w:color="auto"/>
      </w:divBdr>
    </w:div>
    <w:div w:id="974482648">
      <w:bodyDiv w:val="1"/>
      <w:marLeft w:val="0"/>
      <w:marRight w:val="0"/>
      <w:marTop w:val="0"/>
      <w:marBottom w:val="0"/>
      <w:divBdr>
        <w:top w:val="none" w:sz="0" w:space="0" w:color="auto"/>
        <w:left w:val="none" w:sz="0" w:space="0" w:color="auto"/>
        <w:bottom w:val="none" w:sz="0" w:space="0" w:color="auto"/>
        <w:right w:val="none" w:sz="0" w:space="0" w:color="auto"/>
      </w:divBdr>
    </w:div>
    <w:div w:id="985815278">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998196174">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2657586">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37337295">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59737225">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71673986">
      <w:bodyDiv w:val="1"/>
      <w:marLeft w:val="0"/>
      <w:marRight w:val="0"/>
      <w:marTop w:val="0"/>
      <w:marBottom w:val="0"/>
      <w:divBdr>
        <w:top w:val="none" w:sz="0" w:space="0" w:color="auto"/>
        <w:left w:val="none" w:sz="0" w:space="0" w:color="auto"/>
        <w:bottom w:val="none" w:sz="0" w:space="0" w:color="auto"/>
        <w:right w:val="none" w:sz="0" w:space="0" w:color="auto"/>
      </w:divBdr>
    </w:div>
    <w:div w:id="1189832720">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15891966">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57058377">
      <w:bodyDiv w:val="1"/>
      <w:marLeft w:val="0"/>
      <w:marRight w:val="0"/>
      <w:marTop w:val="0"/>
      <w:marBottom w:val="0"/>
      <w:divBdr>
        <w:top w:val="none" w:sz="0" w:space="0" w:color="auto"/>
        <w:left w:val="none" w:sz="0" w:space="0" w:color="auto"/>
        <w:bottom w:val="none" w:sz="0" w:space="0" w:color="auto"/>
        <w:right w:val="none" w:sz="0" w:space="0" w:color="auto"/>
      </w:divBdr>
    </w:div>
    <w:div w:id="127999042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298951891">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08587692">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17221558">
      <w:bodyDiv w:val="1"/>
      <w:marLeft w:val="0"/>
      <w:marRight w:val="0"/>
      <w:marTop w:val="0"/>
      <w:marBottom w:val="0"/>
      <w:divBdr>
        <w:top w:val="none" w:sz="0" w:space="0" w:color="auto"/>
        <w:left w:val="none" w:sz="0" w:space="0" w:color="auto"/>
        <w:bottom w:val="none" w:sz="0" w:space="0" w:color="auto"/>
        <w:right w:val="none" w:sz="0" w:space="0" w:color="auto"/>
      </w:divBdr>
    </w:div>
    <w:div w:id="1328555554">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28830013">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381326825">
      <w:bodyDiv w:val="1"/>
      <w:marLeft w:val="0"/>
      <w:marRight w:val="0"/>
      <w:marTop w:val="0"/>
      <w:marBottom w:val="0"/>
      <w:divBdr>
        <w:top w:val="none" w:sz="0" w:space="0" w:color="auto"/>
        <w:left w:val="none" w:sz="0" w:space="0" w:color="auto"/>
        <w:bottom w:val="none" w:sz="0" w:space="0" w:color="auto"/>
        <w:right w:val="none" w:sz="0" w:space="0" w:color="auto"/>
      </w:divBdr>
    </w:div>
    <w:div w:id="140911615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2558499">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495101363">
      <w:bodyDiv w:val="1"/>
      <w:marLeft w:val="0"/>
      <w:marRight w:val="0"/>
      <w:marTop w:val="0"/>
      <w:marBottom w:val="0"/>
      <w:divBdr>
        <w:top w:val="none" w:sz="0" w:space="0" w:color="auto"/>
        <w:left w:val="none" w:sz="0" w:space="0" w:color="auto"/>
        <w:bottom w:val="none" w:sz="0" w:space="0" w:color="auto"/>
        <w:right w:val="none" w:sz="0" w:space="0" w:color="auto"/>
      </w:divBdr>
    </w:div>
    <w:div w:id="1502575826">
      <w:bodyDiv w:val="1"/>
      <w:marLeft w:val="0"/>
      <w:marRight w:val="0"/>
      <w:marTop w:val="0"/>
      <w:marBottom w:val="0"/>
      <w:divBdr>
        <w:top w:val="none" w:sz="0" w:space="0" w:color="auto"/>
        <w:left w:val="none" w:sz="0" w:space="0" w:color="auto"/>
        <w:bottom w:val="none" w:sz="0" w:space="0" w:color="auto"/>
        <w:right w:val="none" w:sz="0" w:space="0" w:color="auto"/>
      </w:divBdr>
    </w:div>
    <w:div w:id="1504471445">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33836724">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59895787">
      <w:bodyDiv w:val="1"/>
      <w:marLeft w:val="0"/>
      <w:marRight w:val="0"/>
      <w:marTop w:val="0"/>
      <w:marBottom w:val="0"/>
      <w:divBdr>
        <w:top w:val="none" w:sz="0" w:space="0" w:color="auto"/>
        <w:left w:val="none" w:sz="0" w:space="0" w:color="auto"/>
        <w:bottom w:val="none" w:sz="0" w:space="0" w:color="auto"/>
        <w:right w:val="none" w:sz="0" w:space="0" w:color="auto"/>
      </w:divBdr>
    </w:div>
    <w:div w:id="158368633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4191937">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024004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28242380">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657030576">
      <w:bodyDiv w:val="1"/>
      <w:marLeft w:val="0"/>
      <w:marRight w:val="0"/>
      <w:marTop w:val="0"/>
      <w:marBottom w:val="0"/>
      <w:divBdr>
        <w:top w:val="none" w:sz="0" w:space="0" w:color="auto"/>
        <w:left w:val="none" w:sz="0" w:space="0" w:color="auto"/>
        <w:bottom w:val="none" w:sz="0" w:space="0" w:color="auto"/>
        <w:right w:val="none" w:sz="0" w:space="0" w:color="auto"/>
      </w:divBdr>
    </w:div>
    <w:div w:id="1674991173">
      <w:bodyDiv w:val="1"/>
      <w:marLeft w:val="0"/>
      <w:marRight w:val="0"/>
      <w:marTop w:val="0"/>
      <w:marBottom w:val="0"/>
      <w:divBdr>
        <w:top w:val="none" w:sz="0" w:space="0" w:color="auto"/>
        <w:left w:val="none" w:sz="0" w:space="0" w:color="auto"/>
        <w:bottom w:val="none" w:sz="0" w:space="0" w:color="auto"/>
        <w:right w:val="none" w:sz="0" w:space="0" w:color="auto"/>
      </w:divBdr>
    </w:div>
    <w:div w:id="1677146805">
      <w:bodyDiv w:val="1"/>
      <w:marLeft w:val="0"/>
      <w:marRight w:val="0"/>
      <w:marTop w:val="0"/>
      <w:marBottom w:val="0"/>
      <w:divBdr>
        <w:top w:val="none" w:sz="0" w:space="0" w:color="auto"/>
        <w:left w:val="none" w:sz="0" w:space="0" w:color="auto"/>
        <w:bottom w:val="none" w:sz="0" w:space="0" w:color="auto"/>
        <w:right w:val="none" w:sz="0" w:space="0" w:color="auto"/>
      </w:divBdr>
    </w:div>
    <w:div w:id="1689871038">
      <w:bodyDiv w:val="1"/>
      <w:marLeft w:val="0"/>
      <w:marRight w:val="0"/>
      <w:marTop w:val="0"/>
      <w:marBottom w:val="0"/>
      <w:divBdr>
        <w:top w:val="none" w:sz="0" w:space="0" w:color="auto"/>
        <w:left w:val="none" w:sz="0" w:space="0" w:color="auto"/>
        <w:bottom w:val="none" w:sz="0" w:space="0" w:color="auto"/>
        <w:right w:val="none" w:sz="0" w:space="0" w:color="auto"/>
      </w:divBdr>
    </w:div>
    <w:div w:id="1690793822">
      <w:bodyDiv w:val="1"/>
      <w:marLeft w:val="0"/>
      <w:marRight w:val="0"/>
      <w:marTop w:val="0"/>
      <w:marBottom w:val="0"/>
      <w:divBdr>
        <w:top w:val="none" w:sz="0" w:space="0" w:color="auto"/>
        <w:left w:val="none" w:sz="0" w:space="0" w:color="auto"/>
        <w:bottom w:val="none" w:sz="0" w:space="0" w:color="auto"/>
        <w:right w:val="none" w:sz="0" w:space="0" w:color="auto"/>
      </w:divBdr>
    </w:div>
    <w:div w:id="1694190918">
      <w:bodyDiv w:val="1"/>
      <w:marLeft w:val="0"/>
      <w:marRight w:val="0"/>
      <w:marTop w:val="0"/>
      <w:marBottom w:val="0"/>
      <w:divBdr>
        <w:top w:val="none" w:sz="0" w:space="0" w:color="auto"/>
        <w:left w:val="none" w:sz="0" w:space="0" w:color="auto"/>
        <w:bottom w:val="none" w:sz="0" w:space="0" w:color="auto"/>
        <w:right w:val="none" w:sz="0" w:space="0" w:color="auto"/>
      </w:divBdr>
    </w:div>
    <w:div w:id="1696619096">
      <w:bodyDiv w:val="1"/>
      <w:marLeft w:val="0"/>
      <w:marRight w:val="0"/>
      <w:marTop w:val="0"/>
      <w:marBottom w:val="0"/>
      <w:divBdr>
        <w:top w:val="none" w:sz="0" w:space="0" w:color="auto"/>
        <w:left w:val="none" w:sz="0" w:space="0" w:color="auto"/>
        <w:bottom w:val="none" w:sz="0" w:space="0" w:color="auto"/>
        <w:right w:val="none" w:sz="0" w:space="0" w:color="auto"/>
      </w:divBdr>
    </w:div>
    <w:div w:id="1720397708">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36010108">
      <w:bodyDiv w:val="1"/>
      <w:marLeft w:val="0"/>
      <w:marRight w:val="0"/>
      <w:marTop w:val="0"/>
      <w:marBottom w:val="0"/>
      <w:divBdr>
        <w:top w:val="none" w:sz="0" w:space="0" w:color="auto"/>
        <w:left w:val="none" w:sz="0" w:space="0" w:color="auto"/>
        <w:bottom w:val="none" w:sz="0" w:space="0" w:color="auto"/>
        <w:right w:val="none" w:sz="0" w:space="0" w:color="auto"/>
      </w:divBdr>
    </w:div>
    <w:div w:id="1737166267">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07619153">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2951179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32453193">
      <w:bodyDiv w:val="1"/>
      <w:marLeft w:val="0"/>
      <w:marRight w:val="0"/>
      <w:marTop w:val="0"/>
      <w:marBottom w:val="0"/>
      <w:divBdr>
        <w:top w:val="none" w:sz="0" w:space="0" w:color="auto"/>
        <w:left w:val="none" w:sz="0" w:space="0" w:color="auto"/>
        <w:bottom w:val="none" w:sz="0" w:space="0" w:color="auto"/>
        <w:right w:val="none" w:sz="0" w:space="0" w:color="auto"/>
      </w:divBdr>
    </w:div>
    <w:div w:id="1836454347">
      <w:bodyDiv w:val="1"/>
      <w:marLeft w:val="0"/>
      <w:marRight w:val="0"/>
      <w:marTop w:val="0"/>
      <w:marBottom w:val="0"/>
      <w:divBdr>
        <w:top w:val="none" w:sz="0" w:space="0" w:color="auto"/>
        <w:left w:val="none" w:sz="0" w:space="0" w:color="auto"/>
        <w:bottom w:val="none" w:sz="0" w:space="0" w:color="auto"/>
        <w:right w:val="none" w:sz="0" w:space="0" w:color="auto"/>
      </w:divBdr>
    </w:div>
    <w:div w:id="184192187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76650107">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18511314">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32347558">
      <w:bodyDiv w:val="1"/>
      <w:marLeft w:val="0"/>
      <w:marRight w:val="0"/>
      <w:marTop w:val="0"/>
      <w:marBottom w:val="0"/>
      <w:divBdr>
        <w:top w:val="none" w:sz="0" w:space="0" w:color="auto"/>
        <w:left w:val="none" w:sz="0" w:space="0" w:color="auto"/>
        <w:bottom w:val="none" w:sz="0" w:space="0" w:color="auto"/>
        <w:right w:val="none" w:sz="0" w:space="0" w:color="auto"/>
      </w:divBdr>
    </w:div>
    <w:div w:id="1939831849">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74169760">
      <w:bodyDiv w:val="1"/>
      <w:marLeft w:val="0"/>
      <w:marRight w:val="0"/>
      <w:marTop w:val="0"/>
      <w:marBottom w:val="0"/>
      <w:divBdr>
        <w:top w:val="none" w:sz="0" w:space="0" w:color="auto"/>
        <w:left w:val="none" w:sz="0" w:space="0" w:color="auto"/>
        <w:bottom w:val="none" w:sz="0" w:space="0" w:color="auto"/>
        <w:right w:val="none" w:sz="0" w:space="0" w:color="auto"/>
      </w:divBdr>
    </w:div>
    <w:div w:id="1983851637">
      <w:bodyDiv w:val="1"/>
      <w:marLeft w:val="0"/>
      <w:marRight w:val="0"/>
      <w:marTop w:val="0"/>
      <w:marBottom w:val="0"/>
      <w:divBdr>
        <w:top w:val="none" w:sz="0" w:space="0" w:color="auto"/>
        <w:left w:val="none" w:sz="0" w:space="0" w:color="auto"/>
        <w:bottom w:val="none" w:sz="0" w:space="0" w:color="auto"/>
        <w:right w:val="none" w:sz="0" w:space="0" w:color="auto"/>
      </w:divBdr>
    </w:div>
    <w:div w:id="1984921455">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091660765">
      <w:bodyDiv w:val="1"/>
      <w:marLeft w:val="0"/>
      <w:marRight w:val="0"/>
      <w:marTop w:val="0"/>
      <w:marBottom w:val="0"/>
      <w:divBdr>
        <w:top w:val="none" w:sz="0" w:space="0" w:color="auto"/>
        <w:left w:val="none" w:sz="0" w:space="0" w:color="auto"/>
        <w:bottom w:val="none" w:sz="0" w:space="0" w:color="auto"/>
        <w:right w:val="none" w:sz="0" w:space="0" w:color="auto"/>
      </w:divBdr>
    </w:div>
    <w:div w:id="2107655494">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 w:id="213922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
    <b:Tag>Man17</b:Tag>
    <b:SourceType>InternetSite</b:SourceType>
    <b:Guid>{66077986-16F6-45BE-93F2-01BA039F8A34}</b:Guid>
    <b:Author>
      <b:Author>
        <b:NameList>
          <b:Person>
            <b:Last>Cazaubon</b:Last>
            <b:First>Mantius</b:First>
          </b:Person>
        </b:NameList>
      </b:Author>
    </b:Author>
    <b:Title>piano-keyboard-guide</b:Title>
    <b:Year>2017</b:Year>
    <b:YearAccessed>2020</b:YearAccessed>
    <b:URL>http://www.piano-keyboard-guide.com/key-of-a.html</b:URL>
    <b:RefOrder>11</b:RefOrder>
  </b:Source>
  <b:Source>
    <b:Tag>Ope20</b:Tag>
    <b:SourceType>InternetSite</b:SourceType>
    <b:Guid>{582E2942-A504-4069-A4E1-05E482928294}</b:Guid>
    <b:Author>
      <b:Author>
        <b:Corporate>Open Music Theory</b:Corporate>
      </b:Author>
    </b:Author>
    <b:Title>Harmonic functions</b:Title>
    <b:YearAccessed>2020</b:YearAccessed>
    <b:URL>http://openmusictheory.com/harmonicFunctions.html</b:URL>
    <b:RefOrder>12</b:RefOrder>
  </b:Source>
  <b:Source>
    <b:Tag>Sta20</b:Tag>
    <b:SourceType>InternetSite</b:SourceType>
    <b:Guid>{64DE2788-70F9-4DE3-B31B-20E6BE148EB5}</b:Guid>
    <b:Author>
      <b:Author>
        <b:Corporate>Standard C++ Foundation</b:Corporate>
      </b:Author>
    </b:Author>
    <b:Title>Const Correctness </b:Title>
    <b:YearAccessed>2020</b:YearAccessed>
    <b:URL>https://isocpp.org/wiki/faq/const-correctness#logical-vs-physical-const</b:URL>
    <b:RefOrder>13</b:RefOrder>
  </b:Source>
  <b:Source>
    <b:Tag>Lau201</b:Tag>
    <b:SourceType>InternetSite</b:SourceType>
    <b:Guid>{55E2C6EB-AC2E-40D6-A1D6-B4CA55405FEF}</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n.d. (b)</b:Year>
    <b:RefOrder>3</b:RefOrder>
  </b:Source>
  <b:Source>
    <b:Tag>Lau20</b:Tag>
    <b:SourceType>InternetSite</b:SourceType>
    <b:Guid>{31F43B29-5B74-48DA-BB0D-EBC285DD66F4}</b:Guid>
    <b:Title>SFML</b:Title>
    <b:Author>
      <b:Author>
        <b:NameList>
          <b:Person>
            <b:Last>Gomila</b:Last>
            <b:First>Laurent</b:First>
          </b:Person>
        </b:NameList>
      </b:Author>
    </b:Author>
    <b:YearAccessed>2020</b:YearAccessed>
    <b:URL>https://www.sfml-dev.org/</b:URL>
    <b:Year>n.d. (a)</b:Year>
    <b:RefOrder>2</b:RefOrder>
  </b:Source>
</b:Sources>
</file>

<file path=customXml/itemProps1.xml><?xml version="1.0" encoding="utf-8"?>
<ds:datastoreItem xmlns:ds="http://schemas.openxmlformats.org/officeDocument/2006/customXml" ds:itemID="{45C0CF02-E4FD-41AC-8A01-5108F027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15</Pages>
  <Words>5671</Words>
  <Characters>28243</Characters>
  <Application>Microsoft Office Word</Application>
  <DocSecurity>0</DocSecurity>
  <Lines>504</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63</cp:revision>
  <dcterms:created xsi:type="dcterms:W3CDTF">2020-12-21T22:21:00Z</dcterms:created>
  <dcterms:modified xsi:type="dcterms:W3CDTF">2021-01-02T22:21:00Z</dcterms:modified>
</cp:coreProperties>
</file>