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B34D2" w14:textId="77777777" w:rsidR="008A4868" w:rsidRPr="008A4868" w:rsidRDefault="008E4E80">
      <w:pPr>
        <w:rPr>
          <w:sz w:val="144"/>
          <w:szCs w:val="144"/>
        </w:rPr>
      </w:pPr>
      <w:r w:rsidRPr="008A4868">
        <w:rPr>
          <w:sz w:val="144"/>
          <w:szCs w:val="144"/>
        </w:rPr>
        <w:t>Second</w:t>
      </w:r>
      <w:r w:rsidR="000F7694" w:rsidRPr="008A4868">
        <w:rPr>
          <w:sz w:val="144"/>
          <w:szCs w:val="144"/>
        </w:rPr>
        <w:t xml:space="preserve"> build </w:t>
      </w:r>
    </w:p>
    <w:p w14:paraId="0F655F98" w14:textId="77777777" w:rsidR="008A4868" w:rsidRDefault="008A4868">
      <w:pPr>
        <w:rPr>
          <w:sz w:val="44"/>
          <w:szCs w:val="44"/>
        </w:rPr>
      </w:pPr>
    </w:p>
    <w:p w14:paraId="51E7DEE9" w14:textId="17271C78" w:rsidR="009E3B03" w:rsidRPr="008A4868" w:rsidRDefault="008A4868">
      <w:pPr>
        <w:rPr>
          <w:sz w:val="72"/>
          <w:szCs w:val="72"/>
        </w:rPr>
      </w:pPr>
      <w:r w:rsidRPr="008A4868">
        <w:rPr>
          <w:sz w:val="72"/>
          <w:szCs w:val="72"/>
        </w:rPr>
        <w:t>U</w:t>
      </w:r>
      <w:r w:rsidR="00854075" w:rsidRPr="008A4868">
        <w:rPr>
          <w:sz w:val="72"/>
          <w:szCs w:val="72"/>
        </w:rPr>
        <w:t xml:space="preserve">ser </w:t>
      </w:r>
      <w:r w:rsidRPr="008A4868">
        <w:rPr>
          <w:sz w:val="72"/>
          <w:szCs w:val="72"/>
        </w:rPr>
        <w:t>I</w:t>
      </w:r>
      <w:r w:rsidR="000F7694" w:rsidRPr="008A4868">
        <w:rPr>
          <w:sz w:val="72"/>
          <w:szCs w:val="72"/>
        </w:rPr>
        <w:t xml:space="preserve">nstructions </w:t>
      </w:r>
    </w:p>
    <w:p w14:paraId="02B4D7D7" w14:textId="6EC8FAF7" w:rsidR="000F7694" w:rsidRDefault="000F7694"/>
    <w:p w14:paraId="2F50C7DA" w14:textId="7C4F5453" w:rsidR="000F7694" w:rsidRPr="00C6067E" w:rsidRDefault="000F7694">
      <w:pPr>
        <w:rPr>
          <w:sz w:val="32"/>
          <w:szCs w:val="32"/>
        </w:rPr>
      </w:pPr>
      <w:r w:rsidRPr="00C6067E">
        <w:rPr>
          <w:sz w:val="32"/>
          <w:szCs w:val="32"/>
        </w:rPr>
        <w:t>How to interact with this build and what each element symbolises for the main game in the future</w:t>
      </w:r>
    </w:p>
    <w:p w14:paraId="0A62DD35" w14:textId="53977118" w:rsidR="000F7694" w:rsidRDefault="000F7694">
      <w:pPr>
        <w:rPr>
          <w:sz w:val="16"/>
          <w:szCs w:val="16"/>
        </w:rPr>
      </w:pPr>
    </w:p>
    <w:p w14:paraId="73DA906A" w14:textId="0A0BCEE4" w:rsidR="00B25B9C" w:rsidRPr="00C6067E" w:rsidRDefault="00B25B9C">
      <w:pPr>
        <w:rPr>
          <w:sz w:val="16"/>
          <w:szCs w:val="16"/>
        </w:rPr>
      </w:pPr>
      <w:r>
        <w:rPr>
          <w:noProof/>
        </w:rPr>
        <w:drawing>
          <wp:inline distT="0" distB="0" distL="0" distR="0" wp14:anchorId="020CAF83" wp14:editId="3BB5EE49">
            <wp:extent cx="55626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62600" cy="1619250"/>
                    </a:xfrm>
                    <a:prstGeom prst="rect">
                      <a:avLst/>
                    </a:prstGeom>
                  </pic:spPr>
                </pic:pic>
              </a:graphicData>
            </a:graphic>
          </wp:inline>
        </w:drawing>
      </w:r>
    </w:p>
    <w:p w14:paraId="07DA86DA" w14:textId="3CFE501C" w:rsidR="000F7694" w:rsidRDefault="000F7694">
      <w:pPr>
        <w:rPr>
          <w:sz w:val="24"/>
          <w:szCs w:val="24"/>
        </w:rPr>
      </w:pPr>
      <w:r w:rsidRPr="000F7694">
        <w:rPr>
          <w:sz w:val="24"/>
          <w:szCs w:val="24"/>
        </w:rPr>
        <w:t>W</w:t>
      </w:r>
      <w:r>
        <w:rPr>
          <w:sz w:val="24"/>
          <w:szCs w:val="24"/>
        </w:rPr>
        <w:t>hen first launching the build, the user will be met with a mood selector.</w:t>
      </w:r>
    </w:p>
    <w:p w14:paraId="03541978" w14:textId="5B6FB1F3" w:rsidR="0061097F" w:rsidRDefault="0061097F">
      <w:pPr>
        <w:rPr>
          <w:sz w:val="24"/>
          <w:szCs w:val="24"/>
        </w:rPr>
      </w:pPr>
      <w:r>
        <w:rPr>
          <w:sz w:val="24"/>
          <w:szCs w:val="24"/>
        </w:rPr>
        <w:t>The user may select a “big mood” from this dropdown menu.</w:t>
      </w:r>
    </w:p>
    <w:p w14:paraId="22734AB9" w14:textId="44961502" w:rsidR="00754696" w:rsidRDefault="00B25B9C">
      <w:pPr>
        <w:rPr>
          <w:sz w:val="24"/>
          <w:szCs w:val="24"/>
        </w:rPr>
      </w:pPr>
      <w:r w:rsidRPr="00B25B9C">
        <w:rPr>
          <w:noProof/>
        </w:rPr>
        <w:drawing>
          <wp:inline distT="0" distB="0" distL="0" distR="0" wp14:anchorId="4CB0C2B2" wp14:editId="3429FFC1">
            <wp:extent cx="17145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14500" cy="809625"/>
                    </a:xfrm>
                    <a:prstGeom prst="rect">
                      <a:avLst/>
                    </a:prstGeom>
                  </pic:spPr>
                </pic:pic>
              </a:graphicData>
            </a:graphic>
          </wp:inline>
        </w:drawing>
      </w:r>
    </w:p>
    <w:p w14:paraId="0B6B49F5" w14:textId="69891D06" w:rsidR="000F7694" w:rsidRDefault="0061097F">
      <w:pPr>
        <w:rPr>
          <w:sz w:val="24"/>
          <w:szCs w:val="24"/>
        </w:rPr>
      </w:pPr>
      <w:r>
        <w:rPr>
          <w:noProof/>
        </w:rPr>
        <w:drawing>
          <wp:anchor distT="0" distB="0" distL="114300" distR="114300" simplePos="0" relativeHeight="251659264" behindDoc="0" locked="0" layoutInCell="1" allowOverlap="1" wp14:anchorId="4C4C46BE" wp14:editId="1762BC4C">
            <wp:simplePos x="0" y="0"/>
            <wp:positionH relativeFrom="page">
              <wp:posOffset>207645</wp:posOffset>
            </wp:positionH>
            <wp:positionV relativeFrom="paragraph">
              <wp:posOffset>728345</wp:posOffset>
            </wp:positionV>
            <wp:extent cx="7286201" cy="325116"/>
            <wp:effectExtent l="0" t="0" r="0" b="0"/>
            <wp:wrapThrough wrapText="bothSides">
              <wp:wrapPolygon edited="0">
                <wp:start x="0" y="0"/>
                <wp:lineTo x="0" y="20290"/>
                <wp:lineTo x="21517" y="20290"/>
                <wp:lineTo x="21517"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86201" cy="325116"/>
                    </a:xfrm>
                    <a:prstGeom prst="rect">
                      <a:avLst/>
                    </a:prstGeom>
                  </pic:spPr>
                </pic:pic>
              </a:graphicData>
            </a:graphic>
          </wp:anchor>
        </w:drawing>
      </w:r>
      <w:r>
        <w:rPr>
          <w:sz w:val="24"/>
          <w:szCs w:val="24"/>
        </w:rPr>
        <w:t xml:space="preserve"> </w:t>
      </w:r>
      <w:r w:rsidR="000F7694">
        <w:rPr>
          <w:sz w:val="24"/>
          <w:szCs w:val="24"/>
        </w:rPr>
        <w:t>The mood that the user selected will consist of 3 values that the player must try to get as close to as possible. After selecting a mood, the user will be taken to the main game</w:t>
      </w:r>
      <w:r w:rsidR="006146E6">
        <w:rPr>
          <w:sz w:val="24"/>
          <w:szCs w:val="24"/>
        </w:rPr>
        <w:t>,</w:t>
      </w:r>
      <w:r w:rsidR="000F7694">
        <w:rPr>
          <w:sz w:val="24"/>
          <w:szCs w:val="24"/>
        </w:rPr>
        <w:t xml:space="preserve"> and the big mood’s values are displayed in this scene</w:t>
      </w:r>
      <w:r w:rsidR="006146E6">
        <w:rPr>
          <w:sz w:val="24"/>
          <w:szCs w:val="24"/>
        </w:rPr>
        <w:t>,</w:t>
      </w:r>
      <w:r w:rsidR="000F7694">
        <w:rPr>
          <w:sz w:val="24"/>
          <w:szCs w:val="24"/>
        </w:rPr>
        <w:t xml:space="preserve"> as well as the gardens current </w:t>
      </w:r>
      <w:r w:rsidR="006146E6">
        <w:rPr>
          <w:sz w:val="24"/>
          <w:szCs w:val="24"/>
        </w:rPr>
        <w:t>three</w:t>
      </w:r>
      <w:r w:rsidR="000F7694">
        <w:rPr>
          <w:sz w:val="24"/>
          <w:szCs w:val="24"/>
        </w:rPr>
        <w:t xml:space="preserve"> mood values that will all start at 0.</w:t>
      </w:r>
    </w:p>
    <w:p w14:paraId="2EAB0505" w14:textId="6E5D8C7F" w:rsidR="0061097F" w:rsidRDefault="0061097F">
      <w:pPr>
        <w:rPr>
          <w:sz w:val="24"/>
          <w:szCs w:val="24"/>
        </w:rPr>
      </w:pPr>
      <w:r>
        <w:rPr>
          <w:sz w:val="24"/>
          <w:szCs w:val="24"/>
        </w:rPr>
        <w:t xml:space="preserve">The ribbon UI at the top of the screen indicates how many Objects the user may place in their garden and the garden of player </w:t>
      </w:r>
      <w:r w:rsidR="006146E6">
        <w:rPr>
          <w:sz w:val="24"/>
          <w:szCs w:val="24"/>
        </w:rPr>
        <w:t>two, and</w:t>
      </w:r>
      <w:r>
        <w:rPr>
          <w:sz w:val="24"/>
          <w:szCs w:val="24"/>
        </w:rPr>
        <w:t xml:space="preserve"> the number of objects the player may remove. Later</w:t>
      </w:r>
      <w:r w:rsidR="006146E6">
        <w:rPr>
          <w:sz w:val="24"/>
          <w:szCs w:val="24"/>
        </w:rPr>
        <w:t>,</w:t>
      </w:r>
      <w:r>
        <w:rPr>
          <w:sz w:val="24"/>
          <w:szCs w:val="24"/>
        </w:rPr>
        <w:t xml:space="preserve"> when the user has planted the maximum of plants and or removed the same</w:t>
      </w:r>
      <w:r w:rsidR="006146E6">
        <w:rPr>
          <w:sz w:val="24"/>
          <w:szCs w:val="24"/>
        </w:rPr>
        <w:t>,</w:t>
      </w:r>
      <w:r>
        <w:rPr>
          <w:sz w:val="24"/>
          <w:szCs w:val="24"/>
        </w:rPr>
        <w:t xml:space="preserve"> they will be forced to end there turn.</w:t>
      </w:r>
    </w:p>
    <w:p w14:paraId="33CCE5D9" w14:textId="248B6EC4" w:rsidR="00B25B9C" w:rsidRDefault="00B25B9C">
      <w:pPr>
        <w:rPr>
          <w:sz w:val="24"/>
          <w:szCs w:val="24"/>
        </w:rPr>
      </w:pPr>
      <w:r>
        <w:rPr>
          <w:noProof/>
        </w:rPr>
        <w:drawing>
          <wp:inline distT="0" distB="0" distL="0" distR="0" wp14:anchorId="142511F9" wp14:editId="6D2F3CD8">
            <wp:extent cx="6191250"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1250" cy="914400"/>
                    </a:xfrm>
                    <a:prstGeom prst="rect">
                      <a:avLst/>
                    </a:prstGeom>
                  </pic:spPr>
                </pic:pic>
              </a:graphicData>
            </a:graphic>
          </wp:inline>
        </w:drawing>
      </w:r>
    </w:p>
    <w:p w14:paraId="12E22C05" w14:textId="0067111E" w:rsidR="00B25B9C" w:rsidRDefault="00B25B9C" w:rsidP="00B25B9C">
      <w:pPr>
        <w:rPr>
          <w:sz w:val="24"/>
          <w:szCs w:val="24"/>
        </w:rPr>
      </w:pPr>
      <w:r>
        <w:rPr>
          <w:sz w:val="24"/>
          <w:szCs w:val="24"/>
        </w:rPr>
        <w:lastRenderedPageBreak/>
        <w:t>At the bottom of the screen</w:t>
      </w:r>
      <w:r w:rsidR="006146E6">
        <w:rPr>
          <w:sz w:val="24"/>
          <w:szCs w:val="24"/>
        </w:rPr>
        <w:t>,</w:t>
      </w:r>
      <w:r>
        <w:rPr>
          <w:sz w:val="24"/>
          <w:szCs w:val="24"/>
        </w:rPr>
        <w:t xml:space="preserve"> you will see the object selector using the navigational arrow buttons to the left and right of this selector</w:t>
      </w:r>
      <w:r w:rsidR="006146E6">
        <w:rPr>
          <w:sz w:val="24"/>
          <w:szCs w:val="24"/>
        </w:rPr>
        <w:t>. T</w:t>
      </w:r>
      <w:r>
        <w:rPr>
          <w:sz w:val="24"/>
          <w:szCs w:val="24"/>
        </w:rPr>
        <w:t>he user can scroll through all the objects they can spawn in the game</w:t>
      </w:r>
      <w:r w:rsidR="006146E6">
        <w:rPr>
          <w:sz w:val="24"/>
          <w:szCs w:val="24"/>
        </w:rPr>
        <w:t>. T</w:t>
      </w:r>
      <w:r>
        <w:rPr>
          <w:sz w:val="24"/>
          <w:szCs w:val="24"/>
        </w:rPr>
        <w:t xml:space="preserve">hese will later be the plants. When one of these objects </w:t>
      </w:r>
      <w:r w:rsidR="006146E6">
        <w:rPr>
          <w:sz w:val="24"/>
          <w:szCs w:val="24"/>
        </w:rPr>
        <w:t>is</w:t>
      </w:r>
      <w:r>
        <w:rPr>
          <w:sz w:val="24"/>
          <w:szCs w:val="24"/>
        </w:rPr>
        <w:t xml:space="preserve"> </w:t>
      </w:r>
      <w:r w:rsidR="00B84A17">
        <w:rPr>
          <w:sz w:val="24"/>
          <w:szCs w:val="24"/>
        </w:rPr>
        <w:t>selected,</w:t>
      </w:r>
      <w:r>
        <w:rPr>
          <w:sz w:val="24"/>
          <w:szCs w:val="24"/>
        </w:rPr>
        <w:t xml:space="preserve"> </w:t>
      </w:r>
      <w:r w:rsidR="006146E6">
        <w:rPr>
          <w:sz w:val="24"/>
          <w:szCs w:val="24"/>
        </w:rPr>
        <w:t>it</w:t>
      </w:r>
      <w:r>
        <w:rPr>
          <w:sz w:val="24"/>
          <w:szCs w:val="24"/>
        </w:rPr>
        <w:t xml:space="preserve"> will spawn into the scene in a random position. When in the scene</w:t>
      </w:r>
      <w:r w:rsidR="006146E6">
        <w:rPr>
          <w:sz w:val="24"/>
          <w:szCs w:val="24"/>
        </w:rPr>
        <w:t>,</w:t>
      </w:r>
      <w:r>
        <w:rPr>
          <w:sz w:val="24"/>
          <w:szCs w:val="24"/>
        </w:rPr>
        <w:t xml:space="preserve"> they will add their mood scores to the garden’s current mood value. Currently</w:t>
      </w:r>
      <w:r w:rsidR="006146E6">
        <w:rPr>
          <w:sz w:val="24"/>
          <w:szCs w:val="24"/>
        </w:rPr>
        <w:t>,</w:t>
      </w:r>
      <w:r>
        <w:rPr>
          <w:sz w:val="24"/>
          <w:szCs w:val="24"/>
        </w:rPr>
        <w:t xml:space="preserve"> all objects in the scene will affect the overall current mood value. </w:t>
      </w:r>
      <w:proofErr w:type="spellStart"/>
      <w:r>
        <w:rPr>
          <w:sz w:val="24"/>
          <w:szCs w:val="24"/>
        </w:rPr>
        <w:t>Latter</w:t>
      </w:r>
      <w:proofErr w:type="spellEnd"/>
      <w:r w:rsidR="006146E6">
        <w:rPr>
          <w:sz w:val="24"/>
          <w:szCs w:val="24"/>
        </w:rPr>
        <w:t>,</w:t>
      </w:r>
      <w:r>
        <w:rPr>
          <w:sz w:val="24"/>
          <w:szCs w:val="24"/>
        </w:rPr>
        <w:t xml:space="preserve"> each player will have a current mood value for their garden</w:t>
      </w:r>
      <w:r w:rsidR="006146E6">
        <w:rPr>
          <w:sz w:val="24"/>
          <w:szCs w:val="24"/>
        </w:rPr>
        <w:t>,</w:t>
      </w:r>
      <w:r>
        <w:rPr>
          <w:sz w:val="24"/>
          <w:szCs w:val="24"/>
        </w:rPr>
        <w:t xml:space="preserve"> and only objects in that garden well </w:t>
      </w:r>
      <w:r w:rsidR="006146E6">
        <w:rPr>
          <w:sz w:val="24"/>
          <w:szCs w:val="24"/>
        </w:rPr>
        <w:t>a</w:t>
      </w:r>
      <w:r>
        <w:rPr>
          <w:sz w:val="24"/>
          <w:szCs w:val="24"/>
        </w:rPr>
        <w:t>ffect the gardens respective current mood vales.</w:t>
      </w:r>
    </w:p>
    <w:p w14:paraId="114B3458" w14:textId="280EA5BC" w:rsidR="00B25B9C" w:rsidRDefault="00B84A17">
      <w:pPr>
        <w:rPr>
          <w:sz w:val="24"/>
          <w:szCs w:val="24"/>
        </w:rPr>
      </w:pPr>
      <w:r>
        <w:rPr>
          <w:noProof/>
        </w:rPr>
        <w:drawing>
          <wp:inline distT="0" distB="0" distL="0" distR="0" wp14:anchorId="54F8E201" wp14:editId="6B032FDB">
            <wp:extent cx="179070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790575"/>
                    </a:xfrm>
                    <a:prstGeom prst="rect">
                      <a:avLst/>
                    </a:prstGeom>
                  </pic:spPr>
                </pic:pic>
              </a:graphicData>
            </a:graphic>
          </wp:inline>
        </w:drawing>
      </w:r>
    </w:p>
    <w:p w14:paraId="4683085E" w14:textId="19DC0D47" w:rsidR="00B84A17" w:rsidRDefault="00A4487A">
      <w:pPr>
        <w:rPr>
          <w:sz w:val="24"/>
          <w:szCs w:val="24"/>
        </w:rPr>
      </w:pPr>
      <w:r>
        <w:rPr>
          <w:sz w:val="24"/>
          <w:szCs w:val="24"/>
        </w:rPr>
        <w:t>The hot seat function is operational</w:t>
      </w:r>
      <w:r w:rsidR="006146E6">
        <w:rPr>
          <w:sz w:val="24"/>
          <w:szCs w:val="24"/>
        </w:rPr>
        <w:t>. W</w:t>
      </w:r>
      <w:r>
        <w:rPr>
          <w:sz w:val="24"/>
          <w:szCs w:val="24"/>
        </w:rPr>
        <w:t>hen the user enters the scene</w:t>
      </w:r>
      <w:r w:rsidR="006146E6">
        <w:rPr>
          <w:sz w:val="24"/>
          <w:szCs w:val="24"/>
        </w:rPr>
        <w:t>,</w:t>
      </w:r>
      <w:r>
        <w:rPr>
          <w:sz w:val="24"/>
          <w:szCs w:val="24"/>
        </w:rPr>
        <w:t xml:space="preserve"> they will be greeted by the player 1s turn message  and be taken to the player 1s garden area</w:t>
      </w:r>
      <w:r w:rsidR="006146E6">
        <w:rPr>
          <w:sz w:val="24"/>
          <w:szCs w:val="24"/>
        </w:rPr>
        <w:t>, and w</w:t>
      </w:r>
      <w:r>
        <w:rPr>
          <w:sz w:val="24"/>
          <w:szCs w:val="24"/>
        </w:rPr>
        <w:t>hen the user presses the end turn button</w:t>
      </w:r>
      <w:r w:rsidR="006146E6">
        <w:rPr>
          <w:sz w:val="24"/>
          <w:szCs w:val="24"/>
        </w:rPr>
        <w:t>,</w:t>
      </w:r>
      <w:r>
        <w:rPr>
          <w:sz w:val="24"/>
          <w:szCs w:val="24"/>
        </w:rPr>
        <w:t xml:space="preserve"> the player 2s turn message will be displayed</w:t>
      </w:r>
      <w:r w:rsidR="006146E6">
        <w:rPr>
          <w:sz w:val="24"/>
          <w:szCs w:val="24"/>
        </w:rPr>
        <w:t>. T</w:t>
      </w:r>
      <w:r>
        <w:rPr>
          <w:sz w:val="24"/>
          <w:szCs w:val="24"/>
        </w:rPr>
        <w:t xml:space="preserve">he camera will reposition to focus on the player 2s garden. </w:t>
      </w:r>
    </w:p>
    <w:p w14:paraId="0627AC1C" w14:textId="73B72E03" w:rsidR="00B84A17" w:rsidRDefault="00B84A17">
      <w:pPr>
        <w:rPr>
          <w:sz w:val="24"/>
          <w:szCs w:val="24"/>
        </w:rPr>
      </w:pPr>
      <w:r>
        <w:rPr>
          <w:noProof/>
        </w:rPr>
        <w:drawing>
          <wp:inline distT="0" distB="0" distL="0" distR="0" wp14:anchorId="556D2E89" wp14:editId="589F2AF0">
            <wp:extent cx="1590675" cy="628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0675" cy="628650"/>
                    </a:xfrm>
                    <a:prstGeom prst="rect">
                      <a:avLst/>
                    </a:prstGeom>
                  </pic:spPr>
                </pic:pic>
              </a:graphicData>
            </a:graphic>
          </wp:inline>
        </w:drawing>
      </w:r>
    </w:p>
    <w:p w14:paraId="25E6AD84" w14:textId="6033D400" w:rsidR="00A4487A" w:rsidRDefault="00B84A17">
      <w:pPr>
        <w:rPr>
          <w:sz w:val="24"/>
          <w:szCs w:val="24"/>
        </w:rPr>
      </w:pPr>
      <w:r>
        <w:rPr>
          <w:sz w:val="24"/>
          <w:szCs w:val="24"/>
        </w:rPr>
        <w:t>This arrow</w:t>
      </w:r>
      <w:r w:rsidR="00A4487A">
        <w:rPr>
          <w:sz w:val="24"/>
          <w:szCs w:val="24"/>
        </w:rPr>
        <w:t xml:space="preserve"> button</w:t>
      </w:r>
      <w:r>
        <w:rPr>
          <w:sz w:val="24"/>
          <w:szCs w:val="24"/>
        </w:rPr>
        <w:t xml:space="preserve"> </w:t>
      </w:r>
      <w:r w:rsidR="00A4487A">
        <w:rPr>
          <w:sz w:val="24"/>
          <w:szCs w:val="24"/>
        </w:rPr>
        <w:t>allow</w:t>
      </w:r>
      <w:r>
        <w:rPr>
          <w:sz w:val="24"/>
          <w:szCs w:val="24"/>
        </w:rPr>
        <w:t>s</w:t>
      </w:r>
      <w:r w:rsidR="00A4487A">
        <w:rPr>
          <w:sz w:val="24"/>
          <w:szCs w:val="24"/>
        </w:rPr>
        <w:t xml:space="preserve"> for </w:t>
      </w:r>
      <w:r>
        <w:rPr>
          <w:sz w:val="24"/>
          <w:szCs w:val="24"/>
        </w:rPr>
        <w:t>the active</w:t>
      </w:r>
      <w:r w:rsidR="00A4487A">
        <w:rPr>
          <w:sz w:val="24"/>
          <w:szCs w:val="24"/>
        </w:rPr>
        <w:t xml:space="preserve"> player to change </w:t>
      </w:r>
      <w:r w:rsidR="006146E6">
        <w:rPr>
          <w:sz w:val="24"/>
          <w:szCs w:val="24"/>
        </w:rPr>
        <w:t xml:space="preserve">the </w:t>
      </w:r>
      <w:r w:rsidR="00A4487A">
        <w:rPr>
          <w:sz w:val="24"/>
          <w:szCs w:val="24"/>
        </w:rPr>
        <w:t>view to the opposite players garden so that they may plant flowers in that player</w:t>
      </w:r>
      <w:r w:rsidR="006146E6">
        <w:rPr>
          <w:sz w:val="24"/>
          <w:szCs w:val="24"/>
        </w:rPr>
        <w:t>'</w:t>
      </w:r>
      <w:r w:rsidR="00A4487A">
        <w:rPr>
          <w:sz w:val="24"/>
          <w:szCs w:val="24"/>
        </w:rPr>
        <w:t>s garden as well as their own.</w:t>
      </w:r>
    </w:p>
    <w:p w14:paraId="728D0528" w14:textId="6C45E805" w:rsidR="00A4487A" w:rsidRDefault="00B84A17">
      <w:pPr>
        <w:rPr>
          <w:sz w:val="24"/>
          <w:szCs w:val="24"/>
        </w:rPr>
      </w:pPr>
      <w:r w:rsidRPr="00B84A17">
        <w:rPr>
          <w:noProof/>
        </w:rPr>
        <w:drawing>
          <wp:inline distT="0" distB="0" distL="0" distR="0" wp14:anchorId="50E2FD14" wp14:editId="17B57F82">
            <wp:extent cx="24384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8400" cy="3162300"/>
                    </a:xfrm>
                    <a:prstGeom prst="rect">
                      <a:avLst/>
                    </a:prstGeom>
                  </pic:spPr>
                </pic:pic>
              </a:graphicData>
            </a:graphic>
          </wp:inline>
        </w:drawing>
      </w:r>
    </w:p>
    <w:p w14:paraId="084DD48A" w14:textId="3CEBCDA7" w:rsidR="003806A2" w:rsidRDefault="00E62656" w:rsidP="003806A2">
      <w:pPr>
        <w:rPr>
          <w:sz w:val="24"/>
          <w:szCs w:val="24"/>
        </w:rPr>
      </w:pPr>
      <w:r>
        <w:rPr>
          <w:sz w:val="24"/>
          <w:szCs w:val="24"/>
        </w:rPr>
        <w:t>To the middle right of the scene</w:t>
      </w:r>
      <w:r w:rsidR="006146E6">
        <w:rPr>
          <w:sz w:val="24"/>
          <w:szCs w:val="24"/>
        </w:rPr>
        <w:t>,</w:t>
      </w:r>
      <w:r>
        <w:rPr>
          <w:sz w:val="24"/>
          <w:szCs w:val="24"/>
        </w:rPr>
        <w:t xml:space="preserve"> there is a </w:t>
      </w:r>
      <w:r w:rsidR="00B84A17">
        <w:rPr>
          <w:sz w:val="24"/>
          <w:szCs w:val="24"/>
        </w:rPr>
        <w:t>cactus and a row of flowers</w:t>
      </w:r>
      <w:r w:rsidR="006146E6">
        <w:rPr>
          <w:sz w:val="24"/>
          <w:szCs w:val="24"/>
        </w:rPr>
        <w:t>. T</w:t>
      </w:r>
      <w:r>
        <w:rPr>
          <w:sz w:val="24"/>
          <w:szCs w:val="24"/>
        </w:rPr>
        <w:t>hese objects are test objects for the grid. Currently</w:t>
      </w:r>
      <w:r w:rsidR="006146E6">
        <w:rPr>
          <w:sz w:val="24"/>
          <w:szCs w:val="24"/>
        </w:rPr>
        <w:t>,</w:t>
      </w:r>
      <w:r>
        <w:rPr>
          <w:sz w:val="24"/>
          <w:szCs w:val="24"/>
        </w:rPr>
        <w:t xml:space="preserve"> the user may left click on them to move them around the scene using the mouse. When “picked up”  in this way by the user</w:t>
      </w:r>
      <w:r w:rsidR="00B84A17">
        <w:rPr>
          <w:sz w:val="24"/>
          <w:szCs w:val="24"/>
        </w:rPr>
        <w:t>,</w:t>
      </w:r>
      <w:r>
        <w:rPr>
          <w:sz w:val="24"/>
          <w:szCs w:val="24"/>
        </w:rPr>
        <w:t xml:space="preserve"> these objects will be semi</w:t>
      </w:r>
      <w:r w:rsidR="006146E6">
        <w:rPr>
          <w:sz w:val="24"/>
          <w:szCs w:val="24"/>
        </w:rPr>
        <w:t>-</w:t>
      </w:r>
      <w:r>
        <w:rPr>
          <w:sz w:val="24"/>
          <w:szCs w:val="24"/>
        </w:rPr>
        <w:t>transparent so as to allow the user to see the grid beneath them and know if the grid will allow them to be placed here.</w:t>
      </w:r>
      <w:r w:rsidR="00C6067E">
        <w:rPr>
          <w:sz w:val="24"/>
          <w:szCs w:val="24"/>
        </w:rPr>
        <w:t xml:space="preserve"> </w:t>
      </w:r>
      <w:r w:rsidR="00B84A17">
        <w:rPr>
          <w:sz w:val="24"/>
          <w:szCs w:val="24"/>
        </w:rPr>
        <w:t>O</w:t>
      </w:r>
      <w:r>
        <w:rPr>
          <w:sz w:val="24"/>
          <w:szCs w:val="24"/>
        </w:rPr>
        <w:t xml:space="preserve">bjects </w:t>
      </w:r>
      <w:r w:rsidR="00B84A17">
        <w:rPr>
          <w:sz w:val="24"/>
          <w:szCs w:val="24"/>
        </w:rPr>
        <w:t>when hovering over tiles on the grid</w:t>
      </w:r>
      <w:r>
        <w:rPr>
          <w:sz w:val="24"/>
          <w:szCs w:val="24"/>
        </w:rPr>
        <w:t xml:space="preserve"> interface with </w:t>
      </w:r>
      <w:r w:rsidR="00B84A17">
        <w:rPr>
          <w:sz w:val="24"/>
          <w:szCs w:val="24"/>
        </w:rPr>
        <w:t>the tile to the top left of the test object. When hovering over a tile in the manner</w:t>
      </w:r>
      <w:r w:rsidR="006146E6">
        <w:rPr>
          <w:sz w:val="24"/>
          <w:szCs w:val="24"/>
        </w:rPr>
        <w:t>,</w:t>
      </w:r>
      <w:r w:rsidR="00B84A17">
        <w:rPr>
          <w:sz w:val="24"/>
          <w:szCs w:val="24"/>
        </w:rPr>
        <w:t xml:space="preserve"> the tile will change colour </w:t>
      </w:r>
      <w:r>
        <w:rPr>
          <w:sz w:val="24"/>
          <w:szCs w:val="24"/>
        </w:rPr>
        <w:t xml:space="preserve">to </w:t>
      </w:r>
      <w:r w:rsidR="00B84A17">
        <w:rPr>
          <w:sz w:val="24"/>
          <w:szCs w:val="24"/>
        </w:rPr>
        <w:t>indicate</w:t>
      </w:r>
      <w:r>
        <w:rPr>
          <w:sz w:val="24"/>
          <w:szCs w:val="24"/>
        </w:rPr>
        <w:t xml:space="preserve"> if </w:t>
      </w:r>
      <w:r w:rsidR="00B84A17">
        <w:rPr>
          <w:sz w:val="24"/>
          <w:szCs w:val="24"/>
        </w:rPr>
        <w:t xml:space="preserve">this object can be </w:t>
      </w:r>
      <w:r>
        <w:rPr>
          <w:sz w:val="24"/>
          <w:szCs w:val="24"/>
        </w:rPr>
        <w:t>placed on the tiles they are hovering over</w:t>
      </w:r>
      <w:r w:rsidR="00B84A17">
        <w:rPr>
          <w:sz w:val="24"/>
          <w:szCs w:val="24"/>
        </w:rPr>
        <w:t>. While hovering over tiles that turn green</w:t>
      </w:r>
      <w:r w:rsidR="006146E6">
        <w:rPr>
          <w:sz w:val="24"/>
          <w:szCs w:val="24"/>
        </w:rPr>
        <w:t>,</w:t>
      </w:r>
      <w:r w:rsidR="00B84A17">
        <w:rPr>
          <w:sz w:val="24"/>
          <w:szCs w:val="24"/>
        </w:rPr>
        <w:t xml:space="preserve"> the</w:t>
      </w:r>
      <w:r>
        <w:rPr>
          <w:sz w:val="24"/>
          <w:szCs w:val="24"/>
        </w:rPr>
        <w:t xml:space="preserve"> user will be able to </w:t>
      </w:r>
      <w:r w:rsidR="003806A2">
        <w:rPr>
          <w:sz w:val="24"/>
          <w:szCs w:val="24"/>
        </w:rPr>
        <w:t>“</w:t>
      </w:r>
      <w:r>
        <w:rPr>
          <w:sz w:val="24"/>
          <w:szCs w:val="24"/>
        </w:rPr>
        <w:t>drop</w:t>
      </w:r>
      <w:r w:rsidR="003806A2">
        <w:rPr>
          <w:sz w:val="24"/>
          <w:szCs w:val="24"/>
        </w:rPr>
        <w:t>”</w:t>
      </w:r>
      <w:r>
        <w:rPr>
          <w:sz w:val="24"/>
          <w:szCs w:val="24"/>
        </w:rPr>
        <w:t xml:space="preserve"> </w:t>
      </w:r>
      <w:r w:rsidR="00B84A17">
        <w:rPr>
          <w:sz w:val="24"/>
          <w:szCs w:val="24"/>
        </w:rPr>
        <w:t>this test object</w:t>
      </w:r>
      <w:r>
        <w:rPr>
          <w:sz w:val="24"/>
          <w:szCs w:val="24"/>
        </w:rPr>
        <w:t xml:space="preserve"> into the grid</w:t>
      </w:r>
      <w:r w:rsidR="003806A2">
        <w:rPr>
          <w:sz w:val="24"/>
          <w:szCs w:val="24"/>
        </w:rPr>
        <w:t xml:space="preserve">, by </w:t>
      </w:r>
      <w:proofErr w:type="gramStart"/>
      <w:r w:rsidR="003806A2">
        <w:rPr>
          <w:sz w:val="24"/>
          <w:szCs w:val="24"/>
        </w:rPr>
        <w:t>left</w:t>
      </w:r>
      <w:r w:rsidR="006146E6">
        <w:rPr>
          <w:sz w:val="24"/>
          <w:szCs w:val="24"/>
        </w:rPr>
        <w:t>-</w:t>
      </w:r>
      <w:r w:rsidR="003806A2">
        <w:rPr>
          <w:sz w:val="24"/>
          <w:szCs w:val="24"/>
        </w:rPr>
        <w:t>clicking</w:t>
      </w:r>
      <w:proofErr w:type="gramEnd"/>
      <w:r w:rsidR="003806A2">
        <w:rPr>
          <w:sz w:val="24"/>
          <w:szCs w:val="24"/>
        </w:rPr>
        <w:t xml:space="preserve"> on the mouse again, </w:t>
      </w:r>
      <w:r>
        <w:rPr>
          <w:sz w:val="24"/>
          <w:szCs w:val="24"/>
        </w:rPr>
        <w:t xml:space="preserve">where </w:t>
      </w:r>
      <w:r w:rsidR="00B84A17">
        <w:rPr>
          <w:sz w:val="24"/>
          <w:szCs w:val="24"/>
        </w:rPr>
        <w:t>it</w:t>
      </w:r>
      <w:r>
        <w:rPr>
          <w:sz w:val="24"/>
          <w:szCs w:val="24"/>
        </w:rPr>
        <w:t xml:space="preserve"> will snap to the appropriate place</w:t>
      </w:r>
      <w:r w:rsidR="00B84A17">
        <w:rPr>
          <w:sz w:val="24"/>
          <w:szCs w:val="24"/>
        </w:rPr>
        <w:t xml:space="preserve"> on the grid</w:t>
      </w:r>
      <w:r>
        <w:rPr>
          <w:sz w:val="24"/>
          <w:szCs w:val="24"/>
        </w:rPr>
        <w:t>.</w:t>
      </w:r>
      <w:r w:rsidR="00B84A17">
        <w:rPr>
          <w:sz w:val="24"/>
          <w:szCs w:val="24"/>
        </w:rPr>
        <w:t xml:space="preserve"> </w:t>
      </w:r>
      <w:r w:rsidR="003806A2">
        <w:rPr>
          <w:sz w:val="24"/>
          <w:szCs w:val="24"/>
        </w:rPr>
        <w:t>Once an Object has been placed on the grid</w:t>
      </w:r>
      <w:r w:rsidR="006146E6">
        <w:rPr>
          <w:sz w:val="24"/>
          <w:szCs w:val="24"/>
        </w:rPr>
        <w:t>,</w:t>
      </w:r>
      <w:r w:rsidR="003806A2">
        <w:rPr>
          <w:sz w:val="24"/>
          <w:szCs w:val="24"/>
        </w:rPr>
        <w:t xml:space="preserve"> it will set all the tiles it is on top of the state Occupied and tint the sprite for that tile orange. The occupied state of the tile indicates that nothing may currently be placed on this tile.</w:t>
      </w:r>
    </w:p>
    <w:p w14:paraId="73042692" w14:textId="77777777" w:rsidR="003806A2" w:rsidRDefault="003806A2">
      <w:pPr>
        <w:rPr>
          <w:sz w:val="24"/>
          <w:szCs w:val="24"/>
        </w:rPr>
      </w:pPr>
    </w:p>
    <w:p w14:paraId="3D9EFF10" w14:textId="16F0A8DD" w:rsidR="00E62656" w:rsidRDefault="00B84A17">
      <w:pPr>
        <w:rPr>
          <w:sz w:val="24"/>
          <w:szCs w:val="24"/>
        </w:rPr>
      </w:pPr>
      <w:r>
        <w:rPr>
          <w:sz w:val="24"/>
          <w:szCs w:val="24"/>
        </w:rPr>
        <w:t>However</w:t>
      </w:r>
      <w:r w:rsidR="006146E6">
        <w:rPr>
          <w:sz w:val="24"/>
          <w:szCs w:val="24"/>
        </w:rPr>
        <w:t>,</w:t>
      </w:r>
      <w:r>
        <w:rPr>
          <w:sz w:val="24"/>
          <w:szCs w:val="24"/>
        </w:rPr>
        <w:t xml:space="preserve"> if the object is hovering over tiles that turn red</w:t>
      </w:r>
      <w:r w:rsidR="006146E6">
        <w:rPr>
          <w:sz w:val="24"/>
          <w:szCs w:val="24"/>
        </w:rPr>
        <w:t>,</w:t>
      </w:r>
      <w:r>
        <w:rPr>
          <w:sz w:val="24"/>
          <w:szCs w:val="24"/>
        </w:rPr>
        <w:t xml:space="preserve"> this means that there is something blocking this object from being placed in this position or part of the object would </w:t>
      </w:r>
      <w:r w:rsidR="003806A2">
        <w:rPr>
          <w:sz w:val="24"/>
          <w:szCs w:val="24"/>
        </w:rPr>
        <w:t>off the grid if placed here, this means that if the user left</w:t>
      </w:r>
      <w:r w:rsidR="006146E6">
        <w:rPr>
          <w:sz w:val="24"/>
          <w:szCs w:val="24"/>
        </w:rPr>
        <w:t>-</w:t>
      </w:r>
      <w:r w:rsidR="003806A2">
        <w:rPr>
          <w:sz w:val="24"/>
          <w:szCs w:val="24"/>
        </w:rPr>
        <w:t>clicks the mouse again to place the object over tiles that turn red or off the grid the test object will be repositioned next to the player1s garden in the right</w:t>
      </w:r>
      <w:r w:rsidR="006146E6">
        <w:rPr>
          <w:sz w:val="24"/>
          <w:szCs w:val="24"/>
        </w:rPr>
        <w:t>-</w:t>
      </w:r>
      <w:r w:rsidR="003806A2">
        <w:rPr>
          <w:sz w:val="24"/>
          <w:szCs w:val="24"/>
        </w:rPr>
        <w:t xml:space="preserve">hand corner. </w:t>
      </w:r>
      <w:proofErr w:type="spellStart"/>
      <w:r w:rsidR="003806A2">
        <w:rPr>
          <w:sz w:val="24"/>
          <w:szCs w:val="24"/>
        </w:rPr>
        <w:t>Latter</w:t>
      </w:r>
      <w:proofErr w:type="spellEnd"/>
      <w:r w:rsidR="006146E6">
        <w:rPr>
          <w:sz w:val="24"/>
          <w:szCs w:val="24"/>
        </w:rPr>
        <w:t>,</w:t>
      </w:r>
      <w:r w:rsidR="003806A2">
        <w:rPr>
          <w:sz w:val="24"/>
          <w:szCs w:val="24"/>
        </w:rPr>
        <w:t xml:space="preserve"> this object would simply be deleted if placed inappropriately in this fashion. </w:t>
      </w:r>
      <w:r w:rsidR="00E62656">
        <w:rPr>
          <w:sz w:val="24"/>
          <w:szCs w:val="24"/>
        </w:rPr>
        <w:t xml:space="preserve">Later the </w:t>
      </w:r>
      <w:r w:rsidR="00E62656" w:rsidRPr="00E62656">
        <w:rPr>
          <w:sz w:val="24"/>
          <w:szCs w:val="24"/>
        </w:rPr>
        <w:t>functional</w:t>
      </w:r>
      <w:r w:rsidR="00E62656">
        <w:rPr>
          <w:sz w:val="24"/>
          <w:szCs w:val="24"/>
        </w:rPr>
        <w:t xml:space="preserve">ity of these test objects will be combined with that of the objects spawned by the selector so as to create placeable flower objects. </w:t>
      </w:r>
      <w:r w:rsidR="003806A2">
        <w:rPr>
          <w:sz w:val="24"/>
          <w:szCs w:val="24"/>
        </w:rPr>
        <w:t>That c</w:t>
      </w:r>
      <w:r w:rsidR="00E62656">
        <w:rPr>
          <w:sz w:val="24"/>
          <w:szCs w:val="24"/>
        </w:rPr>
        <w:t xml:space="preserve">an both interface and be placed on the grid and affect the </w:t>
      </w:r>
      <w:r w:rsidR="006146E6">
        <w:rPr>
          <w:sz w:val="24"/>
          <w:szCs w:val="24"/>
        </w:rPr>
        <w:t>garden's overall current mood value</w:t>
      </w:r>
      <w:r w:rsidR="00E62656">
        <w:rPr>
          <w:sz w:val="24"/>
          <w:szCs w:val="24"/>
        </w:rPr>
        <w:t xml:space="preserve">. </w:t>
      </w:r>
    </w:p>
    <w:p w14:paraId="18BE5BEE" w14:textId="04BDD47B" w:rsidR="003806A2" w:rsidRDefault="003806A2">
      <w:pPr>
        <w:rPr>
          <w:sz w:val="24"/>
          <w:szCs w:val="24"/>
        </w:rPr>
      </w:pPr>
      <w:r>
        <w:rPr>
          <w:noProof/>
        </w:rPr>
        <w:drawing>
          <wp:inline distT="0" distB="0" distL="0" distR="0" wp14:anchorId="018D2BC8" wp14:editId="1FD55ADF">
            <wp:extent cx="564832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3810000"/>
                    </a:xfrm>
                    <a:prstGeom prst="rect">
                      <a:avLst/>
                    </a:prstGeom>
                  </pic:spPr>
                </pic:pic>
              </a:graphicData>
            </a:graphic>
          </wp:inline>
        </w:drawing>
      </w:r>
    </w:p>
    <w:p w14:paraId="363A4853" w14:textId="5A65E11F" w:rsidR="00E62656" w:rsidRDefault="00E62656">
      <w:pPr>
        <w:rPr>
          <w:sz w:val="24"/>
          <w:szCs w:val="24"/>
        </w:rPr>
      </w:pPr>
      <w:r>
        <w:rPr>
          <w:sz w:val="24"/>
          <w:szCs w:val="24"/>
        </w:rPr>
        <w:t>In the middle of the scene</w:t>
      </w:r>
      <w:r w:rsidR="006146E6">
        <w:rPr>
          <w:sz w:val="24"/>
          <w:szCs w:val="24"/>
        </w:rPr>
        <w:t>,</w:t>
      </w:r>
      <w:r>
        <w:rPr>
          <w:sz w:val="24"/>
          <w:szCs w:val="24"/>
        </w:rPr>
        <w:t xml:space="preserve"> there is a grid that consist</w:t>
      </w:r>
      <w:r w:rsidR="006146E6">
        <w:rPr>
          <w:sz w:val="24"/>
          <w:szCs w:val="24"/>
        </w:rPr>
        <w:t>s</w:t>
      </w:r>
      <w:r>
        <w:rPr>
          <w:sz w:val="24"/>
          <w:szCs w:val="24"/>
        </w:rPr>
        <w:t xml:space="preserve"> of multiple tiles</w:t>
      </w:r>
      <w:r w:rsidR="006146E6">
        <w:rPr>
          <w:sz w:val="24"/>
          <w:szCs w:val="24"/>
        </w:rPr>
        <w:t>,</w:t>
      </w:r>
      <w:r>
        <w:rPr>
          <w:sz w:val="24"/>
          <w:szCs w:val="24"/>
        </w:rPr>
        <w:t xml:space="preserve"> as well as one that is in the middle of the view for player two. These grids</w:t>
      </w:r>
      <w:r w:rsidR="003806A2">
        <w:rPr>
          <w:sz w:val="24"/>
          <w:szCs w:val="24"/>
        </w:rPr>
        <w:t xml:space="preserve"> are generated when the game starts and can be</w:t>
      </w:r>
      <w:r w:rsidR="006146E6">
        <w:rPr>
          <w:sz w:val="24"/>
          <w:szCs w:val="24"/>
        </w:rPr>
        <w:t xml:space="preserve"> of</w:t>
      </w:r>
      <w:r w:rsidR="003806A2">
        <w:rPr>
          <w:sz w:val="24"/>
          <w:szCs w:val="24"/>
        </w:rPr>
        <w:t xml:space="preserve"> different sizes. These grids</w:t>
      </w:r>
      <w:r>
        <w:rPr>
          <w:sz w:val="24"/>
          <w:szCs w:val="24"/>
        </w:rPr>
        <w:t xml:space="preserve"> represent player one and twos gardens</w:t>
      </w:r>
      <w:r w:rsidR="003806A2">
        <w:rPr>
          <w:sz w:val="24"/>
          <w:szCs w:val="24"/>
        </w:rPr>
        <w:t>.</w:t>
      </w:r>
      <w:r>
        <w:rPr>
          <w:sz w:val="24"/>
          <w:szCs w:val="24"/>
        </w:rPr>
        <w:t xml:space="preserve"> </w:t>
      </w:r>
      <w:r w:rsidR="003806A2">
        <w:rPr>
          <w:sz w:val="24"/>
          <w:szCs w:val="24"/>
        </w:rPr>
        <w:t>C</w:t>
      </w:r>
      <w:r>
        <w:rPr>
          <w:sz w:val="24"/>
          <w:szCs w:val="24"/>
        </w:rPr>
        <w:t>urrently</w:t>
      </w:r>
      <w:r w:rsidR="006146E6">
        <w:rPr>
          <w:sz w:val="24"/>
          <w:szCs w:val="24"/>
        </w:rPr>
        <w:t>,</w:t>
      </w:r>
      <w:r>
        <w:rPr>
          <w:sz w:val="24"/>
          <w:szCs w:val="24"/>
        </w:rPr>
        <w:t xml:space="preserve"> the user may click on these to</w:t>
      </w:r>
      <w:r w:rsidR="003806A2">
        <w:rPr>
          <w:sz w:val="24"/>
          <w:szCs w:val="24"/>
        </w:rPr>
        <w:t xml:space="preserve"> </w:t>
      </w:r>
      <w:r>
        <w:rPr>
          <w:sz w:val="24"/>
          <w:szCs w:val="24"/>
        </w:rPr>
        <w:t xml:space="preserve">set a tile to </w:t>
      </w:r>
      <w:r w:rsidR="003806A2">
        <w:rPr>
          <w:sz w:val="24"/>
          <w:szCs w:val="24"/>
        </w:rPr>
        <w:t xml:space="preserve">Occupied to simulate obstacles. The user may also </w:t>
      </w:r>
      <w:r w:rsidR="00A41910">
        <w:rPr>
          <w:sz w:val="24"/>
          <w:szCs w:val="24"/>
        </w:rPr>
        <w:t xml:space="preserve">click </w:t>
      </w:r>
      <w:r w:rsidR="003806A2">
        <w:rPr>
          <w:sz w:val="24"/>
          <w:szCs w:val="24"/>
        </w:rPr>
        <w:t xml:space="preserve">on a tile that is Occupied </w:t>
      </w:r>
      <w:r w:rsidR="00A41910">
        <w:rPr>
          <w:sz w:val="24"/>
          <w:szCs w:val="24"/>
        </w:rPr>
        <w:t>to open the tile</w:t>
      </w:r>
      <w:r w:rsidR="006146E6">
        <w:rPr>
          <w:sz w:val="24"/>
          <w:szCs w:val="24"/>
        </w:rPr>
        <w:t>,</w:t>
      </w:r>
      <w:r w:rsidR="00A41910">
        <w:rPr>
          <w:sz w:val="24"/>
          <w:szCs w:val="24"/>
        </w:rPr>
        <w:t xml:space="preserve"> meaning that the sprite will return to its original version</w:t>
      </w:r>
      <w:r w:rsidR="003806A2">
        <w:rPr>
          <w:sz w:val="24"/>
          <w:szCs w:val="24"/>
        </w:rPr>
        <w:t xml:space="preserve"> and allow for other objects to be placed on it</w:t>
      </w:r>
      <w:r w:rsidR="00A41910">
        <w:rPr>
          <w:sz w:val="24"/>
          <w:szCs w:val="24"/>
        </w:rPr>
        <w:t xml:space="preserve">. </w:t>
      </w:r>
      <w:r w:rsidR="003806A2">
        <w:rPr>
          <w:sz w:val="24"/>
          <w:szCs w:val="24"/>
        </w:rPr>
        <w:t>T</w:t>
      </w:r>
      <w:r w:rsidR="00A41910">
        <w:rPr>
          <w:sz w:val="24"/>
          <w:szCs w:val="24"/>
        </w:rPr>
        <w:t xml:space="preserve">hese tiles </w:t>
      </w:r>
      <w:r w:rsidR="003806A2">
        <w:rPr>
          <w:sz w:val="24"/>
          <w:szCs w:val="24"/>
        </w:rPr>
        <w:t xml:space="preserve">all have a </w:t>
      </w:r>
      <w:r w:rsidR="0061097F">
        <w:rPr>
          <w:sz w:val="24"/>
          <w:szCs w:val="24"/>
        </w:rPr>
        <w:t>stand</w:t>
      </w:r>
      <w:r w:rsidR="006146E6">
        <w:rPr>
          <w:sz w:val="24"/>
          <w:szCs w:val="24"/>
        </w:rPr>
        <w:t>-</w:t>
      </w:r>
      <w:r w:rsidR="0061097F">
        <w:rPr>
          <w:sz w:val="24"/>
          <w:szCs w:val="24"/>
        </w:rPr>
        <w:t>in</w:t>
      </w:r>
      <w:r w:rsidR="00A41910">
        <w:rPr>
          <w:sz w:val="24"/>
          <w:szCs w:val="24"/>
        </w:rPr>
        <w:t xml:space="preserve"> sprite attached to them</w:t>
      </w:r>
      <w:r w:rsidR="00E931C9">
        <w:rPr>
          <w:sz w:val="24"/>
          <w:szCs w:val="24"/>
        </w:rPr>
        <w:t>. T</w:t>
      </w:r>
      <w:r w:rsidR="0061097F">
        <w:rPr>
          <w:sz w:val="24"/>
          <w:szCs w:val="24"/>
        </w:rPr>
        <w:t xml:space="preserve">hese are </w:t>
      </w:r>
      <w:proofErr w:type="gramStart"/>
      <w:r w:rsidR="0061097F">
        <w:rPr>
          <w:sz w:val="24"/>
          <w:szCs w:val="24"/>
        </w:rPr>
        <w:t>chose</w:t>
      </w:r>
      <w:proofErr w:type="gramEnd"/>
      <w:r w:rsidR="0061097F">
        <w:rPr>
          <w:sz w:val="24"/>
          <w:szCs w:val="24"/>
        </w:rPr>
        <w:t xml:space="preserve"> when the grid is created to allow for different repeating patterns of tile sprites. So far</w:t>
      </w:r>
      <w:r w:rsidR="00E931C9">
        <w:rPr>
          <w:sz w:val="24"/>
          <w:szCs w:val="24"/>
        </w:rPr>
        <w:t>,</w:t>
      </w:r>
      <w:r w:rsidR="0061097F">
        <w:rPr>
          <w:sz w:val="24"/>
          <w:szCs w:val="24"/>
        </w:rPr>
        <w:t xml:space="preserve"> only one pattern is implemented</w:t>
      </w:r>
      <w:r w:rsidR="00E931C9">
        <w:rPr>
          <w:sz w:val="24"/>
          <w:szCs w:val="24"/>
        </w:rPr>
        <w:t>,</w:t>
      </w:r>
      <w:r w:rsidR="0061097F">
        <w:rPr>
          <w:sz w:val="24"/>
          <w:szCs w:val="24"/>
        </w:rPr>
        <w:t xml:space="preserve"> but this project has the full capacity to easily create different patterns. </w:t>
      </w:r>
    </w:p>
    <w:p w14:paraId="2934741C" w14:textId="117A5714" w:rsidR="00C6067E" w:rsidRDefault="0061097F">
      <w:pPr>
        <w:rPr>
          <w:sz w:val="24"/>
          <w:szCs w:val="24"/>
        </w:rPr>
      </w:pPr>
      <w:r>
        <w:rPr>
          <w:sz w:val="24"/>
          <w:szCs w:val="24"/>
        </w:rPr>
        <w:t xml:space="preserve">The grid system also has </w:t>
      </w:r>
      <w:r w:rsidR="00A41910">
        <w:rPr>
          <w:sz w:val="24"/>
          <w:szCs w:val="24"/>
        </w:rPr>
        <w:t xml:space="preserve">ability </w:t>
      </w:r>
      <w:r>
        <w:rPr>
          <w:sz w:val="24"/>
          <w:szCs w:val="24"/>
        </w:rPr>
        <w:t>to</w:t>
      </w:r>
      <w:r w:rsidR="00A41910">
        <w:rPr>
          <w:sz w:val="24"/>
          <w:szCs w:val="24"/>
        </w:rPr>
        <w:t xml:space="preserve"> allow for the spawning of different grid</w:t>
      </w:r>
      <w:r>
        <w:rPr>
          <w:sz w:val="24"/>
          <w:szCs w:val="24"/>
        </w:rPr>
        <w:t xml:space="preserve"> types</w:t>
      </w:r>
      <w:r w:rsidR="00A41910">
        <w:rPr>
          <w:sz w:val="24"/>
          <w:szCs w:val="24"/>
        </w:rPr>
        <w:t xml:space="preserve"> for possible different garden shapes if required as well as spawn different grids</w:t>
      </w:r>
      <w:r>
        <w:rPr>
          <w:sz w:val="24"/>
          <w:szCs w:val="24"/>
        </w:rPr>
        <w:t xml:space="preserve"> types</w:t>
      </w:r>
      <w:r w:rsidR="00A41910">
        <w:rPr>
          <w:sz w:val="24"/>
          <w:szCs w:val="24"/>
        </w:rPr>
        <w:t xml:space="preserve"> on top of the first such as if a player was to place down a </w:t>
      </w:r>
      <w:r>
        <w:rPr>
          <w:sz w:val="24"/>
          <w:szCs w:val="24"/>
        </w:rPr>
        <w:t>“</w:t>
      </w:r>
      <w:r w:rsidR="00A41910">
        <w:rPr>
          <w:sz w:val="24"/>
          <w:szCs w:val="24"/>
        </w:rPr>
        <w:t>pond</w:t>
      </w:r>
      <w:r>
        <w:rPr>
          <w:sz w:val="24"/>
          <w:szCs w:val="24"/>
        </w:rPr>
        <w:t>”</w:t>
      </w:r>
      <w:r w:rsidR="00E931C9">
        <w:rPr>
          <w:sz w:val="24"/>
          <w:szCs w:val="24"/>
        </w:rPr>
        <w:t>,</w:t>
      </w:r>
      <w:r w:rsidR="00A41910">
        <w:rPr>
          <w:sz w:val="24"/>
          <w:szCs w:val="24"/>
        </w:rPr>
        <w:t xml:space="preserve"> then a pond grid may be spawned on top of</w:t>
      </w:r>
      <w:r>
        <w:rPr>
          <w:sz w:val="24"/>
          <w:szCs w:val="24"/>
        </w:rPr>
        <w:t xml:space="preserve"> a garden grid</w:t>
      </w:r>
      <w:r w:rsidR="00A41910">
        <w:rPr>
          <w:sz w:val="24"/>
          <w:szCs w:val="24"/>
        </w:rPr>
        <w:t xml:space="preserve"> </w:t>
      </w:r>
      <w:r>
        <w:rPr>
          <w:sz w:val="24"/>
          <w:szCs w:val="24"/>
        </w:rPr>
        <w:t>which would the</w:t>
      </w:r>
      <w:r w:rsidR="00A41910">
        <w:rPr>
          <w:sz w:val="24"/>
          <w:szCs w:val="24"/>
        </w:rPr>
        <w:t xml:space="preserve"> allow</w:t>
      </w:r>
      <w:r>
        <w:rPr>
          <w:sz w:val="24"/>
          <w:szCs w:val="24"/>
        </w:rPr>
        <w:t xml:space="preserve"> </w:t>
      </w:r>
      <w:r w:rsidR="00A41910">
        <w:rPr>
          <w:sz w:val="24"/>
          <w:szCs w:val="24"/>
        </w:rPr>
        <w:t>for water based flowers to be placed on the pod grid but not the regular starting garden grid.</w:t>
      </w:r>
    </w:p>
    <w:p w14:paraId="6F40767A" w14:textId="77777777" w:rsidR="0061097F" w:rsidRDefault="0061097F">
      <w:pPr>
        <w:rPr>
          <w:sz w:val="24"/>
          <w:szCs w:val="24"/>
        </w:rPr>
      </w:pPr>
    </w:p>
    <w:p w14:paraId="14C61833" w14:textId="0DA13EAD" w:rsidR="00C6067E" w:rsidRDefault="00C6067E">
      <w:pPr>
        <w:rPr>
          <w:sz w:val="24"/>
          <w:szCs w:val="24"/>
        </w:rPr>
      </w:pPr>
      <w:r>
        <w:rPr>
          <w:sz w:val="24"/>
          <w:szCs w:val="24"/>
        </w:rPr>
        <w:t>The user may press the escape button to quit.</w:t>
      </w:r>
    </w:p>
    <w:p w14:paraId="7DEE233F" w14:textId="33CB3521" w:rsidR="008A4868" w:rsidRDefault="008A4868">
      <w:pPr>
        <w:rPr>
          <w:sz w:val="24"/>
          <w:szCs w:val="24"/>
        </w:rPr>
      </w:pPr>
    </w:p>
    <w:p w14:paraId="791D706C" w14:textId="796EDCE3" w:rsidR="008A4868" w:rsidRDefault="008A4868">
      <w:pPr>
        <w:rPr>
          <w:sz w:val="24"/>
          <w:szCs w:val="24"/>
        </w:rPr>
      </w:pPr>
    </w:p>
    <w:p w14:paraId="6F8F5471" w14:textId="271F8626" w:rsidR="008A4868" w:rsidRPr="008A4868" w:rsidRDefault="008A4868">
      <w:pPr>
        <w:rPr>
          <w:sz w:val="72"/>
          <w:szCs w:val="72"/>
        </w:rPr>
      </w:pPr>
      <w:r w:rsidRPr="008A4868">
        <w:rPr>
          <w:sz w:val="72"/>
          <w:szCs w:val="72"/>
        </w:rPr>
        <w:lastRenderedPageBreak/>
        <w:t>Game Play</w:t>
      </w:r>
    </w:p>
    <w:p w14:paraId="4ECBF903" w14:textId="021CC2C2" w:rsidR="008A4868" w:rsidRDefault="008A4868">
      <w:pPr>
        <w:rPr>
          <w:sz w:val="24"/>
          <w:szCs w:val="24"/>
        </w:rPr>
      </w:pPr>
    </w:p>
    <w:p w14:paraId="246837B6" w14:textId="4D893A98" w:rsidR="008A4868" w:rsidRDefault="008A4868">
      <w:pPr>
        <w:rPr>
          <w:sz w:val="24"/>
          <w:szCs w:val="24"/>
        </w:rPr>
      </w:pPr>
      <w:r>
        <w:rPr>
          <w:sz w:val="24"/>
          <w:szCs w:val="24"/>
        </w:rPr>
        <w:t>There currently is no official gameplay in this build. This build is merely a representation of mechanics working in the game so far</w:t>
      </w:r>
      <w:r w:rsidR="00E931C9">
        <w:rPr>
          <w:sz w:val="24"/>
          <w:szCs w:val="24"/>
        </w:rPr>
        <w:t>,</w:t>
      </w:r>
      <w:r>
        <w:rPr>
          <w:sz w:val="24"/>
          <w:szCs w:val="24"/>
        </w:rPr>
        <w:t xml:space="preserve"> such as spawning objects from the menu, displaying the gardens mood values and placing flowers in your garden / the other player’s garden and passing the turn.</w:t>
      </w:r>
    </w:p>
    <w:p w14:paraId="36F059FA" w14:textId="63066035" w:rsidR="008A4868" w:rsidRDefault="008A4868">
      <w:pPr>
        <w:rPr>
          <w:sz w:val="24"/>
          <w:szCs w:val="24"/>
        </w:rPr>
      </w:pPr>
    </w:p>
    <w:p w14:paraId="1EB9FB31" w14:textId="0024758C" w:rsidR="008A4868" w:rsidRPr="008A4868" w:rsidRDefault="008A4868" w:rsidP="008A4868">
      <w:pPr>
        <w:rPr>
          <w:sz w:val="72"/>
          <w:szCs w:val="72"/>
        </w:rPr>
      </w:pPr>
      <w:r>
        <w:rPr>
          <w:sz w:val="72"/>
          <w:szCs w:val="72"/>
        </w:rPr>
        <w:t>What are we wa</w:t>
      </w:r>
      <w:r w:rsidR="000E07D2">
        <w:rPr>
          <w:sz w:val="72"/>
          <w:szCs w:val="72"/>
        </w:rPr>
        <w:t>i</w:t>
      </w:r>
      <w:r>
        <w:rPr>
          <w:sz w:val="72"/>
          <w:szCs w:val="72"/>
        </w:rPr>
        <w:t>ting for?</w:t>
      </w:r>
    </w:p>
    <w:p w14:paraId="4888AA48" w14:textId="74CA8E5F" w:rsidR="008A4868" w:rsidRDefault="008A4868">
      <w:pPr>
        <w:rPr>
          <w:sz w:val="24"/>
          <w:szCs w:val="24"/>
        </w:rPr>
      </w:pPr>
      <w:r>
        <w:rPr>
          <w:sz w:val="24"/>
          <w:szCs w:val="24"/>
        </w:rPr>
        <w:t>The actual gameplay and mechanics are due to be finalised this week. When this is done</w:t>
      </w:r>
      <w:r w:rsidR="00E931C9">
        <w:rPr>
          <w:sz w:val="24"/>
          <w:szCs w:val="24"/>
        </w:rPr>
        <w:t>, the programmers will then do their best to implement these as fast as possible so that they can be integrated into the first true playable build to</w:t>
      </w:r>
      <w:r>
        <w:rPr>
          <w:sz w:val="24"/>
          <w:szCs w:val="24"/>
        </w:rPr>
        <w:t xml:space="preserve"> be tested. </w:t>
      </w:r>
    </w:p>
    <w:p w14:paraId="06A5CD0A" w14:textId="4E2C5FDC" w:rsidR="008A4868" w:rsidRDefault="008A4868">
      <w:pPr>
        <w:rPr>
          <w:sz w:val="24"/>
          <w:szCs w:val="24"/>
        </w:rPr>
      </w:pPr>
      <w:r>
        <w:rPr>
          <w:sz w:val="24"/>
          <w:szCs w:val="24"/>
        </w:rPr>
        <w:t>So far</w:t>
      </w:r>
      <w:r w:rsidR="00E931C9">
        <w:rPr>
          <w:sz w:val="24"/>
          <w:szCs w:val="24"/>
        </w:rPr>
        <w:t>,</w:t>
      </w:r>
      <w:r>
        <w:rPr>
          <w:sz w:val="24"/>
          <w:szCs w:val="24"/>
        </w:rPr>
        <w:t xml:space="preserve"> all most all m</w:t>
      </w:r>
      <w:r w:rsidR="00E931C9">
        <w:rPr>
          <w:sz w:val="24"/>
          <w:szCs w:val="24"/>
        </w:rPr>
        <w:t>achine</w:t>
      </w:r>
      <w:r>
        <w:rPr>
          <w:sz w:val="24"/>
          <w:szCs w:val="24"/>
        </w:rPr>
        <w:t>s that have been fully explained to the programmers have been implemented in this build to the best degree that they can be without the supporting mechanics.</w:t>
      </w:r>
    </w:p>
    <w:p w14:paraId="6E72B2B3" w14:textId="413E7D9B" w:rsidR="008A4868" w:rsidRDefault="008A4868">
      <w:pPr>
        <w:rPr>
          <w:sz w:val="24"/>
          <w:szCs w:val="24"/>
        </w:rPr>
      </w:pPr>
    </w:p>
    <w:p w14:paraId="15657176" w14:textId="77777777" w:rsidR="008A4868" w:rsidRDefault="008A4868">
      <w:pPr>
        <w:rPr>
          <w:sz w:val="24"/>
          <w:szCs w:val="24"/>
        </w:rPr>
      </w:pPr>
    </w:p>
    <w:p w14:paraId="3761FD76" w14:textId="45457A66" w:rsidR="00A41910" w:rsidRDefault="00A41910">
      <w:pPr>
        <w:rPr>
          <w:sz w:val="24"/>
          <w:szCs w:val="24"/>
        </w:rPr>
      </w:pPr>
    </w:p>
    <w:p w14:paraId="15756F6D" w14:textId="5540704E" w:rsidR="00A41910" w:rsidRDefault="00A41910">
      <w:pPr>
        <w:rPr>
          <w:sz w:val="24"/>
          <w:szCs w:val="24"/>
        </w:rPr>
      </w:pPr>
    </w:p>
    <w:p w14:paraId="242133A9" w14:textId="28C78D46" w:rsidR="00A41910" w:rsidRDefault="00A41910">
      <w:pPr>
        <w:rPr>
          <w:sz w:val="24"/>
          <w:szCs w:val="24"/>
        </w:rPr>
      </w:pPr>
    </w:p>
    <w:p w14:paraId="0A8376B9" w14:textId="706E44D6" w:rsidR="00A41910" w:rsidRDefault="00A41910">
      <w:pPr>
        <w:rPr>
          <w:sz w:val="24"/>
          <w:szCs w:val="24"/>
        </w:rPr>
      </w:pPr>
    </w:p>
    <w:p w14:paraId="5153B755" w14:textId="13AD1FCF" w:rsidR="00A41910" w:rsidRDefault="00A41910">
      <w:pPr>
        <w:rPr>
          <w:sz w:val="24"/>
          <w:szCs w:val="24"/>
        </w:rPr>
      </w:pPr>
    </w:p>
    <w:p w14:paraId="73A9F933" w14:textId="5ACA11C9" w:rsidR="00A41910" w:rsidRDefault="00A41910">
      <w:pPr>
        <w:rPr>
          <w:sz w:val="24"/>
          <w:szCs w:val="24"/>
        </w:rPr>
      </w:pPr>
    </w:p>
    <w:p w14:paraId="15193A64" w14:textId="03E1D72A" w:rsidR="00A41910" w:rsidRDefault="00A41910">
      <w:pPr>
        <w:rPr>
          <w:sz w:val="24"/>
          <w:szCs w:val="24"/>
        </w:rPr>
      </w:pPr>
    </w:p>
    <w:p w14:paraId="0A0808A7" w14:textId="7140B074" w:rsidR="00A41910" w:rsidRDefault="00A41910">
      <w:pPr>
        <w:rPr>
          <w:sz w:val="24"/>
          <w:szCs w:val="24"/>
        </w:rPr>
      </w:pPr>
    </w:p>
    <w:p w14:paraId="59BE3E69" w14:textId="726D2E1D" w:rsidR="00A41910" w:rsidRDefault="00A41910">
      <w:pPr>
        <w:rPr>
          <w:sz w:val="24"/>
          <w:szCs w:val="24"/>
        </w:rPr>
      </w:pPr>
    </w:p>
    <w:p w14:paraId="618F04EC" w14:textId="46BCAB46" w:rsidR="00A41910" w:rsidRDefault="00A41910">
      <w:pPr>
        <w:rPr>
          <w:sz w:val="24"/>
          <w:szCs w:val="24"/>
        </w:rPr>
      </w:pPr>
    </w:p>
    <w:p w14:paraId="4F037897" w14:textId="533622BA" w:rsidR="00A41910" w:rsidRDefault="00A41910">
      <w:pPr>
        <w:rPr>
          <w:sz w:val="24"/>
          <w:szCs w:val="24"/>
        </w:rPr>
      </w:pPr>
    </w:p>
    <w:p w14:paraId="5EDF2CA9" w14:textId="32C1293C" w:rsidR="00A41910" w:rsidRDefault="00A41910">
      <w:pPr>
        <w:rPr>
          <w:sz w:val="24"/>
          <w:szCs w:val="24"/>
        </w:rPr>
      </w:pPr>
    </w:p>
    <w:p w14:paraId="3757B478" w14:textId="3AB338FC" w:rsidR="00A41910" w:rsidRDefault="00A41910">
      <w:pPr>
        <w:rPr>
          <w:sz w:val="24"/>
          <w:szCs w:val="24"/>
        </w:rPr>
      </w:pPr>
    </w:p>
    <w:p w14:paraId="089DE9C7" w14:textId="2D1E1CAF" w:rsidR="00A41910" w:rsidRDefault="00A41910">
      <w:pPr>
        <w:rPr>
          <w:sz w:val="24"/>
          <w:szCs w:val="24"/>
        </w:rPr>
      </w:pPr>
    </w:p>
    <w:p w14:paraId="6D40F43A" w14:textId="6FE64E60" w:rsidR="00A41910" w:rsidRDefault="00A41910">
      <w:pPr>
        <w:rPr>
          <w:sz w:val="24"/>
          <w:szCs w:val="24"/>
        </w:rPr>
      </w:pPr>
    </w:p>
    <w:p w14:paraId="7159BC12" w14:textId="1A9100D8" w:rsidR="00A41910" w:rsidRDefault="00A41910">
      <w:pPr>
        <w:rPr>
          <w:sz w:val="24"/>
          <w:szCs w:val="24"/>
        </w:rPr>
      </w:pPr>
    </w:p>
    <w:p w14:paraId="5176A2BB" w14:textId="42B04A70" w:rsidR="000F7694" w:rsidRPr="008A4868" w:rsidRDefault="008A4868">
      <w:pPr>
        <w:rPr>
          <w:sz w:val="32"/>
          <w:szCs w:val="32"/>
        </w:rPr>
      </w:pPr>
      <w:r>
        <w:rPr>
          <w:sz w:val="24"/>
          <w:szCs w:val="24"/>
        </w:rPr>
        <w:tab/>
      </w:r>
      <w:r>
        <w:rPr>
          <w:sz w:val="24"/>
          <w:szCs w:val="24"/>
        </w:rPr>
        <w:tab/>
      </w:r>
      <w:r>
        <w:rPr>
          <w:sz w:val="24"/>
          <w:szCs w:val="24"/>
        </w:rPr>
        <w:tab/>
      </w:r>
      <w:r>
        <w:rPr>
          <w:sz w:val="24"/>
          <w:szCs w:val="24"/>
        </w:rPr>
        <w:tab/>
      </w:r>
      <w:r>
        <w:rPr>
          <w:sz w:val="24"/>
          <w:szCs w:val="24"/>
        </w:rPr>
        <w:tab/>
      </w:r>
      <w:r>
        <w:rPr>
          <w:sz w:val="32"/>
          <w:szCs w:val="32"/>
        </w:rPr>
        <w:t>D</w:t>
      </w:r>
      <w:r w:rsidR="000E07D2">
        <w:rPr>
          <w:sz w:val="32"/>
          <w:szCs w:val="32"/>
        </w:rPr>
        <w:t xml:space="preserve">ocument created by </w:t>
      </w:r>
      <w:r w:rsidR="000E07D2" w:rsidRPr="008A4868">
        <w:rPr>
          <w:sz w:val="32"/>
          <w:szCs w:val="32"/>
        </w:rPr>
        <w:t>Alexander Purvis</w:t>
      </w:r>
      <w:r w:rsidR="000E07D2">
        <w:rPr>
          <w:sz w:val="32"/>
          <w:szCs w:val="32"/>
        </w:rPr>
        <w:t xml:space="preserve"> 2</w:t>
      </w:r>
      <w:r w:rsidRPr="008A4868">
        <w:rPr>
          <w:sz w:val="32"/>
          <w:szCs w:val="32"/>
        </w:rPr>
        <w:t>5</w:t>
      </w:r>
      <w:r w:rsidR="00A41910" w:rsidRPr="008A4868">
        <w:rPr>
          <w:sz w:val="32"/>
          <w:szCs w:val="32"/>
        </w:rPr>
        <w:t xml:space="preserve">/02/2021 </w:t>
      </w:r>
    </w:p>
    <w:sectPr w:rsidR="000F7694" w:rsidRPr="008A4868" w:rsidSect="000F76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NTE0sLSwNDQ1MzRW0lEKTi0uzszPAykwrAUAZEyr3SwAAAA="/>
  </w:docVars>
  <w:rsids>
    <w:rsidRoot w:val="000F7694"/>
    <w:rsid w:val="000E07D2"/>
    <w:rsid w:val="000F7694"/>
    <w:rsid w:val="00237CB1"/>
    <w:rsid w:val="003806A2"/>
    <w:rsid w:val="0061097F"/>
    <w:rsid w:val="006146E6"/>
    <w:rsid w:val="007246A3"/>
    <w:rsid w:val="00740624"/>
    <w:rsid w:val="00754696"/>
    <w:rsid w:val="00854075"/>
    <w:rsid w:val="008A4868"/>
    <w:rsid w:val="008E4E80"/>
    <w:rsid w:val="009E3B03"/>
    <w:rsid w:val="00A41910"/>
    <w:rsid w:val="00A4487A"/>
    <w:rsid w:val="00B25B9C"/>
    <w:rsid w:val="00B84A17"/>
    <w:rsid w:val="00C6067E"/>
    <w:rsid w:val="00CD2477"/>
    <w:rsid w:val="00E62656"/>
    <w:rsid w:val="00E93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CB4EF"/>
  <w15:chartTrackingRefBased/>
  <w15:docId w15:val="{9FC1C84D-2564-45A2-8F81-EF7D95AB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PURVIS</dc:creator>
  <cp:keywords/>
  <dc:description/>
  <cp:lastModifiedBy>ALEXANDER PURVIS</cp:lastModifiedBy>
  <cp:revision>5</cp:revision>
  <dcterms:created xsi:type="dcterms:W3CDTF">2021-02-25T17:33:00Z</dcterms:created>
  <dcterms:modified xsi:type="dcterms:W3CDTF">2021-02-25T19:23:00Z</dcterms:modified>
</cp:coreProperties>
</file>