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0EA1" w14:textId="77777777" w:rsidR="00A60274" w:rsidRPr="0019447D" w:rsidRDefault="00A60274" w:rsidP="00765A87">
      <w:pPr>
        <w:widowControl w:val="0"/>
        <w:autoSpaceDE w:val="0"/>
        <w:autoSpaceDN w:val="0"/>
        <w:spacing w:before="61" w:after="0" w:line="240" w:lineRule="auto"/>
        <w:ind w:left="693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School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of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Computer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Science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Engineering</w:t>
      </w:r>
      <w:r w:rsidRPr="0019447D">
        <w:rPr>
          <w:rFonts w:ascii="Times New Roman" w:eastAsia="Times New Roman" w:hAnsi="Times New Roman" w:cs="Times New Roman"/>
          <w:b/>
          <w:bCs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and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Technology</w:t>
      </w:r>
    </w:p>
    <w:p w14:paraId="6DA5F952" w14:textId="77777777" w:rsidR="00A60274" w:rsidRPr="0019447D" w:rsidRDefault="00A60274" w:rsidP="00765A87">
      <w:pPr>
        <w:widowControl w:val="0"/>
        <w:autoSpaceDE w:val="0"/>
        <w:autoSpaceDN w:val="0"/>
        <w:spacing w:before="4" w:after="0" w:line="240" w:lineRule="auto"/>
        <w:jc w:val="both"/>
        <w:rPr>
          <w:rFonts w:ascii="Times New Roman" w:eastAsia="Calibri" w:hAnsi="Calibri" w:cs="Calibri"/>
          <w:b/>
          <w:kern w:val="0"/>
          <w:sz w:val="23"/>
          <w:szCs w:val="24"/>
          <w:lang w:val="en-US"/>
          <w14:ligatures w14:val="none"/>
        </w:rPr>
      </w:pPr>
    </w:p>
    <w:tbl>
      <w:tblPr>
        <w:tblW w:w="9595" w:type="dxa"/>
        <w:tblInd w:w="2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  <w:gridCol w:w="5286"/>
      </w:tblGrid>
      <w:tr w:rsidR="00A60274" w:rsidRPr="0019447D" w14:paraId="27E7DEDD" w14:textId="77777777" w:rsidTr="007D7CA1">
        <w:trPr>
          <w:trHeight w:val="284"/>
        </w:trPr>
        <w:tc>
          <w:tcPr>
            <w:tcW w:w="4309" w:type="dxa"/>
          </w:tcPr>
          <w:p w14:paraId="135ABFE5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52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Course-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BTech</w:t>
            </w:r>
          </w:p>
        </w:tc>
        <w:tc>
          <w:tcPr>
            <w:tcW w:w="5286" w:type="dxa"/>
          </w:tcPr>
          <w:p w14:paraId="1B806679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52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Type-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B4257">
              <w:rPr>
                <w:rFonts w:ascii="Times New Roman" w:eastAsia="Calibri" w:hAnsi="Calibri" w:cs="Calibri"/>
                <w:b/>
                <w:bCs/>
                <w:spacing w:val="-5"/>
                <w:kern w:val="0"/>
                <w:lang w:val="en-US"/>
                <w14:ligatures w14:val="none"/>
              </w:rPr>
              <w:t>Specialization</w:t>
            </w:r>
            <w:r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Elective</w:t>
            </w:r>
          </w:p>
        </w:tc>
      </w:tr>
      <w:tr w:rsidR="00A60274" w:rsidRPr="0019447D" w14:paraId="26B14867" w14:textId="77777777" w:rsidTr="007D7CA1">
        <w:trPr>
          <w:trHeight w:val="292"/>
        </w:trPr>
        <w:tc>
          <w:tcPr>
            <w:tcW w:w="4309" w:type="dxa"/>
          </w:tcPr>
          <w:p w14:paraId="055D92E4" w14:textId="216C1630" w:rsidR="00A60274" w:rsidRPr="0019447D" w:rsidRDefault="00A60274" w:rsidP="00765A87">
            <w:pPr>
              <w:widowControl w:val="0"/>
              <w:autoSpaceDE w:val="0"/>
              <w:autoSpaceDN w:val="0"/>
              <w:spacing w:after="0" w:line="260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Code-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CSET34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5286" w:type="dxa"/>
          </w:tcPr>
          <w:p w14:paraId="71D8D6B1" w14:textId="222F16A1" w:rsidR="00A60274" w:rsidRPr="0019447D" w:rsidRDefault="00A60274" w:rsidP="00765A87">
            <w:pPr>
              <w:widowControl w:val="0"/>
              <w:autoSpaceDE w:val="0"/>
              <w:autoSpaceDN w:val="0"/>
              <w:spacing w:after="0" w:line="260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Name-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Advanced Computer</w:t>
            </w:r>
            <w:r w:rsidR="00013ADE"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Vision and </w:t>
            </w:r>
            <w:r w:rsidR="00013ADE"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Video 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Analytics.</w:t>
            </w:r>
          </w:p>
        </w:tc>
      </w:tr>
      <w:tr w:rsidR="00A60274" w:rsidRPr="0019447D" w14:paraId="31420EB5" w14:textId="77777777" w:rsidTr="007D7CA1">
        <w:trPr>
          <w:trHeight w:val="293"/>
        </w:trPr>
        <w:tc>
          <w:tcPr>
            <w:tcW w:w="4309" w:type="dxa"/>
          </w:tcPr>
          <w:p w14:paraId="7A3353E2" w14:textId="5A2353C1" w:rsidR="00A60274" w:rsidRPr="0019447D" w:rsidRDefault="00A60274" w:rsidP="00765A87">
            <w:pPr>
              <w:widowControl w:val="0"/>
              <w:autoSpaceDE w:val="0"/>
              <w:autoSpaceDN w:val="0"/>
              <w:spacing w:after="0" w:line="261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Year-</w:t>
            </w:r>
            <w:r w:rsidRPr="0019447D">
              <w:rPr>
                <w:rFonts w:ascii="Times New Roman" w:eastAsia="Calibri" w:hAnsi="Calibri" w:cs="Calibri"/>
                <w:spacing w:val="54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202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1E25F559" w14:textId="58F1DEA5" w:rsidR="00A60274" w:rsidRPr="0019447D" w:rsidRDefault="00A60274" w:rsidP="00765A87">
            <w:pPr>
              <w:widowControl w:val="0"/>
              <w:autoSpaceDE w:val="0"/>
              <w:autoSpaceDN w:val="0"/>
              <w:spacing w:after="0" w:line="261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Semester-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EVEN</w:t>
            </w:r>
          </w:p>
        </w:tc>
      </w:tr>
      <w:tr w:rsidR="00A60274" w:rsidRPr="0019447D" w14:paraId="2D067430" w14:textId="77777777" w:rsidTr="007D7CA1">
        <w:trPr>
          <w:trHeight w:val="285"/>
        </w:trPr>
        <w:tc>
          <w:tcPr>
            <w:tcW w:w="4309" w:type="dxa"/>
          </w:tcPr>
          <w:p w14:paraId="4E3AF225" w14:textId="4366C830" w:rsidR="00A60274" w:rsidRPr="0019447D" w:rsidRDefault="00A60274" w:rsidP="00765A87">
            <w:pPr>
              <w:widowControl w:val="0"/>
              <w:autoSpaceDE w:val="0"/>
              <w:autoSpaceDN w:val="0"/>
              <w:spacing w:after="0" w:line="253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Date-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="00013ADE"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09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-0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2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-202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  <w:r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to </w:t>
            </w:r>
            <w:r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1</w:t>
            </w:r>
            <w:r w:rsidR="00013ADE"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3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-0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2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-202</w:t>
            </w:r>
            <w:r w:rsidR="00013ADE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46685EB7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53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Batch-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lang w:val="en-US"/>
                <w14:ligatures w14:val="none"/>
              </w:rPr>
              <w:t>2023-2027</w:t>
            </w:r>
            <w:r>
              <w:rPr>
                <w:rFonts w:ascii="Times New Roman" w:eastAsia="Calibri" w:hAnsi="Calibri" w:cs="Calibri"/>
                <w:b/>
                <w:bCs/>
                <w:spacing w:val="-2"/>
                <w:kern w:val="0"/>
                <w:lang w:val="en-US"/>
                <w14:ligatures w14:val="none"/>
              </w:rPr>
              <w:t xml:space="preserve"> (V Sem)</w:t>
            </w:r>
          </w:p>
        </w:tc>
      </w:tr>
    </w:tbl>
    <w:p w14:paraId="6BA429E1" w14:textId="70F4D59C" w:rsidR="00A60274" w:rsidRPr="0019447D" w:rsidRDefault="00A60274" w:rsidP="00765A87">
      <w:pPr>
        <w:widowControl w:val="0"/>
        <w:autoSpaceDE w:val="0"/>
        <w:autoSpaceDN w:val="0"/>
        <w:spacing w:before="264" w:after="0" w:line="240" w:lineRule="auto"/>
        <w:ind w:left="2726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 xml:space="preserve">            </w:t>
      </w:r>
      <w:r w:rsidRPr="0019447D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Lab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Assignment No.</w:t>
      </w:r>
      <w:r w:rsidRPr="0019447D">
        <w:rPr>
          <w:rFonts w:ascii="Times New Roman" w:eastAsia="Times New Roman" w:hAnsi="Times New Roman" w:cs="Times New Roman"/>
          <w:b/>
          <w:bCs/>
          <w:spacing w:val="2"/>
          <w:kern w:val="0"/>
          <w:szCs w:val="24"/>
          <w:lang w:val="en-US"/>
          <w14:ligatures w14:val="none"/>
        </w:rPr>
        <w:t xml:space="preserve"> </w:t>
      </w:r>
      <w:r w:rsidR="00013ADE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5</w:t>
      </w:r>
    </w:p>
    <w:p w14:paraId="13E791C8" w14:textId="77777777" w:rsidR="00A60274" w:rsidRPr="0019447D" w:rsidRDefault="00A60274" w:rsidP="00765A87">
      <w:pPr>
        <w:widowControl w:val="0"/>
        <w:autoSpaceDE w:val="0"/>
        <w:autoSpaceDN w:val="0"/>
        <w:spacing w:before="7" w:after="1" w:line="240" w:lineRule="auto"/>
        <w:jc w:val="both"/>
        <w:rPr>
          <w:rFonts w:ascii="Times New Roman" w:eastAsia="Calibri" w:hAnsi="Calibri" w:cs="Calibri"/>
          <w:b/>
          <w:kern w:val="0"/>
          <w:sz w:val="17"/>
          <w:szCs w:val="24"/>
          <w:lang w:val="en-US"/>
          <w14:ligatures w14:val="none"/>
        </w:rPr>
      </w:pPr>
    </w:p>
    <w:tbl>
      <w:tblPr>
        <w:tblW w:w="0" w:type="auto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"/>
        <w:gridCol w:w="4110"/>
        <w:gridCol w:w="1141"/>
        <w:gridCol w:w="1211"/>
        <w:gridCol w:w="996"/>
      </w:tblGrid>
      <w:tr w:rsidR="00A60274" w:rsidRPr="0019447D" w14:paraId="4FE2DA94" w14:textId="77777777" w:rsidTr="00F756EC">
        <w:trPr>
          <w:trHeight w:val="311"/>
        </w:trPr>
        <w:tc>
          <w:tcPr>
            <w:tcW w:w="1045" w:type="dxa"/>
          </w:tcPr>
          <w:p w14:paraId="35D04EA5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32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Exp.</w:t>
            </w:r>
            <w:r w:rsidRPr="0019447D">
              <w:rPr>
                <w:rFonts w:ascii="Times New Roman" w:eastAsia="Calibri" w:hAnsi="Calibri" w:cs="Calibri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4110" w:type="dxa"/>
          </w:tcPr>
          <w:p w14:paraId="1365D122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32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141" w:type="dxa"/>
          </w:tcPr>
          <w:p w14:paraId="4414B9E0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32" w:lineRule="exact"/>
              <w:ind w:right="39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CO-1</w:t>
            </w:r>
          </w:p>
        </w:tc>
        <w:tc>
          <w:tcPr>
            <w:tcW w:w="1211" w:type="dxa"/>
          </w:tcPr>
          <w:p w14:paraId="6A2BACE0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32" w:lineRule="exact"/>
              <w:ind w:right="355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CO-2</w:t>
            </w:r>
          </w:p>
        </w:tc>
        <w:tc>
          <w:tcPr>
            <w:tcW w:w="996" w:type="dxa"/>
          </w:tcPr>
          <w:p w14:paraId="2893F9CC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32" w:lineRule="exact"/>
              <w:ind w:left="108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CO-3</w:t>
            </w:r>
          </w:p>
        </w:tc>
      </w:tr>
      <w:tr w:rsidR="00A60274" w:rsidRPr="0019447D" w14:paraId="741BA2D8" w14:textId="77777777" w:rsidTr="00F756EC">
        <w:trPr>
          <w:trHeight w:val="335"/>
        </w:trPr>
        <w:tc>
          <w:tcPr>
            <w:tcW w:w="1045" w:type="dxa"/>
          </w:tcPr>
          <w:p w14:paraId="4CE846F1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51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  <w:r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  <w:t>1.</w:t>
            </w:r>
          </w:p>
        </w:tc>
        <w:tc>
          <w:tcPr>
            <w:tcW w:w="4110" w:type="dxa"/>
          </w:tcPr>
          <w:p w14:paraId="05F669F7" w14:textId="498E6EE5" w:rsidR="00A60274" w:rsidRPr="0019447D" w:rsidRDefault="00A60274" w:rsidP="00765A87">
            <w:pPr>
              <w:widowControl w:val="0"/>
              <w:autoSpaceDE w:val="0"/>
              <w:autoSpaceDN w:val="0"/>
              <w:spacing w:after="0" w:line="251" w:lineRule="exact"/>
              <w:jc w:val="both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To perform </w:t>
            </w:r>
            <w:r w:rsidR="008902A7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Canny edge detection and different </w:t>
            </w:r>
            <w:r w:rsidR="004317D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types of </w:t>
            </w:r>
            <w:r w:rsidR="008902A7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shape identification in images</w:t>
            </w:r>
          </w:p>
        </w:tc>
        <w:tc>
          <w:tcPr>
            <w:tcW w:w="1141" w:type="dxa"/>
          </w:tcPr>
          <w:p w14:paraId="594BD71C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before="7" w:after="0" w:line="244" w:lineRule="exact"/>
              <w:ind w:right="370"/>
              <w:jc w:val="both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1211" w:type="dxa"/>
          </w:tcPr>
          <w:p w14:paraId="4D8837B8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before="7" w:after="0" w:line="244" w:lineRule="exact"/>
              <w:ind w:right="330"/>
              <w:jc w:val="both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996" w:type="dxa"/>
          </w:tcPr>
          <w:p w14:paraId="7DCE72EB" w14:textId="77777777" w:rsidR="00A60274" w:rsidRPr="0019447D" w:rsidRDefault="00A60274" w:rsidP="00765A87">
            <w:pPr>
              <w:widowControl w:val="0"/>
              <w:autoSpaceDE w:val="0"/>
              <w:autoSpaceDN w:val="0"/>
              <w:spacing w:after="0" w:line="251" w:lineRule="exact"/>
              <w:ind w:left="108"/>
              <w:jc w:val="both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</w:p>
        </w:tc>
      </w:tr>
    </w:tbl>
    <w:p w14:paraId="634333E0" w14:textId="77777777" w:rsidR="00A60274" w:rsidRPr="0019447D" w:rsidRDefault="00A60274" w:rsidP="00765A8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Calibri" w:cs="Calibri"/>
          <w:b/>
          <w:kern w:val="0"/>
          <w:sz w:val="20"/>
          <w:szCs w:val="24"/>
          <w:lang w:val="en-US"/>
          <w14:ligatures w14:val="none"/>
        </w:rPr>
      </w:pPr>
    </w:p>
    <w:p w14:paraId="2429F883" w14:textId="5A85894B" w:rsidR="00A60274" w:rsidRDefault="00A60274" w:rsidP="00765A87">
      <w:pPr>
        <w:widowControl w:val="0"/>
        <w:autoSpaceDE w:val="0"/>
        <w:autoSpaceDN w:val="0"/>
        <w:spacing w:before="41" w:after="0" w:line="240" w:lineRule="auto"/>
        <w:ind w:left="100"/>
        <w:jc w:val="both"/>
        <w:outlineLvl w:val="0"/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</w:pPr>
      <w:r w:rsidRPr="0019447D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Objective: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Apply various </w:t>
      </w:r>
      <w:r w:rsidR="008902A7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Canny edge detection with different threshold values followed by Harris corner detection and Hough </w:t>
      </w:r>
      <w:proofErr w:type="gramStart"/>
      <w:r w:rsidR="008902A7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transforms</w:t>
      </w:r>
      <w:proofErr w:type="gramEnd"/>
      <w:r w:rsidR="008902A7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on various images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via the use of Python using OpenCV/Pillow/Ski Images Library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?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Perform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the </w:t>
      </w:r>
      <w:proofErr w:type="gramStart"/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provided task</w:t>
      </w:r>
      <w:proofErr w:type="gramEnd"/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as follows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.</w:t>
      </w:r>
    </w:p>
    <w:p w14:paraId="792F6EC9" w14:textId="77777777" w:rsidR="00A60274" w:rsidRPr="0019447D" w:rsidRDefault="00A60274" w:rsidP="00765A87">
      <w:pPr>
        <w:widowControl w:val="0"/>
        <w:autoSpaceDE w:val="0"/>
        <w:autoSpaceDN w:val="0"/>
        <w:spacing w:before="41"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</w:pPr>
    </w:p>
    <w:p w14:paraId="2BBA13E0" w14:textId="3613CEE2" w:rsidR="00A60274" w:rsidRDefault="00A60274" w:rsidP="00765A87">
      <w:pPr>
        <w:widowControl w:val="0"/>
        <w:autoSpaceDE w:val="0"/>
        <w:autoSpaceDN w:val="0"/>
        <w:spacing w:before="41" w:after="0" w:line="240" w:lineRule="auto"/>
        <w:ind w:left="100"/>
        <w:jc w:val="both"/>
        <w:outlineLvl w:val="0"/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</w:pPr>
      <w:r w:rsidRPr="0019447D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Data Set: 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Download the </w:t>
      </w:r>
      <w:proofErr w:type="spellStart"/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Zip_Folder</w:t>
      </w:r>
      <w:proofErr w:type="spellEnd"/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containing “Test_Images_lab_</w:t>
      </w:r>
      <w:r w:rsidR="00013ADE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5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” images with some colored, gray scaled and black and white images.</w:t>
      </w:r>
    </w:p>
    <w:p w14:paraId="1C993FC9" w14:textId="77777777" w:rsidR="00A60274" w:rsidRDefault="00A60274" w:rsidP="00765A87">
      <w:pPr>
        <w:ind w:left="720" w:hanging="360"/>
        <w:jc w:val="both"/>
      </w:pPr>
    </w:p>
    <w:p w14:paraId="3E30B978" w14:textId="09646FA1" w:rsidR="00A60274" w:rsidRPr="0086793F" w:rsidRDefault="0086793F" w:rsidP="00765A87">
      <w:pPr>
        <w:pStyle w:val="ListParagraph"/>
        <w:numPr>
          <w:ilvl w:val="0"/>
          <w:numId w:val="1"/>
        </w:numPr>
        <w:jc w:val="both"/>
      </w:pPr>
      <w:r w:rsidRPr="0086793F">
        <w:t>Use the grayscale image</w:t>
      </w:r>
      <w:r>
        <w:t xml:space="preserve">s </w:t>
      </w:r>
      <w:r w:rsidRPr="006D5E51">
        <w:rPr>
          <w:b/>
          <w:bCs/>
        </w:rPr>
        <w:t xml:space="preserve">Grey Scale Image_1, Grey Scale Image_2 </w:t>
      </w:r>
      <w:proofErr w:type="gramStart"/>
      <w:r w:rsidRPr="006D5E51">
        <w:rPr>
          <w:b/>
          <w:bCs/>
        </w:rPr>
        <w:t>and  medical2.jpeg</w:t>
      </w:r>
      <w:proofErr w:type="gramEnd"/>
      <w:r>
        <w:t xml:space="preserve"> and add some </w:t>
      </w:r>
      <w:r w:rsidRPr="00CB06B4">
        <w:rPr>
          <w:b/>
          <w:bCs/>
        </w:rPr>
        <w:t>gaussian noise</w:t>
      </w:r>
      <w:r>
        <w:t xml:space="preserve"> in it.</w:t>
      </w:r>
      <w:r w:rsidRPr="0086793F">
        <w:t xml:space="preserve"> Apply </w:t>
      </w:r>
      <w:r w:rsidRPr="00CB06B4">
        <w:rPr>
          <w:b/>
          <w:bCs/>
        </w:rPr>
        <w:t>Canny Edge</w:t>
      </w:r>
      <w:r w:rsidRPr="0086793F">
        <w:t xml:space="preserve"> Detection with </w:t>
      </w:r>
      <w:r w:rsidRPr="00CB06B4">
        <w:rPr>
          <w:b/>
          <w:bCs/>
        </w:rPr>
        <w:t>different threshold</w:t>
      </w:r>
      <w:r w:rsidRPr="0086793F">
        <w:t xml:space="preserve"> values (50, 100) and compare </w:t>
      </w:r>
      <w:r w:rsidRPr="00CB06B4">
        <w:rPr>
          <w:b/>
          <w:bCs/>
        </w:rPr>
        <w:t>Canny Edge</w:t>
      </w:r>
      <w:r w:rsidRPr="0086793F">
        <w:t xml:space="preserve"> Detection with</w:t>
      </w:r>
      <w:r>
        <w:t xml:space="preserve"> </w:t>
      </w:r>
      <w:r w:rsidRPr="00CB06B4">
        <w:rPr>
          <w:b/>
          <w:bCs/>
        </w:rPr>
        <w:t>Laplacian and Laplacian of Gaussian (</w:t>
      </w:r>
      <w:proofErr w:type="spellStart"/>
      <w:r w:rsidRPr="00CB06B4">
        <w:rPr>
          <w:b/>
          <w:bCs/>
        </w:rPr>
        <w:t>LoG</w:t>
      </w:r>
      <w:proofErr w:type="spellEnd"/>
      <w:r w:rsidRPr="00CB06B4">
        <w:rPr>
          <w:b/>
          <w:bCs/>
        </w:rPr>
        <w:t>).</w:t>
      </w:r>
      <w:r w:rsidRPr="0086793F">
        <w:t xml:space="preserve"> Analyse the </w:t>
      </w:r>
      <w:r>
        <w:t xml:space="preserve">visual </w:t>
      </w:r>
      <w:r w:rsidRPr="0086793F">
        <w:t>difference between Canny</w:t>
      </w:r>
      <w:r>
        <w:t xml:space="preserve"> images, Laplacian </w:t>
      </w:r>
      <w:r w:rsidRPr="0086793F">
        <w:t xml:space="preserve">and </w:t>
      </w:r>
      <w:proofErr w:type="spellStart"/>
      <w:r w:rsidRPr="0086793F">
        <w:t>LoG</w:t>
      </w:r>
      <w:proofErr w:type="spellEnd"/>
      <w:r w:rsidRPr="0086793F">
        <w:t xml:space="preserve"> </w:t>
      </w:r>
      <w:r>
        <w:t xml:space="preserve">images using </w:t>
      </w:r>
      <w:r w:rsidR="003F15DE">
        <w:rPr>
          <w:b/>
          <w:bCs/>
        </w:rPr>
        <w:t xml:space="preserve">Precision, Recall and F1score </w:t>
      </w:r>
      <w:r>
        <w:t xml:space="preserve">score with the </w:t>
      </w:r>
      <w:r w:rsidRPr="00CB06B4">
        <w:rPr>
          <w:b/>
          <w:bCs/>
        </w:rPr>
        <w:t>original image</w:t>
      </w:r>
      <w:r>
        <w:t>.</w:t>
      </w:r>
      <w:r w:rsidRPr="0086793F">
        <w:tab/>
        <w:t xml:space="preserve"> </w:t>
      </w:r>
      <w:r>
        <w:tab/>
      </w:r>
      <w:r>
        <w:tab/>
      </w:r>
      <w:r>
        <w:tab/>
      </w:r>
      <w:r w:rsidR="00026119">
        <w:t xml:space="preserve">     </w:t>
      </w:r>
      <w:r w:rsidR="00842320">
        <w:tab/>
      </w:r>
      <w:r w:rsidR="00026119">
        <w:t xml:space="preserve"> </w:t>
      </w:r>
      <w:r w:rsidRPr="008506F2">
        <w:rPr>
          <w:b/>
          <w:bCs/>
        </w:rPr>
        <w:t>4</w:t>
      </w:r>
      <w:r w:rsidR="00A60274" w:rsidRPr="008506F2">
        <w:rPr>
          <w:b/>
          <w:bCs/>
        </w:rPr>
        <w:t xml:space="preserve"> Marks</w:t>
      </w:r>
    </w:p>
    <w:p w14:paraId="117D56A1" w14:textId="77777777" w:rsidR="00311D34" w:rsidRDefault="0052118F" w:rsidP="00765A87">
      <w:pPr>
        <w:pStyle w:val="ListParagraph"/>
        <w:numPr>
          <w:ilvl w:val="0"/>
          <w:numId w:val="1"/>
        </w:numPr>
        <w:jc w:val="both"/>
      </w:pPr>
      <w:r>
        <w:t xml:space="preserve">Detect corner </w:t>
      </w:r>
      <w:r w:rsidR="00A52A91">
        <w:t xml:space="preserve">in the </w:t>
      </w:r>
      <w:r w:rsidR="00026119">
        <w:t xml:space="preserve">images named </w:t>
      </w:r>
      <w:r w:rsidR="00567A06">
        <w:rPr>
          <w:b/>
          <w:bCs/>
        </w:rPr>
        <w:t>C</w:t>
      </w:r>
      <w:r w:rsidR="00A52A91" w:rsidRPr="00567A06">
        <w:rPr>
          <w:b/>
          <w:bCs/>
        </w:rPr>
        <w:t>orner, building, pyramid</w:t>
      </w:r>
      <w:r w:rsidR="00A52A91">
        <w:t xml:space="preserve"> </w:t>
      </w:r>
      <w:r>
        <w:t xml:space="preserve">using </w:t>
      </w:r>
      <w:proofErr w:type="spellStart"/>
      <w:r w:rsidRPr="00567A06">
        <w:rPr>
          <w:b/>
          <w:bCs/>
        </w:rPr>
        <w:t>harris</w:t>
      </w:r>
      <w:proofErr w:type="spellEnd"/>
      <w:r w:rsidRPr="00567A06">
        <w:rPr>
          <w:b/>
          <w:bCs/>
        </w:rPr>
        <w:t xml:space="preserve"> corner detector </w:t>
      </w:r>
      <w:r w:rsidR="00A52A91">
        <w:t>method</w:t>
      </w:r>
      <w:r w:rsidR="0037682C">
        <w:t xml:space="preserve"> after converting them into greyscale</w:t>
      </w:r>
      <w:r w:rsidR="00A52A91">
        <w:t xml:space="preserve">. </w:t>
      </w:r>
      <w:r w:rsidR="001D50C5">
        <w:t xml:space="preserve"> Print the </w:t>
      </w:r>
      <w:r w:rsidR="001D50C5" w:rsidRPr="00567A06">
        <w:rPr>
          <w:b/>
          <w:bCs/>
        </w:rPr>
        <w:t>R values</w:t>
      </w:r>
      <w:r w:rsidR="001D50C5">
        <w:t xml:space="preserve"> attained corresponding to each detected </w:t>
      </w:r>
      <w:r w:rsidR="006F0DE2">
        <w:t>corner</w:t>
      </w:r>
      <w:r w:rsidR="008506F2">
        <w:t>.</w:t>
      </w:r>
      <w:r w:rsidR="001D50C5">
        <w:tab/>
      </w:r>
    </w:p>
    <w:p w14:paraId="11245A6E" w14:textId="259B1C99" w:rsidR="0052118F" w:rsidRDefault="00311D34" w:rsidP="00311D34">
      <w:pPr>
        <w:pStyle w:val="ListParagraph"/>
        <w:jc w:val="both"/>
      </w:pPr>
      <w:r>
        <w:t>(corner.jpeg, building.jpeg, corner.jpeg)</w:t>
      </w:r>
      <w:r w:rsidR="001D50C5">
        <w:tab/>
      </w:r>
      <w:r w:rsidR="001D50C5">
        <w:tab/>
      </w:r>
      <w:r w:rsidR="009F292D">
        <w:tab/>
      </w:r>
      <w:r>
        <w:t xml:space="preserve">                                  </w:t>
      </w:r>
      <w:r w:rsidR="008506F2">
        <w:rPr>
          <w:b/>
          <w:bCs/>
        </w:rPr>
        <w:t>3</w:t>
      </w:r>
      <w:r w:rsidR="001D50C5" w:rsidRPr="001D50C5">
        <w:rPr>
          <w:b/>
          <w:bCs/>
        </w:rPr>
        <w:t xml:space="preserve"> Marks</w:t>
      </w:r>
    </w:p>
    <w:p w14:paraId="2AC7ED67" w14:textId="119A2918" w:rsidR="00A60274" w:rsidRPr="00C87628" w:rsidRDefault="0052118F" w:rsidP="00765A87">
      <w:pPr>
        <w:pStyle w:val="ListParagraph"/>
        <w:numPr>
          <w:ilvl w:val="0"/>
          <w:numId w:val="1"/>
        </w:numPr>
        <w:jc w:val="both"/>
      </w:pPr>
      <w:r>
        <w:t xml:space="preserve">Detect </w:t>
      </w:r>
      <w:r w:rsidRPr="00567A06">
        <w:rPr>
          <w:b/>
          <w:bCs/>
        </w:rPr>
        <w:t>Line</w:t>
      </w:r>
      <w:r w:rsidR="006F0DE2" w:rsidRPr="00567A06">
        <w:rPr>
          <w:b/>
          <w:bCs/>
        </w:rPr>
        <w:t>s</w:t>
      </w:r>
      <w:r w:rsidRPr="00567A06">
        <w:rPr>
          <w:b/>
          <w:bCs/>
        </w:rPr>
        <w:t xml:space="preserve"> and circle</w:t>
      </w:r>
      <w:r w:rsidR="006F0DE2" w:rsidRPr="00567A06">
        <w:rPr>
          <w:b/>
          <w:bCs/>
        </w:rPr>
        <w:t>s</w:t>
      </w:r>
      <w:r>
        <w:t xml:space="preserve"> using </w:t>
      </w:r>
      <w:r w:rsidR="006F0DE2" w:rsidRPr="00567A06">
        <w:rPr>
          <w:b/>
          <w:bCs/>
        </w:rPr>
        <w:t>H</w:t>
      </w:r>
      <w:r w:rsidRPr="00567A06">
        <w:rPr>
          <w:b/>
          <w:bCs/>
        </w:rPr>
        <w:t>ough</w:t>
      </w:r>
      <w:r w:rsidR="002A32B0" w:rsidRPr="00567A06">
        <w:rPr>
          <w:b/>
          <w:bCs/>
        </w:rPr>
        <w:t xml:space="preserve"> Line</w:t>
      </w:r>
      <w:r w:rsidRPr="00567A06">
        <w:rPr>
          <w:b/>
          <w:bCs/>
        </w:rPr>
        <w:t xml:space="preserve"> transform</w:t>
      </w:r>
      <w:r w:rsidR="002A32B0">
        <w:t xml:space="preserve"> on the </w:t>
      </w:r>
      <w:r w:rsidR="00567A06" w:rsidRPr="004B59A6">
        <w:rPr>
          <w:b/>
          <w:bCs/>
        </w:rPr>
        <w:t>C</w:t>
      </w:r>
      <w:r w:rsidR="002A32B0" w:rsidRPr="004B59A6">
        <w:rPr>
          <w:b/>
          <w:bCs/>
        </w:rPr>
        <w:t xml:space="preserve">orner, </w:t>
      </w:r>
      <w:r w:rsidR="0037682C" w:rsidRPr="004B59A6">
        <w:rPr>
          <w:b/>
          <w:bCs/>
        </w:rPr>
        <w:t>Line and building</w:t>
      </w:r>
      <w:r w:rsidR="0037682C">
        <w:t xml:space="preserve"> image</w:t>
      </w:r>
      <w:r w:rsidR="00C906CF">
        <w:t>s</w:t>
      </w:r>
      <w:r w:rsidR="00DC0B0F">
        <w:t xml:space="preserve"> and </w:t>
      </w:r>
      <w:r w:rsidR="00DC0B0F" w:rsidRPr="00567A06">
        <w:rPr>
          <w:b/>
          <w:bCs/>
        </w:rPr>
        <w:t>Hough circle transform</w:t>
      </w:r>
      <w:r w:rsidR="00DC0B0F">
        <w:rPr>
          <w:b/>
          <w:bCs/>
        </w:rPr>
        <w:t xml:space="preserve"> </w:t>
      </w:r>
      <w:r w:rsidR="00DC0B0F" w:rsidRPr="00DC0B0F">
        <w:t>on</w:t>
      </w:r>
      <w:r w:rsidR="00DC0B0F">
        <w:rPr>
          <w:b/>
          <w:bCs/>
        </w:rPr>
        <w:t xml:space="preserve"> coin image</w:t>
      </w:r>
      <w:r w:rsidR="00B75C20">
        <w:t xml:space="preserve"> after converting them into greyscale</w:t>
      </w:r>
      <w:r w:rsidR="00C906CF">
        <w:t xml:space="preserve">. Use </w:t>
      </w:r>
      <w:r w:rsidR="00C906CF" w:rsidRPr="00C906CF">
        <w:t xml:space="preserve">Standard </w:t>
      </w:r>
      <w:r w:rsidR="00C906CF" w:rsidRPr="004B59A6">
        <w:rPr>
          <w:b/>
          <w:bCs/>
        </w:rPr>
        <w:t>Hough Transform (SHT), Probabilistic Hough Transform (PHT</w:t>
      </w:r>
      <w:r w:rsidR="00DC0B0F">
        <w:rPr>
          <w:b/>
          <w:bCs/>
        </w:rPr>
        <w:t xml:space="preserve">) </w:t>
      </w:r>
      <w:r w:rsidR="008E6561">
        <w:t>separately on these images.</w:t>
      </w:r>
      <w:r w:rsidR="00905FD4">
        <w:t xml:space="preserve"> (line.jpeg, </w:t>
      </w:r>
      <w:proofErr w:type="gramStart"/>
      <w:r w:rsidR="00905FD4">
        <w:t>c</w:t>
      </w:r>
      <w:r w:rsidR="00311D34">
        <w:t>oin</w:t>
      </w:r>
      <w:r w:rsidR="00905FD4">
        <w:t>.jpeg)</w:t>
      </w:r>
      <w:r w:rsidR="00905FD4">
        <w:rPr>
          <w:b/>
          <w:bCs/>
        </w:rPr>
        <w:t xml:space="preserve">  </w:t>
      </w:r>
      <w:r w:rsidR="00C87628">
        <w:rPr>
          <w:b/>
          <w:bCs/>
        </w:rPr>
        <w:t>3</w:t>
      </w:r>
      <w:proofErr w:type="gramEnd"/>
      <w:r w:rsidR="00A60274" w:rsidRPr="00C87628">
        <w:rPr>
          <w:b/>
          <w:bCs/>
        </w:rPr>
        <w:t xml:space="preserve"> Marks</w:t>
      </w:r>
    </w:p>
    <w:p w14:paraId="72BC45F7" w14:textId="2CC0BA50" w:rsidR="00503DEC" w:rsidRDefault="00503DEC" w:rsidP="00765A87">
      <w:pPr>
        <w:jc w:val="both"/>
        <w:rPr>
          <w:b/>
          <w:bCs/>
        </w:rPr>
      </w:pPr>
    </w:p>
    <w:p w14:paraId="78B644D0" w14:textId="77777777" w:rsidR="00503DEC" w:rsidRDefault="00503DEC" w:rsidP="00765A87">
      <w:pPr>
        <w:jc w:val="both"/>
        <w:rPr>
          <w:b/>
          <w:bCs/>
        </w:rPr>
      </w:pPr>
    </w:p>
    <w:p w14:paraId="29F1BD7D" w14:textId="77777777" w:rsidR="00A60274" w:rsidRDefault="00A60274" w:rsidP="00765A87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:lang w:val="en-US"/>
          <w14:ligatures w14:val="none"/>
        </w:rPr>
      </w:pPr>
      <w:proofErr w:type="gramStart"/>
      <w:r w:rsidRPr="002F0F9B">
        <w:rPr>
          <w:rFonts w:ascii="Calibri" w:eastAsia="Calibri" w:hAnsi="Calibri" w:cs="Calibri"/>
          <w:b/>
          <w:color w:val="FF0000"/>
          <w:kern w:val="0"/>
          <w:szCs w:val="24"/>
          <w:lang w:val="en-US"/>
          <w14:ligatures w14:val="none"/>
        </w:rPr>
        <w:t>Note:-</w:t>
      </w:r>
      <w:proofErr w:type="gramEnd"/>
      <w:r w:rsidRPr="002F0F9B">
        <w:rPr>
          <w:rFonts w:ascii="Calibri" w:eastAsia="Calibri" w:hAnsi="Calibri" w:cs="Calibri"/>
          <w:b/>
          <w:color w:val="FF0000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Suggested</w:t>
      </w:r>
      <w:r w:rsidRPr="0019447D">
        <w:rPr>
          <w:rFonts w:ascii="Calibri" w:eastAsia="Calibri" w:hAnsi="Calibri" w:cs="Calibri"/>
          <w:b/>
          <w:spacing w:val="-4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Platform:</w:t>
      </w:r>
      <w:r w:rsidRPr="0019447D">
        <w:rPr>
          <w:rFonts w:ascii="Calibri" w:eastAsia="Calibri" w:hAnsi="Calibri" w:cs="Calibri"/>
          <w:b/>
          <w:spacing w:val="-3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Python:</w:t>
      </w:r>
      <w:r w:rsidRPr="0019447D">
        <w:rPr>
          <w:rFonts w:ascii="Calibri" w:eastAsia="Calibri" w:hAnsi="Calibri" w:cs="Calibri"/>
          <w:spacing w:val="-6"/>
          <w:kern w:val="0"/>
          <w:szCs w:val="24"/>
          <w:lang w:val="en-US"/>
          <w14:ligatures w14:val="none"/>
        </w:rPr>
        <w:t xml:space="preserve"> </w:t>
      </w:r>
      <w:proofErr w:type="spellStart"/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Jupyter</w:t>
      </w:r>
      <w:proofErr w:type="spellEnd"/>
      <w:r w:rsidRPr="0019447D">
        <w:rPr>
          <w:rFonts w:ascii="Calibri" w:eastAsia="Calibri" w:hAnsi="Calibri" w:cs="Calibri"/>
          <w:spacing w:val="-7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Notebook/</w:t>
      </w:r>
      <w:r>
        <w:rPr>
          <w:rFonts w:ascii="Calibri" w:eastAsia="Calibri" w:hAnsi="Calibri" w:cs="Calibri"/>
          <w:kern w:val="0"/>
          <w:szCs w:val="24"/>
          <w:lang w:val="en-US"/>
          <w14:ligatures w14:val="none"/>
        </w:rPr>
        <w:t>Visual Studio Code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/</w:t>
      </w:r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Google</w:t>
      </w:r>
      <w:r w:rsidRPr="0019447D">
        <w:rPr>
          <w:rFonts w:ascii="Calibri" w:eastAsia="Calibri" w:hAnsi="Calibri" w:cs="Calibri"/>
          <w:spacing w:val="-5"/>
          <w:kern w:val="0"/>
          <w:lang w:val="en-US"/>
          <w14:ligatures w14:val="none"/>
        </w:rPr>
        <w:t xml:space="preserve"> </w:t>
      </w:r>
      <w:proofErr w:type="spellStart"/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Colab</w:t>
      </w:r>
      <w:proofErr w:type="spellEnd"/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.</w:t>
      </w:r>
    </w:p>
    <w:p w14:paraId="39FF2A65" w14:textId="77777777" w:rsidR="00A60274" w:rsidRDefault="00A60274" w:rsidP="00765A87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</w:pPr>
      <w:r w:rsidRPr="000E1CB5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Mode of Delivery</w:t>
      </w:r>
      <w:r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 xml:space="preserve">: </w:t>
      </w:r>
      <w:r w:rsidRPr="000E1CB5"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 xml:space="preserve">Face-to-face: Instructor-led discussion and live coding demonstration. Hands-on Practice via Google </w:t>
      </w:r>
      <w:proofErr w:type="spellStart"/>
      <w:r w:rsidRPr="000E1CB5"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>Colab</w:t>
      </w:r>
      <w:proofErr w:type="spellEnd"/>
      <w:r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>/VS code/Notebook.</w:t>
      </w:r>
    </w:p>
    <w:p w14:paraId="0D0A3132" w14:textId="77777777" w:rsidR="00A60274" w:rsidRPr="00103A66" w:rsidRDefault="00A60274" w:rsidP="00765A87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</w:pPr>
      <w:r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Submission:</w:t>
      </w:r>
      <w:r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 xml:space="preserve"> On LMS within the prescribed time frame, else marks will.</w:t>
      </w:r>
    </w:p>
    <w:p w14:paraId="23958E7D" w14:textId="77777777" w:rsidR="00A60274" w:rsidRDefault="00A60274" w:rsidP="00765A87">
      <w:pPr>
        <w:jc w:val="both"/>
      </w:pPr>
    </w:p>
    <w:sectPr w:rsidR="00A60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226"/>
    <w:multiLevelType w:val="hybridMultilevel"/>
    <w:tmpl w:val="E6C2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7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06"/>
    <w:rsid w:val="00002190"/>
    <w:rsid w:val="00013ADE"/>
    <w:rsid w:val="00026119"/>
    <w:rsid w:val="001D50C5"/>
    <w:rsid w:val="001E4DB7"/>
    <w:rsid w:val="002A32B0"/>
    <w:rsid w:val="00311D34"/>
    <w:rsid w:val="0037682C"/>
    <w:rsid w:val="00393D24"/>
    <w:rsid w:val="003F15DE"/>
    <w:rsid w:val="004317D8"/>
    <w:rsid w:val="004A6D41"/>
    <w:rsid w:val="004B59A6"/>
    <w:rsid w:val="00503DEC"/>
    <w:rsid w:val="0052118F"/>
    <w:rsid w:val="00567A06"/>
    <w:rsid w:val="0066713C"/>
    <w:rsid w:val="006D5E51"/>
    <w:rsid w:val="006F0DE2"/>
    <w:rsid w:val="00712C64"/>
    <w:rsid w:val="00765A87"/>
    <w:rsid w:val="00842320"/>
    <w:rsid w:val="008506F2"/>
    <w:rsid w:val="0086793F"/>
    <w:rsid w:val="008902A7"/>
    <w:rsid w:val="008D4F88"/>
    <w:rsid w:val="008E6561"/>
    <w:rsid w:val="00905FD4"/>
    <w:rsid w:val="00961006"/>
    <w:rsid w:val="009F292D"/>
    <w:rsid w:val="00A52A91"/>
    <w:rsid w:val="00A60274"/>
    <w:rsid w:val="00B75C20"/>
    <w:rsid w:val="00C87628"/>
    <w:rsid w:val="00C906CF"/>
    <w:rsid w:val="00C91215"/>
    <w:rsid w:val="00CB06B4"/>
    <w:rsid w:val="00DC0B0F"/>
    <w:rsid w:val="00F3520F"/>
    <w:rsid w:val="00F756EC"/>
    <w:rsid w:val="00FE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D4CB"/>
  <w15:chartTrackingRefBased/>
  <w15:docId w15:val="{FA23D863-91ED-430F-A62D-EDDFDB32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10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10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1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5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55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57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5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4324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Choubey</dc:creator>
  <cp:keywords/>
  <dc:description/>
  <cp:lastModifiedBy>Gaurav Kumar Dashondhi</cp:lastModifiedBy>
  <cp:revision>37</cp:revision>
  <dcterms:created xsi:type="dcterms:W3CDTF">2025-09-12T05:21:00Z</dcterms:created>
  <dcterms:modified xsi:type="dcterms:W3CDTF">2026-02-09T01:35:00Z</dcterms:modified>
</cp:coreProperties>
</file>