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180" w:rsidRPr="001D3180" w:rsidRDefault="001D3180">
      <w:pPr>
        <w:rPr>
          <w:b/>
          <w:bCs/>
          <w:sz w:val="32"/>
          <w:szCs w:val="32"/>
        </w:rPr>
      </w:pPr>
      <w:r w:rsidRPr="001D3180">
        <w:rPr>
          <w:b/>
          <w:bCs/>
          <w:sz w:val="32"/>
          <w:szCs w:val="32"/>
        </w:rPr>
        <w:t>Amex HR Requirements</w:t>
      </w:r>
    </w:p>
    <w:p w:rsidR="001D3180" w:rsidRDefault="001D3180">
      <w:pPr>
        <w:rPr>
          <w:u w:val="single"/>
        </w:rPr>
      </w:pPr>
    </w:p>
    <w:p w:rsidR="008C6CEF" w:rsidRPr="00F8538D" w:rsidRDefault="002D44B4">
      <w:pPr>
        <w:rPr>
          <w:u w:val="single"/>
        </w:rPr>
      </w:pPr>
      <w:r w:rsidRPr="00F8538D">
        <w:rPr>
          <w:u w:val="single"/>
        </w:rPr>
        <w:t>Resignation Request and Approval:</w:t>
      </w:r>
    </w:p>
    <w:p w:rsidR="002D44B4" w:rsidRDefault="002D44B4">
      <w:r>
        <w:t>It contains of 2 procedures, the first procedure when the employee resigned, and the second procedure will be on the last working date.</w:t>
      </w:r>
    </w:p>
    <w:p w:rsidR="002D44B4" w:rsidRDefault="002D44B4" w:rsidP="002D44B4">
      <w:pPr>
        <w:pStyle w:val="ListParagraph"/>
        <w:numPr>
          <w:ilvl w:val="0"/>
          <w:numId w:val="1"/>
        </w:numPr>
      </w:pPr>
      <w:r>
        <w:t>The request will be initiated by the user then it will go to the line manager for approval then it will go to HR for approval. The user will fill the last working date and it can be updated by HR depends on the work needs, then after the HR approval, the user will be notified by the updated last working date, and the payroll will be stopped for that month.</w:t>
      </w:r>
    </w:p>
    <w:p w:rsidR="002D44B4" w:rsidRDefault="001D3180" w:rsidP="001D3180">
      <w:pPr>
        <w:pStyle w:val="ListParagraph"/>
        <w:numPr>
          <w:ilvl w:val="0"/>
          <w:numId w:val="1"/>
        </w:numPr>
      </w:pPr>
      <w:r>
        <w:t>On t</w:t>
      </w:r>
      <w:r w:rsidR="002D44B4">
        <w:t>he last working d</w:t>
      </w:r>
      <w:r>
        <w:t xml:space="preserve">ate, the employee will fill </w:t>
      </w:r>
      <w:r w:rsidR="002D44B4">
        <w:t>or initiate the clearance checklist, and it contains some information which should be cleared from</w:t>
      </w:r>
      <w:r>
        <w:t xml:space="preserve"> some</w:t>
      </w:r>
      <w:r w:rsidR="002D44B4">
        <w:t xml:space="preserve"> departments, so it will have the below approval procedure with remarks area for each department:</w:t>
      </w:r>
    </w:p>
    <w:p w:rsidR="002D44B4" w:rsidRDefault="002D44B4" w:rsidP="002D44B4">
      <w:pPr>
        <w:pStyle w:val="ListParagraph"/>
        <w:numPr>
          <w:ilvl w:val="1"/>
          <w:numId w:val="1"/>
        </w:numPr>
      </w:pPr>
      <w:r>
        <w:t>Amex Card Operation.</w:t>
      </w:r>
    </w:p>
    <w:p w:rsidR="002D44B4" w:rsidRDefault="002D44B4" w:rsidP="002D44B4">
      <w:pPr>
        <w:pStyle w:val="ListParagraph"/>
        <w:numPr>
          <w:ilvl w:val="1"/>
          <w:numId w:val="1"/>
        </w:numPr>
      </w:pPr>
      <w:r>
        <w:t>Employee’s Department Manager.</w:t>
      </w:r>
    </w:p>
    <w:p w:rsidR="002D44B4" w:rsidRDefault="002D44B4" w:rsidP="002D44B4">
      <w:pPr>
        <w:pStyle w:val="ListParagraph"/>
        <w:numPr>
          <w:ilvl w:val="1"/>
          <w:numId w:val="1"/>
        </w:numPr>
      </w:pPr>
      <w:r>
        <w:t>Administration Services Section.</w:t>
      </w:r>
    </w:p>
    <w:p w:rsidR="002D44B4" w:rsidRDefault="002D44B4" w:rsidP="002D44B4">
      <w:pPr>
        <w:pStyle w:val="ListParagraph"/>
        <w:numPr>
          <w:ilvl w:val="1"/>
          <w:numId w:val="1"/>
        </w:numPr>
      </w:pPr>
      <w:r>
        <w:t>Information Technology Section.</w:t>
      </w:r>
    </w:p>
    <w:p w:rsidR="002D44B4" w:rsidRDefault="002D44B4" w:rsidP="002D44B4">
      <w:pPr>
        <w:pStyle w:val="ListParagraph"/>
        <w:numPr>
          <w:ilvl w:val="1"/>
          <w:numId w:val="1"/>
        </w:numPr>
      </w:pPr>
      <w:r>
        <w:t>Human Resources Division.</w:t>
      </w:r>
    </w:p>
    <w:p w:rsidR="002D44B4" w:rsidRDefault="002D44B4" w:rsidP="002D44B4"/>
    <w:p w:rsidR="00F8538D" w:rsidRPr="00F8538D" w:rsidRDefault="00F8538D" w:rsidP="002D44B4">
      <w:pPr>
        <w:rPr>
          <w:u w:val="single"/>
        </w:rPr>
      </w:pPr>
      <w:r w:rsidRPr="00F8538D">
        <w:rPr>
          <w:u w:val="single"/>
        </w:rPr>
        <w:t>New Position Request:</w:t>
      </w:r>
    </w:p>
    <w:p w:rsidR="00F8538D" w:rsidRDefault="00F8538D" w:rsidP="002D44B4">
      <w:r>
        <w:t>Request Form:</w:t>
      </w:r>
    </w:p>
    <w:p w:rsidR="00F8538D" w:rsidRDefault="00F8538D" w:rsidP="00F8538D">
      <w:pPr>
        <w:pStyle w:val="ListParagraph"/>
        <w:numPr>
          <w:ilvl w:val="0"/>
          <w:numId w:val="2"/>
        </w:numPr>
      </w:pPr>
      <w:r>
        <w:t>Job Title of Position.</w:t>
      </w:r>
    </w:p>
    <w:p w:rsidR="00F8538D" w:rsidRDefault="00F8538D" w:rsidP="00F8538D">
      <w:pPr>
        <w:pStyle w:val="ListParagraph"/>
        <w:numPr>
          <w:ilvl w:val="0"/>
          <w:numId w:val="2"/>
        </w:numPr>
      </w:pPr>
      <w:r>
        <w:t>Salary Range.</w:t>
      </w:r>
    </w:p>
    <w:p w:rsidR="00F8538D" w:rsidRDefault="00F8538D" w:rsidP="00F8538D">
      <w:pPr>
        <w:pStyle w:val="ListParagraph"/>
        <w:numPr>
          <w:ilvl w:val="0"/>
          <w:numId w:val="2"/>
        </w:numPr>
      </w:pPr>
      <w:r>
        <w:t>Cost Center.</w:t>
      </w:r>
    </w:p>
    <w:p w:rsidR="00F8538D" w:rsidRDefault="00F8538D" w:rsidP="00F8538D">
      <w:pPr>
        <w:pStyle w:val="ListParagraph"/>
        <w:numPr>
          <w:ilvl w:val="0"/>
          <w:numId w:val="2"/>
        </w:numPr>
      </w:pPr>
      <w:r>
        <w:t>Location.</w:t>
      </w:r>
    </w:p>
    <w:p w:rsidR="00F8538D" w:rsidRDefault="00F8538D" w:rsidP="00F8538D">
      <w:pPr>
        <w:pStyle w:val="ListParagraph"/>
        <w:numPr>
          <w:ilvl w:val="0"/>
          <w:numId w:val="2"/>
        </w:numPr>
      </w:pPr>
      <w:r>
        <w:t>Proposed Grade.</w:t>
      </w:r>
    </w:p>
    <w:p w:rsidR="00F8538D" w:rsidRDefault="00F8538D" w:rsidP="00F8538D">
      <w:pPr>
        <w:pStyle w:val="ListParagraph"/>
        <w:numPr>
          <w:ilvl w:val="0"/>
          <w:numId w:val="2"/>
        </w:numPr>
      </w:pPr>
      <w:r>
        <w:t>Basic Salary.</w:t>
      </w:r>
    </w:p>
    <w:p w:rsidR="00F8538D" w:rsidRDefault="00F8538D" w:rsidP="00F8538D">
      <w:pPr>
        <w:pStyle w:val="ListParagraph"/>
        <w:numPr>
          <w:ilvl w:val="0"/>
          <w:numId w:val="2"/>
        </w:numPr>
      </w:pPr>
      <w:r>
        <w:t>Housing Allowance.</w:t>
      </w:r>
    </w:p>
    <w:p w:rsidR="00F8538D" w:rsidRDefault="00F8538D" w:rsidP="00F8538D">
      <w:pPr>
        <w:pStyle w:val="ListParagraph"/>
        <w:numPr>
          <w:ilvl w:val="0"/>
          <w:numId w:val="2"/>
        </w:numPr>
      </w:pPr>
      <w:r>
        <w:t>Transport Allowance.</w:t>
      </w:r>
    </w:p>
    <w:p w:rsidR="00F8538D" w:rsidRDefault="00F8538D" w:rsidP="00F8538D">
      <w:pPr>
        <w:pStyle w:val="ListParagraph"/>
        <w:numPr>
          <w:ilvl w:val="0"/>
          <w:numId w:val="2"/>
        </w:numPr>
      </w:pPr>
      <w:r>
        <w:t>13</w:t>
      </w:r>
      <w:r w:rsidRPr="00F8538D">
        <w:rPr>
          <w:vertAlign w:val="superscript"/>
        </w:rPr>
        <w:t>th</w:t>
      </w:r>
      <w:r>
        <w:t xml:space="preserve"> Month Salary.</w:t>
      </w:r>
    </w:p>
    <w:p w:rsidR="00F8538D" w:rsidRDefault="00F8538D" w:rsidP="00F8538D">
      <w:pPr>
        <w:pStyle w:val="ListParagraph"/>
        <w:numPr>
          <w:ilvl w:val="0"/>
          <w:numId w:val="2"/>
        </w:numPr>
      </w:pPr>
      <w:r>
        <w:t>Expatriate Annual Tickets.</w:t>
      </w:r>
    </w:p>
    <w:p w:rsidR="00F8538D" w:rsidRDefault="00F8538D" w:rsidP="00F8538D">
      <w:pPr>
        <w:pStyle w:val="ListParagraph"/>
        <w:numPr>
          <w:ilvl w:val="0"/>
          <w:numId w:val="2"/>
        </w:numPr>
      </w:pPr>
      <w:r>
        <w:t>Additional Allowance (</w:t>
      </w:r>
      <w:proofErr w:type="spellStart"/>
      <w:r>
        <w:t>Trnspt</w:t>
      </w:r>
      <w:proofErr w:type="spellEnd"/>
      <w:r>
        <w:t>/Shift/</w:t>
      </w:r>
      <w:proofErr w:type="spellStart"/>
      <w:r>
        <w:t>Comm</w:t>
      </w:r>
      <w:proofErr w:type="spellEnd"/>
      <w:r>
        <w:t>)</w:t>
      </w:r>
    </w:p>
    <w:p w:rsidR="00F8538D" w:rsidRDefault="00F8538D" w:rsidP="00F8538D">
      <w:pPr>
        <w:pStyle w:val="ListParagraph"/>
        <w:numPr>
          <w:ilvl w:val="0"/>
          <w:numId w:val="2"/>
        </w:numPr>
      </w:pPr>
      <w:r>
        <w:t>Leave.</w:t>
      </w:r>
    </w:p>
    <w:p w:rsidR="00F8538D" w:rsidRDefault="00F8538D" w:rsidP="00F8538D">
      <w:pPr>
        <w:pStyle w:val="ListParagraph"/>
        <w:numPr>
          <w:ilvl w:val="0"/>
          <w:numId w:val="2"/>
        </w:numPr>
      </w:pPr>
      <w:r>
        <w:t>Gross Month Salary.</w:t>
      </w:r>
    </w:p>
    <w:p w:rsidR="00F8538D" w:rsidRDefault="00F8538D" w:rsidP="00F8538D">
      <w:pPr>
        <w:pStyle w:val="ListParagraph"/>
        <w:numPr>
          <w:ilvl w:val="0"/>
          <w:numId w:val="2"/>
        </w:numPr>
      </w:pPr>
      <w:r>
        <w:t>Budgeted (Yes/No).</w:t>
      </w:r>
    </w:p>
    <w:p w:rsidR="00F8538D" w:rsidRDefault="00F8538D" w:rsidP="00F8538D">
      <w:pPr>
        <w:pStyle w:val="ListParagraph"/>
        <w:numPr>
          <w:ilvl w:val="0"/>
          <w:numId w:val="2"/>
        </w:numPr>
      </w:pPr>
      <w:r>
        <w:t>If Budget Yes (Indicate Ref &amp; Basic)</w:t>
      </w:r>
    </w:p>
    <w:p w:rsidR="00F8538D" w:rsidRDefault="00F8538D" w:rsidP="00F8538D">
      <w:pPr>
        <w:pStyle w:val="ListParagraph"/>
        <w:numPr>
          <w:ilvl w:val="0"/>
          <w:numId w:val="2"/>
        </w:numPr>
      </w:pPr>
      <w:r>
        <w:t>If Budget No (Indicate Why Required?)</w:t>
      </w:r>
    </w:p>
    <w:p w:rsidR="00F8538D" w:rsidRDefault="00F8538D" w:rsidP="00F8538D">
      <w:pPr>
        <w:pStyle w:val="ListParagraph"/>
        <w:numPr>
          <w:ilvl w:val="0"/>
          <w:numId w:val="2"/>
        </w:numPr>
      </w:pPr>
      <w:r>
        <w:lastRenderedPageBreak/>
        <w:t>Date Prepared.</w:t>
      </w:r>
    </w:p>
    <w:p w:rsidR="00F8538D" w:rsidRDefault="00F8538D" w:rsidP="00F8538D">
      <w:pPr>
        <w:pStyle w:val="ListParagraph"/>
        <w:numPr>
          <w:ilvl w:val="0"/>
          <w:numId w:val="2"/>
        </w:numPr>
      </w:pPr>
      <w:r>
        <w:t>Date Required.</w:t>
      </w:r>
    </w:p>
    <w:p w:rsidR="00F8538D" w:rsidRDefault="00F8538D" w:rsidP="00F8538D">
      <w:pPr>
        <w:pStyle w:val="ListParagraph"/>
      </w:pPr>
      <w:r>
        <w:t xml:space="preserve">The request should be initiated by the head of department or </w:t>
      </w:r>
      <w:bookmarkStart w:id="0" w:name="_GoBack"/>
      <w:bookmarkEnd w:id="0"/>
      <w:r w:rsidR="001D3180">
        <w:t>manager then approves</w:t>
      </w:r>
      <w:r>
        <w:t xml:space="preserve"> by HR then approve by CEO.</w:t>
      </w:r>
    </w:p>
    <w:p w:rsidR="00F8538D" w:rsidRDefault="00F8538D" w:rsidP="00F8538D">
      <w:pPr>
        <w:pStyle w:val="ListParagraph"/>
      </w:pPr>
    </w:p>
    <w:p w:rsidR="00F8538D" w:rsidRDefault="00F8538D" w:rsidP="00F8538D">
      <w:pPr>
        <w:pStyle w:val="ListParagraph"/>
      </w:pPr>
    </w:p>
    <w:p w:rsidR="00F8538D" w:rsidRPr="001D3180" w:rsidRDefault="00F8538D" w:rsidP="00F8538D">
      <w:pPr>
        <w:pStyle w:val="ListParagraph"/>
        <w:rPr>
          <w:u w:val="single"/>
        </w:rPr>
      </w:pPr>
      <w:r w:rsidRPr="001D3180">
        <w:rPr>
          <w:u w:val="single"/>
        </w:rPr>
        <w:t>Travel Request:</w:t>
      </w:r>
    </w:p>
    <w:p w:rsidR="00F8538D" w:rsidRDefault="00F8538D" w:rsidP="00F8538D">
      <w:pPr>
        <w:pStyle w:val="ListParagraph"/>
      </w:pPr>
      <w:r>
        <w:t xml:space="preserve">We should have in the setup a window for travel type, so we can </w:t>
      </w:r>
      <w:r w:rsidR="001D3180">
        <w:t>create different travel types. Then we should have the travel type option within the approval template, so we can create the approval procedure as per the travel type.</w:t>
      </w:r>
    </w:p>
    <w:sectPr w:rsidR="00F85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954A6"/>
    <w:multiLevelType w:val="hybridMultilevel"/>
    <w:tmpl w:val="2F2C3684"/>
    <w:lvl w:ilvl="0" w:tplc="16841CE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1402B0"/>
    <w:multiLevelType w:val="hybridMultilevel"/>
    <w:tmpl w:val="69E6F680"/>
    <w:lvl w:ilvl="0" w:tplc="9D8C7D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4B4"/>
    <w:rsid w:val="000142CF"/>
    <w:rsid w:val="00014339"/>
    <w:rsid w:val="00024D11"/>
    <w:rsid w:val="000914EF"/>
    <w:rsid w:val="0009296F"/>
    <w:rsid w:val="000D54CA"/>
    <w:rsid w:val="001033A1"/>
    <w:rsid w:val="001406C1"/>
    <w:rsid w:val="00187382"/>
    <w:rsid w:val="001C6587"/>
    <w:rsid w:val="001D3180"/>
    <w:rsid w:val="001F064C"/>
    <w:rsid w:val="00245C84"/>
    <w:rsid w:val="0027623D"/>
    <w:rsid w:val="00295B45"/>
    <w:rsid w:val="002D44B4"/>
    <w:rsid w:val="002E0D64"/>
    <w:rsid w:val="002E7BF0"/>
    <w:rsid w:val="002F4E4D"/>
    <w:rsid w:val="00304FF1"/>
    <w:rsid w:val="003579E2"/>
    <w:rsid w:val="003C488B"/>
    <w:rsid w:val="004406B5"/>
    <w:rsid w:val="00465B05"/>
    <w:rsid w:val="004910E5"/>
    <w:rsid w:val="004A0886"/>
    <w:rsid w:val="004C32FA"/>
    <w:rsid w:val="004E4B1D"/>
    <w:rsid w:val="00513079"/>
    <w:rsid w:val="00572606"/>
    <w:rsid w:val="00581D66"/>
    <w:rsid w:val="005B0D75"/>
    <w:rsid w:val="005B4895"/>
    <w:rsid w:val="00614261"/>
    <w:rsid w:val="006260D6"/>
    <w:rsid w:val="00632F02"/>
    <w:rsid w:val="00646AF0"/>
    <w:rsid w:val="006C7398"/>
    <w:rsid w:val="00757B4B"/>
    <w:rsid w:val="00770B90"/>
    <w:rsid w:val="00776734"/>
    <w:rsid w:val="00781697"/>
    <w:rsid w:val="00816B62"/>
    <w:rsid w:val="008436E1"/>
    <w:rsid w:val="00843B55"/>
    <w:rsid w:val="0084485E"/>
    <w:rsid w:val="00867F96"/>
    <w:rsid w:val="008C6CEF"/>
    <w:rsid w:val="008F10D5"/>
    <w:rsid w:val="009627AB"/>
    <w:rsid w:val="009D168C"/>
    <w:rsid w:val="009E339D"/>
    <w:rsid w:val="00A92EDB"/>
    <w:rsid w:val="00A977E5"/>
    <w:rsid w:val="00AD6F09"/>
    <w:rsid w:val="00AE3F1F"/>
    <w:rsid w:val="00B31FCE"/>
    <w:rsid w:val="00B61465"/>
    <w:rsid w:val="00BA095F"/>
    <w:rsid w:val="00BD40A7"/>
    <w:rsid w:val="00C56F3F"/>
    <w:rsid w:val="00C84C31"/>
    <w:rsid w:val="00CD17AD"/>
    <w:rsid w:val="00CD796A"/>
    <w:rsid w:val="00D1159C"/>
    <w:rsid w:val="00D22C26"/>
    <w:rsid w:val="00D67D4B"/>
    <w:rsid w:val="00D80ABC"/>
    <w:rsid w:val="00DC7FFA"/>
    <w:rsid w:val="00DD7215"/>
    <w:rsid w:val="00DE1C56"/>
    <w:rsid w:val="00E24E33"/>
    <w:rsid w:val="00EB0D59"/>
    <w:rsid w:val="00ED3135"/>
    <w:rsid w:val="00ED7C48"/>
    <w:rsid w:val="00F02389"/>
    <w:rsid w:val="00F3470E"/>
    <w:rsid w:val="00F64A8C"/>
    <w:rsid w:val="00F829AC"/>
    <w:rsid w:val="00F8538D"/>
    <w:rsid w:val="00F9291B"/>
    <w:rsid w:val="00FB0A75"/>
    <w:rsid w:val="00FB1FA0"/>
    <w:rsid w:val="00FD77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4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 Tuleimat</dc:creator>
  <cp:lastModifiedBy>Hadi Tuleimat</cp:lastModifiedBy>
  <cp:revision>1</cp:revision>
  <dcterms:created xsi:type="dcterms:W3CDTF">2016-04-03T19:28:00Z</dcterms:created>
  <dcterms:modified xsi:type="dcterms:W3CDTF">2016-04-03T19:53:00Z</dcterms:modified>
</cp:coreProperties>
</file>