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2426" w:rsidRDefault="00F32426">
      <w:r>
        <w:rPr>
          <w:noProof/>
        </w:rPr>
        <w:drawing>
          <wp:inline distT="0" distB="0" distL="0" distR="0" wp14:anchorId="1C5053DB" wp14:editId="5C30AED4">
            <wp:extent cx="6120130" cy="3397885"/>
            <wp:effectExtent l="0" t="0" r="0" b="0"/>
            <wp:docPr id="210421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19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81" w:rsidRPr="00A159E9" w:rsidRDefault="00CE1181" w:rsidP="00CE1181">
      <w:pPr>
        <w:rPr>
          <w:b/>
          <w:bCs/>
          <w:sz w:val="28"/>
          <w:szCs w:val="28"/>
        </w:rPr>
      </w:pPr>
      <w:r w:rsidRPr="008501A6">
        <w:rPr>
          <w:b/>
          <w:bCs/>
          <w:sz w:val="28"/>
          <w:szCs w:val="28"/>
          <w:lang w:val="en-US"/>
        </w:rPr>
        <w:t>GRECIAN</w:t>
      </w:r>
      <w:r w:rsidRPr="00A159E9">
        <w:rPr>
          <w:b/>
          <w:bCs/>
          <w:sz w:val="28"/>
          <w:szCs w:val="28"/>
        </w:rPr>
        <w:t xml:space="preserve"> </w:t>
      </w:r>
      <w:r w:rsidRPr="008501A6">
        <w:rPr>
          <w:b/>
          <w:bCs/>
          <w:sz w:val="28"/>
          <w:szCs w:val="28"/>
          <w:lang w:val="en-US"/>
        </w:rPr>
        <w:t>BAY</w:t>
      </w:r>
      <w:r w:rsidRPr="00A159E9">
        <w:rPr>
          <w:b/>
          <w:bCs/>
          <w:sz w:val="28"/>
          <w:szCs w:val="28"/>
        </w:rPr>
        <w:t xml:space="preserve"> 5* </w:t>
      </w:r>
      <w:r w:rsidR="00A159E9">
        <w:rPr>
          <w:b/>
          <w:bCs/>
          <w:sz w:val="28"/>
          <w:szCs w:val="28"/>
        </w:rPr>
        <w:t>(Айя Напа)</w:t>
      </w:r>
    </w:p>
    <w:p w:rsidR="00CE1181" w:rsidRPr="00F32426" w:rsidRDefault="00CE1181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Описание:</w:t>
      </w:r>
    </w:p>
    <w:p w:rsidR="00CE1181" w:rsidRDefault="00CE1181" w:rsidP="00CE1181">
      <w:pPr>
        <w:spacing w:after="0" w:line="240" w:lineRule="auto"/>
      </w:pPr>
      <w:r w:rsidRPr="00F32426">
        <w:t>Отель расположен на одном из самых красивых песчаных пляжей Кипра, в 10 минутах ходьбы от центра Айя-Напы. Рестораны, бары, пабы, ночные клубы и магазины в шаговой доступности от отеля. До Парка скульптур под открытым небом 1 км</w:t>
      </w:r>
      <w:r w:rsidR="00722460">
        <w:t>, д</w:t>
      </w:r>
      <w:r w:rsidRPr="00F32426">
        <w:t>о Луна-парка 1,5 км</w:t>
      </w:r>
      <w:r w:rsidR="00722460">
        <w:t xml:space="preserve">, </w:t>
      </w:r>
      <w:r w:rsidR="00722460" w:rsidRPr="00722460">
        <w:t>д</w:t>
      </w:r>
      <w:r w:rsidRPr="00722460">
        <w:t>о международного аэропорта Ларнака 58 км</w:t>
      </w:r>
    </w:p>
    <w:p w:rsidR="00722460" w:rsidRPr="00F32426" w:rsidRDefault="00722460" w:rsidP="00CE1181">
      <w:pPr>
        <w:spacing w:after="0" w:line="240" w:lineRule="auto"/>
        <w:rPr>
          <w:b/>
          <w:bCs/>
          <w:u w:val="single"/>
        </w:rPr>
      </w:pPr>
    </w:p>
    <w:p w:rsidR="00CE1181" w:rsidRPr="00F32426" w:rsidRDefault="00CE1181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Инфраструктура отеля: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открытый бассейн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крытый бассейн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джакузи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SPA-центр (платно)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массаж (платно)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тренажерный зал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настольный теннис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теннисный корт (бесплатно)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бильярд (платно)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дайвинг (платно)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центр водных видов спорта (на пляже, платно)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вечерняя анимация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живая музыка</w:t>
      </w:r>
    </w:p>
    <w:p w:rsidR="00CE1181" w:rsidRPr="00F32426" w:rsidRDefault="00CE1181" w:rsidP="00CE1181">
      <w:pPr>
        <w:spacing w:after="0" w:line="240" w:lineRule="auto"/>
      </w:pPr>
    </w:p>
    <w:p w:rsidR="00CE1181" w:rsidRPr="00F32426" w:rsidRDefault="00CE1181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Пляж:</w:t>
      </w:r>
    </w:p>
    <w:p w:rsidR="00722460" w:rsidRDefault="00CE1181" w:rsidP="00CE1181">
      <w:pPr>
        <w:spacing w:after="0" w:line="240" w:lineRule="auto"/>
      </w:pPr>
      <w:r w:rsidRPr="00F32426">
        <w:t>Собственный песчаный пляж</w:t>
      </w:r>
    </w:p>
    <w:p w:rsidR="00CE1181" w:rsidRPr="00F32426" w:rsidRDefault="00CE1181" w:rsidP="00CE1181">
      <w:pPr>
        <w:spacing w:after="0" w:line="240" w:lineRule="auto"/>
      </w:pPr>
      <w:r w:rsidRPr="00F32426">
        <w:t>Зарезервированные зонтики, шезлонги и полотенца бесплатно</w:t>
      </w:r>
    </w:p>
    <w:p w:rsidR="00CE1181" w:rsidRPr="00F32426" w:rsidRDefault="00CE1181" w:rsidP="00CE1181">
      <w:pPr>
        <w:spacing w:after="0" w:line="240" w:lineRule="auto"/>
      </w:pPr>
    </w:p>
    <w:p w:rsidR="00CE1181" w:rsidRPr="00F32426" w:rsidRDefault="00CE1181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Для детей</w:t>
      </w:r>
      <w:r w:rsidR="008501A6" w:rsidRPr="00F32426">
        <w:rPr>
          <w:b/>
          <w:bCs/>
          <w:u w:val="single"/>
        </w:rPr>
        <w:t>: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детский бассейн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игровая комната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детская площадка</w:t>
      </w:r>
    </w:p>
    <w:p w:rsidR="00CE1181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детский клуб (от 2-х до 12 лет)</w:t>
      </w:r>
    </w:p>
    <w:p w:rsidR="008501A6" w:rsidRPr="00F32426" w:rsidRDefault="00F32426" w:rsidP="00CE1181">
      <w:pPr>
        <w:spacing w:after="0" w:line="240" w:lineRule="auto"/>
      </w:pPr>
      <w:r>
        <w:t xml:space="preserve">- </w:t>
      </w:r>
      <w:r w:rsidR="00CE1181" w:rsidRPr="00F32426">
        <w:t>услуги няни по запросу (платно)</w:t>
      </w:r>
    </w:p>
    <w:p w:rsidR="008501A6" w:rsidRPr="00F32426" w:rsidRDefault="008501A6" w:rsidP="00CE1181">
      <w:pPr>
        <w:spacing w:after="0" w:line="240" w:lineRule="auto"/>
      </w:pPr>
    </w:p>
    <w:p w:rsidR="008501A6" w:rsidRPr="00F32426" w:rsidRDefault="008501A6" w:rsidP="00CE1181">
      <w:pPr>
        <w:spacing w:after="0" w:line="240" w:lineRule="auto"/>
        <w:rPr>
          <w:b/>
          <w:bCs/>
          <w:u w:val="single"/>
          <w:lang w:val="en-US"/>
        </w:rPr>
      </w:pPr>
      <w:r w:rsidRPr="00F32426">
        <w:rPr>
          <w:b/>
          <w:bCs/>
          <w:u w:val="single"/>
        </w:rPr>
        <w:t>Тип п</w:t>
      </w:r>
      <w:r w:rsidR="00CE1181" w:rsidRPr="00F32426">
        <w:rPr>
          <w:b/>
          <w:bCs/>
          <w:u w:val="single"/>
        </w:rPr>
        <w:t>итани</w:t>
      </w:r>
      <w:r w:rsidRPr="00F32426">
        <w:rPr>
          <w:b/>
          <w:bCs/>
          <w:u w:val="single"/>
        </w:rPr>
        <w:t>я</w:t>
      </w:r>
      <w:r w:rsidR="00CE1181" w:rsidRPr="00F32426">
        <w:rPr>
          <w:b/>
          <w:bCs/>
          <w:u w:val="single"/>
        </w:rPr>
        <w:t xml:space="preserve">: </w:t>
      </w:r>
    </w:p>
    <w:p w:rsidR="00CE1181" w:rsidRPr="00F32426" w:rsidRDefault="00CE1181" w:rsidP="00CE1181">
      <w:pPr>
        <w:spacing w:after="0" w:line="240" w:lineRule="auto"/>
      </w:pPr>
      <w:r w:rsidRPr="00F32426">
        <w:t>BB, HB, FB</w:t>
      </w:r>
    </w:p>
    <w:p w:rsidR="00A159E9" w:rsidRPr="00F32426" w:rsidRDefault="00A159E9" w:rsidP="00CE1181">
      <w:pPr>
        <w:spacing w:after="0" w:line="240" w:lineRule="auto"/>
      </w:pPr>
    </w:p>
    <w:p w:rsidR="00A159E9" w:rsidRDefault="0064165A" w:rsidP="00CE118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3CB4E3" wp14:editId="4AA9A1F5">
            <wp:extent cx="6120130" cy="3390900"/>
            <wp:effectExtent l="0" t="0" r="0" b="0"/>
            <wp:docPr id="66003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9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5A" w:rsidRDefault="0064165A" w:rsidP="00CE1181">
      <w:pPr>
        <w:spacing w:after="0" w:line="240" w:lineRule="auto"/>
        <w:rPr>
          <w:b/>
          <w:bCs/>
          <w:sz w:val="28"/>
          <w:szCs w:val="28"/>
        </w:rPr>
      </w:pPr>
    </w:p>
    <w:p w:rsidR="00A159E9" w:rsidRPr="00A159E9" w:rsidRDefault="00A159E9" w:rsidP="00CE1181">
      <w:pPr>
        <w:spacing w:after="0" w:line="240" w:lineRule="auto"/>
        <w:rPr>
          <w:b/>
          <w:bCs/>
          <w:sz w:val="28"/>
          <w:szCs w:val="28"/>
        </w:rPr>
      </w:pPr>
      <w:r w:rsidRPr="00A159E9">
        <w:rPr>
          <w:b/>
          <w:bCs/>
          <w:sz w:val="28"/>
          <w:szCs w:val="28"/>
        </w:rPr>
        <w:t>Park Beach Hotel</w:t>
      </w:r>
      <w:r w:rsidRPr="00722460">
        <w:rPr>
          <w:b/>
          <w:bCs/>
          <w:sz w:val="28"/>
          <w:szCs w:val="28"/>
        </w:rPr>
        <w:t xml:space="preserve"> 3* (</w:t>
      </w:r>
      <w:r>
        <w:rPr>
          <w:b/>
          <w:bCs/>
          <w:sz w:val="28"/>
          <w:szCs w:val="28"/>
        </w:rPr>
        <w:t>Лимассол)</w:t>
      </w:r>
    </w:p>
    <w:p w:rsidR="00A159E9" w:rsidRPr="00722460" w:rsidRDefault="00A159E9" w:rsidP="00CE1181">
      <w:pPr>
        <w:spacing w:after="0" w:line="240" w:lineRule="auto"/>
        <w:rPr>
          <w:b/>
          <w:bCs/>
        </w:rPr>
      </w:pPr>
    </w:p>
    <w:p w:rsidR="00A159E9" w:rsidRPr="00F32426" w:rsidRDefault="00A159E9" w:rsidP="00CE1181">
      <w:pPr>
        <w:spacing w:after="0" w:line="240" w:lineRule="auto"/>
        <w:rPr>
          <w:b/>
          <w:bCs/>
          <w:u w:val="single"/>
        </w:rPr>
      </w:pPr>
      <w:r w:rsidRPr="00722460">
        <w:rPr>
          <w:b/>
          <w:bCs/>
          <w:u w:val="single"/>
        </w:rPr>
        <w:t>Описание</w:t>
      </w:r>
      <w:r w:rsidRPr="00F32426">
        <w:rPr>
          <w:b/>
          <w:bCs/>
          <w:u w:val="single"/>
        </w:rPr>
        <w:t>:</w:t>
      </w:r>
    </w:p>
    <w:p w:rsidR="00722460" w:rsidRDefault="00A159E9" w:rsidP="00CE1181">
      <w:pPr>
        <w:spacing w:after="0" w:line="240" w:lineRule="auto"/>
      </w:pPr>
      <w:r w:rsidRPr="00F32426">
        <w:t>Капитальная реновация отеля проведена зимой 2018</w:t>
      </w:r>
      <w:r w:rsidR="00722460">
        <w:t>-</w:t>
      </w:r>
      <w:r w:rsidRPr="00F32426">
        <w:t xml:space="preserve">2019 г. </w:t>
      </w:r>
      <w:r w:rsidR="00722460">
        <w:t>Отель с</w:t>
      </w:r>
      <w:r w:rsidRPr="00F32426">
        <w:t>остоит из главного 2-этажного здания и семи 2-х этажных корпусов. Преимущество отеля в его идеальном расположении — перв</w:t>
      </w:r>
      <w:r w:rsidR="00722460">
        <w:t>ая береговая</w:t>
      </w:r>
      <w:r w:rsidRPr="00F32426">
        <w:t xml:space="preserve"> линии, рядом с центром города Лимассол, в </w:t>
      </w:r>
      <w:r w:rsidR="00722460">
        <w:t>шаговой доступности</w:t>
      </w:r>
      <w:r w:rsidRPr="00F32426">
        <w:t xml:space="preserve"> от магазинов, ресторанов и баров. Отель подходи</w:t>
      </w:r>
      <w:r w:rsidR="00722460">
        <w:t>т</w:t>
      </w:r>
      <w:r w:rsidRPr="00F32426">
        <w:t xml:space="preserve"> для семейных пар и отдыха с детьми.</w:t>
      </w:r>
    </w:p>
    <w:p w:rsidR="00A159E9" w:rsidRPr="00F32426" w:rsidRDefault="00A159E9" w:rsidP="00CE1181">
      <w:pPr>
        <w:spacing w:after="0" w:line="240" w:lineRule="auto"/>
      </w:pPr>
      <w:r w:rsidRPr="00F32426">
        <w:t>Расположен</w:t>
      </w:r>
      <w:r w:rsidR="00722460">
        <w:t xml:space="preserve"> в</w:t>
      </w:r>
      <w:r w:rsidRPr="00F32426">
        <w:t xml:space="preserve"> 60 км от аэропорта г. Ларнака, в 4 км от центра города.</w:t>
      </w:r>
    </w:p>
    <w:p w:rsidR="00A159E9" w:rsidRPr="00F32426" w:rsidRDefault="00A159E9" w:rsidP="00CE1181">
      <w:pPr>
        <w:spacing w:after="0" w:line="240" w:lineRule="auto"/>
      </w:pPr>
    </w:p>
    <w:p w:rsidR="00A159E9" w:rsidRPr="00F32426" w:rsidRDefault="00A159E9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Инфраструктура отеля:</w:t>
      </w:r>
    </w:p>
    <w:p w:rsidR="0064165A" w:rsidRPr="00F32426" w:rsidRDefault="00F32426" w:rsidP="00F32426">
      <w:pPr>
        <w:spacing w:after="0" w:line="240" w:lineRule="auto"/>
      </w:pPr>
      <w:r w:rsidRPr="00F32426">
        <w:t>- к</w:t>
      </w:r>
      <w:r w:rsidR="00A159E9" w:rsidRPr="00F32426">
        <w:t>руглосуточная стойка регистрации</w:t>
      </w:r>
    </w:p>
    <w:p w:rsidR="00722460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камера хранения багажа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экскурсионное бюро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услуги по глажке одежды (платно)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room service: с 7:30 до 23:00 (платно)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Wi-Fi на территории (бесплатно)</w:t>
      </w:r>
    </w:p>
    <w:p w:rsidR="0064165A" w:rsidRPr="00F32426" w:rsidRDefault="00F32426" w:rsidP="00CE1181">
      <w:pPr>
        <w:spacing w:after="0" w:line="240" w:lineRule="auto"/>
      </w:pPr>
      <w:r w:rsidRPr="00F32426">
        <w:t>-</w:t>
      </w:r>
      <w:r w:rsidR="00A159E9" w:rsidRPr="00F32426">
        <w:t xml:space="preserve"> конференц-зал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ресторан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бар у бассейна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таверна Mesoyios Fish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>открытый бассейн с пресной водой</w:t>
      </w:r>
    </w:p>
    <w:p w:rsidR="0064165A" w:rsidRPr="00F32426" w:rsidRDefault="00F32426" w:rsidP="00CE1181">
      <w:pPr>
        <w:spacing w:after="0" w:line="240" w:lineRule="auto"/>
      </w:pPr>
      <w:r w:rsidRPr="00F32426">
        <w:t xml:space="preserve">- </w:t>
      </w:r>
      <w:r w:rsidR="00A159E9" w:rsidRPr="00F32426">
        <w:t xml:space="preserve">у бассейна зонтики, шезлонги </w:t>
      </w:r>
      <w:r w:rsidR="00722460">
        <w:t xml:space="preserve">- </w:t>
      </w:r>
      <w:r w:rsidR="00A159E9" w:rsidRPr="00F32426">
        <w:t>бесплатно, полотенца: под депозит</w:t>
      </w:r>
    </w:p>
    <w:p w:rsidR="0064165A" w:rsidRPr="00F32426" w:rsidRDefault="0064165A" w:rsidP="00CE1181">
      <w:pPr>
        <w:spacing w:after="0" w:line="240" w:lineRule="auto"/>
      </w:pPr>
    </w:p>
    <w:p w:rsidR="00F32426" w:rsidRPr="00F32426" w:rsidRDefault="00F32426" w:rsidP="00F32426">
      <w:pPr>
        <w:spacing w:after="0" w:line="240" w:lineRule="auto"/>
        <w:rPr>
          <w:b/>
          <w:bCs/>
          <w:u w:val="single"/>
          <w:lang w:val="en-US"/>
        </w:rPr>
      </w:pPr>
      <w:r w:rsidRPr="00F32426">
        <w:rPr>
          <w:b/>
          <w:bCs/>
          <w:u w:val="single"/>
        </w:rPr>
        <w:t>Тип</w:t>
      </w:r>
      <w:r w:rsidRPr="00F32426">
        <w:rPr>
          <w:b/>
          <w:bCs/>
          <w:u w:val="single"/>
          <w:lang w:val="en-US"/>
        </w:rPr>
        <w:t xml:space="preserve"> </w:t>
      </w:r>
      <w:r w:rsidRPr="00F32426">
        <w:rPr>
          <w:b/>
          <w:bCs/>
          <w:u w:val="single"/>
        </w:rPr>
        <w:t>питания</w:t>
      </w:r>
      <w:r w:rsidRPr="00F32426">
        <w:rPr>
          <w:b/>
          <w:bCs/>
          <w:u w:val="single"/>
          <w:lang w:val="en-US"/>
        </w:rPr>
        <w:t xml:space="preserve">: </w:t>
      </w:r>
    </w:p>
    <w:p w:rsidR="00F32426" w:rsidRPr="00F32426" w:rsidRDefault="00F32426" w:rsidP="00F32426">
      <w:pPr>
        <w:spacing w:after="0" w:line="240" w:lineRule="auto"/>
        <w:rPr>
          <w:lang w:val="en-US"/>
        </w:rPr>
      </w:pPr>
      <w:r w:rsidRPr="00F32426">
        <w:rPr>
          <w:lang w:val="en-US"/>
        </w:rPr>
        <w:t>BB, HB, FB, All inclusive</w:t>
      </w: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64165A" w:rsidRPr="00F32426" w:rsidRDefault="0064165A" w:rsidP="00CE1181">
      <w:pPr>
        <w:spacing w:after="0" w:line="240" w:lineRule="auto"/>
        <w:rPr>
          <w:lang w:val="en-US"/>
        </w:rPr>
      </w:pPr>
    </w:p>
    <w:p w:rsidR="00F32426" w:rsidRPr="00722460" w:rsidRDefault="00F32426" w:rsidP="00CE1181">
      <w:pPr>
        <w:spacing w:after="0" w:line="240" w:lineRule="auto"/>
        <w:rPr>
          <w:lang w:val="en-US"/>
        </w:rPr>
      </w:pPr>
    </w:p>
    <w:p w:rsidR="0064165A" w:rsidRDefault="0064165A" w:rsidP="00CE1181">
      <w:pPr>
        <w:spacing w:after="0" w:line="240" w:lineRule="auto"/>
      </w:pPr>
      <w:r>
        <w:rPr>
          <w:noProof/>
        </w:rPr>
        <w:drawing>
          <wp:inline distT="0" distB="0" distL="0" distR="0" wp14:anchorId="03DB217F" wp14:editId="04C6D561">
            <wp:extent cx="5647578" cy="3111500"/>
            <wp:effectExtent l="0" t="0" r="0" b="0"/>
            <wp:docPr id="2476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076" cy="31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5A" w:rsidRDefault="0064165A" w:rsidP="00CE1181">
      <w:pPr>
        <w:spacing w:after="0" w:line="240" w:lineRule="auto"/>
      </w:pPr>
    </w:p>
    <w:p w:rsidR="0064165A" w:rsidRDefault="0064165A" w:rsidP="00CE1181">
      <w:pPr>
        <w:spacing w:after="0" w:line="240" w:lineRule="auto"/>
        <w:rPr>
          <w:b/>
          <w:bCs/>
          <w:sz w:val="28"/>
          <w:szCs w:val="28"/>
        </w:rPr>
      </w:pPr>
      <w:r w:rsidRPr="0064165A">
        <w:rPr>
          <w:b/>
          <w:bCs/>
          <w:sz w:val="28"/>
          <w:szCs w:val="28"/>
        </w:rPr>
        <w:t>Cavo Maris Beach 4* (Протарас)</w:t>
      </w:r>
    </w:p>
    <w:p w:rsidR="0064165A" w:rsidRPr="00F32426" w:rsidRDefault="0064165A" w:rsidP="00CE1181">
      <w:pPr>
        <w:spacing w:after="0" w:line="240" w:lineRule="auto"/>
        <w:rPr>
          <w:b/>
          <w:bCs/>
        </w:rPr>
      </w:pPr>
    </w:p>
    <w:p w:rsidR="0064165A" w:rsidRPr="00F32426" w:rsidRDefault="0064165A" w:rsidP="00CE1181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Описание:</w:t>
      </w:r>
    </w:p>
    <w:p w:rsidR="0064165A" w:rsidRPr="00F32426" w:rsidRDefault="00D54C99" w:rsidP="0064165A">
      <w:pPr>
        <w:spacing w:after="0" w:line="240" w:lineRule="auto"/>
      </w:pPr>
      <w:r w:rsidRPr="00F32426">
        <w:t>Р</w:t>
      </w:r>
      <w:r w:rsidR="0064165A" w:rsidRPr="00F32426">
        <w:t>асположен в 2 км от Пляжа залива Фигового дерева и в 2,4 км от Пляжа Коннос-Бэй</w:t>
      </w:r>
      <w:r w:rsidR="00722460">
        <w:t xml:space="preserve">, также </w:t>
      </w:r>
      <w:r w:rsidR="0064165A" w:rsidRPr="00F32426">
        <w:t>недалеко от Пляжа Санрайз и порадует своих гостей панорамным видом, а также наличием турецкой бани, джакузи и спа-центра</w:t>
      </w:r>
      <w:r w:rsidRPr="00F32426">
        <w:t xml:space="preserve">. </w:t>
      </w:r>
      <w:r w:rsidR="0064165A" w:rsidRPr="00F32426">
        <w:t xml:space="preserve">Прогулка в центр Протараса займет 20 минут. Дойти до песчаного пляжа можно без особых усилий. </w:t>
      </w:r>
      <w:r w:rsidR="00722460">
        <w:t>Р</w:t>
      </w:r>
      <w:r w:rsidR="0064165A" w:rsidRPr="00F32426">
        <w:t>асположен недалеко от нескольких известных достопримечательностей, среди которых Cavo Maris Beach.</w:t>
      </w:r>
    </w:p>
    <w:p w:rsidR="00D54C99" w:rsidRPr="00F32426" w:rsidRDefault="00D54C99" w:rsidP="0064165A">
      <w:pPr>
        <w:spacing w:after="0" w:line="240" w:lineRule="auto"/>
      </w:pPr>
    </w:p>
    <w:p w:rsidR="00D54C99" w:rsidRPr="00F32426" w:rsidRDefault="00D54C99" w:rsidP="00D54C99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Инфраструктура отеля:</w:t>
      </w:r>
    </w:p>
    <w:p w:rsidR="00D54C99" w:rsidRPr="00F32426" w:rsidRDefault="00D54C99" w:rsidP="00D54C99">
      <w:pPr>
        <w:spacing w:after="0" w:line="240" w:lineRule="auto"/>
      </w:pPr>
      <w:r w:rsidRPr="00F32426">
        <w:t>- на территории отеля работает 7 ресторанов</w:t>
      </w:r>
    </w:p>
    <w:p w:rsidR="00D54C99" w:rsidRPr="00F32426" w:rsidRDefault="00D54C99" w:rsidP="00D54C99">
      <w:pPr>
        <w:spacing w:after="0" w:line="240" w:lineRule="auto"/>
      </w:pPr>
      <w:r w:rsidRPr="00F32426">
        <w:t>- конференц-зал</w:t>
      </w:r>
    </w:p>
    <w:p w:rsidR="00D54C99" w:rsidRPr="00F32426" w:rsidRDefault="00D54C99" w:rsidP="00D54C99">
      <w:pPr>
        <w:spacing w:after="0" w:line="240" w:lineRule="auto"/>
      </w:pPr>
      <w:r w:rsidRPr="00F32426">
        <w:t>- прачечная (по будням)</w:t>
      </w:r>
    </w:p>
    <w:p w:rsidR="00D54C99" w:rsidRPr="00F32426" w:rsidRDefault="00D54C99" w:rsidP="00D54C99">
      <w:pPr>
        <w:spacing w:after="0" w:line="240" w:lineRule="auto"/>
      </w:pPr>
      <w:r w:rsidRPr="00F32426">
        <w:t>- услуги доктора по запросу</w:t>
      </w:r>
    </w:p>
    <w:p w:rsidR="00D54C99" w:rsidRPr="00F32426" w:rsidRDefault="00D54C99" w:rsidP="00D54C99">
      <w:pPr>
        <w:spacing w:after="0" w:line="240" w:lineRule="auto"/>
      </w:pPr>
      <w:r w:rsidRPr="00F32426">
        <w:t>- аренда детских колясок по запросу</w:t>
      </w:r>
    </w:p>
    <w:p w:rsidR="00D54C99" w:rsidRPr="00F32426" w:rsidRDefault="00D54C99" w:rsidP="00D54C99">
      <w:pPr>
        <w:spacing w:after="0" w:line="240" w:lineRule="auto"/>
      </w:pPr>
      <w:r w:rsidRPr="00F32426">
        <w:t>- СПА-центр (08:00-19:00, джакузи - бесплатно)</w:t>
      </w:r>
    </w:p>
    <w:p w:rsidR="00D54C99" w:rsidRPr="00F32426" w:rsidRDefault="00D54C99" w:rsidP="00D54C99">
      <w:pPr>
        <w:spacing w:after="0" w:line="240" w:lineRule="auto"/>
      </w:pPr>
      <w:r w:rsidRPr="00F32426">
        <w:t>- салон красоты (10:00-19:00, парикмахерская по записи)</w:t>
      </w:r>
    </w:p>
    <w:p w:rsidR="00D54C99" w:rsidRPr="00F32426" w:rsidRDefault="00D54C99" w:rsidP="00D54C99">
      <w:pPr>
        <w:spacing w:after="0" w:line="240" w:lineRule="auto"/>
      </w:pPr>
      <w:r w:rsidRPr="00F32426">
        <w:t>- 2 теннисных корта</w:t>
      </w:r>
    </w:p>
    <w:p w:rsidR="00D54C99" w:rsidRPr="00F32426" w:rsidRDefault="00D54C99" w:rsidP="00D54C99">
      <w:pPr>
        <w:spacing w:after="0" w:line="240" w:lineRule="auto"/>
      </w:pPr>
    </w:p>
    <w:p w:rsidR="00D54C99" w:rsidRPr="00F32426" w:rsidRDefault="00D54C99" w:rsidP="00D54C99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 xml:space="preserve">Для детей: </w:t>
      </w:r>
    </w:p>
    <w:p w:rsidR="00D54C99" w:rsidRPr="00F32426" w:rsidRDefault="00D54C99" w:rsidP="00D54C99">
      <w:pPr>
        <w:spacing w:after="0" w:line="240" w:lineRule="auto"/>
      </w:pPr>
      <w:r w:rsidRPr="00F32426">
        <w:t>- детская площадка</w:t>
      </w:r>
    </w:p>
    <w:p w:rsidR="00D54C99" w:rsidRPr="00F32426" w:rsidRDefault="00D54C99" w:rsidP="00D54C99">
      <w:pPr>
        <w:spacing w:after="0" w:line="240" w:lineRule="auto"/>
      </w:pPr>
      <w:r w:rsidRPr="00F32426">
        <w:t>- детский бассейн</w:t>
      </w:r>
    </w:p>
    <w:p w:rsidR="00D54C99" w:rsidRPr="00F32426" w:rsidRDefault="00D54C99" w:rsidP="00D54C99">
      <w:pPr>
        <w:spacing w:after="0" w:line="240" w:lineRule="auto"/>
      </w:pPr>
      <w:r w:rsidRPr="00F32426">
        <w:t>- мини-клуб для детей 4-12 лет</w:t>
      </w:r>
    </w:p>
    <w:p w:rsidR="00D54C99" w:rsidRPr="00F32426" w:rsidRDefault="00D54C99" w:rsidP="00D54C99">
      <w:pPr>
        <w:spacing w:after="0" w:line="240" w:lineRule="auto"/>
      </w:pPr>
      <w:r w:rsidRPr="00F32426">
        <w:t>- мини-диско</w:t>
      </w:r>
    </w:p>
    <w:p w:rsidR="00D54C99" w:rsidRPr="00F32426" w:rsidRDefault="00D54C99" w:rsidP="00D54C99">
      <w:pPr>
        <w:spacing w:after="0" w:line="240" w:lineRule="auto"/>
      </w:pPr>
      <w:r w:rsidRPr="00F32426">
        <w:t>- уроки кулинарии</w:t>
      </w:r>
    </w:p>
    <w:p w:rsidR="00D54C99" w:rsidRPr="00F32426" w:rsidRDefault="00D54C99" w:rsidP="00D54C99">
      <w:pPr>
        <w:spacing w:after="0" w:line="240" w:lineRule="auto"/>
      </w:pPr>
      <w:r w:rsidRPr="00F32426">
        <w:t>- услуги няни по запросу (платно)</w:t>
      </w:r>
    </w:p>
    <w:p w:rsidR="00F32426" w:rsidRPr="00F32426" w:rsidRDefault="00F32426" w:rsidP="00D54C99">
      <w:pPr>
        <w:spacing w:after="0" w:line="240" w:lineRule="auto"/>
      </w:pPr>
    </w:p>
    <w:p w:rsidR="00F32426" w:rsidRPr="00F32426" w:rsidRDefault="00F32426" w:rsidP="00F32426">
      <w:pPr>
        <w:spacing w:after="0" w:line="240" w:lineRule="auto"/>
        <w:rPr>
          <w:b/>
          <w:bCs/>
          <w:u w:val="single"/>
        </w:rPr>
      </w:pPr>
      <w:r w:rsidRPr="00F32426">
        <w:rPr>
          <w:b/>
          <w:bCs/>
          <w:u w:val="single"/>
        </w:rPr>
        <w:t>Развлечение и спорт:</w:t>
      </w:r>
    </w:p>
    <w:p w:rsidR="00F32426" w:rsidRPr="00F32426" w:rsidRDefault="00F32426" w:rsidP="00F32426">
      <w:pPr>
        <w:spacing w:after="0" w:line="240" w:lineRule="auto"/>
      </w:pPr>
      <w:r w:rsidRPr="00F32426">
        <w:t>- дневная анимация (аэробика, растяжка, йога, пилатес, уроки танцев, водный спортзал, водное поло, водный волейбол, стрельба из лука, дартс, бочча, настольный теннис, баскетбол, дегустация еды и напитков, мастер-класс по приготовлению суши)</w:t>
      </w:r>
    </w:p>
    <w:p w:rsidR="00F32426" w:rsidRPr="00F32426" w:rsidRDefault="00F32426" w:rsidP="00F32426">
      <w:pPr>
        <w:spacing w:after="0" w:line="240" w:lineRule="auto"/>
      </w:pPr>
      <w:r w:rsidRPr="00F32426">
        <w:t>- вечерняя шоу-программа (вечера живой музыки, волшебные шоу, фольклорные и международные танцевальные шоу, ночи викторины, бинго, семейные игры, семейные шоу, танцы, пианист)</w:t>
      </w:r>
    </w:p>
    <w:p w:rsidR="00F32426" w:rsidRPr="00F32426" w:rsidRDefault="00F32426" w:rsidP="00F32426">
      <w:pPr>
        <w:spacing w:after="0" w:line="240" w:lineRule="auto"/>
      </w:pPr>
      <w:r w:rsidRPr="00F32426">
        <w:t>- бильярд (платно)</w:t>
      </w:r>
    </w:p>
    <w:p w:rsidR="00F32426" w:rsidRPr="00F32426" w:rsidRDefault="00F32426" w:rsidP="00F32426">
      <w:pPr>
        <w:spacing w:after="0" w:line="240" w:lineRule="auto"/>
      </w:pPr>
      <w:r w:rsidRPr="00F32426">
        <w:t>- дайвинг (платно)</w:t>
      </w:r>
    </w:p>
    <w:p w:rsidR="00F32426" w:rsidRPr="00F32426" w:rsidRDefault="00F32426" w:rsidP="00F32426">
      <w:pPr>
        <w:spacing w:after="0" w:line="240" w:lineRule="auto"/>
      </w:pPr>
      <w:r w:rsidRPr="00F32426">
        <w:t>- настольные игры</w:t>
      </w:r>
    </w:p>
    <w:p w:rsidR="00D54C99" w:rsidRPr="00F32426" w:rsidRDefault="00F32426" w:rsidP="00D54C99">
      <w:pPr>
        <w:spacing w:after="0" w:line="240" w:lineRule="auto"/>
      </w:pPr>
      <w:r w:rsidRPr="00F32426">
        <w:t>- в</w:t>
      </w:r>
      <w:r w:rsidR="00D54C99" w:rsidRPr="00F32426">
        <w:t>одные виды спорта предлагают сторонние организации</w:t>
      </w:r>
    </w:p>
    <w:p w:rsidR="00F32426" w:rsidRPr="00F32426" w:rsidRDefault="00F32426" w:rsidP="00D54C99">
      <w:pPr>
        <w:spacing w:after="0" w:line="240" w:lineRule="auto"/>
      </w:pPr>
    </w:p>
    <w:p w:rsidR="00F32426" w:rsidRPr="00722460" w:rsidRDefault="00F32426" w:rsidP="00F32426">
      <w:pPr>
        <w:spacing w:after="0" w:line="240" w:lineRule="auto"/>
        <w:rPr>
          <w:b/>
          <w:bCs/>
          <w:u w:val="single"/>
          <w:lang w:val="en-US"/>
        </w:rPr>
      </w:pPr>
      <w:r w:rsidRPr="00F32426">
        <w:rPr>
          <w:b/>
          <w:bCs/>
          <w:u w:val="single"/>
        </w:rPr>
        <w:t>Тип</w:t>
      </w:r>
      <w:r w:rsidRPr="00722460">
        <w:rPr>
          <w:b/>
          <w:bCs/>
          <w:u w:val="single"/>
          <w:lang w:val="en-US"/>
        </w:rPr>
        <w:t xml:space="preserve"> </w:t>
      </w:r>
      <w:r w:rsidRPr="00F32426">
        <w:rPr>
          <w:b/>
          <w:bCs/>
          <w:u w:val="single"/>
        </w:rPr>
        <w:t>питания</w:t>
      </w:r>
      <w:r w:rsidRPr="00722460">
        <w:rPr>
          <w:b/>
          <w:bCs/>
          <w:u w:val="single"/>
          <w:lang w:val="en-US"/>
        </w:rPr>
        <w:t xml:space="preserve">: </w:t>
      </w:r>
    </w:p>
    <w:p w:rsidR="00F32426" w:rsidRPr="00F32426" w:rsidRDefault="00F32426" w:rsidP="00F32426">
      <w:pPr>
        <w:spacing w:after="0" w:line="240" w:lineRule="auto"/>
        <w:rPr>
          <w:lang w:val="en-US"/>
        </w:rPr>
      </w:pPr>
      <w:r w:rsidRPr="00722460">
        <w:rPr>
          <w:lang w:val="en-US"/>
        </w:rPr>
        <w:t xml:space="preserve">BB, HB, FB, </w:t>
      </w:r>
      <w:r w:rsidRPr="00F32426">
        <w:rPr>
          <w:lang w:val="en-US"/>
        </w:rPr>
        <w:t>All inclusive</w:t>
      </w:r>
    </w:p>
    <w:sectPr w:rsidR="00F32426" w:rsidRPr="00F32426" w:rsidSect="008501A6">
      <w:pgSz w:w="11906" w:h="16838"/>
      <w:pgMar w:top="289" w:right="1134" w:bottom="295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E3E3B"/>
    <w:multiLevelType w:val="hybridMultilevel"/>
    <w:tmpl w:val="6E0EA95E"/>
    <w:lvl w:ilvl="0" w:tplc="127C66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16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181"/>
    <w:rsid w:val="004E0D8E"/>
    <w:rsid w:val="005B0B5F"/>
    <w:rsid w:val="0064165A"/>
    <w:rsid w:val="00722460"/>
    <w:rsid w:val="008501A6"/>
    <w:rsid w:val="00A159E9"/>
    <w:rsid w:val="00AD061E"/>
    <w:rsid w:val="00BD280D"/>
    <w:rsid w:val="00CE1181"/>
    <w:rsid w:val="00D54C99"/>
    <w:rsid w:val="00F3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B8C7"/>
  <w15:chartTrackingRefBased/>
  <w15:docId w15:val="{831EEEAD-9FDF-47F7-9BDA-87A804BC6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486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2</cp:revision>
  <cp:lastPrinted>2023-07-26T10:03:00Z</cp:lastPrinted>
  <dcterms:created xsi:type="dcterms:W3CDTF">2023-07-26T09:01:00Z</dcterms:created>
  <dcterms:modified xsi:type="dcterms:W3CDTF">2023-07-26T12:10:00Z</dcterms:modified>
</cp:coreProperties>
</file>