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CF6852" w14:paraId="5EE89C90" w14:textId="77777777">
        <w:tc>
          <w:tcPr>
            <w:tcW w:w="4677" w:type="dxa"/>
          </w:tcPr>
          <w:p w14:paraId="38C7ED45" w14:textId="77777777" w:rsidR="00CF6852" w:rsidRDefault="00E62AD8">
            <w:pPr>
              <w:pStyle w:val="GostTitle"/>
            </w:pPr>
            <w:r>
              <w:rPr>
                <w:b/>
              </w:rPr>
              <w:t>СОГЛАСОВАНО</w:t>
            </w:r>
          </w:p>
          <w:p w14:paraId="68E62FAE" w14:textId="77777777" w:rsidR="00CF6852" w:rsidRDefault="00E62AD8">
            <w:pPr>
              <w:pStyle w:val="GostTitle"/>
              <w:spacing w:before="80"/>
            </w:pPr>
            <w:r>
              <w:t>Руководитель организации-разработчика</w:t>
            </w:r>
          </w:p>
          <w:p w14:paraId="61C00837" w14:textId="77777777" w:rsidR="00CF6852" w:rsidRDefault="00E62AD8">
            <w:pPr>
              <w:pStyle w:val="GostTitle"/>
              <w:spacing w:before="80"/>
            </w:pPr>
            <w:r>
              <w:t>Организация-разработчик</w:t>
            </w:r>
          </w:p>
          <w:p w14:paraId="1F08164D" w14:textId="77777777" w:rsidR="00CF6852" w:rsidRDefault="00E62AD8">
            <w:pPr>
              <w:pStyle w:val="GostTitle"/>
              <w:spacing w:before="80"/>
            </w:pPr>
            <w:r>
              <w:t>_____________ И.О. Фамилия</w:t>
            </w:r>
          </w:p>
          <w:p w14:paraId="144C462B" w14:textId="77777777" w:rsidR="00CF6852" w:rsidRDefault="00E62AD8">
            <w:pPr>
              <w:pStyle w:val="GostTitle"/>
              <w:spacing w:before="80"/>
            </w:pPr>
            <w:r>
              <w:t>«___» ____________ 2026 г.</w:t>
            </w:r>
          </w:p>
        </w:tc>
        <w:tc>
          <w:tcPr>
            <w:tcW w:w="4677" w:type="dxa"/>
          </w:tcPr>
          <w:p w14:paraId="4D2C89F5" w14:textId="77777777" w:rsidR="00CF6852" w:rsidRDefault="00E62AD8">
            <w:pPr>
              <w:pStyle w:val="GostTitle"/>
            </w:pPr>
            <w:r>
              <w:rPr>
                <w:b/>
              </w:rPr>
              <w:t>УТВЕРЖДАЮ</w:t>
            </w:r>
          </w:p>
          <w:p w14:paraId="40B54788" w14:textId="77777777" w:rsidR="00CF6852" w:rsidRDefault="00E62AD8">
            <w:pPr>
              <w:pStyle w:val="GostTitle"/>
              <w:spacing w:before="80"/>
            </w:pPr>
            <w:r>
              <w:t>Руководитель организации-заказчика</w:t>
            </w:r>
          </w:p>
          <w:p w14:paraId="058609D9" w14:textId="77777777" w:rsidR="00CF6852" w:rsidRDefault="00E62AD8">
            <w:pPr>
              <w:pStyle w:val="GostTitle"/>
              <w:spacing w:before="80"/>
            </w:pPr>
            <w:r>
              <w:t>DV Group</w:t>
            </w:r>
          </w:p>
          <w:p w14:paraId="02346A5B" w14:textId="77777777" w:rsidR="00CF6852" w:rsidRDefault="00E62AD8">
            <w:pPr>
              <w:pStyle w:val="GostTitle"/>
              <w:spacing w:before="80"/>
            </w:pPr>
            <w:r>
              <w:t>_____________ И.О. Фамилия</w:t>
            </w:r>
          </w:p>
          <w:p w14:paraId="2FE0D218" w14:textId="77777777" w:rsidR="00CF6852" w:rsidRDefault="00E62AD8">
            <w:pPr>
              <w:pStyle w:val="GostTitle"/>
              <w:spacing w:before="80"/>
            </w:pPr>
            <w:r>
              <w:t>«___» ____________ 2026 г.</w:t>
            </w:r>
          </w:p>
        </w:tc>
      </w:tr>
    </w:tbl>
    <w:p w14:paraId="1CCB39D9" w14:textId="77777777" w:rsidR="00CF6852" w:rsidRDefault="00CF6852">
      <w:pPr>
        <w:pStyle w:val="GostCenter"/>
      </w:pPr>
    </w:p>
    <w:p w14:paraId="3B770523" w14:textId="77777777" w:rsidR="00CF6852" w:rsidRDefault="00CF6852">
      <w:pPr>
        <w:pStyle w:val="GostCenter"/>
      </w:pPr>
    </w:p>
    <w:p w14:paraId="600CD83E" w14:textId="77777777" w:rsidR="00CF6852" w:rsidRDefault="00CF6852">
      <w:pPr>
        <w:pStyle w:val="GostCenter"/>
      </w:pPr>
    </w:p>
    <w:p w14:paraId="67D0BC21" w14:textId="77777777" w:rsidR="00CF6852" w:rsidRDefault="00CF6852">
      <w:pPr>
        <w:pStyle w:val="GostCenter"/>
      </w:pPr>
    </w:p>
    <w:p w14:paraId="4DCE369F" w14:textId="77777777" w:rsidR="00CF6852" w:rsidRDefault="00CF6852">
      <w:pPr>
        <w:pStyle w:val="GostCenter"/>
      </w:pPr>
    </w:p>
    <w:p w14:paraId="7B125C88" w14:textId="77777777" w:rsidR="00CF6852" w:rsidRDefault="00E62AD8">
      <w:pPr>
        <w:pStyle w:val="GostCenter"/>
      </w:pPr>
      <w:r>
        <w:rPr>
          <w:b/>
        </w:rPr>
        <w:t>АВТОМАТИЗИРОВАННАЯ СИСТЕМА УПРАВЛЕНИЯ ПРОДАЖАМИ ОБЪЕКТОВ НЕДВИЖИМОСТИ</w:t>
      </w:r>
    </w:p>
    <w:p w14:paraId="0A74C765" w14:textId="77777777" w:rsidR="00CF6852" w:rsidRDefault="00E62AD8">
      <w:pPr>
        <w:pStyle w:val="GostCenter"/>
      </w:pPr>
      <w:r>
        <w:rPr>
          <w:b/>
        </w:rPr>
        <w:t>«CRM Недвижимость»</w:t>
      </w:r>
    </w:p>
    <w:p w14:paraId="3D121614" w14:textId="77777777" w:rsidR="00CF6852" w:rsidRDefault="00CF6852">
      <w:pPr>
        <w:pStyle w:val="GostCenter"/>
      </w:pPr>
    </w:p>
    <w:p w14:paraId="79E5D36E" w14:textId="77777777" w:rsidR="00CF6852" w:rsidRDefault="00E62AD8">
      <w:pPr>
        <w:pStyle w:val="GostCenter"/>
      </w:pPr>
      <w:r>
        <w:rPr>
          <w:b/>
          <w:sz w:val="32"/>
        </w:rPr>
        <w:t>ПРОГРАММА И МЕТОДИКА ИСПЫТАНИЙ</w:t>
      </w:r>
    </w:p>
    <w:p w14:paraId="00ED1ED2" w14:textId="77777777" w:rsidR="00CF6852" w:rsidRDefault="00CF6852">
      <w:pPr>
        <w:pStyle w:val="GostCenter"/>
      </w:pPr>
    </w:p>
    <w:p w14:paraId="23C41B82" w14:textId="77777777" w:rsidR="00CF6852" w:rsidRDefault="00E62AD8">
      <w:pPr>
        <w:pStyle w:val="GostCenter"/>
      </w:pPr>
      <w:r>
        <w:t>ХХХХ.ХХХХХХ.001.ПМ</w:t>
      </w:r>
    </w:p>
    <w:p w14:paraId="35600D11" w14:textId="116F9DD0" w:rsidR="00CF6852" w:rsidRDefault="00E62AD8">
      <w:pPr>
        <w:pStyle w:val="GostCenter"/>
      </w:pPr>
      <w:r>
        <w:t xml:space="preserve">Листов </w:t>
      </w:r>
      <w:r>
        <w:fldChar w:fldCharType="begin"/>
      </w:r>
      <w:r>
        <w:instrText xml:space="preserve"> NUMPAGES </w:instrText>
      </w:r>
      <w:r>
        <w:fldChar w:fldCharType="separate"/>
      </w:r>
      <w:r w:rsidR="00EE73D6">
        <w:rPr>
          <w:noProof/>
        </w:rPr>
        <w:t>25</w:t>
      </w:r>
      <w:r>
        <w:fldChar w:fldCharType="end"/>
      </w:r>
    </w:p>
    <w:p w14:paraId="40E2050D" w14:textId="77777777" w:rsidR="00CF6852" w:rsidRDefault="00CF6852">
      <w:pPr>
        <w:pStyle w:val="GostCenter"/>
      </w:pPr>
    </w:p>
    <w:p w14:paraId="39E8AAF0" w14:textId="77777777" w:rsidR="00CF6852" w:rsidRDefault="00CF6852">
      <w:pPr>
        <w:pStyle w:val="GostCenter"/>
      </w:pPr>
    </w:p>
    <w:p w14:paraId="2DF287DD" w14:textId="77777777" w:rsidR="00CF6852" w:rsidRDefault="00CF6852">
      <w:pPr>
        <w:pStyle w:val="GostCenter"/>
      </w:pPr>
    </w:p>
    <w:p w14:paraId="4C52F87C" w14:textId="77777777" w:rsidR="00CF6852" w:rsidRDefault="00CF6852">
      <w:pPr>
        <w:pStyle w:val="GostCenter"/>
      </w:pPr>
    </w:p>
    <w:p w14:paraId="261386AA" w14:textId="77777777" w:rsidR="00CF6852" w:rsidRDefault="00CF6852">
      <w:pPr>
        <w:pStyle w:val="GostCenter"/>
      </w:pPr>
    </w:p>
    <w:p w14:paraId="5621E486" w14:textId="77777777" w:rsidR="00CF6852" w:rsidRDefault="00CF6852">
      <w:pPr>
        <w:pStyle w:val="GostCenter"/>
      </w:pPr>
    </w:p>
    <w:p w14:paraId="6D48CE6E" w14:textId="77777777" w:rsidR="00CF6852" w:rsidRDefault="00E62AD8">
      <w:pPr>
        <w:pStyle w:val="GostCenter"/>
      </w:pPr>
      <w:r>
        <w:t>Ташкент 2026</w:t>
      </w:r>
    </w:p>
    <w:p w14:paraId="1D24456E" w14:textId="77777777" w:rsidR="00CF6852" w:rsidRDefault="00E62AD8">
      <w:r>
        <w:br w:type="page"/>
      </w:r>
    </w:p>
    <w:p w14:paraId="13883CFE" w14:textId="77777777" w:rsidR="00CF6852" w:rsidRDefault="00E62AD8">
      <w:pPr>
        <w:pStyle w:val="GostStruct"/>
      </w:pPr>
      <w:r>
        <w:lastRenderedPageBreak/>
        <w:t>СОДЕРЖАНИЕ</w:t>
      </w:r>
    </w:p>
    <w:p w14:paraId="546606EE" w14:textId="39EB1F0D" w:rsidR="00EE73D6" w:rsidRDefault="00E62AD8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987270" w:history="1">
        <w:r w:rsidR="00EE73D6" w:rsidRPr="00BB313F">
          <w:rPr>
            <w:rStyle w:val="aff8"/>
            <w:noProof/>
          </w:rPr>
          <w:t>ПЕРЕЧЕНЬ ТЕРМИНОВ И СОКРАЩЕНИЙ</w:t>
        </w:r>
        <w:r w:rsidR="00EE73D6">
          <w:rPr>
            <w:noProof/>
            <w:webHidden/>
          </w:rPr>
          <w:tab/>
        </w:r>
        <w:r w:rsidR="00EE73D6">
          <w:rPr>
            <w:noProof/>
            <w:webHidden/>
          </w:rPr>
          <w:fldChar w:fldCharType="begin"/>
        </w:r>
        <w:r w:rsidR="00EE73D6">
          <w:rPr>
            <w:noProof/>
            <w:webHidden/>
          </w:rPr>
          <w:instrText xml:space="preserve"> PAGEREF _Toc243987270 \h </w:instrText>
        </w:r>
        <w:r w:rsidR="00EE73D6">
          <w:rPr>
            <w:noProof/>
            <w:webHidden/>
          </w:rPr>
        </w:r>
        <w:r w:rsidR="00EE73D6">
          <w:rPr>
            <w:noProof/>
            <w:webHidden/>
          </w:rPr>
          <w:fldChar w:fldCharType="separate"/>
        </w:r>
        <w:r w:rsidR="00EE73D6">
          <w:rPr>
            <w:noProof/>
            <w:webHidden/>
          </w:rPr>
          <w:t>4</w:t>
        </w:r>
        <w:r w:rsidR="00EE73D6">
          <w:rPr>
            <w:noProof/>
            <w:webHidden/>
          </w:rPr>
          <w:fldChar w:fldCharType="end"/>
        </w:r>
      </w:hyperlink>
    </w:p>
    <w:p w14:paraId="6924B033" w14:textId="535443F6" w:rsidR="00EE73D6" w:rsidRDefault="00EE73D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71" w:history="1">
        <w:r w:rsidRPr="00BB313F">
          <w:rPr>
            <w:rStyle w:val="aff8"/>
            <w:noProof/>
          </w:rPr>
          <w:t>1 Объект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888944" w14:textId="7B8F28B3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72" w:history="1">
        <w:r w:rsidRPr="00BB313F">
          <w:rPr>
            <w:rStyle w:val="aff8"/>
            <w:noProof/>
          </w:rPr>
          <w:t>1.1 Наименование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06CF64" w14:textId="6E57B1F8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73" w:history="1">
        <w:r w:rsidRPr="00BB313F">
          <w:rPr>
            <w:rStyle w:val="aff8"/>
            <w:noProof/>
          </w:rPr>
          <w:t>1.2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44F196D" w14:textId="5E288F86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74" w:history="1">
        <w:r w:rsidRPr="00BB313F">
          <w:rPr>
            <w:rStyle w:val="aff8"/>
            <w:noProof/>
          </w:rPr>
          <w:t>1.3 Состав объекта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98F4C3B" w14:textId="6D48F548" w:rsidR="00EE73D6" w:rsidRDefault="00EE73D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75" w:history="1">
        <w:r w:rsidRPr="00BB313F">
          <w:rPr>
            <w:rStyle w:val="aff8"/>
            <w:noProof/>
          </w:rPr>
          <w:t>2 Цель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96C40E8" w14:textId="70F2B972" w:rsidR="00EE73D6" w:rsidRDefault="00EE73D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76" w:history="1">
        <w:r w:rsidRPr="00BB313F">
          <w:rPr>
            <w:rStyle w:val="aff8"/>
            <w:noProof/>
          </w:rPr>
          <w:t>3 Общие положения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902FD71" w14:textId="5130A58F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77" w:history="1">
        <w:r w:rsidRPr="00BB313F">
          <w:rPr>
            <w:rStyle w:val="aff8"/>
            <w:noProof/>
          </w:rPr>
          <w:t>3.1 Перечень руководящих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2C1A6F4" w14:textId="5441EB7D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78" w:history="1">
        <w:r w:rsidRPr="00BB313F">
          <w:rPr>
            <w:rStyle w:val="aff8"/>
            <w:noProof/>
          </w:rPr>
          <w:t>3.2 Виды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2E9C62" w14:textId="4F804F4E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79" w:history="1">
        <w:r w:rsidRPr="00BB313F">
          <w:rPr>
            <w:rStyle w:val="aff8"/>
            <w:noProof/>
          </w:rPr>
          <w:t>3.3 Место и продолжительность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93228DA" w14:textId="30C99F28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80" w:history="1">
        <w:r w:rsidRPr="00BB313F">
          <w:rPr>
            <w:rStyle w:val="aff8"/>
            <w:noProof/>
          </w:rPr>
          <w:t>3.4 Организации-участники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561772" w14:textId="03DA3E09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81" w:history="1">
        <w:r w:rsidRPr="00BB313F">
          <w:rPr>
            <w:rStyle w:val="aff8"/>
            <w:noProof/>
          </w:rPr>
          <w:t>3.5 Перечень предъявляемых на испытания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CE71F8" w14:textId="6EBEE8F3" w:rsidR="00EE73D6" w:rsidRDefault="00EE73D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82" w:history="1">
        <w:r w:rsidRPr="00BB313F">
          <w:rPr>
            <w:rStyle w:val="aff8"/>
            <w:noProof/>
          </w:rPr>
          <w:t>4 Объём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BF6ECD0" w14:textId="4EB02DCB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83" w:history="1">
        <w:r w:rsidRPr="00BB313F">
          <w:rPr>
            <w:rStyle w:val="aff8"/>
            <w:noProof/>
          </w:rPr>
          <w:t>4.1 Перечень этапов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AE7F0D5" w14:textId="526F149F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84" w:history="1">
        <w:r w:rsidRPr="00BB313F">
          <w:rPr>
            <w:rStyle w:val="aff8"/>
            <w:noProof/>
          </w:rPr>
          <w:t>4.2 Критерии успешности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0EEC3A" w14:textId="104A90AE" w:rsidR="00EE73D6" w:rsidRDefault="00EE73D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85" w:history="1">
        <w:r w:rsidRPr="00BB313F">
          <w:rPr>
            <w:rStyle w:val="aff8"/>
            <w:noProof/>
          </w:rPr>
          <w:t>5 Условия и порядок проведения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894689" w14:textId="02A6F6A7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86" w:history="1">
        <w:r w:rsidRPr="00BB313F">
          <w:rPr>
            <w:rStyle w:val="aff8"/>
            <w:noProof/>
          </w:rPr>
          <w:t>5.1 Условия проведения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63CAF7" w14:textId="7590A42C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87" w:history="1">
        <w:r w:rsidRPr="00BB313F">
          <w:rPr>
            <w:rStyle w:val="aff8"/>
            <w:noProof/>
          </w:rPr>
          <w:t>5.2 Порядок проведения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26E2D5C" w14:textId="4A9E1F42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88" w:history="1">
        <w:r w:rsidRPr="00BB313F">
          <w:rPr>
            <w:rStyle w:val="aff8"/>
            <w:noProof/>
          </w:rPr>
          <w:t>5.3 Персонал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CF1524" w14:textId="456F5024" w:rsidR="00EE73D6" w:rsidRDefault="00EE73D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89" w:history="1">
        <w:r w:rsidRPr="00BB313F">
          <w:rPr>
            <w:rStyle w:val="aff8"/>
            <w:noProof/>
          </w:rPr>
          <w:t>6 Материально-техническое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6ABD27" w14:textId="0AD32404" w:rsidR="00EE73D6" w:rsidRDefault="00EE73D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90" w:history="1">
        <w:r w:rsidRPr="00BB313F">
          <w:rPr>
            <w:rStyle w:val="aff8"/>
            <w:noProof/>
          </w:rPr>
          <w:t>7 Метрологическое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E7480D" w14:textId="28BED892" w:rsidR="00EE73D6" w:rsidRDefault="00EE73D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91" w:history="1">
        <w:r w:rsidRPr="00BB313F">
          <w:rPr>
            <w:rStyle w:val="aff8"/>
            <w:noProof/>
          </w:rPr>
          <w:t>8 Отчётность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6C3EE1D" w14:textId="268A3803" w:rsidR="00EE73D6" w:rsidRDefault="00EE73D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92" w:history="1">
        <w:r w:rsidRPr="00BB313F">
          <w:rPr>
            <w:rStyle w:val="aff8"/>
            <w:noProof/>
          </w:rPr>
          <w:t>Приложение А (обязательное) Методика проверок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592D51B" w14:textId="7AA7589C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93" w:history="1">
        <w:r w:rsidRPr="00BB313F">
          <w:rPr>
            <w:rStyle w:val="aff8"/>
            <w:noProof/>
          </w:rPr>
          <w:t>А.1 Подсистема «Организационная структура и права доступа»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064F56" w14:textId="5CC554C8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94" w:history="1">
        <w:r w:rsidRPr="00BB313F">
          <w:rPr>
            <w:rStyle w:val="aff8"/>
            <w:noProof/>
          </w:rPr>
          <w:t>А.2 Подсистема «Каталог недвижимости»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61E90F9" w14:textId="08E6AB18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95" w:history="1">
        <w:r w:rsidRPr="00BB313F">
          <w:rPr>
            <w:rStyle w:val="aff8"/>
            <w:noProof/>
          </w:rPr>
          <w:t>А.3 Подсистема «Работа с клиентами»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AC8EAE" w14:textId="37DD0345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96" w:history="1">
        <w:r w:rsidRPr="00BB313F">
          <w:rPr>
            <w:rStyle w:val="aff8"/>
            <w:noProof/>
          </w:rPr>
          <w:t>А.4 Подсистема «Сделки»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EA642E" w14:textId="2840E38B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97" w:history="1">
        <w:r w:rsidRPr="00BB313F">
          <w:rPr>
            <w:rStyle w:val="aff8"/>
            <w:noProof/>
          </w:rPr>
          <w:t>А.5 Подсистема «Финансы»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E1210AD" w14:textId="50BC9F13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98" w:history="1">
        <w:r w:rsidRPr="00BB313F">
          <w:rPr>
            <w:rStyle w:val="aff8"/>
            <w:noProof/>
          </w:rPr>
          <w:t>А.6 Подсистема «Шаблоны документов»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616A021" w14:textId="0D76ACA9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299" w:history="1">
        <w:r w:rsidRPr="00BB313F">
          <w:rPr>
            <w:rStyle w:val="aff8"/>
            <w:noProof/>
          </w:rPr>
          <w:t>А.7 Подсистема «Задачи»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D09DF50" w14:textId="2141E8B8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300" w:history="1">
        <w:r w:rsidRPr="00BB313F">
          <w:rPr>
            <w:rStyle w:val="aff8"/>
            <w:noProof/>
          </w:rPr>
          <w:t>А.8 Подсистема «Аналитика и отчётность»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EC8EB4A" w14:textId="525ED7DB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301" w:history="1">
        <w:r w:rsidRPr="00BB313F">
          <w:rPr>
            <w:rStyle w:val="aff8"/>
            <w:noProof/>
          </w:rPr>
          <w:t>А.9 Подсистема «Интеграция с партнёрами»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CF72696" w14:textId="5AA91B59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302" w:history="1">
        <w:r w:rsidRPr="00BB313F">
          <w:rPr>
            <w:rStyle w:val="aff8"/>
            <w:noProof/>
          </w:rPr>
          <w:t>А.10 Подсистема «Регламентные задания»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09024E1" w14:textId="060CAE66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303" w:history="1">
        <w:r w:rsidRPr="00BB313F">
          <w:rPr>
            <w:rStyle w:val="aff8"/>
            <w:noProof/>
          </w:rPr>
          <w:t>А.11 Сквозной сценарий продажи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4E3A427" w14:textId="0943E6E9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304" w:history="1">
        <w:r w:rsidRPr="00BB313F">
          <w:rPr>
            <w:rStyle w:val="aff8"/>
            <w:noProof/>
          </w:rPr>
          <w:t>А.12 Защита информации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C1D52E5" w14:textId="0ECFA8D9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305" w:history="1">
        <w:r w:rsidRPr="00BB313F">
          <w:rPr>
            <w:rStyle w:val="aff8"/>
            <w:noProof/>
          </w:rPr>
          <w:t>А.13 Эргономика и многоязычность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C01F63A" w14:textId="7C69C005" w:rsidR="00EE73D6" w:rsidRDefault="00EE73D6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306" w:history="1">
        <w:r w:rsidRPr="00BB313F">
          <w:rPr>
            <w:rStyle w:val="aff8"/>
            <w:noProof/>
          </w:rPr>
          <w:t>А.14 Показатели назначения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2500383" w14:textId="784BF47A" w:rsidR="00EE73D6" w:rsidRDefault="00EE73D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307" w:history="1">
        <w:r w:rsidRPr="00BB313F">
          <w:rPr>
            <w:rStyle w:val="aff8"/>
            <w:noProof/>
          </w:rPr>
          <w:t>Приложение Б (обязательное) Автоматические тесты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2A3768E" w14:textId="2DF756CA" w:rsidR="00EE73D6" w:rsidRDefault="00EE73D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308" w:history="1">
        <w:r w:rsidRPr="00BB313F">
          <w:rPr>
            <w:rStyle w:val="aff8"/>
            <w:noProof/>
          </w:rPr>
          <w:t>Приложение В (обязательное) Форма протокола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40807BF" w14:textId="392D265C" w:rsidR="00EE73D6" w:rsidRDefault="00EE73D6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3987309" w:history="1">
        <w:r w:rsidRPr="00BB313F">
          <w:rPr>
            <w:rStyle w:val="aff8"/>
            <w:noProof/>
          </w:rPr>
          <w:t>ЛИСТ РЕГИСТРАЦИИ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_Toc243987309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C98A04E" w14:textId="431DDC10" w:rsidR="00CF6852" w:rsidRDefault="00E62AD8">
      <w:pPr>
        <w:ind w:firstLine="0"/>
      </w:pPr>
      <w:r>
        <w:fldChar w:fldCharType="end"/>
      </w:r>
    </w:p>
    <w:p w14:paraId="364ACDD7" w14:textId="77777777" w:rsidR="00CF6852" w:rsidRDefault="00E62AD8">
      <w:pPr>
        <w:pStyle w:val="1"/>
        <w:pageBreakBefore/>
        <w:ind w:firstLine="0"/>
        <w:jc w:val="center"/>
      </w:pPr>
      <w:bookmarkStart w:id="0" w:name="_Toc243987270"/>
      <w:r>
        <w:lastRenderedPageBreak/>
        <w:t>ПЕРЕЧЕНЬ ТЕРМИНОВ И СОКРАЩЕНИЙ</w:t>
      </w:r>
      <w:bookmarkEnd w:id="0"/>
    </w:p>
    <w:p w14:paraId="6EC79488" w14:textId="77777777" w:rsidR="00CF6852" w:rsidRDefault="00E62AD8">
      <w:pPr>
        <w:pStyle w:val="GostCaption"/>
      </w:pPr>
      <w:r>
        <w:t>Таблица 1 – Сокращения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058"/>
        <w:gridCol w:w="7296"/>
      </w:tblGrid>
      <w:tr w:rsidR="00CF6852" w14:paraId="6843DC18" w14:textId="77777777">
        <w:trPr>
          <w:cantSplit/>
          <w:tblHeader/>
          <w:jc w:val="center"/>
        </w:trPr>
        <w:tc>
          <w:tcPr>
            <w:tcW w:w="2058" w:type="dxa"/>
            <w:vAlign w:val="center"/>
          </w:tcPr>
          <w:p w14:paraId="799A2707" w14:textId="77777777" w:rsidR="00CF6852" w:rsidRDefault="00E62AD8">
            <w:pPr>
              <w:pStyle w:val="GostTableHead"/>
            </w:pPr>
            <w:r>
              <w:t>Сокращение</w:t>
            </w:r>
          </w:p>
        </w:tc>
        <w:tc>
          <w:tcPr>
            <w:tcW w:w="7296" w:type="dxa"/>
            <w:vAlign w:val="center"/>
          </w:tcPr>
          <w:p w14:paraId="29D8410A" w14:textId="77777777" w:rsidR="00CF6852" w:rsidRDefault="00E62AD8">
            <w:pPr>
              <w:pStyle w:val="GostTableHead"/>
            </w:pPr>
            <w:r>
              <w:t>Расшифровка</w:t>
            </w:r>
          </w:p>
        </w:tc>
      </w:tr>
      <w:tr w:rsidR="00CF6852" w14:paraId="40DC4C97" w14:textId="77777777">
        <w:trPr>
          <w:cantSplit/>
          <w:jc w:val="center"/>
        </w:trPr>
        <w:tc>
          <w:tcPr>
            <w:tcW w:w="2058" w:type="dxa"/>
          </w:tcPr>
          <w:p w14:paraId="0E5F7F28" w14:textId="77777777" w:rsidR="00CF6852" w:rsidRDefault="00E62AD8">
            <w:pPr>
              <w:pStyle w:val="GostTable"/>
            </w:pPr>
            <w:r>
              <w:t>АС</w:t>
            </w:r>
          </w:p>
        </w:tc>
        <w:tc>
          <w:tcPr>
            <w:tcW w:w="7296" w:type="dxa"/>
          </w:tcPr>
          <w:p w14:paraId="009DCD5E" w14:textId="77777777" w:rsidR="00CF6852" w:rsidRDefault="00E62AD8">
            <w:pPr>
              <w:pStyle w:val="GostTable"/>
            </w:pPr>
            <w:r>
              <w:t>Автоматизированная система</w:t>
            </w:r>
          </w:p>
        </w:tc>
      </w:tr>
      <w:tr w:rsidR="00CF6852" w14:paraId="50C4FFE8" w14:textId="77777777">
        <w:trPr>
          <w:cantSplit/>
          <w:jc w:val="center"/>
        </w:trPr>
        <w:tc>
          <w:tcPr>
            <w:tcW w:w="2058" w:type="dxa"/>
          </w:tcPr>
          <w:p w14:paraId="5E731499" w14:textId="77777777" w:rsidR="00CF6852" w:rsidRDefault="00E62AD8">
            <w:pPr>
              <w:pStyle w:val="GostTable"/>
            </w:pPr>
            <w:r>
              <w:t>БД</w:t>
            </w:r>
          </w:p>
        </w:tc>
        <w:tc>
          <w:tcPr>
            <w:tcW w:w="7296" w:type="dxa"/>
          </w:tcPr>
          <w:p w14:paraId="7FEA0B6B" w14:textId="77777777" w:rsidR="00CF6852" w:rsidRDefault="00E62AD8">
            <w:pPr>
              <w:pStyle w:val="GostTable"/>
            </w:pPr>
            <w:r>
              <w:t>База данных</w:t>
            </w:r>
          </w:p>
        </w:tc>
      </w:tr>
      <w:tr w:rsidR="00CF6852" w14:paraId="590CE9A6" w14:textId="77777777">
        <w:trPr>
          <w:cantSplit/>
          <w:jc w:val="center"/>
        </w:trPr>
        <w:tc>
          <w:tcPr>
            <w:tcW w:w="2058" w:type="dxa"/>
          </w:tcPr>
          <w:p w14:paraId="309A40D2" w14:textId="77777777" w:rsidR="00CF6852" w:rsidRDefault="00E62AD8">
            <w:pPr>
              <w:pStyle w:val="GostTable"/>
            </w:pPr>
            <w:r>
              <w:t>ВК</w:t>
            </w:r>
          </w:p>
        </w:tc>
        <w:tc>
          <w:tcPr>
            <w:tcW w:w="7296" w:type="dxa"/>
          </w:tcPr>
          <w:p w14:paraId="28B59474" w14:textId="77777777" w:rsidR="00CF6852" w:rsidRDefault="00E62AD8">
            <w:pPr>
              <w:pStyle w:val="GostTable"/>
            </w:pPr>
            <w:r>
              <w:t>Внешний ключ таблицы базы данных</w:t>
            </w:r>
          </w:p>
        </w:tc>
      </w:tr>
      <w:tr w:rsidR="00CF6852" w14:paraId="2475F715" w14:textId="77777777">
        <w:trPr>
          <w:cantSplit/>
          <w:jc w:val="center"/>
        </w:trPr>
        <w:tc>
          <w:tcPr>
            <w:tcW w:w="2058" w:type="dxa"/>
          </w:tcPr>
          <w:p w14:paraId="5F6C7865" w14:textId="77777777" w:rsidR="00CF6852" w:rsidRDefault="00E62AD8">
            <w:pPr>
              <w:pStyle w:val="GostTable"/>
            </w:pPr>
            <w:r>
              <w:t>ЕСПД</w:t>
            </w:r>
          </w:p>
        </w:tc>
        <w:tc>
          <w:tcPr>
            <w:tcW w:w="7296" w:type="dxa"/>
          </w:tcPr>
          <w:p w14:paraId="5F539487" w14:textId="77777777" w:rsidR="00CF6852" w:rsidRDefault="00E62AD8">
            <w:pPr>
              <w:pStyle w:val="GostTable"/>
            </w:pPr>
            <w:r>
              <w:t>Единая система программной документации</w:t>
            </w:r>
          </w:p>
        </w:tc>
      </w:tr>
      <w:tr w:rsidR="00CF6852" w14:paraId="295349BB" w14:textId="77777777">
        <w:trPr>
          <w:cantSplit/>
          <w:jc w:val="center"/>
        </w:trPr>
        <w:tc>
          <w:tcPr>
            <w:tcW w:w="2058" w:type="dxa"/>
          </w:tcPr>
          <w:p w14:paraId="5C9493A7" w14:textId="77777777" w:rsidR="00CF6852" w:rsidRDefault="00E62AD8">
            <w:pPr>
              <w:pStyle w:val="GostTable"/>
            </w:pPr>
            <w:r>
              <w:t>ЖК</w:t>
            </w:r>
          </w:p>
        </w:tc>
        <w:tc>
          <w:tcPr>
            <w:tcW w:w="7296" w:type="dxa"/>
          </w:tcPr>
          <w:p w14:paraId="4AF16242" w14:textId="77777777" w:rsidR="00CF6852" w:rsidRDefault="00E62AD8">
            <w:pPr>
              <w:pStyle w:val="GostTable"/>
            </w:pPr>
            <w:r>
              <w:t>Жилой комплекс</w:t>
            </w:r>
          </w:p>
        </w:tc>
      </w:tr>
      <w:tr w:rsidR="00CF6852" w14:paraId="02A154A4" w14:textId="77777777">
        <w:trPr>
          <w:cantSplit/>
          <w:jc w:val="center"/>
        </w:trPr>
        <w:tc>
          <w:tcPr>
            <w:tcW w:w="2058" w:type="dxa"/>
          </w:tcPr>
          <w:p w14:paraId="7B4056E8" w14:textId="77777777" w:rsidR="00CF6852" w:rsidRDefault="00E62AD8">
            <w:pPr>
              <w:pStyle w:val="GostTable"/>
            </w:pPr>
            <w:r>
              <w:t>ИО</w:t>
            </w:r>
          </w:p>
        </w:tc>
        <w:tc>
          <w:tcPr>
            <w:tcW w:w="7296" w:type="dxa"/>
          </w:tcPr>
          <w:p w14:paraId="6E530986" w14:textId="77777777" w:rsidR="00CF6852" w:rsidRDefault="00E62AD8">
            <w:pPr>
              <w:pStyle w:val="GostTable"/>
            </w:pPr>
            <w:r>
              <w:t>Информационное обеспечение</w:t>
            </w:r>
          </w:p>
        </w:tc>
      </w:tr>
      <w:tr w:rsidR="00CF6852" w14:paraId="263B1FB6" w14:textId="77777777">
        <w:trPr>
          <w:cantSplit/>
          <w:jc w:val="center"/>
        </w:trPr>
        <w:tc>
          <w:tcPr>
            <w:tcW w:w="2058" w:type="dxa"/>
          </w:tcPr>
          <w:p w14:paraId="0238CDE8" w14:textId="77777777" w:rsidR="00CF6852" w:rsidRDefault="00E62AD8">
            <w:pPr>
              <w:pStyle w:val="GostTable"/>
            </w:pPr>
            <w:r>
              <w:t>ОС</w:t>
            </w:r>
          </w:p>
        </w:tc>
        <w:tc>
          <w:tcPr>
            <w:tcW w:w="7296" w:type="dxa"/>
          </w:tcPr>
          <w:p w14:paraId="583FE4D8" w14:textId="77777777" w:rsidR="00CF6852" w:rsidRDefault="00E62AD8">
            <w:pPr>
              <w:pStyle w:val="GostTable"/>
            </w:pPr>
            <w:r>
              <w:t>Операционная система</w:t>
            </w:r>
          </w:p>
        </w:tc>
      </w:tr>
      <w:tr w:rsidR="00CF6852" w14:paraId="69625CCA" w14:textId="77777777">
        <w:trPr>
          <w:cantSplit/>
          <w:jc w:val="center"/>
        </w:trPr>
        <w:tc>
          <w:tcPr>
            <w:tcW w:w="2058" w:type="dxa"/>
          </w:tcPr>
          <w:p w14:paraId="453C54DF" w14:textId="77777777" w:rsidR="00CF6852" w:rsidRDefault="00E62AD8">
            <w:pPr>
              <w:pStyle w:val="GostTable"/>
            </w:pPr>
            <w:r>
              <w:t>ПИНФЛ</w:t>
            </w:r>
          </w:p>
        </w:tc>
        <w:tc>
          <w:tcPr>
            <w:tcW w:w="7296" w:type="dxa"/>
          </w:tcPr>
          <w:p w14:paraId="3690BAFD" w14:textId="77777777" w:rsidR="00CF6852" w:rsidRDefault="00E62AD8">
            <w:pPr>
              <w:pStyle w:val="GostTable"/>
            </w:pPr>
            <w:r>
              <w:t>Персональный идентификационный номер физического лица</w:t>
            </w:r>
          </w:p>
        </w:tc>
      </w:tr>
      <w:tr w:rsidR="00CF6852" w14:paraId="1B5C5B7D" w14:textId="77777777">
        <w:trPr>
          <w:cantSplit/>
          <w:jc w:val="center"/>
        </w:trPr>
        <w:tc>
          <w:tcPr>
            <w:tcW w:w="2058" w:type="dxa"/>
          </w:tcPr>
          <w:p w14:paraId="7D8EAC43" w14:textId="77777777" w:rsidR="00CF6852" w:rsidRDefault="00E62AD8">
            <w:pPr>
              <w:pStyle w:val="GostTable"/>
            </w:pPr>
            <w:r>
              <w:t>ПК</w:t>
            </w:r>
          </w:p>
        </w:tc>
        <w:tc>
          <w:tcPr>
            <w:tcW w:w="7296" w:type="dxa"/>
          </w:tcPr>
          <w:p w14:paraId="65738258" w14:textId="77777777" w:rsidR="00CF6852" w:rsidRDefault="00E62AD8">
            <w:pPr>
              <w:pStyle w:val="GostTable"/>
            </w:pPr>
            <w:r>
              <w:t>Первичный ключ таблицы базы данных</w:t>
            </w:r>
          </w:p>
        </w:tc>
      </w:tr>
      <w:tr w:rsidR="00CF6852" w14:paraId="1DC446B8" w14:textId="77777777">
        <w:trPr>
          <w:cantSplit/>
          <w:jc w:val="center"/>
        </w:trPr>
        <w:tc>
          <w:tcPr>
            <w:tcW w:w="2058" w:type="dxa"/>
          </w:tcPr>
          <w:p w14:paraId="412E8501" w14:textId="77777777" w:rsidR="00CF6852" w:rsidRDefault="00E62AD8">
            <w:pPr>
              <w:pStyle w:val="GostTable"/>
            </w:pPr>
            <w:r>
              <w:t>ПО</w:t>
            </w:r>
          </w:p>
        </w:tc>
        <w:tc>
          <w:tcPr>
            <w:tcW w:w="7296" w:type="dxa"/>
          </w:tcPr>
          <w:p w14:paraId="30B152DA" w14:textId="77777777" w:rsidR="00CF6852" w:rsidRDefault="00E62AD8">
            <w:pPr>
              <w:pStyle w:val="GostTable"/>
            </w:pPr>
            <w:r>
              <w:t>Программное обеспечение</w:t>
            </w:r>
          </w:p>
        </w:tc>
      </w:tr>
      <w:tr w:rsidR="00CF6852" w14:paraId="6B160844" w14:textId="77777777">
        <w:trPr>
          <w:cantSplit/>
          <w:jc w:val="center"/>
        </w:trPr>
        <w:tc>
          <w:tcPr>
            <w:tcW w:w="2058" w:type="dxa"/>
          </w:tcPr>
          <w:p w14:paraId="0DD9CC4D" w14:textId="77777777" w:rsidR="00CF6852" w:rsidRDefault="00E62AD8">
            <w:pPr>
              <w:pStyle w:val="GostTable"/>
            </w:pPr>
            <w:r>
              <w:t>РОП</w:t>
            </w:r>
          </w:p>
        </w:tc>
        <w:tc>
          <w:tcPr>
            <w:tcW w:w="7296" w:type="dxa"/>
          </w:tcPr>
          <w:p w14:paraId="777F5613" w14:textId="77777777" w:rsidR="00CF6852" w:rsidRDefault="00E62AD8">
            <w:pPr>
              <w:pStyle w:val="GostTable"/>
            </w:pPr>
            <w:r>
              <w:t>Руководитель отдела продаж</w:t>
            </w:r>
          </w:p>
        </w:tc>
      </w:tr>
      <w:tr w:rsidR="00CF6852" w14:paraId="602D08BD" w14:textId="77777777">
        <w:trPr>
          <w:cantSplit/>
          <w:jc w:val="center"/>
        </w:trPr>
        <w:tc>
          <w:tcPr>
            <w:tcW w:w="2058" w:type="dxa"/>
          </w:tcPr>
          <w:p w14:paraId="47481229" w14:textId="77777777" w:rsidR="00CF6852" w:rsidRDefault="00E62AD8">
            <w:pPr>
              <w:pStyle w:val="GostTable"/>
            </w:pPr>
            <w:r>
              <w:t>СУБД</w:t>
            </w:r>
          </w:p>
        </w:tc>
        <w:tc>
          <w:tcPr>
            <w:tcW w:w="7296" w:type="dxa"/>
          </w:tcPr>
          <w:p w14:paraId="32ED99AB" w14:textId="77777777" w:rsidR="00CF6852" w:rsidRDefault="00E62AD8">
            <w:pPr>
              <w:pStyle w:val="GostTable"/>
            </w:pPr>
            <w:r>
              <w:t>Система управления базами данных</w:t>
            </w:r>
          </w:p>
        </w:tc>
      </w:tr>
      <w:tr w:rsidR="00CF6852" w14:paraId="35C2B593" w14:textId="77777777">
        <w:trPr>
          <w:cantSplit/>
          <w:jc w:val="center"/>
        </w:trPr>
        <w:tc>
          <w:tcPr>
            <w:tcW w:w="2058" w:type="dxa"/>
          </w:tcPr>
          <w:p w14:paraId="3AB52FC6" w14:textId="77777777" w:rsidR="00CF6852" w:rsidRDefault="00E62AD8">
            <w:pPr>
              <w:pStyle w:val="GostTable"/>
            </w:pPr>
            <w:r>
              <w:t>ТЗ</w:t>
            </w:r>
          </w:p>
        </w:tc>
        <w:tc>
          <w:tcPr>
            <w:tcW w:w="7296" w:type="dxa"/>
          </w:tcPr>
          <w:p w14:paraId="53F69519" w14:textId="77777777" w:rsidR="00CF6852" w:rsidRDefault="00E62AD8">
            <w:pPr>
              <w:pStyle w:val="GostTable"/>
            </w:pPr>
            <w:r>
              <w:t>Техническое задание</w:t>
            </w:r>
          </w:p>
        </w:tc>
      </w:tr>
      <w:tr w:rsidR="00CF6852" w14:paraId="12751174" w14:textId="77777777">
        <w:trPr>
          <w:cantSplit/>
          <w:jc w:val="center"/>
        </w:trPr>
        <w:tc>
          <w:tcPr>
            <w:tcW w:w="2058" w:type="dxa"/>
          </w:tcPr>
          <w:p w14:paraId="09BCABE9" w14:textId="77777777" w:rsidR="00CF6852" w:rsidRDefault="00E62AD8">
            <w:pPr>
              <w:pStyle w:val="GostTable"/>
            </w:pPr>
            <w:r>
              <w:t>УТП</w:t>
            </w:r>
          </w:p>
        </w:tc>
        <w:tc>
          <w:tcPr>
            <w:tcW w:w="7296" w:type="dxa"/>
          </w:tcPr>
          <w:p w14:paraId="261BC584" w14:textId="77777777" w:rsidR="00CF6852" w:rsidRDefault="00E62AD8">
            <w:pPr>
              <w:pStyle w:val="GostTable"/>
            </w:pPr>
            <w:r>
              <w:t>Уникальное торговое предложение</w:t>
            </w:r>
          </w:p>
        </w:tc>
      </w:tr>
      <w:tr w:rsidR="00CF6852" w14:paraId="67CF6755" w14:textId="77777777">
        <w:trPr>
          <w:cantSplit/>
          <w:jc w:val="center"/>
        </w:trPr>
        <w:tc>
          <w:tcPr>
            <w:tcW w:w="2058" w:type="dxa"/>
          </w:tcPr>
          <w:p w14:paraId="302B40F8" w14:textId="77777777" w:rsidR="00CF6852" w:rsidRDefault="00E62AD8">
            <w:pPr>
              <w:pStyle w:val="GostTable"/>
            </w:pPr>
            <w:r>
              <w:t>API</w:t>
            </w:r>
          </w:p>
        </w:tc>
        <w:tc>
          <w:tcPr>
            <w:tcW w:w="7296" w:type="dxa"/>
          </w:tcPr>
          <w:p w14:paraId="06683BEB" w14:textId="77777777" w:rsidR="00CF6852" w:rsidRDefault="00E62AD8">
            <w:pPr>
              <w:pStyle w:val="GostTable"/>
            </w:pPr>
            <w:r>
              <w:t>Программный интерфейс приложения (Application Programming Interface)</w:t>
            </w:r>
          </w:p>
        </w:tc>
      </w:tr>
      <w:tr w:rsidR="00CF6852" w14:paraId="66EEE956" w14:textId="77777777">
        <w:trPr>
          <w:cantSplit/>
          <w:jc w:val="center"/>
        </w:trPr>
        <w:tc>
          <w:tcPr>
            <w:tcW w:w="2058" w:type="dxa"/>
          </w:tcPr>
          <w:p w14:paraId="1ABC143A" w14:textId="77777777" w:rsidR="00CF6852" w:rsidRDefault="00E62AD8">
            <w:pPr>
              <w:pStyle w:val="GostTable"/>
            </w:pPr>
            <w:r>
              <w:t>CRM</w:t>
            </w:r>
          </w:p>
        </w:tc>
        <w:tc>
          <w:tcPr>
            <w:tcW w:w="7296" w:type="dxa"/>
          </w:tcPr>
          <w:p w14:paraId="3C60C193" w14:textId="77777777" w:rsidR="00CF6852" w:rsidRDefault="00E62AD8">
            <w:pPr>
              <w:pStyle w:val="GostTable"/>
            </w:pPr>
            <w:r>
              <w:t>Система управления взаимоотношениями с клиентами (Customer Relationship Management)</w:t>
            </w:r>
          </w:p>
        </w:tc>
      </w:tr>
      <w:tr w:rsidR="00CF6852" w14:paraId="6C673A63" w14:textId="77777777">
        <w:trPr>
          <w:cantSplit/>
          <w:jc w:val="center"/>
        </w:trPr>
        <w:tc>
          <w:tcPr>
            <w:tcW w:w="2058" w:type="dxa"/>
          </w:tcPr>
          <w:p w14:paraId="767A6646" w14:textId="77777777" w:rsidR="00CF6852" w:rsidRDefault="00E62AD8">
            <w:pPr>
              <w:pStyle w:val="GostTable"/>
            </w:pPr>
            <w:r>
              <w:t>HTTPS</w:t>
            </w:r>
          </w:p>
        </w:tc>
        <w:tc>
          <w:tcPr>
            <w:tcW w:w="7296" w:type="dxa"/>
          </w:tcPr>
          <w:p w14:paraId="50B28A0F" w14:textId="77777777" w:rsidR="00CF6852" w:rsidRDefault="00E62AD8">
            <w:pPr>
              <w:pStyle w:val="GostTable"/>
            </w:pPr>
            <w:r>
              <w:t>Протокол передачи гипертекста с шифрованием</w:t>
            </w:r>
          </w:p>
        </w:tc>
      </w:tr>
      <w:tr w:rsidR="00CF6852" w14:paraId="48F3315A" w14:textId="77777777">
        <w:trPr>
          <w:cantSplit/>
          <w:jc w:val="center"/>
        </w:trPr>
        <w:tc>
          <w:tcPr>
            <w:tcW w:w="2058" w:type="dxa"/>
          </w:tcPr>
          <w:p w14:paraId="4F37D91B" w14:textId="77777777" w:rsidR="00CF6852" w:rsidRDefault="00E62AD8">
            <w:pPr>
              <w:pStyle w:val="GostTable"/>
            </w:pPr>
            <w:r>
              <w:t>JWT</w:t>
            </w:r>
          </w:p>
        </w:tc>
        <w:tc>
          <w:tcPr>
            <w:tcW w:w="7296" w:type="dxa"/>
          </w:tcPr>
          <w:p w14:paraId="2C90C570" w14:textId="77777777" w:rsidR="00CF6852" w:rsidRDefault="00E62AD8">
            <w:pPr>
              <w:pStyle w:val="GostTable"/>
            </w:pPr>
            <w:r>
              <w:t>Формат токена доступа (JSON Web Token)</w:t>
            </w:r>
          </w:p>
        </w:tc>
      </w:tr>
      <w:tr w:rsidR="00CF6852" w14:paraId="2FCE9F5C" w14:textId="77777777">
        <w:trPr>
          <w:cantSplit/>
          <w:jc w:val="center"/>
        </w:trPr>
        <w:tc>
          <w:tcPr>
            <w:tcW w:w="2058" w:type="dxa"/>
          </w:tcPr>
          <w:p w14:paraId="34B93777" w14:textId="77777777" w:rsidR="00CF6852" w:rsidRDefault="00E62AD8">
            <w:pPr>
              <w:pStyle w:val="GostTable"/>
            </w:pPr>
            <w:r>
              <w:t>REST</w:t>
            </w:r>
          </w:p>
        </w:tc>
        <w:tc>
          <w:tcPr>
            <w:tcW w:w="7296" w:type="dxa"/>
          </w:tcPr>
          <w:p w14:paraId="4091AE0A" w14:textId="77777777" w:rsidR="00CF6852" w:rsidRDefault="00E62AD8">
            <w:pPr>
              <w:pStyle w:val="GostTable"/>
            </w:pPr>
            <w:r>
              <w:t>Архитектурный стиль программного интерфейса поверх HTTP</w:t>
            </w:r>
          </w:p>
        </w:tc>
      </w:tr>
      <w:tr w:rsidR="00CF6852" w14:paraId="4D39FBF3" w14:textId="77777777">
        <w:trPr>
          <w:cantSplit/>
          <w:jc w:val="center"/>
        </w:trPr>
        <w:tc>
          <w:tcPr>
            <w:tcW w:w="2058" w:type="dxa"/>
          </w:tcPr>
          <w:p w14:paraId="24C44B37" w14:textId="77777777" w:rsidR="00CF6852" w:rsidRDefault="00E62AD8">
            <w:pPr>
              <w:pStyle w:val="GostTable"/>
            </w:pPr>
            <w:r>
              <w:t>UZS, USD, EUR</w:t>
            </w:r>
          </w:p>
        </w:tc>
        <w:tc>
          <w:tcPr>
            <w:tcW w:w="7296" w:type="dxa"/>
          </w:tcPr>
          <w:p w14:paraId="198638B3" w14:textId="77777777" w:rsidR="00CF6852" w:rsidRDefault="00E62AD8">
            <w:pPr>
              <w:pStyle w:val="GostTable"/>
            </w:pPr>
            <w:r>
              <w:t>Коды валют: узбекский сум, доллар США, евро</w:t>
            </w:r>
          </w:p>
        </w:tc>
      </w:tr>
    </w:tbl>
    <w:p w14:paraId="448379B6" w14:textId="77777777" w:rsidR="00CF6852" w:rsidRDefault="00CF6852">
      <w:pPr>
        <w:spacing w:line="240" w:lineRule="auto"/>
      </w:pPr>
    </w:p>
    <w:p w14:paraId="02E10C32" w14:textId="77777777" w:rsidR="00CF6852" w:rsidRDefault="00E62AD8">
      <w:pPr>
        <w:pStyle w:val="GostCaption"/>
      </w:pPr>
      <w:r>
        <w:t>Таблица 2 – Термины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245"/>
        <w:gridCol w:w="7109"/>
      </w:tblGrid>
      <w:tr w:rsidR="00CF6852" w14:paraId="7D007BA9" w14:textId="77777777">
        <w:trPr>
          <w:cantSplit/>
          <w:tblHeader/>
          <w:jc w:val="center"/>
        </w:trPr>
        <w:tc>
          <w:tcPr>
            <w:tcW w:w="2245" w:type="dxa"/>
            <w:vAlign w:val="center"/>
          </w:tcPr>
          <w:p w14:paraId="0E9D7BCF" w14:textId="77777777" w:rsidR="00CF6852" w:rsidRDefault="00E62AD8">
            <w:pPr>
              <w:pStyle w:val="GostTableHead"/>
            </w:pPr>
            <w:r>
              <w:t>Термин</w:t>
            </w:r>
          </w:p>
        </w:tc>
        <w:tc>
          <w:tcPr>
            <w:tcW w:w="7109" w:type="dxa"/>
            <w:vAlign w:val="center"/>
          </w:tcPr>
          <w:p w14:paraId="4AA37D08" w14:textId="77777777" w:rsidR="00CF6852" w:rsidRDefault="00E62AD8">
            <w:pPr>
              <w:pStyle w:val="GostTableHead"/>
            </w:pPr>
            <w:r>
              <w:t>Определение</w:t>
            </w:r>
          </w:p>
        </w:tc>
      </w:tr>
      <w:tr w:rsidR="00CF6852" w14:paraId="28296039" w14:textId="77777777">
        <w:trPr>
          <w:cantSplit/>
          <w:jc w:val="center"/>
        </w:trPr>
        <w:tc>
          <w:tcPr>
            <w:tcW w:w="2245" w:type="dxa"/>
          </w:tcPr>
          <w:p w14:paraId="169507D8" w14:textId="77777777" w:rsidR="00CF6852" w:rsidRDefault="00E62AD8">
            <w:pPr>
              <w:pStyle w:val="GostTable"/>
            </w:pPr>
            <w:r>
              <w:t>Бронь</w:t>
            </w:r>
          </w:p>
        </w:tc>
        <w:tc>
          <w:tcPr>
            <w:tcW w:w="7109" w:type="dxa"/>
          </w:tcPr>
          <w:p w14:paraId="6E5AB046" w14:textId="77777777" w:rsidR="00CF6852" w:rsidRDefault="00E62AD8">
            <w:pPr>
              <w:pStyle w:val="GostTable"/>
            </w:pPr>
            <w:r>
              <w:t>Сделка в начальном статусе: объект закреплён за клиентом до даты окончания брони и выведен из продажи</w:t>
            </w:r>
          </w:p>
        </w:tc>
      </w:tr>
      <w:tr w:rsidR="00CF6852" w14:paraId="22CCDB79" w14:textId="77777777">
        <w:trPr>
          <w:cantSplit/>
          <w:jc w:val="center"/>
        </w:trPr>
        <w:tc>
          <w:tcPr>
            <w:tcW w:w="2245" w:type="dxa"/>
          </w:tcPr>
          <w:p w14:paraId="565D28AC" w14:textId="77777777" w:rsidR="00CF6852" w:rsidRDefault="00E62AD8">
            <w:pPr>
              <w:pStyle w:val="GostTable"/>
            </w:pPr>
            <w:r>
              <w:t>График платежей</w:t>
            </w:r>
          </w:p>
        </w:tc>
        <w:tc>
          <w:tcPr>
            <w:tcW w:w="7109" w:type="dxa"/>
          </w:tcPr>
          <w:p w14:paraId="4EEE30A4" w14:textId="77777777" w:rsidR="00CF6852" w:rsidRDefault="00E62AD8">
            <w:pPr>
              <w:pStyle w:val="GostTable"/>
            </w:pPr>
            <w:r>
              <w:t>Разбивка стоимости по договору на платежи с плановыми датами; сумма платежей равна стоимости по договору</w:t>
            </w:r>
          </w:p>
        </w:tc>
      </w:tr>
      <w:tr w:rsidR="00CF6852" w14:paraId="3E9A016B" w14:textId="77777777">
        <w:trPr>
          <w:cantSplit/>
          <w:jc w:val="center"/>
        </w:trPr>
        <w:tc>
          <w:tcPr>
            <w:tcW w:w="2245" w:type="dxa"/>
          </w:tcPr>
          <w:p w14:paraId="280C66E8" w14:textId="77777777" w:rsidR="00CF6852" w:rsidRDefault="00E62AD8">
            <w:pPr>
              <w:pStyle w:val="GostTable"/>
            </w:pPr>
            <w:r>
              <w:t>Заявка</w:t>
            </w:r>
          </w:p>
        </w:tc>
        <w:tc>
          <w:tcPr>
            <w:tcW w:w="7109" w:type="dxa"/>
          </w:tcPr>
          <w:p w14:paraId="7ED4A3BA" w14:textId="77777777" w:rsidR="00CF6852" w:rsidRDefault="00E62AD8">
            <w:pPr>
              <w:pStyle w:val="GostTable"/>
            </w:pPr>
            <w:r>
              <w:t>Зарегистрированное обращение клиента с его интересом к приобретению недвижимости; основная единица воронки продаж</w:t>
            </w:r>
          </w:p>
        </w:tc>
      </w:tr>
      <w:tr w:rsidR="00CF6852" w14:paraId="2EC3E776" w14:textId="77777777">
        <w:trPr>
          <w:cantSplit/>
          <w:jc w:val="center"/>
        </w:trPr>
        <w:tc>
          <w:tcPr>
            <w:tcW w:w="2245" w:type="dxa"/>
          </w:tcPr>
          <w:p w14:paraId="3535409C" w14:textId="77777777" w:rsidR="00CF6852" w:rsidRDefault="00E62AD8">
            <w:pPr>
              <w:pStyle w:val="GostTable"/>
            </w:pPr>
            <w:r>
              <w:t>Клиент</w:t>
            </w:r>
          </w:p>
        </w:tc>
        <w:tc>
          <w:tcPr>
            <w:tcW w:w="7109" w:type="dxa"/>
          </w:tcPr>
          <w:p w14:paraId="56FC793C" w14:textId="77777777" w:rsidR="00CF6852" w:rsidRDefault="00E62AD8">
            <w:pPr>
              <w:pStyle w:val="GostTable"/>
            </w:pPr>
            <w:r>
              <w:t>Физическое лицо, с которым работает компания; карточка клиента принадлежит одной компании</w:t>
            </w:r>
          </w:p>
        </w:tc>
      </w:tr>
      <w:tr w:rsidR="00CF6852" w14:paraId="22F0BB60" w14:textId="77777777">
        <w:trPr>
          <w:cantSplit/>
          <w:jc w:val="center"/>
        </w:trPr>
        <w:tc>
          <w:tcPr>
            <w:tcW w:w="2245" w:type="dxa"/>
          </w:tcPr>
          <w:p w14:paraId="2C936C97" w14:textId="77777777" w:rsidR="00CF6852" w:rsidRDefault="00E62AD8">
            <w:pPr>
              <w:pStyle w:val="GostTable"/>
            </w:pPr>
            <w:r>
              <w:t>Компания</w:t>
            </w:r>
          </w:p>
        </w:tc>
        <w:tc>
          <w:tcPr>
            <w:tcW w:w="7109" w:type="dxa"/>
          </w:tcPr>
          <w:p w14:paraId="2EB9A4B7" w14:textId="77777777" w:rsidR="00CF6852" w:rsidRDefault="00E62AD8">
            <w:pPr>
              <w:pStyle w:val="GostTable"/>
            </w:pPr>
            <w:r>
              <w:t>Юридическое лицо, работающее в системе; данные и справочники разных компаний изолированы друг от друга</w:t>
            </w:r>
          </w:p>
        </w:tc>
      </w:tr>
      <w:tr w:rsidR="00CF6852" w14:paraId="26EA2B76" w14:textId="77777777">
        <w:trPr>
          <w:cantSplit/>
          <w:jc w:val="center"/>
        </w:trPr>
        <w:tc>
          <w:tcPr>
            <w:tcW w:w="2245" w:type="dxa"/>
          </w:tcPr>
          <w:p w14:paraId="085122E0" w14:textId="77777777" w:rsidR="00CF6852" w:rsidRDefault="00E62AD8">
            <w:pPr>
              <w:pStyle w:val="GostTable"/>
            </w:pPr>
            <w:r>
              <w:t>Мягкое удаление</w:t>
            </w:r>
          </w:p>
        </w:tc>
        <w:tc>
          <w:tcPr>
            <w:tcW w:w="7109" w:type="dxa"/>
          </w:tcPr>
          <w:p w14:paraId="2BB3AC6A" w14:textId="77777777" w:rsidR="00CF6852" w:rsidRDefault="00E62AD8">
            <w:pPr>
              <w:pStyle w:val="GostTable"/>
            </w:pPr>
            <w:r>
              <w:t>Пометка записи удалённой без физического удаления: запись скрывается из списков и отчётов и может быть восстановлена</w:t>
            </w:r>
          </w:p>
        </w:tc>
      </w:tr>
      <w:tr w:rsidR="00CF6852" w14:paraId="7ADAFA76" w14:textId="77777777">
        <w:trPr>
          <w:cantSplit/>
          <w:jc w:val="center"/>
        </w:trPr>
        <w:tc>
          <w:tcPr>
            <w:tcW w:w="2245" w:type="dxa"/>
          </w:tcPr>
          <w:p w14:paraId="00921641" w14:textId="77777777" w:rsidR="00CF6852" w:rsidRDefault="00E62AD8">
            <w:pPr>
              <w:pStyle w:val="GostTable"/>
            </w:pPr>
            <w:r>
              <w:t>Область видимости</w:t>
            </w:r>
          </w:p>
        </w:tc>
        <w:tc>
          <w:tcPr>
            <w:tcW w:w="7109" w:type="dxa"/>
          </w:tcPr>
          <w:p w14:paraId="7F6C5A8E" w14:textId="77777777" w:rsidR="00CF6852" w:rsidRDefault="00E62AD8">
            <w:pPr>
              <w:pStyle w:val="GostTable"/>
            </w:pPr>
            <w:r>
              <w:t>Граница данных, доступных пользователю по разрешению: свои записи, отдел, компания или вся система</w:t>
            </w:r>
          </w:p>
        </w:tc>
      </w:tr>
      <w:tr w:rsidR="00CF6852" w14:paraId="1D255168" w14:textId="77777777">
        <w:trPr>
          <w:cantSplit/>
          <w:jc w:val="center"/>
        </w:trPr>
        <w:tc>
          <w:tcPr>
            <w:tcW w:w="2245" w:type="dxa"/>
          </w:tcPr>
          <w:p w14:paraId="3DC7766E" w14:textId="77777777" w:rsidR="00CF6852" w:rsidRDefault="00E62AD8">
            <w:pPr>
              <w:pStyle w:val="GostTable"/>
            </w:pPr>
            <w:r>
              <w:t>Объект недвижимости, объект</w:t>
            </w:r>
          </w:p>
        </w:tc>
        <w:tc>
          <w:tcPr>
            <w:tcW w:w="7109" w:type="dxa"/>
          </w:tcPr>
          <w:p w14:paraId="281733A7" w14:textId="77777777" w:rsidR="00CF6852" w:rsidRDefault="00E62AD8">
            <w:pPr>
              <w:pStyle w:val="GostTable"/>
            </w:pPr>
            <w:r>
              <w:t>Квартира, коммерческое помещение, парковочное место, кладовая или коттедж в составе дома</w:t>
            </w:r>
          </w:p>
        </w:tc>
      </w:tr>
      <w:tr w:rsidR="00CF6852" w14:paraId="3BFB6553" w14:textId="77777777">
        <w:trPr>
          <w:cantSplit/>
          <w:jc w:val="center"/>
        </w:trPr>
        <w:tc>
          <w:tcPr>
            <w:tcW w:w="2245" w:type="dxa"/>
          </w:tcPr>
          <w:p w14:paraId="3BB0BE0D" w14:textId="77777777" w:rsidR="00CF6852" w:rsidRDefault="00E62AD8">
            <w:pPr>
              <w:pStyle w:val="GostTable"/>
            </w:pPr>
            <w:r>
              <w:t>Партнёр</w:t>
            </w:r>
          </w:p>
        </w:tc>
        <w:tc>
          <w:tcPr>
            <w:tcW w:w="7109" w:type="dxa"/>
          </w:tcPr>
          <w:p w14:paraId="0677C634" w14:textId="77777777" w:rsidR="00CF6852" w:rsidRDefault="00E62AD8">
            <w:pPr>
              <w:pStyle w:val="GostTable"/>
            </w:pPr>
            <w:r>
              <w:t>Внешняя система (сайт, бот, агентство), обращающаяся к публичному API по API-ключу</w:t>
            </w:r>
          </w:p>
        </w:tc>
      </w:tr>
      <w:tr w:rsidR="00CF6852" w14:paraId="72345660" w14:textId="77777777">
        <w:trPr>
          <w:cantSplit/>
          <w:jc w:val="center"/>
        </w:trPr>
        <w:tc>
          <w:tcPr>
            <w:tcW w:w="2245" w:type="dxa"/>
          </w:tcPr>
          <w:p w14:paraId="366AEFFA" w14:textId="77777777" w:rsidR="00CF6852" w:rsidRDefault="00E62AD8">
            <w:pPr>
              <w:pStyle w:val="GostTable"/>
            </w:pPr>
            <w:r>
              <w:t>Разрешение</w:t>
            </w:r>
          </w:p>
        </w:tc>
        <w:tc>
          <w:tcPr>
            <w:tcW w:w="7109" w:type="dxa"/>
          </w:tcPr>
          <w:p w14:paraId="3F8526F5" w14:textId="77777777" w:rsidR="00CF6852" w:rsidRDefault="00E62AD8">
            <w:pPr>
              <w:pStyle w:val="GostTable"/>
            </w:pPr>
            <w:r>
              <w:t>Сочетание действия, ресурса и области видимости, например «просмотр клиентов своего отдела»</w:t>
            </w:r>
          </w:p>
        </w:tc>
      </w:tr>
      <w:tr w:rsidR="00CF6852" w14:paraId="52A74EC7" w14:textId="77777777">
        <w:trPr>
          <w:cantSplit/>
          <w:jc w:val="center"/>
        </w:trPr>
        <w:tc>
          <w:tcPr>
            <w:tcW w:w="2245" w:type="dxa"/>
          </w:tcPr>
          <w:p w14:paraId="5CE284C1" w14:textId="77777777" w:rsidR="00CF6852" w:rsidRDefault="00E62AD8">
            <w:pPr>
              <w:pStyle w:val="GostTable"/>
            </w:pPr>
            <w:r>
              <w:t>Расторжение</w:t>
            </w:r>
          </w:p>
        </w:tc>
        <w:tc>
          <w:tcPr>
            <w:tcW w:w="7109" w:type="dxa"/>
          </w:tcPr>
          <w:p w14:paraId="790BBEE5" w14:textId="77777777" w:rsidR="00CF6852" w:rsidRDefault="00E62AD8">
            <w:pPr>
              <w:pStyle w:val="GostTable"/>
            </w:pPr>
            <w:r>
              <w:t>Прекращение сделки, по которой прошли платежи или есть подпись клиента; требует документа-основания и влечёт возврат денег</w:t>
            </w:r>
          </w:p>
        </w:tc>
      </w:tr>
      <w:tr w:rsidR="00CF6852" w14:paraId="78AFD167" w14:textId="77777777">
        <w:trPr>
          <w:cantSplit/>
          <w:jc w:val="center"/>
        </w:trPr>
        <w:tc>
          <w:tcPr>
            <w:tcW w:w="2245" w:type="dxa"/>
          </w:tcPr>
          <w:p w14:paraId="7785FE3C" w14:textId="77777777" w:rsidR="00CF6852" w:rsidRDefault="00E62AD8">
            <w:pPr>
              <w:pStyle w:val="GostTable"/>
            </w:pPr>
            <w:r>
              <w:t>Роль</w:t>
            </w:r>
          </w:p>
        </w:tc>
        <w:tc>
          <w:tcPr>
            <w:tcW w:w="7109" w:type="dxa"/>
          </w:tcPr>
          <w:p w14:paraId="6A772ABF" w14:textId="77777777" w:rsidR="00CF6852" w:rsidRDefault="00E62AD8">
            <w:pPr>
              <w:pStyle w:val="GostTable"/>
            </w:pPr>
            <w:r>
              <w:t>Именованный набор разрешений, назначаемый пользователям</w:t>
            </w:r>
          </w:p>
        </w:tc>
      </w:tr>
      <w:tr w:rsidR="00CF6852" w14:paraId="54F1AF7E" w14:textId="77777777">
        <w:trPr>
          <w:cantSplit/>
          <w:jc w:val="center"/>
        </w:trPr>
        <w:tc>
          <w:tcPr>
            <w:tcW w:w="2245" w:type="dxa"/>
          </w:tcPr>
          <w:p w14:paraId="0C014B77" w14:textId="77777777" w:rsidR="00CF6852" w:rsidRDefault="00E62AD8">
            <w:pPr>
              <w:pStyle w:val="GostTable"/>
            </w:pPr>
            <w:r>
              <w:t>Сделка</w:t>
            </w:r>
          </w:p>
        </w:tc>
        <w:tc>
          <w:tcPr>
            <w:tcW w:w="7109" w:type="dxa"/>
          </w:tcPr>
          <w:p w14:paraId="28B8CF33" w14:textId="77777777" w:rsidR="00CF6852" w:rsidRDefault="00E62AD8">
            <w:pPr>
              <w:pStyle w:val="GostTable"/>
            </w:pPr>
            <w:r>
              <w:t>Договорные отношения с клиентом по одному объекту: от брони до подписанного договора или отмены</w:t>
            </w:r>
          </w:p>
        </w:tc>
      </w:tr>
      <w:tr w:rsidR="00CF6852" w14:paraId="177D4D5F" w14:textId="77777777">
        <w:trPr>
          <w:cantSplit/>
          <w:jc w:val="center"/>
        </w:trPr>
        <w:tc>
          <w:tcPr>
            <w:tcW w:w="2245" w:type="dxa"/>
          </w:tcPr>
          <w:p w14:paraId="56E6580D" w14:textId="77777777" w:rsidR="00CF6852" w:rsidRDefault="00E62AD8">
            <w:pPr>
              <w:pStyle w:val="GostTable"/>
            </w:pPr>
            <w:r>
              <w:t>Справочник</w:t>
            </w:r>
          </w:p>
        </w:tc>
        <w:tc>
          <w:tcPr>
            <w:tcW w:w="7109" w:type="dxa"/>
          </w:tcPr>
          <w:p w14:paraId="5DCCDE69" w14:textId="77777777" w:rsidR="00CF6852" w:rsidRDefault="00E62AD8">
            <w:pPr>
              <w:pStyle w:val="GostTable"/>
            </w:pPr>
            <w:r>
              <w:t>Перечень значений для выбора в формах (статусы заявок, причины отказа, типы платежей и т.п.)</w:t>
            </w:r>
          </w:p>
        </w:tc>
      </w:tr>
      <w:tr w:rsidR="00CF6852" w14:paraId="6058F690" w14:textId="77777777">
        <w:trPr>
          <w:cantSplit/>
          <w:jc w:val="center"/>
        </w:trPr>
        <w:tc>
          <w:tcPr>
            <w:tcW w:w="2245" w:type="dxa"/>
          </w:tcPr>
          <w:p w14:paraId="3D0DE637" w14:textId="77777777" w:rsidR="00CF6852" w:rsidRDefault="00E62AD8">
            <w:pPr>
              <w:pStyle w:val="GostTable"/>
            </w:pPr>
            <w:r>
              <w:t>Шахматка</w:t>
            </w:r>
          </w:p>
        </w:tc>
        <w:tc>
          <w:tcPr>
            <w:tcW w:w="7109" w:type="dxa"/>
          </w:tcPr>
          <w:p w14:paraId="5945A85E" w14:textId="77777777" w:rsidR="00CF6852" w:rsidRDefault="00E62AD8">
            <w:pPr>
              <w:pStyle w:val="GostTable"/>
            </w:pPr>
            <w:r>
              <w:t>Табличное представление объектов дома: подъезды по столбцам, этажи по строкам, статус — цветом ячейки</w:t>
            </w:r>
          </w:p>
        </w:tc>
      </w:tr>
    </w:tbl>
    <w:p w14:paraId="4FF7D90A" w14:textId="77777777" w:rsidR="00CF6852" w:rsidRDefault="00CF6852">
      <w:pPr>
        <w:spacing w:line="240" w:lineRule="auto"/>
      </w:pPr>
    </w:p>
    <w:p w14:paraId="724E2F98" w14:textId="77777777" w:rsidR="00CF6852" w:rsidRDefault="00E62AD8">
      <w:pPr>
        <w:pStyle w:val="1"/>
        <w:pageBreakBefore/>
      </w:pPr>
      <w:bookmarkStart w:id="1" w:name="_Toc243987271"/>
      <w:r>
        <w:lastRenderedPageBreak/>
        <w:t>1 Объект испытаний</w:t>
      </w:r>
      <w:bookmarkEnd w:id="1"/>
    </w:p>
    <w:p w14:paraId="3C84C7B1" w14:textId="77777777" w:rsidR="00CF6852" w:rsidRDefault="00E62AD8">
      <w:pPr>
        <w:pStyle w:val="21"/>
      </w:pPr>
      <w:bookmarkStart w:id="2" w:name="_Toc243987272"/>
      <w:r>
        <w:t>1.1 Наименование системы</w:t>
      </w:r>
      <w:bookmarkEnd w:id="2"/>
    </w:p>
    <w:p w14:paraId="4CED9350" w14:textId="77777777" w:rsidR="00CF6852" w:rsidRDefault="00E62AD8">
      <w:r>
        <w:t>Автоматизированная система управления продажами объектов недвижимости «CRM Недвижимость».</w:t>
      </w:r>
    </w:p>
    <w:p w14:paraId="51393EE0" w14:textId="77777777" w:rsidR="00CF6852" w:rsidRDefault="00E62AD8">
      <w:pPr>
        <w:pStyle w:val="21"/>
      </w:pPr>
      <w:bookmarkStart w:id="3" w:name="_Toc243987273"/>
      <w:r>
        <w:t>1.2 Область применения</w:t>
      </w:r>
      <w:bookmarkEnd w:id="3"/>
    </w:p>
    <w:p w14:paraId="1C2DF6E9" w14:textId="77777777" w:rsidR="00CF6852" w:rsidRDefault="00E62AD8">
      <w:r>
        <w:t>Автоматизация продаж объектов недвижимости в компаниях-застройщиках и агентствах (техническое задание, раздел 2).</w:t>
      </w:r>
    </w:p>
    <w:p w14:paraId="2A6612D3" w14:textId="77777777" w:rsidR="00CF6852" w:rsidRDefault="00E62AD8">
      <w:pPr>
        <w:pStyle w:val="21"/>
      </w:pPr>
      <w:bookmarkStart w:id="4" w:name="_Toc243987274"/>
      <w:r>
        <w:t>1.3 Состав объекта испытаний</w:t>
      </w:r>
      <w:bookmarkEnd w:id="4"/>
    </w:p>
    <w:p w14:paraId="28ECFBC0" w14:textId="77777777" w:rsidR="00CF6852" w:rsidRDefault="00E62AD8">
      <w:r>
        <w:t>Испытаниям подлежат: серверная часть, клиентская часть, конфигурация обратного прокси и развёртывания, регламентные задания, публичный API, комплект документации. Испытания проводятся на редакции исходных текстов, указанной в документе «Текст программы».</w:t>
      </w:r>
    </w:p>
    <w:p w14:paraId="2682B916" w14:textId="77777777" w:rsidR="00CF6852" w:rsidRDefault="00E62AD8">
      <w:pPr>
        <w:pStyle w:val="1"/>
        <w:pageBreakBefore/>
      </w:pPr>
      <w:bookmarkStart w:id="5" w:name="_Toc243987275"/>
      <w:r>
        <w:lastRenderedPageBreak/>
        <w:t>2 Цель испытаний</w:t>
      </w:r>
      <w:bookmarkEnd w:id="5"/>
    </w:p>
    <w:p w14:paraId="00034DA6" w14:textId="77777777" w:rsidR="00CF6852" w:rsidRDefault="00E62AD8">
      <w:r>
        <w:t>Целью испытаний является проверка соответствия системы требованиям технического задания: выполнения автоматизированных функций (документ «Описание автоматизированных функций»), требований к защите информации, надёжности, эргономике и показателям назначения, а также полноты и правильности документации.</w:t>
      </w:r>
    </w:p>
    <w:p w14:paraId="19C685D1" w14:textId="77777777" w:rsidR="00CF6852" w:rsidRDefault="00E62AD8">
      <w:pPr>
        <w:pStyle w:val="1"/>
        <w:pageBreakBefore/>
      </w:pPr>
      <w:bookmarkStart w:id="6" w:name="_Toc243987276"/>
      <w:r>
        <w:lastRenderedPageBreak/>
        <w:t>3 Общие положения</w:t>
      </w:r>
      <w:bookmarkEnd w:id="6"/>
    </w:p>
    <w:p w14:paraId="7008525B" w14:textId="77777777" w:rsidR="00CF6852" w:rsidRDefault="00E62AD8">
      <w:pPr>
        <w:pStyle w:val="21"/>
      </w:pPr>
      <w:bookmarkStart w:id="7" w:name="_Toc243987277"/>
      <w:r>
        <w:t>3.1 Перечень руководящих документов</w:t>
      </w:r>
      <w:bookmarkEnd w:id="7"/>
    </w:p>
    <w:p w14:paraId="0A4C53E7" w14:textId="77777777" w:rsidR="00CF6852" w:rsidRDefault="00E62AD8">
      <w:r>
        <w:t>Испытания проводятся на основании:</w:t>
      </w:r>
    </w:p>
    <w:p w14:paraId="2D3B70E7" w14:textId="77777777" w:rsidR="00CF6852" w:rsidRDefault="00E62AD8">
      <w:r>
        <w:t>– технического задания на систему;</w:t>
      </w:r>
    </w:p>
    <w:p w14:paraId="5C67194B" w14:textId="77777777" w:rsidR="00CF6852" w:rsidRDefault="00E62AD8">
      <w:r>
        <w:t>– ГОСТ Р 59792-2021 (виды испытаний);</w:t>
      </w:r>
    </w:p>
    <w:p w14:paraId="7A42481B" w14:textId="77777777" w:rsidR="00CF6852" w:rsidRDefault="00E62AD8">
      <w:r>
        <w:t>– настоящей программы и методики.</w:t>
      </w:r>
    </w:p>
    <w:p w14:paraId="5BD5294B" w14:textId="77777777" w:rsidR="00CF6852" w:rsidRDefault="00E62AD8">
      <w:pPr>
        <w:pStyle w:val="21"/>
      </w:pPr>
      <w:bookmarkStart w:id="8" w:name="_Toc243987278"/>
      <w:r>
        <w:t>3.2 Виды испытаний</w:t>
      </w:r>
      <w:bookmarkEnd w:id="8"/>
    </w:p>
    <w:p w14:paraId="1B9E1B42" w14:textId="77777777" w:rsidR="00CF6852" w:rsidRDefault="00E62AD8">
      <w:r>
        <w:t>Предусматриваются следующие виды испытаний:</w:t>
      </w:r>
    </w:p>
    <w:p w14:paraId="1B8873DE" w14:textId="77777777" w:rsidR="00CF6852" w:rsidRDefault="00E62AD8">
      <w:r>
        <w:t>– предварительные автономные испытания — выполнение автоматических тестов и проверок отдельных функций разработчиком;</w:t>
      </w:r>
    </w:p>
    <w:p w14:paraId="5CD1CAA9" w14:textId="77777777" w:rsidR="00CF6852" w:rsidRDefault="00E62AD8">
      <w:r>
        <w:t>– предварительные комплексные испытания — проверка сквозных сценариев;</w:t>
      </w:r>
    </w:p>
    <w:p w14:paraId="7758AC61" w14:textId="77777777" w:rsidR="00CF6852" w:rsidRDefault="00E62AD8">
      <w:r>
        <w:t>– опытная эксплуатация — работа пользователей заказчика в течение срока, устанавливаемого заказчиком (рекомендуется не менее одного месяца);</w:t>
      </w:r>
    </w:p>
    <w:p w14:paraId="1FD9F02A" w14:textId="77777777" w:rsidR="00CF6852" w:rsidRDefault="00E62AD8">
      <w:r>
        <w:t>– приёмочные испытания — проверки по приложению А комиссией заказчика.</w:t>
      </w:r>
    </w:p>
    <w:p w14:paraId="06DF3688" w14:textId="77777777" w:rsidR="00CF6852" w:rsidRDefault="00E62AD8">
      <w:r>
        <w:t>При изменениях в рамках сопровождения допускаются испытания в объёме затронутых функций и связанных с ними сквозных сценариев, а также полный прогон автоматических тестов.</w:t>
      </w:r>
    </w:p>
    <w:p w14:paraId="3C3BA685" w14:textId="77777777" w:rsidR="00CF6852" w:rsidRDefault="00E62AD8">
      <w:pPr>
        <w:pStyle w:val="21"/>
      </w:pPr>
      <w:bookmarkStart w:id="9" w:name="_Toc243987279"/>
      <w:r>
        <w:t>3.3 Место и продолжительность испытаний</w:t>
      </w:r>
      <w:bookmarkEnd w:id="9"/>
    </w:p>
    <w:p w14:paraId="57700F1C" w14:textId="77777777" w:rsidR="00CF6852" w:rsidRDefault="00E62AD8">
      <w:r>
        <w:t>Испытания проводятся на испытательном стенде (копии промышленной среды с обезличенными или тестовыми данными) у заказчика. Продолжительность приёмочных испытаний — до пяти рабочих дней.</w:t>
      </w:r>
    </w:p>
    <w:p w14:paraId="01009A5D" w14:textId="77777777" w:rsidR="00CF6852" w:rsidRDefault="00E62AD8">
      <w:pPr>
        <w:pStyle w:val="21"/>
      </w:pPr>
      <w:bookmarkStart w:id="10" w:name="_Toc243987280"/>
      <w:r>
        <w:t>3.4 Организации-участники</w:t>
      </w:r>
      <w:bookmarkEnd w:id="10"/>
    </w:p>
    <w:p w14:paraId="0F2E9890" w14:textId="77777777" w:rsidR="00CF6852" w:rsidRDefault="00E62AD8">
      <w:r>
        <w:t>Заказчик (председатель и члены комиссии, пользователи-испытатели), разработчик (обеспечение стенда, исправление выявленных несоответствий).</w:t>
      </w:r>
    </w:p>
    <w:p w14:paraId="099F7753" w14:textId="77777777" w:rsidR="00CF6852" w:rsidRDefault="00E62AD8">
      <w:pPr>
        <w:pStyle w:val="21"/>
      </w:pPr>
      <w:bookmarkStart w:id="11" w:name="_Toc243987281"/>
      <w:r>
        <w:t>3.5 Перечень предъявляемых на испытания документов</w:t>
      </w:r>
      <w:bookmarkEnd w:id="11"/>
    </w:p>
    <w:p w14:paraId="45B1742C" w14:textId="77777777" w:rsidR="00CF6852" w:rsidRDefault="00E62AD8">
      <w:r>
        <w:t>Техническое задание, пояснительная записка, описание автоматизированных функций, описание информационного обеспечения, описание программного обеспечения, руководство пользователя с ролевыми инструкциями, руководство системного программиста, руководство программиста, текст программы, настоящая программа и методика.</w:t>
      </w:r>
    </w:p>
    <w:p w14:paraId="43C282FB" w14:textId="77777777" w:rsidR="00CF6852" w:rsidRDefault="00E62AD8">
      <w:pPr>
        <w:pStyle w:val="1"/>
        <w:pageBreakBefore/>
      </w:pPr>
      <w:bookmarkStart w:id="12" w:name="_Toc243987282"/>
      <w:r>
        <w:lastRenderedPageBreak/>
        <w:t>4 Объём испытаний</w:t>
      </w:r>
      <w:bookmarkEnd w:id="12"/>
    </w:p>
    <w:p w14:paraId="1827A1D1" w14:textId="77777777" w:rsidR="00CF6852" w:rsidRDefault="00E62AD8">
      <w:pPr>
        <w:pStyle w:val="21"/>
      </w:pPr>
      <w:bookmarkStart w:id="13" w:name="_Toc243987283"/>
      <w:r>
        <w:t>4.1 Перечень этапов</w:t>
      </w:r>
      <w:bookmarkEnd w:id="13"/>
    </w:p>
    <w:p w14:paraId="43777F1B" w14:textId="77777777" w:rsidR="00CF6852" w:rsidRDefault="00E62AD8">
      <w:r>
        <w:t>а) Проверка развёртывания и работоспособности комплекса.</w:t>
      </w:r>
    </w:p>
    <w:p w14:paraId="5A5400C7" w14:textId="77777777" w:rsidR="00CF6852" w:rsidRDefault="00E62AD8">
      <w:r>
        <w:t>б) Прогон автоматических тестов (приложение Б).</w:t>
      </w:r>
    </w:p>
    <w:p w14:paraId="63AEC78E" w14:textId="77777777" w:rsidR="00CF6852" w:rsidRDefault="00E62AD8">
      <w:r>
        <w:t>в) Проверка функций по подсистемам (приложение А, разделы А.1 – А.10).</w:t>
      </w:r>
    </w:p>
    <w:p w14:paraId="432A76B1" w14:textId="77777777" w:rsidR="00CF6852" w:rsidRDefault="00E62AD8">
      <w:r>
        <w:t>г) Проверка сквозного сценария продажи (приложение А, раздел А.11).</w:t>
      </w:r>
    </w:p>
    <w:p w14:paraId="4F18318D" w14:textId="77777777" w:rsidR="00CF6852" w:rsidRDefault="00E62AD8">
      <w:r>
        <w:t>д) Проверка требований к защите информации (приложение А, раздел А.12).</w:t>
      </w:r>
    </w:p>
    <w:p w14:paraId="6E31D279" w14:textId="77777777" w:rsidR="00CF6852" w:rsidRDefault="00E62AD8">
      <w:r>
        <w:t>е) Проверка требований к эргономике и многоязычности (приложение А, раздел А.13).</w:t>
      </w:r>
    </w:p>
    <w:p w14:paraId="08646D83" w14:textId="77777777" w:rsidR="00CF6852" w:rsidRDefault="00E62AD8">
      <w:r>
        <w:t>ж) Проверка показателей назначения (приложение А, раздел А.14).</w:t>
      </w:r>
    </w:p>
    <w:p w14:paraId="0FC9F051" w14:textId="77777777" w:rsidR="00CF6852" w:rsidRDefault="00E62AD8">
      <w:r>
        <w:t>и) Проверка документации.</w:t>
      </w:r>
    </w:p>
    <w:p w14:paraId="51150FF8" w14:textId="77777777" w:rsidR="00CF6852" w:rsidRDefault="00E62AD8">
      <w:pPr>
        <w:pStyle w:val="21"/>
      </w:pPr>
      <w:bookmarkStart w:id="14" w:name="_Toc243987284"/>
      <w:r>
        <w:t>4.2 Критерии успешности</w:t>
      </w:r>
      <w:bookmarkEnd w:id="14"/>
    </w:p>
    <w:p w14:paraId="30126DF1" w14:textId="77777777" w:rsidR="00CF6852" w:rsidRDefault="00E62AD8">
      <w:r>
        <w:t>Испытание считается успешным, если все проверки приложения А выполнены с результатом «соответствует» и все автоматические тесты завершены успешно. Несоответствия классифицируются:</w:t>
      </w:r>
    </w:p>
    <w:p w14:paraId="4E109004" w14:textId="77777777" w:rsidR="00CF6852" w:rsidRDefault="00E62AD8">
      <w:r>
        <w:t>– критические — нарушение целостности или изоляции данных, невозможность выполнить функцию; устраняются до приёмки;</w:t>
      </w:r>
    </w:p>
    <w:p w14:paraId="6C71BEA5" w14:textId="77777777" w:rsidR="00CF6852" w:rsidRDefault="00E62AD8">
      <w:r>
        <w:t>– значительные — функция выполняется с отклонением от требований; устраняются до приёмки или по согласованному графику;</w:t>
      </w:r>
    </w:p>
    <w:p w14:paraId="62ABADEF" w14:textId="77777777" w:rsidR="00CF6852" w:rsidRDefault="00E62AD8">
      <w:r>
        <w:t>– незначительные — замечания к интерфейсу и документации; устраняются по согласованному графику.</w:t>
      </w:r>
    </w:p>
    <w:p w14:paraId="6F3C9C89" w14:textId="77777777" w:rsidR="00CF6852" w:rsidRDefault="00E62AD8">
      <w:pPr>
        <w:pStyle w:val="1"/>
        <w:pageBreakBefore/>
      </w:pPr>
      <w:bookmarkStart w:id="15" w:name="_Toc243987285"/>
      <w:r>
        <w:lastRenderedPageBreak/>
        <w:t>5 Условия и порядок проведения испытаний</w:t>
      </w:r>
      <w:bookmarkEnd w:id="15"/>
    </w:p>
    <w:p w14:paraId="034E377F" w14:textId="77777777" w:rsidR="00CF6852" w:rsidRDefault="00E62AD8">
      <w:pPr>
        <w:pStyle w:val="21"/>
      </w:pPr>
      <w:bookmarkStart w:id="16" w:name="_Toc243987286"/>
      <w:r>
        <w:t>5.1 Условия проведения</w:t>
      </w:r>
      <w:bookmarkEnd w:id="16"/>
    </w:p>
    <w:p w14:paraId="6AB3C333" w14:textId="77777777" w:rsidR="00CF6852" w:rsidRDefault="00E62AD8">
      <w:r>
        <w:t>Стенд развёртывается по документу «Руководство системного программиста». На стенде должны быть:</w:t>
      </w:r>
    </w:p>
    <w:p w14:paraId="0D5460FC" w14:textId="77777777" w:rsidR="00CF6852" w:rsidRDefault="00E62AD8">
      <w:r>
        <w:t>– две компании (А и Б), в каждой — отдел продаж;</w:t>
      </w:r>
    </w:p>
    <w:p w14:paraId="79196BC6" w14:textId="77777777" w:rsidR="00CF6852" w:rsidRDefault="00E62AD8">
      <w:r>
        <w:t>– пользователи: системный администратор; в компании А — администратор компании, руководитель отдела, два менеджера, специалист по оформлению, финансист, наблюдатель; в компании Б — менеджер;</w:t>
      </w:r>
    </w:p>
    <w:p w14:paraId="5F488F07" w14:textId="77777777" w:rsidR="00CF6852" w:rsidRDefault="00E62AD8">
      <w:r>
        <w:t>– заполненные справочники компании А: типы платежей, счета получателей, статусы заявок, причины отказа;</w:t>
      </w:r>
    </w:p>
    <w:p w14:paraId="7DA3E25F" w14:textId="77777777" w:rsidR="00CF6852" w:rsidRDefault="00E62AD8">
      <w:r>
        <w:t>– проект с домом и не менее чем 20 объектами, загруженными из шаблона; планировки; действующая скидка; шаблон договора с метками;</w:t>
      </w:r>
    </w:p>
    <w:p w14:paraId="133046C2" w14:textId="77777777" w:rsidR="00CF6852" w:rsidRDefault="00E62AD8">
      <w:r>
        <w:t>– API-ключ партнёра для компании А.</w:t>
      </w:r>
    </w:p>
    <w:p w14:paraId="3E1737D9" w14:textId="77777777" w:rsidR="00CF6852" w:rsidRDefault="00E62AD8">
      <w:pPr>
        <w:pStyle w:val="21"/>
      </w:pPr>
      <w:bookmarkStart w:id="17" w:name="_Toc243987287"/>
      <w:r>
        <w:t>5.2 Порядок проведения</w:t>
      </w:r>
      <w:bookmarkEnd w:id="17"/>
    </w:p>
    <w:p w14:paraId="1BC66297" w14:textId="77777777" w:rsidR="00CF6852" w:rsidRDefault="00E62AD8">
      <w:r>
        <w:t>Проверки выполняются в порядке этапов. Для каждой проверки испытатель выполняет действия, указанные в приложении А, сравнивает фактический результат с ожидаемым и заносит результат в протокол (приложение В). При несоответствии фиксируются действия для воспроизведения и снимок экрана.</w:t>
      </w:r>
    </w:p>
    <w:p w14:paraId="24C0FDC5" w14:textId="77777777" w:rsidR="00CF6852" w:rsidRDefault="00E62AD8">
      <w:pPr>
        <w:pStyle w:val="21"/>
      </w:pPr>
      <w:bookmarkStart w:id="18" w:name="_Toc243987288"/>
      <w:r>
        <w:t>5.3 Персонал</w:t>
      </w:r>
      <w:bookmarkEnd w:id="18"/>
    </w:p>
    <w:p w14:paraId="1AD429EA" w14:textId="77777777" w:rsidR="00CF6852" w:rsidRDefault="00E62AD8">
      <w:r>
        <w:t>Проверки выполняют пользователи заказчика соответствующих ролей и администратор системы при участии представителя разработчика.</w:t>
      </w:r>
    </w:p>
    <w:p w14:paraId="5858A416" w14:textId="77777777" w:rsidR="00CF6852" w:rsidRDefault="00E62AD8">
      <w:pPr>
        <w:pStyle w:val="1"/>
        <w:pageBreakBefore/>
      </w:pPr>
      <w:bookmarkStart w:id="19" w:name="_Toc243987289"/>
      <w:r>
        <w:lastRenderedPageBreak/>
        <w:t>6 Материально-техническое обеспечение</w:t>
      </w:r>
      <w:bookmarkEnd w:id="19"/>
    </w:p>
    <w:p w14:paraId="5B9BD507" w14:textId="77777777" w:rsidR="00CF6852" w:rsidRDefault="00E62AD8">
      <w:r>
        <w:t>Сервер стенда по требованиям ТЗ (подраздел 4.3); рабочие места с браузерами Chrome, Edge, Firefox; мобильный телефон для проверки адаптивного интерфейса; почтовый ящик для проверки восстановления пароля; средство выполнения запросов HTTP (например, curl) для проверки публичного API.</w:t>
      </w:r>
    </w:p>
    <w:p w14:paraId="0448631C" w14:textId="77777777" w:rsidR="00CF6852" w:rsidRDefault="00E62AD8">
      <w:pPr>
        <w:pStyle w:val="1"/>
        <w:pageBreakBefore/>
      </w:pPr>
      <w:bookmarkStart w:id="20" w:name="_Toc243987290"/>
      <w:r>
        <w:lastRenderedPageBreak/>
        <w:t>7 Метрологическое обеспечение</w:t>
      </w:r>
      <w:bookmarkEnd w:id="20"/>
    </w:p>
    <w:p w14:paraId="680EDC6C" w14:textId="77777777" w:rsidR="00CF6852" w:rsidRDefault="00E62AD8">
      <w:r>
        <w:t>Метрологическое обеспечение не требуется. Время отклика измеряется средствами разработчика браузера (вкладка «Сеть»).</w:t>
      </w:r>
    </w:p>
    <w:p w14:paraId="1D2AFE5E" w14:textId="77777777" w:rsidR="00CF6852" w:rsidRDefault="00E62AD8">
      <w:pPr>
        <w:pStyle w:val="1"/>
        <w:pageBreakBefore/>
      </w:pPr>
      <w:bookmarkStart w:id="21" w:name="_Toc243987291"/>
      <w:r>
        <w:lastRenderedPageBreak/>
        <w:t>8 Отчётность</w:t>
      </w:r>
      <w:bookmarkEnd w:id="21"/>
    </w:p>
    <w:p w14:paraId="156D1B8A" w14:textId="77777777" w:rsidR="00CF6852" w:rsidRDefault="00E62AD8">
      <w:r>
        <w:t>По результатам испытаний оформляются протокол испытаний (приложение В) и акт о завершении испытаний. Выявленные несоответствия вносятся в перечень с указанием класса, ответственного и срока устранения.</w:t>
      </w:r>
    </w:p>
    <w:p w14:paraId="15C64A3D" w14:textId="77777777" w:rsidR="00CF6852" w:rsidRDefault="00E62AD8">
      <w:pPr>
        <w:pStyle w:val="1"/>
        <w:pageBreakBefore/>
        <w:ind w:firstLine="0"/>
        <w:jc w:val="center"/>
      </w:pPr>
      <w:bookmarkStart w:id="22" w:name="_Toc243987292"/>
      <w:r>
        <w:lastRenderedPageBreak/>
        <w:t>Приложение А</w:t>
      </w:r>
      <w:r>
        <w:br/>
      </w:r>
      <w:r>
        <w:rPr>
          <w:b w:val="0"/>
        </w:rPr>
        <w:t>(обязательное)</w:t>
      </w:r>
      <w:r>
        <w:br/>
        <w:t>Методика проверок</w:t>
      </w:r>
      <w:bookmarkEnd w:id="22"/>
    </w:p>
    <w:p w14:paraId="731AB61D" w14:textId="77777777" w:rsidR="00CF6852" w:rsidRDefault="00E62AD8">
      <w:pPr>
        <w:pStyle w:val="21"/>
      </w:pPr>
      <w:bookmarkStart w:id="23" w:name="_Toc243987293"/>
      <w:r>
        <w:t>А.1 Подсистема «Организационная структура и права доступа»</w:t>
      </w:r>
      <w:bookmarkEnd w:id="23"/>
    </w:p>
    <w:p w14:paraId="62C959F7" w14:textId="77777777" w:rsidR="00CF6852" w:rsidRDefault="00E62AD8">
      <w:pPr>
        <w:pStyle w:val="GostCaption"/>
      </w:pPr>
      <w:r>
        <w:t>Таблица А.1 – Проверки подсистемы ОРГ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42"/>
        <w:gridCol w:w="1029"/>
        <w:gridCol w:w="4209"/>
        <w:gridCol w:w="3274"/>
      </w:tblGrid>
      <w:tr w:rsidR="00CF6852" w14:paraId="63C434BC" w14:textId="77777777">
        <w:trPr>
          <w:cantSplit/>
          <w:tblHeader/>
          <w:jc w:val="center"/>
        </w:trPr>
        <w:tc>
          <w:tcPr>
            <w:tcW w:w="842" w:type="dxa"/>
            <w:vAlign w:val="center"/>
          </w:tcPr>
          <w:p w14:paraId="618D3411" w14:textId="77777777" w:rsidR="00CF6852" w:rsidRDefault="00E62AD8">
            <w:pPr>
              <w:pStyle w:val="GostTableHead"/>
            </w:pPr>
            <w:r>
              <w:t>№</w:t>
            </w:r>
          </w:p>
        </w:tc>
        <w:tc>
          <w:tcPr>
            <w:tcW w:w="1029" w:type="dxa"/>
            <w:vAlign w:val="center"/>
          </w:tcPr>
          <w:p w14:paraId="01135A21" w14:textId="77777777" w:rsidR="00CF6852" w:rsidRDefault="00E62AD8">
            <w:pPr>
              <w:pStyle w:val="GostTableHead"/>
            </w:pPr>
            <w:r>
              <w:t>Функция</w:t>
            </w:r>
          </w:p>
        </w:tc>
        <w:tc>
          <w:tcPr>
            <w:tcW w:w="4209" w:type="dxa"/>
            <w:vAlign w:val="center"/>
          </w:tcPr>
          <w:p w14:paraId="5E755152" w14:textId="77777777" w:rsidR="00CF6852" w:rsidRDefault="00E62AD8">
            <w:pPr>
              <w:pStyle w:val="GostTableHead"/>
            </w:pPr>
            <w:r>
              <w:t>Действия</w:t>
            </w:r>
          </w:p>
        </w:tc>
        <w:tc>
          <w:tcPr>
            <w:tcW w:w="3274" w:type="dxa"/>
            <w:vAlign w:val="center"/>
          </w:tcPr>
          <w:p w14:paraId="55BD8C82" w14:textId="77777777" w:rsidR="00CF6852" w:rsidRDefault="00E62AD8">
            <w:pPr>
              <w:pStyle w:val="GostTableHead"/>
            </w:pPr>
            <w:r>
              <w:t>Ожидаемый результат</w:t>
            </w:r>
          </w:p>
        </w:tc>
      </w:tr>
      <w:tr w:rsidR="00CF6852" w14:paraId="30B38017" w14:textId="77777777">
        <w:trPr>
          <w:cantSplit/>
          <w:jc w:val="center"/>
        </w:trPr>
        <w:tc>
          <w:tcPr>
            <w:tcW w:w="842" w:type="dxa"/>
          </w:tcPr>
          <w:p w14:paraId="79280482" w14:textId="77777777" w:rsidR="00CF6852" w:rsidRDefault="00E62AD8">
            <w:pPr>
              <w:pStyle w:val="GostTable"/>
            </w:pPr>
            <w:r>
              <w:t>А1.1</w:t>
            </w:r>
          </w:p>
        </w:tc>
        <w:tc>
          <w:tcPr>
            <w:tcW w:w="1029" w:type="dxa"/>
          </w:tcPr>
          <w:p w14:paraId="0F41E4DE" w14:textId="77777777" w:rsidR="00CF6852" w:rsidRDefault="00E62AD8">
            <w:pPr>
              <w:pStyle w:val="GostTable"/>
            </w:pPr>
            <w:r>
              <w:t>ОРГ-01</w:t>
            </w:r>
          </w:p>
        </w:tc>
        <w:tc>
          <w:tcPr>
            <w:tcW w:w="4209" w:type="dxa"/>
          </w:tcPr>
          <w:p w14:paraId="6DF5D304" w14:textId="77777777" w:rsidR="00CF6852" w:rsidRDefault="00E62AD8">
            <w:pPr>
              <w:pStyle w:val="GostTable"/>
            </w:pPr>
            <w:r>
              <w:t>Войти менеджером с верным паролем</w:t>
            </w:r>
          </w:p>
        </w:tc>
        <w:tc>
          <w:tcPr>
            <w:tcW w:w="3274" w:type="dxa"/>
          </w:tcPr>
          <w:p w14:paraId="0AAD2D67" w14:textId="77777777" w:rsidR="00CF6852" w:rsidRDefault="00E62AD8">
            <w:pPr>
              <w:pStyle w:val="GostTable"/>
            </w:pPr>
            <w:r>
              <w:t>Открыт дашборд, меню содержит только разрешённые разделы</w:t>
            </w:r>
          </w:p>
        </w:tc>
      </w:tr>
      <w:tr w:rsidR="00CF6852" w14:paraId="61CCE0A8" w14:textId="77777777">
        <w:trPr>
          <w:cantSplit/>
          <w:jc w:val="center"/>
        </w:trPr>
        <w:tc>
          <w:tcPr>
            <w:tcW w:w="842" w:type="dxa"/>
          </w:tcPr>
          <w:p w14:paraId="7145CA9E" w14:textId="77777777" w:rsidR="00CF6852" w:rsidRDefault="00E62AD8">
            <w:pPr>
              <w:pStyle w:val="GostTable"/>
            </w:pPr>
            <w:r>
              <w:t>А1.2</w:t>
            </w:r>
          </w:p>
        </w:tc>
        <w:tc>
          <w:tcPr>
            <w:tcW w:w="1029" w:type="dxa"/>
          </w:tcPr>
          <w:p w14:paraId="1D7B0E8E" w14:textId="77777777" w:rsidR="00CF6852" w:rsidRDefault="00E62AD8">
            <w:pPr>
              <w:pStyle w:val="GostTable"/>
            </w:pPr>
            <w:r>
              <w:t>ОРГ-01</w:t>
            </w:r>
          </w:p>
        </w:tc>
        <w:tc>
          <w:tcPr>
            <w:tcW w:w="4209" w:type="dxa"/>
          </w:tcPr>
          <w:p w14:paraId="14EA1A81" w14:textId="77777777" w:rsidR="00CF6852" w:rsidRDefault="00E62AD8">
            <w:pPr>
              <w:pStyle w:val="GostTable"/>
            </w:pPr>
            <w:r>
              <w:t>10 раз подряд ввести неверный пароль, затем верный</w:t>
            </w:r>
          </w:p>
        </w:tc>
        <w:tc>
          <w:tcPr>
            <w:tcW w:w="3274" w:type="dxa"/>
          </w:tcPr>
          <w:p w14:paraId="74079430" w14:textId="77777777" w:rsidR="00CF6852" w:rsidRDefault="00E62AD8">
            <w:pPr>
              <w:pStyle w:val="GostTable"/>
            </w:pPr>
            <w:r>
              <w:t>Вход блокируется на 5 минут с сообщением о блокировке</w:t>
            </w:r>
          </w:p>
        </w:tc>
      </w:tr>
      <w:tr w:rsidR="00CF6852" w14:paraId="5CBF7766" w14:textId="77777777">
        <w:trPr>
          <w:cantSplit/>
          <w:jc w:val="center"/>
        </w:trPr>
        <w:tc>
          <w:tcPr>
            <w:tcW w:w="842" w:type="dxa"/>
          </w:tcPr>
          <w:p w14:paraId="0BD38A8A" w14:textId="77777777" w:rsidR="00CF6852" w:rsidRDefault="00E62AD8">
            <w:pPr>
              <w:pStyle w:val="GostTable"/>
            </w:pPr>
            <w:r>
              <w:t>А1.3</w:t>
            </w:r>
          </w:p>
        </w:tc>
        <w:tc>
          <w:tcPr>
            <w:tcW w:w="1029" w:type="dxa"/>
          </w:tcPr>
          <w:p w14:paraId="4D768D20" w14:textId="77777777" w:rsidR="00CF6852" w:rsidRDefault="00E62AD8">
            <w:pPr>
              <w:pStyle w:val="GostTable"/>
            </w:pPr>
            <w:r>
              <w:t>ОРГ-01</w:t>
            </w:r>
          </w:p>
        </w:tc>
        <w:tc>
          <w:tcPr>
            <w:tcW w:w="4209" w:type="dxa"/>
          </w:tcPr>
          <w:p w14:paraId="5810D8EB" w14:textId="77777777" w:rsidR="00CF6852" w:rsidRDefault="00E62AD8">
            <w:pPr>
              <w:pStyle w:val="GostTable"/>
            </w:pPr>
            <w:r>
              <w:t>Деактивировать пользователя и попытаться войти</w:t>
            </w:r>
          </w:p>
        </w:tc>
        <w:tc>
          <w:tcPr>
            <w:tcW w:w="3274" w:type="dxa"/>
          </w:tcPr>
          <w:p w14:paraId="195E967A" w14:textId="77777777" w:rsidR="00CF6852" w:rsidRDefault="00E62AD8">
            <w:pPr>
              <w:pStyle w:val="GostTable"/>
            </w:pPr>
            <w:r>
              <w:t>Вход отклонён</w:t>
            </w:r>
          </w:p>
        </w:tc>
      </w:tr>
      <w:tr w:rsidR="00CF6852" w14:paraId="5FF129DB" w14:textId="77777777">
        <w:trPr>
          <w:cantSplit/>
          <w:jc w:val="center"/>
        </w:trPr>
        <w:tc>
          <w:tcPr>
            <w:tcW w:w="842" w:type="dxa"/>
          </w:tcPr>
          <w:p w14:paraId="38545CEC" w14:textId="77777777" w:rsidR="00CF6852" w:rsidRDefault="00E62AD8">
            <w:pPr>
              <w:pStyle w:val="GostTable"/>
            </w:pPr>
            <w:r>
              <w:t>А1.4</w:t>
            </w:r>
          </w:p>
        </w:tc>
        <w:tc>
          <w:tcPr>
            <w:tcW w:w="1029" w:type="dxa"/>
          </w:tcPr>
          <w:p w14:paraId="177D8D8C" w14:textId="77777777" w:rsidR="00CF6852" w:rsidRDefault="00E62AD8">
            <w:pPr>
              <w:pStyle w:val="GostTable"/>
            </w:pPr>
            <w:r>
              <w:t>ОРГ-01</w:t>
            </w:r>
          </w:p>
        </w:tc>
        <w:tc>
          <w:tcPr>
            <w:tcW w:w="4209" w:type="dxa"/>
          </w:tcPr>
          <w:p w14:paraId="46ABF619" w14:textId="77777777" w:rsidR="00CF6852" w:rsidRDefault="00E62AD8">
            <w:pPr>
              <w:pStyle w:val="GostTable"/>
            </w:pPr>
            <w:r>
              <w:t>Войти, выждать более 30 минут работы на странице, продолжить работу</w:t>
            </w:r>
          </w:p>
        </w:tc>
        <w:tc>
          <w:tcPr>
            <w:tcW w:w="3274" w:type="dxa"/>
          </w:tcPr>
          <w:p w14:paraId="4E0CE670" w14:textId="77777777" w:rsidR="00CF6852" w:rsidRDefault="00E62AD8">
            <w:pPr>
              <w:pStyle w:val="GostTable"/>
            </w:pPr>
            <w:r>
              <w:t>Сессия продлевается автоматически, повторный вход не требуется</w:t>
            </w:r>
          </w:p>
        </w:tc>
      </w:tr>
      <w:tr w:rsidR="00CF6852" w14:paraId="667DC34F" w14:textId="77777777">
        <w:trPr>
          <w:cantSplit/>
          <w:jc w:val="center"/>
        </w:trPr>
        <w:tc>
          <w:tcPr>
            <w:tcW w:w="842" w:type="dxa"/>
          </w:tcPr>
          <w:p w14:paraId="41DFA83A" w14:textId="77777777" w:rsidR="00CF6852" w:rsidRDefault="00E62AD8">
            <w:pPr>
              <w:pStyle w:val="GostTable"/>
            </w:pPr>
            <w:r>
              <w:t>А1.5</w:t>
            </w:r>
          </w:p>
        </w:tc>
        <w:tc>
          <w:tcPr>
            <w:tcW w:w="1029" w:type="dxa"/>
          </w:tcPr>
          <w:p w14:paraId="3C45819A" w14:textId="77777777" w:rsidR="00CF6852" w:rsidRDefault="00E62AD8">
            <w:pPr>
              <w:pStyle w:val="GostTable"/>
            </w:pPr>
            <w:r>
              <w:t>ОРГ-01</w:t>
            </w:r>
          </w:p>
        </w:tc>
        <w:tc>
          <w:tcPr>
            <w:tcW w:w="4209" w:type="dxa"/>
          </w:tcPr>
          <w:p w14:paraId="5189C431" w14:textId="77777777" w:rsidR="00CF6852" w:rsidRDefault="00E62AD8">
            <w:pPr>
              <w:pStyle w:val="GostTable"/>
            </w:pPr>
            <w:r>
              <w:t>Выйти из системы и вернуться кнопкой «Назад» браузера</w:t>
            </w:r>
          </w:p>
        </w:tc>
        <w:tc>
          <w:tcPr>
            <w:tcW w:w="3274" w:type="dxa"/>
          </w:tcPr>
          <w:p w14:paraId="2D385E13" w14:textId="77777777" w:rsidR="00CF6852" w:rsidRDefault="00E62AD8">
            <w:pPr>
              <w:pStyle w:val="GostTable"/>
            </w:pPr>
            <w:r>
              <w:t>Данные недоступны, открывается страница входа</w:t>
            </w:r>
          </w:p>
        </w:tc>
      </w:tr>
      <w:tr w:rsidR="00CF6852" w14:paraId="5B63BDD4" w14:textId="77777777">
        <w:trPr>
          <w:cantSplit/>
          <w:jc w:val="center"/>
        </w:trPr>
        <w:tc>
          <w:tcPr>
            <w:tcW w:w="842" w:type="dxa"/>
          </w:tcPr>
          <w:p w14:paraId="01BAA7B0" w14:textId="77777777" w:rsidR="00CF6852" w:rsidRDefault="00E62AD8">
            <w:pPr>
              <w:pStyle w:val="GostTable"/>
            </w:pPr>
            <w:r>
              <w:t>А1.6</w:t>
            </w:r>
          </w:p>
        </w:tc>
        <w:tc>
          <w:tcPr>
            <w:tcW w:w="1029" w:type="dxa"/>
          </w:tcPr>
          <w:p w14:paraId="70BFB352" w14:textId="77777777" w:rsidR="00CF6852" w:rsidRDefault="00E62AD8">
            <w:pPr>
              <w:pStyle w:val="GostTable"/>
            </w:pPr>
            <w:r>
              <w:t>ОРГ-02</w:t>
            </w:r>
          </w:p>
        </w:tc>
        <w:tc>
          <w:tcPr>
            <w:tcW w:w="4209" w:type="dxa"/>
          </w:tcPr>
          <w:p w14:paraId="054F4D53" w14:textId="77777777" w:rsidR="00CF6852" w:rsidRDefault="00E62AD8">
            <w:pPr>
              <w:pStyle w:val="GostTable"/>
            </w:pPr>
            <w:r>
              <w:t>Запросить восстановление пароля на адрес из профиля, сменить пароль по ссылке</w:t>
            </w:r>
          </w:p>
        </w:tc>
        <w:tc>
          <w:tcPr>
            <w:tcW w:w="3274" w:type="dxa"/>
          </w:tcPr>
          <w:p w14:paraId="4E562F5C" w14:textId="77777777" w:rsidR="00CF6852" w:rsidRDefault="00E62AD8">
            <w:pPr>
              <w:pStyle w:val="GostTable"/>
            </w:pPr>
            <w:r>
              <w:t>Письмо получено, пароль изменён, прежние сессии пользователя завершены</w:t>
            </w:r>
          </w:p>
        </w:tc>
      </w:tr>
      <w:tr w:rsidR="00CF6852" w14:paraId="27675616" w14:textId="77777777">
        <w:trPr>
          <w:cantSplit/>
          <w:jc w:val="center"/>
        </w:trPr>
        <w:tc>
          <w:tcPr>
            <w:tcW w:w="842" w:type="dxa"/>
          </w:tcPr>
          <w:p w14:paraId="1C764CF4" w14:textId="77777777" w:rsidR="00CF6852" w:rsidRDefault="00E62AD8">
            <w:pPr>
              <w:pStyle w:val="GostTable"/>
            </w:pPr>
            <w:r>
              <w:t>А1.7</w:t>
            </w:r>
          </w:p>
        </w:tc>
        <w:tc>
          <w:tcPr>
            <w:tcW w:w="1029" w:type="dxa"/>
          </w:tcPr>
          <w:p w14:paraId="0172E571" w14:textId="77777777" w:rsidR="00CF6852" w:rsidRDefault="00E62AD8">
            <w:pPr>
              <w:pStyle w:val="GostTable"/>
            </w:pPr>
            <w:r>
              <w:t>ОРГ-03, ОРГ-04</w:t>
            </w:r>
          </w:p>
        </w:tc>
        <w:tc>
          <w:tcPr>
            <w:tcW w:w="4209" w:type="dxa"/>
          </w:tcPr>
          <w:p w14:paraId="2FD8C764" w14:textId="77777777" w:rsidR="00CF6852" w:rsidRDefault="00E62AD8">
            <w:pPr>
              <w:pStyle w:val="GostTable"/>
            </w:pPr>
            <w:r>
              <w:t>Создать компанию, отдел и подотдел</w:t>
            </w:r>
          </w:p>
        </w:tc>
        <w:tc>
          <w:tcPr>
            <w:tcW w:w="3274" w:type="dxa"/>
          </w:tcPr>
          <w:p w14:paraId="2A6608AB" w14:textId="77777777" w:rsidR="00CF6852" w:rsidRDefault="00E62AD8">
            <w:pPr>
              <w:pStyle w:val="GostTable"/>
            </w:pPr>
            <w:r>
              <w:t>Записи созданы, отделы отображаются деревом</w:t>
            </w:r>
          </w:p>
        </w:tc>
      </w:tr>
      <w:tr w:rsidR="00CF6852" w14:paraId="33091606" w14:textId="77777777">
        <w:trPr>
          <w:cantSplit/>
          <w:jc w:val="center"/>
        </w:trPr>
        <w:tc>
          <w:tcPr>
            <w:tcW w:w="842" w:type="dxa"/>
          </w:tcPr>
          <w:p w14:paraId="425E508A" w14:textId="77777777" w:rsidR="00CF6852" w:rsidRDefault="00E62AD8">
            <w:pPr>
              <w:pStyle w:val="GostTable"/>
            </w:pPr>
            <w:r>
              <w:t>А1.8</w:t>
            </w:r>
          </w:p>
        </w:tc>
        <w:tc>
          <w:tcPr>
            <w:tcW w:w="1029" w:type="dxa"/>
          </w:tcPr>
          <w:p w14:paraId="3744855A" w14:textId="77777777" w:rsidR="00CF6852" w:rsidRDefault="00E62AD8">
            <w:pPr>
              <w:pStyle w:val="GostTable"/>
            </w:pPr>
            <w:r>
              <w:t>ОРГ-05</w:t>
            </w:r>
          </w:p>
        </w:tc>
        <w:tc>
          <w:tcPr>
            <w:tcW w:w="4209" w:type="dxa"/>
          </w:tcPr>
          <w:p w14:paraId="5ABCAD4D" w14:textId="77777777" w:rsidR="00CF6852" w:rsidRDefault="00E62AD8">
            <w:pPr>
              <w:pStyle w:val="GostTable"/>
            </w:pPr>
            <w:r>
              <w:t>Создать пользователя с паролем из 7 символов</w:t>
            </w:r>
          </w:p>
        </w:tc>
        <w:tc>
          <w:tcPr>
            <w:tcW w:w="3274" w:type="dxa"/>
          </w:tcPr>
          <w:p w14:paraId="13515A7D" w14:textId="77777777" w:rsidR="00CF6852" w:rsidRDefault="00E62AD8">
            <w:pPr>
              <w:pStyle w:val="GostTable"/>
            </w:pPr>
            <w:r>
              <w:t>Сохранение отклонено с указанием причины</w:t>
            </w:r>
          </w:p>
        </w:tc>
      </w:tr>
      <w:tr w:rsidR="00CF6852" w14:paraId="4C5435B9" w14:textId="77777777">
        <w:trPr>
          <w:cantSplit/>
          <w:jc w:val="center"/>
        </w:trPr>
        <w:tc>
          <w:tcPr>
            <w:tcW w:w="842" w:type="dxa"/>
          </w:tcPr>
          <w:p w14:paraId="7E9EA8E3" w14:textId="77777777" w:rsidR="00CF6852" w:rsidRDefault="00E62AD8">
            <w:pPr>
              <w:pStyle w:val="GostTable"/>
            </w:pPr>
            <w:r>
              <w:t>А1.9</w:t>
            </w:r>
          </w:p>
        </w:tc>
        <w:tc>
          <w:tcPr>
            <w:tcW w:w="1029" w:type="dxa"/>
          </w:tcPr>
          <w:p w14:paraId="27C1FBF6" w14:textId="77777777" w:rsidR="00CF6852" w:rsidRDefault="00E62AD8">
            <w:pPr>
              <w:pStyle w:val="GostTable"/>
            </w:pPr>
            <w:r>
              <w:t>ОРГ-06</w:t>
            </w:r>
          </w:p>
        </w:tc>
        <w:tc>
          <w:tcPr>
            <w:tcW w:w="4209" w:type="dxa"/>
          </w:tcPr>
          <w:p w14:paraId="57EBCAA2" w14:textId="77777777" w:rsidR="00CF6852" w:rsidRDefault="00E62AD8">
            <w:pPr>
              <w:pStyle w:val="GostTable"/>
            </w:pPr>
            <w:r>
              <w:t>Открыть типовую роль MANAGER и попытаться изменить</w:t>
            </w:r>
          </w:p>
        </w:tc>
        <w:tc>
          <w:tcPr>
            <w:tcW w:w="3274" w:type="dxa"/>
          </w:tcPr>
          <w:p w14:paraId="0BC98085" w14:textId="77777777" w:rsidR="00CF6852" w:rsidRDefault="00E62AD8">
            <w:pPr>
              <w:pStyle w:val="GostTable"/>
            </w:pPr>
            <w:r>
              <w:t>Изменение запрещено, показано предупреждение о системной роли</w:t>
            </w:r>
          </w:p>
        </w:tc>
      </w:tr>
      <w:tr w:rsidR="00CF6852" w14:paraId="0D4BD70E" w14:textId="77777777">
        <w:trPr>
          <w:cantSplit/>
          <w:jc w:val="center"/>
        </w:trPr>
        <w:tc>
          <w:tcPr>
            <w:tcW w:w="842" w:type="dxa"/>
          </w:tcPr>
          <w:p w14:paraId="559DD804" w14:textId="77777777" w:rsidR="00CF6852" w:rsidRDefault="00E62AD8">
            <w:pPr>
              <w:pStyle w:val="GostTable"/>
            </w:pPr>
            <w:r>
              <w:t>А1.10</w:t>
            </w:r>
          </w:p>
        </w:tc>
        <w:tc>
          <w:tcPr>
            <w:tcW w:w="1029" w:type="dxa"/>
          </w:tcPr>
          <w:p w14:paraId="2374FB2E" w14:textId="77777777" w:rsidR="00CF6852" w:rsidRDefault="00E62AD8">
            <w:pPr>
              <w:pStyle w:val="GostTable"/>
            </w:pPr>
            <w:r>
              <w:t>ОРГ-06</w:t>
            </w:r>
          </w:p>
        </w:tc>
        <w:tc>
          <w:tcPr>
            <w:tcW w:w="4209" w:type="dxa"/>
          </w:tcPr>
          <w:p w14:paraId="59D4D280" w14:textId="77777777" w:rsidR="00CF6852" w:rsidRDefault="00E62AD8">
            <w:pPr>
              <w:pStyle w:val="GostTable"/>
            </w:pPr>
            <w:r>
              <w:t>Удалить роль, назначенную двум сотрудникам</w:t>
            </w:r>
          </w:p>
        </w:tc>
        <w:tc>
          <w:tcPr>
            <w:tcW w:w="3274" w:type="dxa"/>
          </w:tcPr>
          <w:p w14:paraId="549C5A95" w14:textId="77777777" w:rsidR="00CF6852" w:rsidRDefault="00E62AD8">
            <w:pPr>
              <w:pStyle w:val="GostTable"/>
            </w:pPr>
            <w:r>
              <w:t>Система показывает, кому назначена роль, и удаляет только после повторного подтверждения</w:t>
            </w:r>
          </w:p>
        </w:tc>
      </w:tr>
      <w:tr w:rsidR="00CF6852" w14:paraId="701E339A" w14:textId="77777777">
        <w:trPr>
          <w:cantSplit/>
          <w:jc w:val="center"/>
        </w:trPr>
        <w:tc>
          <w:tcPr>
            <w:tcW w:w="842" w:type="dxa"/>
          </w:tcPr>
          <w:p w14:paraId="3185EE28" w14:textId="77777777" w:rsidR="00CF6852" w:rsidRDefault="00E62AD8">
            <w:pPr>
              <w:pStyle w:val="GostTable"/>
            </w:pPr>
            <w:r>
              <w:t>А1.11</w:t>
            </w:r>
          </w:p>
        </w:tc>
        <w:tc>
          <w:tcPr>
            <w:tcW w:w="1029" w:type="dxa"/>
          </w:tcPr>
          <w:p w14:paraId="7A0E459A" w14:textId="77777777" w:rsidR="00CF6852" w:rsidRDefault="00E62AD8">
            <w:pPr>
              <w:pStyle w:val="GostTable"/>
            </w:pPr>
            <w:r>
              <w:t>ОРГ-07</w:t>
            </w:r>
          </w:p>
        </w:tc>
        <w:tc>
          <w:tcPr>
            <w:tcW w:w="4209" w:type="dxa"/>
          </w:tcPr>
          <w:p w14:paraId="10911351" w14:textId="77777777" w:rsidR="00CF6852" w:rsidRDefault="00E62AD8">
            <w:pPr>
              <w:pStyle w:val="GostTable"/>
            </w:pPr>
            <w:r>
              <w:t>Менеджер 1 открывает список клиентов</w:t>
            </w:r>
          </w:p>
        </w:tc>
        <w:tc>
          <w:tcPr>
            <w:tcW w:w="3274" w:type="dxa"/>
          </w:tcPr>
          <w:p w14:paraId="289ED355" w14:textId="77777777" w:rsidR="00CF6852" w:rsidRDefault="00E62AD8">
            <w:pPr>
              <w:pStyle w:val="GostTable"/>
            </w:pPr>
            <w:r>
              <w:t>Видны только клиенты, созданные или назначенные на него</w:t>
            </w:r>
          </w:p>
        </w:tc>
      </w:tr>
      <w:tr w:rsidR="00CF6852" w14:paraId="5F1D402E" w14:textId="77777777">
        <w:trPr>
          <w:cantSplit/>
          <w:jc w:val="center"/>
        </w:trPr>
        <w:tc>
          <w:tcPr>
            <w:tcW w:w="842" w:type="dxa"/>
          </w:tcPr>
          <w:p w14:paraId="51AE7EF9" w14:textId="77777777" w:rsidR="00CF6852" w:rsidRDefault="00E62AD8">
            <w:pPr>
              <w:pStyle w:val="GostTable"/>
            </w:pPr>
            <w:r>
              <w:t>А1.12</w:t>
            </w:r>
          </w:p>
        </w:tc>
        <w:tc>
          <w:tcPr>
            <w:tcW w:w="1029" w:type="dxa"/>
          </w:tcPr>
          <w:p w14:paraId="2E4A032E" w14:textId="77777777" w:rsidR="00CF6852" w:rsidRDefault="00E62AD8">
            <w:pPr>
              <w:pStyle w:val="GostTable"/>
            </w:pPr>
            <w:r>
              <w:t>ОРГ-07</w:t>
            </w:r>
          </w:p>
        </w:tc>
        <w:tc>
          <w:tcPr>
            <w:tcW w:w="4209" w:type="dxa"/>
          </w:tcPr>
          <w:p w14:paraId="6868C4B0" w14:textId="77777777" w:rsidR="00CF6852" w:rsidRDefault="00E62AD8">
            <w:pPr>
              <w:pStyle w:val="GostTable"/>
            </w:pPr>
            <w:r>
              <w:t>Руководитель отдела открывает список клиентов</w:t>
            </w:r>
          </w:p>
        </w:tc>
        <w:tc>
          <w:tcPr>
            <w:tcW w:w="3274" w:type="dxa"/>
          </w:tcPr>
          <w:p w14:paraId="164E90FF" w14:textId="77777777" w:rsidR="00CF6852" w:rsidRDefault="00E62AD8">
            <w:pPr>
              <w:pStyle w:val="GostTable"/>
            </w:pPr>
            <w:r>
              <w:t>Видны клиенты всех сотрудников отдела</w:t>
            </w:r>
          </w:p>
        </w:tc>
      </w:tr>
      <w:tr w:rsidR="00CF6852" w14:paraId="29512072" w14:textId="77777777">
        <w:trPr>
          <w:cantSplit/>
          <w:jc w:val="center"/>
        </w:trPr>
        <w:tc>
          <w:tcPr>
            <w:tcW w:w="842" w:type="dxa"/>
          </w:tcPr>
          <w:p w14:paraId="003411BC" w14:textId="77777777" w:rsidR="00CF6852" w:rsidRDefault="00E62AD8">
            <w:pPr>
              <w:pStyle w:val="GostTable"/>
            </w:pPr>
            <w:r>
              <w:t>А1.13</w:t>
            </w:r>
          </w:p>
        </w:tc>
        <w:tc>
          <w:tcPr>
            <w:tcW w:w="1029" w:type="dxa"/>
          </w:tcPr>
          <w:p w14:paraId="689917C9" w14:textId="77777777" w:rsidR="00CF6852" w:rsidRDefault="00E62AD8">
            <w:pPr>
              <w:pStyle w:val="GostTable"/>
            </w:pPr>
            <w:r>
              <w:t>ОРГ-07</w:t>
            </w:r>
          </w:p>
        </w:tc>
        <w:tc>
          <w:tcPr>
            <w:tcW w:w="4209" w:type="dxa"/>
          </w:tcPr>
          <w:p w14:paraId="54326697" w14:textId="77777777" w:rsidR="00CF6852" w:rsidRDefault="00E62AD8">
            <w:pPr>
              <w:pStyle w:val="GostTable"/>
            </w:pPr>
            <w:r>
              <w:t>Менеджер компании Б открывает по прямой ссылке карточку клиента компании А</w:t>
            </w:r>
          </w:p>
        </w:tc>
        <w:tc>
          <w:tcPr>
            <w:tcW w:w="3274" w:type="dxa"/>
          </w:tcPr>
          <w:p w14:paraId="2C969EA6" w14:textId="77777777" w:rsidR="00CF6852" w:rsidRDefault="00E62AD8">
            <w:pPr>
              <w:pStyle w:val="GostTable"/>
            </w:pPr>
            <w:r>
              <w:t>Отказ в доступе</w:t>
            </w:r>
          </w:p>
        </w:tc>
      </w:tr>
      <w:tr w:rsidR="00CF6852" w14:paraId="10D0EEE3" w14:textId="77777777">
        <w:trPr>
          <w:cantSplit/>
          <w:jc w:val="center"/>
        </w:trPr>
        <w:tc>
          <w:tcPr>
            <w:tcW w:w="842" w:type="dxa"/>
          </w:tcPr>
          <w:p w14:paraId="28567C99" w14:textId="77777777" w:rsidR="00CF6852" w:rsidRDefault="00E62AD8">
            <w:pPr>
              <w:pStyle w:val="GostTable"/>
            </w:pPr>
            <w:r>
              <w:t>А1.14</w:t>
            </w:r>
          </w:p>
        </w:tc>
        <w:tc>
          <w:tcPr>
            <w:tcW w:w="1029" w:type="dxa"/>
          </w:tcPr>
          <w:p w14:paraId="18F6C27D" w14:textId="77777777" w:rsidR="00CF6852" w:rsidRDefault="00E62AD8">
            <w:pPr>
              <w:pStyle w:val="GostTable"/>
            </w:pPr>
            <w:r>
              <w:t>ОРГ-07</w:t>
            </w:r>
          </w:p>
        </w:tc>
        <w:tc>
          <w:tcPr>
            <w:tcW w:w="4209" w:type="dxa"/>
          </w:tcPr>
          <w:p w14:paraId="4D900522" w14:textId="77777777" w:rsidR="00CF6852" w:rsidRDefault="00E62AD8">
            <w:pPr>
              <w:pStyle w:val="GostTable"/>
            </w:pPr>
            <w:r>
              <w:t>Менеджер без права «Просмотр» на ресурс «Настройки»</w:t>
            </w:r>
          </w:p>
        </w:tc>
        <w:tc>
          <w:tcPr>
            <w:tcW w:w="3274" w:type="dxa"/>
          </w:tcPr>
          <w:p w14:paraId="2921CD62" w14:textId="77777777" w:rsidR="00CF6852" w:rsidRDefault="00E62AD8">
            <w:pPr>
              <w:pStyle w:val="GostTable"/>
            </w:pPr>
            <w:r>
              <w:t>Пункт меню «Настройки» отсутствует; прямая ссылка не открывает вкладки</w:t>
            </w:r>
          </w:p>
        </w:tc>
      </w:tr>
      <w:tr w:rsidR="00CF6852" w14:paraId="7634DCE8" w14:textId="77777777">
        <w:trPr>
          <w:cantSplit/>
          <w:jc w:val="center"/>
        </w:trPr>
        <w:tc>
          <w:tcPr>
            <w:tcW w:w="842" w:type="dxa"/>
          </w:tcPr>
          <w:p w14:paraId="3A693C7A" w14:textId="77777777" w:rsidR="00CF6852" w:rsidRDefault="00E62AD8">
            <w:pPr>
              <w:pStyle w:val="GostTable"/>
            </w:pPr>
            <w:r>
              <w:t>А1.15</w:t>
            </w:r>
          </w:p>
        </w:tc>
        <w:tc>
          <w:tcPr>
            <w:tcW w:w="1029" w:type="dxa"/>
          </w:tcPr>
          <w:p w14:paraId="7241EF21" w14:textId="77777777" w:rsidR="00CF6852" w:rsidRDefault="00E62AD8">
            <w:pPr>
              <w:pStyle w:val="GostTable"/>
            </w:pPr>
            <w:r>
              <w:t>ОРГ-07</w:t>
            </w:r>
          </w:p>
        </w:tc>
        <w:tc>
          <w:tcPr>
            <w:tcW w:w="4209" w:type="dxa"/>
          </w:tcPr>
          <w:p w14:paraId="667FCAE2" w14:textId="77777777" w:rsidR="00CF6852" w:rsidRDefault="00E62AD8">
            <w:pPr>
              <w:pStyle w:val="GostTable"/>
            </w:pPr>
            <w:r>
              <w:t>Финансист с правом на раздел «Настройки» и на типы платежей и счета</w:t>
            </w:r>
          </w:p>
        </w:tc>
        <w:tc>
          <w:tcPr>
            <w:tcW w:w="3274" w:type="dxa"/>
          </w:tcPr>
          <w:p w14:paraId="4F9730B8" w14:textId="77777777" w:rsidR="00CF6852" w:rsidRDefault="00E62AD8">
            <w:pPr>
              <w:pStyle w:val="GostTable"/>
            </w:pPr>
            <w:r>
              <w:t>В разделе «Настройки» видна только вкладка «Финансы»</w:t>
            </w:r>
          </w:p>
        </w:tc>
      </w:tr>
      <w:tr w:rsidR="00CF6852" w14:paraId="68CDDFF0" w14:textId="77777777">
        <w:trPr>
          <w:cantSplit/>
          <w:jc w:val="center"/>
        </w:trPr>
        <w:tc>
          <w:tcPr>
            <w:tcW w:w="842" w:type="dxa"/>
          </w:tcPr>
          <w:p w14:paraId="650B96DB" w14:textId="77777777" w:rsidR="00CF6852" w:rsidRDefault="00E62AD8">
            <w:pPr>
              <w:pStyle w:val="GostTable"/>
            </w:pPr>
            <w:r>
              <w:t>А1.16</w:t>
            </w:r>
          </w:p>
        </w:tc>
        <w:tc>
          <w:tcPr>
            <w:tcW w:w="1029" w:type="dxa"/>
          </w:tcPr>
          <w:p w14:paraId="08A74307" w14:textId="77777777" w:rsidR="00CF6852" w:rsidRDefault="00E62AD8">
            <w:pPr>
              <w:pStyle w:val="GostTable"/>
            </w:pPr>
            <w:r>
              <w:t>ОРГ-07</w:t>
            </w:r>
          </w:p>
        </w:tc>
        <w:tc>
          <w:tcPr>
            <w:tcW w:w="4209" w:type="dxa"/>
          </w:tcPr>
          <w:p w14:paraId="13C31380" w14:textId="77777777" w:rsidR="00CF6852" w:rsidRDefault="00E62AD8">
            <w:pPr>
              <w:pStyle w:val="GostTable"/>
            </w:pPr>
            <w:r>
              <w:t>Открыть скан паспорта клиента, скопировать ссылку и открыть её через 2 ч</w:t>
            </w:r>
          </w:p>
        </w:tc>
        <w:tc>
          <w:tcPr>
            <w:tcW w:w="3274" w:type="dxa"/>
          </w:tcPr>
          <w:p w14:paraId="3DCFD291" w14:textId="77777777" w:rsidR="00CF6852" w:rsidRDefault="00E62AD8">
            <w:pPr>
              <w:pStyle w:val="GostTable"/>
            </w:pPr>
            <w:r>
              <w:t>По истечении срока ссылки файл не выдаётся</w:t>
            </w:r>
          </w:p>
        </w:tc>
      </w:tr>
      <w:tr w:rsidR="00CF6852" w14:paraId="34AADC6E" w14:textId="77777777">
        <w:trPr>
          <w:cantSplit/>
          <w:jc w:val="center"/>
        </w:trPr>
        <w:tc>
          <w:tcPr>
            <w:tcW w:w="842" w:type="dxa"/>
          </w:tcPr>
          <w:p w14:paraId="3D14DD2B" w14:textId="77777777" w:rsidR="00CF6852" w:rsidRDefault="00E62AD8">
            <w:pPr>
              <w:pStyle w:val="GostTable"/>
            </w:pPr>
            <w:r>
              <w:t>А1.17</w:t>
            </w:r>
          </w:p>
        </w:tc>
        <w:tc>
          <w:tcPr>
            <w:tcW w:w="1029" w:type="dxa"/>
          </w:tcPr>
          <w:p w14:paraId="6475926F" w14:textId="77777777" w:rsidR="00CF6852" w:rsidRDefault="00E62AD8">
            <w:pPr>
              <w:pStyle w:val="GostTable"/>
            </w:pPr>
            <w:r>
              <w:t>ОРГ-08</w:t>
            </w:r>
          </w:p>
        </w:tc>
        <w:tc>
          <w:tcPr>
            <w:tcW w:w="4209" w:type="dxa"/>
          </w:tcPr>
          <w:p w14:paraId="0D7FA809" w14:textId="77777777" w:rsidR="00CF6852" w:rsidRDefault="00E62AD8">
            <w:pPr>
              <w:pStyle w:val="GostTable"/>
            </w:pPr>
            <w:r>
              <w:t>Изменить разрешения роли и открыть журнал изменений прав</w:t>
            </w:r>
          </w:p>
        </w:tc>
        <w:tc>
          <w:tcPr>
            <w:tcW w:w="3274" w:type="dxa"/>
          </w:tcPr>
          <w:p w14:paraId="755E1079" w14:textId="77777777" w:rsidR="00CF6852" w:rsidRDefault="00E62AD8">
            <w:pPr>
              <w:pStyle w:val="GostTable"/>
            </w:pPr>
            <w:r>
              <w:t>Запись с автором, временем, IP-адресом и деталями</w:t>
            </w:r>
          </w:p>
        </w:tc>
      </w:tr>
      <w:tr w:rsidR="00CF6852" w14:paraId="2D1E2D56" w14:textId="77777777">
        <w:trPr>
          <w:cantSplit/>
          <w:jc w:val="center"/>
        </w:trPr>
        <w:tc>
          <w:tcPr>
            <w:tcW w:w="842" w:type="dxa"/>
          </w:tcPr>
          <w:p w14:paraId="19D74626" w14:textId="77777777" w:rsidR="00CF6852" w:rsidRDefault="00E62AD8">
            <w:pPr>
              <w:pStyle w:val="GostTable"/>
            </w:pPr>
            <w:r>
              <w:t>А1.18</w:t>
            </w:r>
          </w:p>
        </w:tc>
        <w:tc>
          <w:tcPr>
            <w:tcW w:w="1029" w:type="dxa"/>
          </w:tcPr>
          <w:p w14:paraId="72AADFA4" w14:textId="77777777" w:rsidR="00CF6852" w:rsidRDefault="00E62AD8">
            <w:pPr>
              <w:pStyle w:val="GostTable"/>
            </w:pPr>
            <w:r>
              <w:t>ОРГ-02</w:t>
            </w:r>
          </w:p>
        </w:tc>
        <w:tc>
          <w:tcPr>
            <w:tcW w:w="4209" w:type="dxa"/>
          </w:tcPr>
          <w:p w14:paraId="20528D7E" w14:textId="77777777" w:rsidR="00CF6852" w:rsidRDefault="00E62AD8">
            <w:pPr>
              <w:pStyle w:val="GostTable"/>
            </w:pPr>
            <w:r>
              <w:t>Войти одним сотрудником на двух устройствах; на первом в окне «Мой профиль» сменить пароль, указав сначала неверный текущий пароль, затем верный</w:t>
            </w:r>
          </w:p>
        </w:tc>
        <w:tc>
          <w:tcPr>
            <w:tcW w:w="3274" w:type="dxa"/>
          </w:tcPr>
          <w:p w14:paraId="1A0AD871" w14:textId="77777777" w:rsidR="00CF6852" w:rsidRDefault="00E62AD8">
            <w:pPr>
              <w:pStyle w:val="GostTable"/>
            </w:pPr>
            <w:r>
              <w:t>С неверным текущим паролем — отказ; с верным — пароль изменён, работа на первом устройстве продолжается, на втором сессия завершается</w:t>
            </w:r>
          </w:p>
        </w:tc>
      </w:tr>
      <w:tr w:rsidR="00CF6852" w14:paraId="08BB4181" w14:textId="77777777">
        <w:trPr>
          <w:cantSplit/>
          <w:jc w:val="center"/>
        </w:trPr>
        <w:tc>
          <w:tcPr>
            <w:tcW w:w="842" w:type="dxa"/>
          </w:tcPr>
          <w:p w14:paraId="79BDFE40" w14:textId="77777777" w:rsidR="00CF6852" w:rsidRDefault="00E62AD8">
            <w:pPr>
              <w:pStyle w:val="GostTable"/>
            </w:pPr>
            <w:r>
              <w:lastRenderedPageBreak/>
              <w:t>А1.19</w:t>
            </w:r>
          </w:p>
        </w:tc>
        <w:tc>
          <w:tcPr>
            <w:tcW w:w="1029" w:type="dxa"/>
          </w:tcPr>
          <w:p w14:paraId="08CFDE6E" w14:textId="77777777" w:rsidR="00CF6852" w:rsidRDefault="00E62AD8">
            <w:pPr>
              <w:pStyle w:val="GostTable"/>
            </w:pPr>
            <w:r>
              <w:t>ОРГ-05</w:t>
            </w:r>
          </w:p>
        </w:tc>
        <w:tc>
          <w:tcPr>
            <w:tcW w:w="4209" w:type="dxa"/>
          </w:tcPr>
          <w:p w14:paraId="2994DB22" w14:textId="77777777" w:rsidR="00CF6852" w:rsidRDefault="00E62AD8">
            <w:pPr>
              <w:pStyle w:val="GostTable"/>
            </w:pPr>
            <w:r>
              <w:t>Сотрудником в окне «Мой профиль» изменить имя и фамилию, затем очистить имя</w:t>
            </w:r>
          </w:p>
        </w:tc>
        <w:tc>
          <w:tcPr>
            <w:tcW w:w="3274" w:type="dxa"/>
          </w:tcPr>
          <w:p w14:paraId="4EA77188" w14:textId="77777777" w:rsidR="00CF6852" w:rsidRDefault="00E62AD8">
            <w:pPr>
              <w:pStyle w:val="GostTable"/>
            </w:pPr>
            <w:r>
              <w:t>Новое имя видно в списке пользователей, запись в журнале изменений прав; пустое имя не сохраняется; логин и адрес электронной почты в окне только для чтения</w:t>
            </w:r>
          </w:p>
        </w:tc>
      </w:tr>
      <w:tr w:rsidR="00CF6852" w14:paraId="21AA95C0" w14:textId="77777777">
        <w:trPr>
          <w:cantSplit/>
          <w:jc w:val="center"/>
        </w:trPr>
        <w:tc>
          <w:tcPr>
            <w:tcW w:w="842" w:type="dxa"/>
          </w:tcPr>
          <w:p w14:paraId="12CCB633" w14:textId="77777777" w:rsidR="00CF6852" w:rsidRDefault="00E62AD8">
            <w:pPr>
              <w:pStyle w:val="GostTable"/>
            </w:pPr>
            <w:r>
              <w:t>А1.20</w:t>
            </w:r>
          </w:p>
        </w:tc>
        <w:tc>
          <w:tcPr>
            <w:tcW w:w="1029" w:type="dxa"/>
          </w:tcPr>
          <w:p w14:paraId="52768F2E" w14:textId="77777777" w:rsidR="00CF6852" w:rsidRDefault="00E62AD8">
            <w:pPr>
              <w:pStyle w:val="GostTable"/>
            </w:pPr>
            <w:r>
              <w:t>ОРГ-05</w:t>
            </w:r>
          </w:p>
        </w:tc>
        <w:tc>
          <w:tcPr>
            <w:tcW w:w="4209" w:type="dxa"/>
          </w:tcPr>
          <w:p w14:paraId="295FAA95" w14:textId="77777777" w:rsidR="00CF6852" w:rsidRDefault="00E62AD8">
            <w:pPr>
              <w:pStyle w:val="GostTable"/>
            </w:pPr>
            <w:r>
              <w:t>Администратором заблокировать сотрудника, который работает в системе</w:t>
            </w:r>
          </w:p>
        </w:tc>
        <w:tc>
          <w:tcPr>
            <w:tcW w:w="3274" w:type="dxa"/>
          </w:tcPr>
          <w:p w14:paraId="561FEBEC" w14:textId="77777777" w:rsidR="00CF6852" w:rsidRDefault="00E62AD8">
            <w:pPr>
              <w:pStyle w:val="GostTable"/>
            </w:pPr>
            <w:r>
              <w:t>Запрошено подтверждение; после него ближайший запрос сотрудника отклоняется, открывается страница входа</w:t>
            </w:r>
          </w:p>
        </w:tc>
      </w:tr>
    </w:tbl>
    <w:p w14:paraId="283FB880" w14:textId="77777777" w:rsidR="00CF6852" w:rsidRDefault="00CF6852">
      <w:pPr>
        <w:spacing w:line="240" w:lineRule="auto"/>
      </w:pPr>
    </w:p>
    <w:p w14:paraId="2F95C07F" w14:textId="77777777" w:rsidR="00CF6852" w:rsidRDefault="00E62AD8">
      <w:pPr>
        <w:pStyle w:val="21"/>
      </w:pPr>
      <w:bookmarkStart w:id="24" w:name="_Toc243987294"/>
      <w:r>
        <w:t>А.2 Подсистема «Каталог недвижимости»</w:t>
      </w:r>
      <w:bookmarkEnd w:id="24"/>
    </w:p>
    <w:p w14:paraId="1F06923E" w14:textId="77777777" w:rsidR="00CF6852" w:rsidRDefault="00E62AD8">
      <w:pPr>
        <w:pStyle w:val="GostCaption"/>
      </w:pPr>
      <w:r>
        <w:t>Таблица А.2 – Проверки подсистемы КАТ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42"/>
        <w:gridCol w:w="1029"/>
        <w:gridCol w:w="4209"/>
        <w:gridCol w:w="3274"/>
      </w:tblGrid>
      <w:tr w:rsidR="00CF6852" w14:paraId="237C9F19" w14:textId="77777777">
        <w:trPr>
          <w:cantSplit/>
          <w:tblHeader/>
          <w:jc w:val="center"/>
        </w:trPr>
        <w:tc>
          <w:tcPr>
            <w:tcW w:w="842" w:type="dxa"/>
            <w:vAlign w:val="center"/>
          </w:tcPr>
          <w:p w14:paraId="5A2520A6" w14:textId="77777777" w:rsidR="00CF6852" w:rsidRDefault="00E62AD8">
            <w:pPr>
              <w:pStyle w:val="GostTableHead"/>
            </w:pPr>
            <w:r>
              <w:t>№</w:t>
            </w:r>
          </w:p>
        </w:tc>
        <w:tc>
          <w:tcPr>
            <w:tcW w:w="1029" w:type="dxa"/>
            <w:vAlign w:val="center"/>
          </w:tcPr>
          <w:p w14:paraId="5D626F1F" w14:textId="77777777" w:rsidR="00CF6852" w:rsidRDefault="00E62AD8">
            <w:pPr>
              <w:pStyle w:val="GostTableHead"/>
            </w:pPr>
            <w:r>
              <w:t>Функция</w:t>
            </w:r>
          </w:p>
        </w:tc>
        <w:tc>
          <w:tcPr>
            <w:tcW w:w="4209" w:type="dxa"/>
            <w:vAlign w:val="center"/>
          </w:tcPr>
          <w:p w14:paraId="244DEAE7" w14:textId="77777777" w:rsidR="00CF6852" w:rsidRDefault="00E62AD8">
            <w:pPr>
              <w:pStyle w:val="GostTableHead"/>
            </w:pPr>
            <w:r>
              <w:t>Действия</w:t>
            </w:r>
          </w:p>
        </w:tc>
        <w:tc>
          <w:tcPr>
            <w:tcW w:w="3274" w:type="dxa"/>
            <w:vAlign w:val="center"/>
          </w:tcPr>
          <w:p w14:paraId="5C39764F" w14:textId="77777777" w:rsidR="00CF6852" w:rsidRDefault="00E62AD8">
            <w:pPr>
              <w:pStyle w:val="GostTableHead"/>
            </w:pPr>
            <w:r>
              <w:t>Ожидаемый результат</w:t>
            </w:r>
          </w:p>
        </w:tc>
      </w:tr>
      <w:tr w:rsidR="00CF6852" w14:paraId="78F9D8DD" w14:textId="77777777">
        <w:trPr>
          <w:cantSplit/>
          <w:jc w:val="center"/>
        </w:trPr>
        <w:tc>
          <w:tcPr>
            <w:tcW w:w="842" w:type="dxa"/>
          </w:tcPr>
          <w:p w14:paraId="7EF05938" w14:textId="77777777" w:rsidR="00CF6852" w:rsidRDefault="00E62AD8">
            <w:pPr>
              <w:pStyle w:val="GostTable"/>
            </w:pPr>
            <w:r>
              <w:t>А2.1</w:t>
            </w:r>
          </w:p>
        </w:tc>
        <w:tc>
          <w:tcPr>
            <w:tcW w:w="1029" w:type="dxa"/>
          </w:tcPr>
          <w:p w14:paraId="659BC30F" w14:textId="77777777" w:rsidR="00CF6852" w:rsidRDefault="00E62AD8">
            <w:pPr>
              <w:pStyle w:val="GostTable"/>
            </w:pPr>
            <w:r>
              <w:t>КАТ-01, КАТ-02</w:t>
            </w:r>
          </w:p>
        </w:tc>
        <w:tc>
          <w:tcPr>
            <w:tcW w:w="4209" w:type="dxa"/>
          </w:tcPr>
          <w:p w14:paraId="23971142" w14:textId="77777777" w:rsidR="00CF6852" w:rsidRDefault="00E62AD8">
            <w:pPr>
              <w:pStyle w:val="GostTable"/>
            </w:pPr>
            <w:r>
              <w:t>Создать проект и дом</w:t>
            </w:r>
          </w:p>
        </w:tc>
        <w:tc>
          <w:tcPr>
            <w:tcW w:w="3274" w:type="dxa"/>
          </w:tcPr>
          <w:p w14:paraId="757DDFA6" w14:textId="77777777" w:rsidR="00CF6852" w:rsidRDefault="00E62AD8">
            <w:pPr>
              <w:pStyle w:val="GostTable"/>
            </w:pPr>
            <w:r>
              <w:t>Записи созданы, у дома есть вкладки «Детали дома», «Объекты», «Планировки», «Галерея», «Логи»</w:t>
            </w:r>
          </w:p>
        </w:tc>
      </w:tr>
      <w:tr w:rsidR="00CF6852" w14:paraId="65571736" w14:textId="77777777">
        <w:trPr>
          <w:cantSplit/>
          <w:jc w:val="center"/>
        </w:trPr>
        <w:tc>
          <w:tcPr>
            <w:tcW w:w="842" w:type="dxa"/>
          </w:tcPr>
          <w:p w14:paraId="24019657" w14:textId="77777777" w:rsidR="00CF6852" w:rsidRDefault="00E62AD8">
            <w:pPr>
              <w:pStyle w:val="GostTable"/>
            </w:pPr>
            <w:r>
              <w:t>А2.2</w:t>
            </w:r>
          </w:p>
        </w:tc>
        <w:tc>
          <w:tcPr>
            <w:tcW w:w="1029" w:type="dxa"/>
          </w:tcPr>
          <w:p w14:paraId="6BF14B6A" w14:textId="77777777" w:rsidR="00CF6852" w:rsidRDefault="00E62AD8">
            <w:pPr>
              <w:pStyle w:val="GostTable"/>
            </w:pPr>
            <w:r>
              <w:t>КАТ-03</w:t>
            </w:r>
          </w:p>
        </w:tc>
        <w:tc>
          <w:tcPr>
            <w:tcW w:w="4209" w:type="dxa"/>
          </w:tcPr>
          <w:p w14:paraId="22E70A1C" w14:textId="77777777" w:rsidR="00CF6852" w:rsidRDefault="00E62AD8">
            <w:pPr>
              <w:pStyle w:val="GostTable"/>
            </w:pPr>
            <w:r>
              <w:t>Скачать шаблон, заполнить 5 строк, загрузить</w:t>
            </w:r>
          </w:p>
        </w:tc>
        <w:tc>
          <w:tcPr>
            <w:tcW w:w="3274" w:type="dxa"/>
          </w:tcPr>
          <w:p w14:paraId="147B9D88" w14:textId="77777777" w:rsidR="00CF6852" w:rsidRDefault="00E62AD8">
            <w:pPr>
              <w:pStyle w:val="GostTable"/>
            </w:pPr>
            <w:r>
              <w:t>Создано 5 объектов, отчёт о загрузке</w:t>
            </w:r>
          </w:p>
        </w:tc>
      </w:tr>
      <w:tr w:rsidR="00CF6852" w14:paraId="2F0354B6" w14:textId="77777777">
        <w:trPr>
          <w:cantSplit/>
          <w:jc w:val="center"/>
        </w:trPr>
        <w:tc>
          <w:tcPr>
            <w:tcW w:w="842" w:type="dxa"/>
          </w:tcPr>
          <w:p w14:paraId="59226448" w14:textId="77777777" w:rsidR="00CF6852" w:rsidRDefault="00E62AD8">
            <w:pPr>
              <w:pStyle w:val="GostTable"/>
            </w:pPr>
            <w:r>
              <w:t>А2.3</w:t>
            </w:r>
          </w:p>
        </w:tc>
        <w:tc>
          <w:tcPr>
            <w:tcW w:w="1029" w:type="dxa"/>
          </w:tcPr>
          <w:p w14:paraId="176E0D0E" w14:textId="77777777" w:rsidR="00CF6852" w:rsidRDefault="00E62AD8">
            <w:pPr>
              <w:pStyle w:val="GostTable"/>
            </w:pPr>
            <w:r>
              <w:t>КАТ-03</w:t>
            </w:r>
          </w:p>
        </w:tc>
        <w:tc>
          <w:tcPr>
            <w:tcW w:w="4209" w:type="dxa"/>
          </w:tcPr>
          <w:p w14:paraId="73F77EF7" w14:textId="77777777" w:rsidR="00CF6852" w:rsidRDefault="00E62AD8">
            <w:pPr>
              <w:pStyle w:val="GostTable"/>
            </w:pPr>
            <w:r>
              <w:t>Изменить в файле цену и этаж одного объекта, загрузить повторно</w:t>
            </w:r>
          </w:p>
        </w:tc>
        <w:tc>
          <w:tcPr>
            <w:tcW w:w="3274" w:type="dxa"/>
          </w:tcPr>
          <w:p w14:paraId="78CEC25D" w14:textId="77777777" w:rsidR="00CF6852" w:rsidRDefault="00E62AD8">
            <w:pPr>
              <w:pStyle w:val="GostTable"/>
            </w:pPr>
            <w:r>
              <w:t>Объект обновлён, дубль не создан</w:t>
            </w:r>
          </w:p>
        </w:tc>
      </w:tr>
      <w:tr w:rsidR="00CF6852" w14:paraId="61825E09" w14:textId="77777777">
        <w:trPr>
          <w:cantSplit/>
          <w:jc w:val="center"/>
        </w:trPr>
        <w:tc>
          <w:tcPr>
            <w:tcW w:w="842" w:type="dxa"/>
          </w:tcPr>
          <w:p w14:paraId="2DD58563" w14:textId="77777777" w:rsidR="00CF6852" w:rsidRDefault="00E62AD8">
            <w:pPr>
              <w:pStyle w:val="GostTable"/>
            </w:pPr>
            <w:r>
              <w:t>А2.4</w:t>
            </w:r>
          </w:p>
        </w:tc>
        <w:tc>
          <w:tcPr>
            <w:tcW w:w="1029" w:type="dxa"/>
          </w:tcPr>
          <w:p w14:paraId="736AF470" w14:textId="77777777" w:rsidR="00CF6852" w:rsidRDefault="00E62AD8">
            <w:pPr>
              <w:pStyle w:val="GostTable"/>
            </w:pPr>
            <w:r>
              <w:t>КАТ-03</w:t>
            </w:r>
          </w:p>
        </w:tc>
        <w:tc>
          <w:tcPr>
            <w:tcW w:w="4209" w:type="dxa"/>
          </w:tcPr>
          <w:p w14:paraId="693065D8" w14:textId="77777777" w:rsidR="00CF6852" w:rsidRDefault="00E62AD8">
            <w:pPr>
              <w:pStyle w:val="GostTable"/>
            </w:pPr>
            <w:r>
              <w:t>Указать в файле статус SOLD для нового и для существующего объекта</w:t>
            </w:r>
          </w:p>
        </w:tc>
        <w:tc>
          <w:tcPr>
            <w:tcW w:w="3274" w:type="dxa"/>
          </w:tcPr>
          <w:p w14:paraId="00C004BC" w14:textId="77777777" w:rsidR="00CF6852" w:rsidRDefault="00E62AD8">
            <w:pPr>
              <w:pStyle w:val="GostTable"/>
            </w:pPr>
            <w:r>
              <w:t>Статус не применяется: новый объект создан со статусом «Подбор», у существующего статус не изменился</w:t>
            </w:r>
          </w:p>
        </w:tc>
      </w:tr>
      <w:tr w:rsidR="00CF6852" w14:paraId="46786842" w14:textId="77777777">
        <w:trPr>
          <w:cantSplit/>
          <w:jc w:val="center"/>
        </w:trPr>
        <w:tc>
          <w:tcPr>
            <w:tcW w:w="842" w:type="dxa"/>
          </w:tcPr>
          <w:p w14:paraId="615E72E2" w14:textId="77777777" w:rsidR="00CF6852" w:rsidRDefault="00E62AD8">
            <w:pPr>
              <w:pStyle w:val="GostTable"/>
            </w:pPr>
            <w:r>
              <w:t>А2.5</w:t>
            </w:r>
          </w:p>
        </w:tc>
        <w:tc>
          <w:tcPr>
            <w:tcW w:w="1029" w:type="dxa"/>
          </w:tcPr>
          <w:p w14:paraId="7F6A37D1" w14:textId="77777777" w:rsidR="00CF6852" w:rsidRDefault="00E62AD8">
            <w:pPr>
              <w:pStyle w:val="GostTable"/>
            </w:pPr>
            <w:r>
              <w:t>КАТ-03</w:t>
            </w:r>
          </w:p>
        </w:tc>
        <w:tc>
          <w:tcPr>
            <w:tcW w:w="4209" w:type="dxa"/>
          </w:tcPr>
          <w:p w14:paraId="28EC4676" w14:textId="77777777" w:rsidR="00CF6852" w:rsidRDefault="00E62AD8">
            <w:pPr>
              <w:pStyle w:val="GostTable"/>
            </w:pPr>
            <w:r>
              <w:t>Изменить в файле цену объекта, по которому есть бронь</w:t>
            </w:r>
          </w:p>
        </w:tc>
        <w:tc>
          <w:tcPr>
            <w:tcW w:w="3274" w:type="dxa"/>
          </w:tcPr>
          <w:p w14:paraId="0B57E853" w14:textId="77777777" w:rsidR="00CF6852" w:rsidRDefault="00E62AD8">
            <w:pPr>
              <w:pStyle w:val="GostTable"/>
            </w:pPr>
            <w:r>
              <w:t>Строка пропущена с отметкой «объект занят», цена не изменена</w:t>
            </w:r>
          </w:p>
        </w:tc>
      </w:tr>
      <w:tr w:rsidR="00CF6852" w14:paraId="5856126A" w14:textId="77777777">
        <w:trPr>
          <w:cantSplit/>
          <w:jc w:val="center"/>
        </w:trPr>
        <w:tc>
          <w:tcPr>
            <w:tcW w:w="842" w:type="dxa"/>
          </w:tcPr>
          <w:p w14:paraId="144476FC" w14:textId="77777777" w:rsidR="00CF6852" w:rsidRDefault="00E62AD8">
            <w:pPr>
              <w:pStyle w:val="GostTable"/>
            </w:pPr>
            <w:r>
              <w:t>А2.6</w:t>
            </w:r>
          </w:p>
        </w:tc>
        <w:tc>
          <w:tcPr>
            <w:tcW w:w="1029" w:type="dxa"/>
          </w:tcPr>
          <w:p w14:paraId="21954E35" w14:textId="77777777" w:rsidR="00CF6852" w:rsidRDefault="00E62AD8">
            <w:pPr>
              <w:pStyle w:val="GostTable"/>
            </w:pPr>
            <w:r>
              <w:t>КАТ-04</w:t>
            </w:r>
          </w:p>
        </w:tc>
        <w:tc>
          <w:tcPr>
            <w:tcW w:w="4209" w:type="dxa"/>
          </w:tcPr>
          <w:p w14:paraId="77E6049E" w14:textId="77777777" w:rsidR="00CF6852" w:rsidRDefault="00E62AD8">
            <w:pPr>
              <w:pStyle w:val="GostTable"/>
            </w:pPr>
            <w:r>
              <w:t>Открыть шахматку, навести курсор на ячейку</w:t>
            </w:r>
          </w:p>
        </w:tc>
        <w:tc>
          <w:tcPr>
            <w:tcW w:w="3274" w:type="dxa"/>
          </w:tcPr>
          <w:p w14:paraId="4E4C1889" w14:textId="77777777" w:rsidR="00CF6852" w:rsidRDefault="00E62AD8">
            <w:pPr>
              <w:pStyle w:val="GostTable"/>
            </w:pPr>
            <w:r>
              <w:t>Подсказка с номером, статусом на языке интерфейса и площадью</w:t>
            </w:r>
          </w:p>
        </w:tc>
      </w:tr>
      <w:tr w:rsidR="00CF6852" w14:paraId="2BD58D4E" w14:textId="77777777">
        <w:trPr>
          <w:cantSplit/>
          <w:jc w:val="center"/>
        </w:trPr>
        <w:tc>
          <w:tcPr>
            <w:tcW w:w="842" w:type="dxa"/>
          </w:tcPr>
          <w:p w14:paraId="790D53C1" w14:textId="77777777" w:rsidR="00CF6852" w:rsidRDefault="00E62AD8">
            <w:pPr>
              <w:pStyle w:val="GostTable"/>
            </w:pPr>
            <w:r>
              <w:t>А2.7</w:t>
            </w:r>
          </w:p>
        </w:tc>
        <w:tc>
          <w:tcPr>
            <w:tcW w:w="1029" w:type="dxa"/>
          </w:tcPr>
          <w:p w14:paraId="0F531EDC" w14:textId="77777777" w:rsidR="00CF6852" w:rsidRDefault="00E62AD8">
            <w:pPr>
              <w:pStyle w:val="GostTable"/>
            </w:pPr>
            <w:r>
              <w:t>КАТ-05</w:t>
            </w:r>
          </w:p>
        </w:tc>
        <w:tc>
          <w:tcPr>
            <w:tcW w:w="4209" w:type="dxa"/>
          </w:tcPr>
          <w:p w14:paraId="02D38843" w14:textId="77777777" w:rsidR="00CF6852" w:rsidRDefault="00E62AD8">
            <w:pPr>
              <w:pStyle w:val="GostTable"/>
            </w:pPr>
            <w:r>
              <w:t>Перевести объект в резерв и вернуть в продажу</w:t>
            </w:r>
          </w:p>
        </w:tc>
        <w:tc>
          <w:tcPr>
            <w:tcW w:w="3274" w:type="dxa"/>
          </w:tcPr>
          <w:p w14:paraId="081F1782" w14:textId="77777777" w:rsidR="00CF6852" w:rsidRDefault="00E62AD8">
            <w:pPr>
              <w:pStyle w:val="GostTable"/>
            </w:pPr>
            <w:r>
              <w:t>Статус меняется «Подбор» ↔ «Резерв»</w:t>
            </w:r>
          </w:p>
        </w:tc>
      </w:tr>
      <w:tr w:rsidR="00CF6852" w14:paraId="3C4C167C" w14:textId="77777777">
        <w:trPr>
          <w:cantSplit/>
          <w:jc w:val="center"/>
        </w:trPr>
        <w:tc>
          <w:tcPr>
            <w:tcW w:w="842" w:type="dxa"/>
          </w:tcPr>
          <w:p w14:paraId="3A9AA0D9" w14:textId="77777777" w:rsidR="00CF6852" w:rsidRDefault="00E62AD8">
            <w:pPr>
              <w:pStyle w:val="GostTable"/>
            </w:pPr>
            <w:r>
              <w:t>А2.8</w:t>
            </w:r>
          </w:p>
        </w:tc>
        <w:tc>
          <w:tcPr>
            <w:tcW w:w="1029" w:type="dxa"/>
          </w:tcPr>
          <w:p w14:paraId="59198646" w14:textId="77777777" w:rsidR="00CF6852" w:rsidRDefault="00E62AD8">
            <w:pPr>
              <w:pStyle w:val="GostTable"/>
            </w:pPr>
            <w:r>
              <w:t>КАТ-06</w:t>
            </w:r>
          </w:p>
        </w:tc>
        <w:tc>
          <w:tcPr>
            <w:tcW w:w="4209" w:type="dxa"/>
          </w:tcPr>
          <w:p w14:paraId="43412111" w14:textId="77777777" w:rsidR="00CF6852" w:rsidRDefault="00E62AD8">
            <w:pPr>
              <w:pStyle w:val="GostTable"/>
            </w:pPr>
            <w:r>
              <w:t xml:space="preserve">Массово загрузить файлы </w:t>
            </w:r>
            <w:r>
              <w:rPr>
                <w:rFonts w:ascii="Courier New" w:eastAsia="Courier New" w:hAnsi="Courier New" w:cs="Courier New"/>
                <w:sz w:val="18"/>
              </w:rPr>
              <w:t>А-0,01_main.jpg</w:t>
            </w:r>
            <w:r>
              <w:t xml:space="preserve"> и </w:t>
            </w:r>
            <w:r>
              <w:rPr>
                <w:rFonts w:ascii="Courier New" w:eastAsia="Courier New" w:hAnsi="Courier New" w:cs="Courier New"/>
                <w:sz w:val="18"/>
              </w:rPr>
              <w:t>A-0,01_floor.png</w:t>
            </w:r>
            <w:r>
              <w:t xml:space="preserve"> (первый — кириллица, второй — латиница)</w:t>
            </w:r>
          </w:p>
        </w:tc>
        <w:tc>
          <w:tcPr>
            <w:tcW w:w="3274" w:type="dxa"/>
          </w:tcPr>
          <w:p w14:paraId="349E69C2" w14:textId="77777777" w:rsidR="00CF6852" w:rsidRDefault="00E62AD8">
            <w:pPr>
              <w:pStyle w:val="GostTable"/>
            </w:pPr>
            <w:r>
              <w:t>Оба изображения попали в одну планировку</w:t>
            </w:r>
          </w:p>
        </w:tc>
      </w:tr>
      <w:tr w:rsidR="00CF6852" w14:paraId="661D8189" w14:textId="77777777">
        <w:trPr>
          <w:cantSplit/>
          <w:jc w:val="center"/>
        </w:trPr>
        <w:tc>
          <w:tcPr>
            <w:tcW w:w="842" w:type="dxa"/>
          </w:tcPr>
          <w:p w14:paraId="4E07792C" w14:textId="77777777" w:rsidR="00CF6852" w:rsidRDefault="00E62AD8">
            <w:pPr>
              <w:pStyle w:val="GostTable"/>
            </w:pPr>
            <w:r>
              <w:t>А2.9</w:t>
            </w:r>
          </w:p>
        </w:tc>
        <w:tc>
          <w:tcPr>
            <w:tcW w:w="1029" w:type="dxa"/>
          </w:tcPr>
          <w:p w14:paraId="0FC07CEE" w14:textId="77777777" w:rsidR="00CF6852" w:rsidRDefault="00E62AD8">
            <w:pPr>
              <w:pStyle w:val="GostTable"/>
            </w:pPr>
            <w:r>
              <w:t>КАТ-08</w:t>
            </w:r>
          </w:p>
        </w:tc>
        <w:tc>
          <w:tcPr>
            <w:tcW w:w="4209" w:type="dxa"/>
          </w:tcPr>
          <w:p w14:paraId="6685782C" w14:textId="77777777" w:rsidR="00CF6852" w:rsidRDefault="00E62AD8">
            <w:pPr>
              <w:pStyle w:val="GostTable"/>
            </w:pPr>
            <w:r>
              <w:t>Создать скидку с датой окончания раньше даты начала</w:t>
            </w:r>
          </w:p>
        </w:tc>
        <w:tc>
          <w:tcPr>
            <w:tcW w:w="3274" w:type="dxa"/>
          </w:tcPr>
          <w:p w14:paraId="2960154A" w14:textId="77777777" w:rsidR="00CF6852" w:rsidRDefault="00E62AD8">
            <w:pPr>
              <w:pStyle w:val="GostTable"/>
            </w:pPr>
            <w:r>
              <w:t>Сохранение отклонено</w:t>
            </w:r>
          </w:p>
        </w:tc>
      </w:tr>
      <w:tr w:rsidR="00CF6852" w14:paraId="0C354590" w14:textId="77777777">
        <w:trPr>
          <w:cantSplit/>
          <w:jc w:val="center"/>
        </w:trPr>
        <w:tc>
          <w:tcPr>
            <w:tcW w:w="842" w:type="dxa"/>
          </w:tcPr>
          <w:p w14:paraId="14FF53D1" w14:textId="77777777" w:rsidR="00CF6852" w:rsidRDefault="00E62AD8">
            <w:pPr>
              <w:pStyle w:val="GostTable"/>
            </w:pPr>
            <w:r>
              <w:t>А2.10</w:t>
            </w:r>
          </w:p>
        </w:tc>
        <w:tc>
          <w:tcPr>
            <w:tcW w:w="1029" w:type="dxa"/>
          </w:tcPr>
          <w:p w14:paraId="223F33BF" w14:textId="77777777" w:rsidR="00CF6852" w:rsidRDefault="00E62AD8">
            <w:pPr>
              <w:pStyle w:val="GostTable"/>
            </w:pPr>
            <w:r>
              <w:t>КАТ-08</w:t>
            </w:r>
          </w:p>
        </w:tc>
        <w:tc>
          <w:tcPr>
            <w:tcW w:w="4209" w:type="dxa"/>
          </w:tcPr>
          <w:p w14:paraId="6DB0F06A" w14:textId="77777777" w:rsidR="00CF6852" w:rsidRDefault="00E62AD8">
            <w:pPr>
              <w:pStyle w:val="GostTable"/>
            </w:pPr>
            <w:r>
              <w:t>Менеджер компании Б открывает раздел «Скидки»</w:t>
            </w:r>
          </w:p>
        </w:tc>
        <w:tc>
          <w:tcPr>
            <w:tcW w:w="3274" w:type="dxa"/>
          </w:tcPr>
          <w:p w14:paraId="3803FE08" w14:textId="77777777" w:rsidR="00CF6852" w:rsidRDefault="00E62AD8">
            <w:pPr>
              <w:pStyle w:val="GostTable"/>
            </w:pPr>
            <w:r>
              <w:t>Скидки компании А не видны</w:t>
            </w:r>
          </w:p>
        </w:tc>
      </w:tr>
      <w:tr w:rsidR="00CF6852" w14:paraId="384B1E0F" w14:textId="77777777">
        <w:trPr>
          <w:cantSplit/>
          <w:jc w:val="center"/>
        </w:trPr>
        <w:tc>
          <w:tcPr>
            <w:tcW w:w="842" w:type="dxa"/>
          </w:tcPr>
          <w:p w14:paraId="72BA51D1" w14:textId="77777777" w:rsidR="00CF6852" w:rsidRDefault="00E62AD8">
            <w:pPr>
              <w:pStyle w:val="GostTable"/>
            </w:pPr>
            <w:r>
              <w:t>А2.11</w:t>
            </w:r>
          </w:p>
        </w:tc>
        <w:tc>
          <w:tcPr>
            <w:tcW w:w="1029" w:type="dxa"/>
          </w:tcPr>
          <w:p w14:paraId="70E1BB14" w14:textId="77777777" w:rsidR="00CF6852" w:rsidRDefault="00E62AD8">
            <w:pPr>
              <w:pStyle w:val="GostTable"/>
            </w:pPr>
            <w:r>
              <w:t>КАТ-05</w:t>
            </w:r>
          </w:p>
        </w:tc>
        <w:tc>
          <w:tcPr>
            <w:tcW w:w="4209" w:type="dxa"/>
          </w:tcPr>
          <w:p w14:paraId="1ED2EDB9" w14:textId="77777777" w:rsidR="00CF6852" w:rsidRDefault="00E62AD8">
            <w:pPr>
              <w:pStyle w:val="GostTable"/>
            </w:pPr>
            <w:r>
              <w:t>Менеджер без права изменения объектов открывает карточку объекта в резерве</w:t>
            </w:r>
          </w:p>
        </w:tc>
        <w:tc>
          <w:tcPr>
            <w:tcW w:w="3274" w:type="dxa"/>
          </w:tcPr>
          <w:p w14:paraId="1CF684A3" w14:textId="77777777" w:rsidR="00CF6852" w:rsidRDefault="00E62AD8">
            <w:pPr>
              <w:pStyle w:val="GostTable"/>
            </w:pPr>
            <w:r>
              <w:t>Кнопок «Забронировать», «Резервировать» и «Снять резерв» нет; карточка сообщает, что объект в резерве</w:t>
            </w:r>
          </w:p>
        </w:tc>
      </w:tr>
      <w:tr w:rsidR="00CF6852" w14:paraId="794CC42B" w14:textId="77777777">
        <w:trPr>
          <w:cantSplit/>
          <w:jc w:val="center"/>
        </w:trPr>
        <w:tc>
          <w:tcPr>
            <w:tcW w:w="842" w:type="dxa"/>
          </w:tcPr>
          <w:p w14:paraId="34CCEBCF" w14:textId="77777777" w:rsidR="00CF6852" w:rsidRDefault="00E62AD8">
            <w:pPr>
              <w:pStyle w:val="GostTable"/>
            </w:pPr>
            <w:r>
              <w:t>А2.12</w:t>
            </w:r>
          </w:p>
        </w:tc>
        <w:tc>
          <w:tcPr>
            <w:tcW w:w="1029" w:type="dxa"/>
          </w:tcPr>
          <w:p w14:paraId="347F2D2E" w14:textId="77777777" w:rsidR="00CF6852" w:rsidRDefault="00E62AD8">
            <w:pPr>
              <w:pStyle w:val="GostTable"/>
            </w:pPr>
            <w:r>
              <w:t>КАТ-05</w:t>
            </w:r>
          </w:p>
        </w:tc>
        <w:tc>
          <w:tcPr>
            <w:tcW w:w="4209" w:type="dxa"/>
          </w:tcPr>
          <w:p w14:paraId="0DF51468" w14:textId="77777777" w:rsidR="00CF6852" w:rsidRDefault="00E62AD8">
            <w:pPr>
              <w:pStyle w:val="GostTable"/>
            </w:pPr>
            <w:r>
              <w:t>Забронировать объект в резерве через API от имени менеджера и от имени администратора</w:t>
            </w:r>
          </w:p>
        </w:tc>
        <w:tc>
          <w:tcPr>
            <w:tcW w:w="3274" w:type="dxa"/>
          </w:tcPr>
          <w:p w14:paraId="0E1C9354" w14:textId="77777777" w:rsidR="00CF6852" w:rsidRDefault="00E62AD8">
            <w:pPr>
              <w:pStyle w:val="GostTable"/>
            </w:pPr>
            <w:r>
              <w:t>Отказ с сообщением о резерве; сделка не создана, объект остаётся в резерве</w:t>
            </w:r>
          </w:p>
        </w:tc>
      </w:tr>
      <w:tr w:rsidR="00CF6852" w14:paraId="32DBA05A" w14:textId="77777777">
        <w:trPr>
          <w:cantSplit/>
          <w:jc w:val="center"/>
        </w:trPr>
        <w:tc>
          <w:tcPr>
            <w:tcW w:w="842" w:type="dxa"/>
          </w:tcPr>
          <w:p w14:paraId="110EB0D7" w14:textId="77777777" w:rsidR="00CF6852" w:rsidRDefault="00E62AD8">
            <w:pPr>
              <w:pStyle w:val="GostTable"/>
            </w:pPr>
            <w:r>
              <w:t>А2.13</w:t>
            </w:r>
          </w:p>
        </w:tc>
        <w:tc>
          <w:tcPr>
            <w:tcW w:w="1029" w:type="dxa"/>
          </w:tcPr>
          <w:p w14:paraId="7BA2EE76" w14:textId="77777777" w:rsidR="00CF6852" w:rsidRDefault="00E62AD8">
            <w:pPr>
              <w:pStyle w:val="GostTable"/>
            </w:pPr>
            <w:r>
              <w:t>КАТ-03</w:t>
            </w:r>
          </w:p>
        </w:tc>
        <w:tc>
          <w:tcPr>
            <w:tcW w:w="4209" w:type="dxa"/>
          </w:tcPr>
          <w:p w14:paraId="34A31436" w14:textId="77777777" w:rsidR="00CF6852" w:rsidRDefault="00E62AD8">
            <w:pPr>
              <w:pStyle w:val="GostTable"/>
            </w:pPr>
            <w:r>
              <w:t>Загрузить шаблон без столбца «Статус» по дому с объектом в резерве; затем файл со статусом SELECTION для этого объекта от пользователя без права изменения объектов</w:t>
            </w:r>
          </w:p>
        </w:tc>
        <w:tc>
          <w:tcPr>
            <w:tcW w:w="3274" w:type="dxa"/>
          </w:tcPr>
          <w:p w14:paraId="6F4B3275" w14:textId="77777777" w:rsidR="00CF6852" w:rsidRDefault="00E62AD8">
            <w:pPr>
              <w:pStyle w:val="GostTable"/>
            </w:pPr>
            <w:r>
              <w:t>Резерв сохранён в обоих случаях; во втором — отметка в отчёте о загрузке</w:t>
            </w:r>
          </w:p>
        </w:tc>
      </w:tr>
    </w:tbl>
    <w:p w14:paraId="2EA35B43" w14:textId="77777777" w:rsidR="00CF6852" w:rsidRDefault="00CF6852">
      <w:pPr>
        <w:spacing w:line="240" w:lineRule="auto"/>
      </w:pPr>
    </w:p>
    <w:p w14:paraId="4BF0E684" w14:textId="77777777" w:rsidR="00CF6852" w:rsidRDefault="00E62AD8">
      <w:pPr>
        <w:pStyle w:val="21"/>
      </w:pPr>
      <w:bookmarkStart w:id="25" w:name="_Toc243987295"/>
      <w:r>
        <w:t>А.3 Подсистема «Работа с клиентами»</w:t>
      </w:r>
      <w:bookmarkEnd w:id="25"/>
    </w:p>
    <w:p w14:paraId="73C8333C" w14:textId="77777777" w:rsidR="00CF6852" w:rsidRDefault="00E62AD8">
      <w:pPr>
        <w:pStyle w:val="GostCaption"/>
      </w:pPr>
      <w:r>
        <w:t>Таблица А.3 – Проверки подсистемы КЛИ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42"/>
        <w:gridCol w:w="1029"/>
        <w:gridCol w:w="4209"/>
        <w:gridCol w:w="3274"/>
      </w:tblGrid>
      <w:tr w:rsidR="00CF6852" w14:paraId="1A290D74" w14:textId="77777777">
        <w:trPr>
          <w:cantSplit/>
          <w:tblHeader/>
          <w:jc w:val="center"/>
        </w:trPr>
        <w:tc>
          <w:tcPr>
            <w:tcW w:w="842" w:type="dxa"/>
            <w:vAlign w:val="center"/>
          </w:tcPr>
          <w:p w14:paraId="62628A78" w14:textId="77777777" w:rsidR="00CF6852" w:rsidRDefault="00E62AD8">
            <w:pPr>
              <w:pStyle w:val="GostTableHead"/>
            </w:pPr>
            <w:r>
              <w:t>№</w:t>
            </w:r>
          </w:p>
        </w:tc>
        <w:tc>
          <w:tcPr>
            <w:tcW w:w="1029" w:type="dxa"/>
            <w:vAlign w:val="center"/>
          </w:tcPr>
          <w:p w14:paraId="7966F93A" w14:textId="77777777" w:rsidR="00CF6852" w:rsidRDefault="00E62AD8">
            <w:pPr>
              <w:pStyle w:val="GostTableHead"/>
            </w:pPr>
            <w:r>
              <w:t>Функция</w:t>
            </w:r>
          </w:p>
        </w:tc>
        <w:tc>
          <w:tcPr>
            <w:tcW w:w="4209" w:type="dxa"/>
            <w:vAlign w:val="center"/>
          </w:tcPr>
          <w:p w14:paraId="7E742BE4" w14:textId="77777777" w:rsidR="00CF6852" w:rsidRDefault="00E62AD8">
            <w:pPr>
              <w:pStyle w:val="GostTableHead"/>
            </w:pPr>
            <w:r>
              <w:t>Действия</w:t>
            </w:r>
          </w:p>
        </w:tc>
        <w:tc>
          <w:tcPr>
            <w:tcW w:w="3274" w:type="dxa"/>
            <w:vAlign w:val="center"/>
          </w:tcPr>
          <w:p w14:paraId="49C4B38D" w14:textId="77777777" w:rsidR="00CF6852" w:rsidRDefault="00E62AD8">
            <w:pPr>
              <w:pStyle w:val="GostTableHead"/>
            </w:pPr>
            <w:r>
              <w:t>Ожидаемый результат</w:t>
            </w:r>
          </w:p>
        </w:tc>
      </w:tr>
      <w:tr w:rsidR="00CF6852" w14:paraId="266E5799" w14:textId="77777777">
        <w:trPr>
          <w:cantSplit/>
          <w:jc w:val="center"/>
        </w:trPr>
        <w:tc>
          <w:tcPr>
            <w:tcW w:w="842" w:type="dxa"/>
          </w:tcPr>
          <w:p w14:paraId="33F5DDD4" w14:textId="77777777" w:rsidR="00CF6852" w:rsidRDefault="00E62AD8">
            <w:pPr>
              <w:pStyle w:val="GostTable"/>
            </w:pPr>
            <w:r>
              <w:lastRenderedPageBreak/>
              <w:t>А3.1</w:t>
            </w:r>
          </w:p>
        </w:tc>
        <w:tc>
          <w:tcPr>
            <w:tcW w:w="1029" w:type="dxa"/>
          </w:tcPr>
          <w:p w14:paraId="7A4BDAD0" w14:textId="77777777" w:rsidR="00CF6852" w:rsidRDefault="00E62AD8">
            <w:pPr>
              <w:pStyle w:val="GostTable"/>
            </w:pPr>
            <w:r>
              <w:t>КЛИ-01</w:t>
            </w:r>
          </w:p>
        </w:tc>
        <w:tc>
          <w:tcPr>
            <w:tcW w:w="4209" w:type="dxa"/>
          </w:tcPr>
          <w:p w14:paraId="4B1664BC" w14:textId="77777777" w:rsidR="00CF6852" w:rsidRDefault="00E62AD8">
            <w:pPr>
              <w:pStyle w:val="GostTable"/>
            </w:pPr>
            <w:r>
              <w:t>Создать клиента с телефоном «90 123 45 67»</w:t>
            </w:r>
          </w:p>
        </w:tc>
        <w:tc>
          <w:tcPr>
            <w:tcW w:w="3274" w:type="dxa"/>
          </w:tcPr>
          <w:p w14:paraId="35234DD9" w14:textId="77777777" w:rsidR="00CF6852" w:rsidRDefault="00E62AD8">
            <w:pPr>
              <w:pStyle w:val="GostTable"/>
            </w:pPr>
            <w:r>
              <w:t>Телефон сохранён как +998901234567; создана автоматическая встреча, не учитываемая в сводной таблице встреч</w:t>
            </w:r>
          </w:p>
        </w:tc>
      </w:tr>
      <w:tr w:rsidR="00CF6852" w14:paraId="74672C54" w14:textId="77777777">
        <w:trPr>
          <w:cantSplit/>
          <w:jc w:val="center"/>
        </w:trPr>
        <w:tc>
          <w:tcPr>
            <w:tcW w:w="842" w:type="dxa"/>
          </w:tcPr>
          <w:p w14:paraId="72235348" w14:textId="77777777" w:rsidR="00CF6852" w:rsidRDefault="00E62AD8">
            <w:pPr>
              <w:pStyle w:val="GostTable"/>
            </w:pPr>
            <w:r>
              <w:t>А3.2</w:t>
            </w:r>
          </w:p>
        </w:tc>
        <w:tc>
          <w:tcPr>
            <w:tcW w:w="1029" w:type="dxa"/>
          </w:tcPr>
          <w:p w14:paraId="503EF508" w14:textId="77777777" w:rsidR="00CF6852" w:rsidRDefault="00E62AD8">
            <w:pPr>
              <w:pStyle w:val="GostTable"/>
            </w:pPr>
            <w:r>
              <w:t>КЛИ-01</w:t>
            </w:r>
          </w:p>
        </w:tc>
        <w:tc>
          <w:tcPr>
            <w:tcW w:w="4209" w:type="dxa"/>
          </w:tcPr>
          <w:p w14:paraId="1A4B01C2" w14:textId="77777777" w:rsidR="00CF6852" w:rsidRDefault="00E62AD8">
            <w:pPr>
              <w:pStyle w:val="GostTable"/>
            </w:pPr>
            <w:r>
              <w:t>Найти клиента по номеру «+998 90 123-45-67»</w:t>
            </w:r>
          </w:p>
        </w:tc>
        <w:tc>
          <w:tcPr>
            <w:tcW w:w="3274" w:type="dxa"/>
          </w:tcPr>
          <w:p w14:paraId="4A8F3EC0" w14:textId="77777777" w:rsidR="00CF6852" w:rsidRDefault="00E62AD8">
            <w:pPr>
              <w:pStyle w:val="GostTable"/>
            </w:pPr>
            <w:r>
              <w:t>Клиент найден</w:t>
            </w:r>
          </w:p>
        </w:tc>
      </w:tr>
      <w:tr w:rsidR="00CF6852" w14:paraId="380A2B61" w14:textId="77777777">
        <w:trPr>
          <w:cantSplit/>
          <w:jc w:val="center"/>
        </w:trPr>
        <w:tc>
          <w:tcPr>
            <w:tcW w:w="842" w:type="dxa"/>
          </w:tcPr>
          <w:p w14:paraId="351C97E4" w14:textId="77777777" w:rsidR="00CF6852" w:rsidRDefault="00E62AD8">
            <w:pPr>
              <w:pStyle w:val="GostTable"/>
            </w:pPr>
            <w:r>
              <w:t>А3.3</w:t>
            </w:r>
          </w:p>
        </w:tc>
        <w:tc>
          <w:tcPr>
            <w:tcW w:w="1029" w:type="dxa"/>
          </w:tcPr>
          <w:p w14:paraId="24FBC598" w14:textId="77777777" w:rsidR="00CF6852" w:rsidRDefault="00E62AD8">
            <w:pPr>
              <w:pStyle w:val="GostTable"/>
            </w:pPr>
            <w:r>
              <w:t>КЛИ-01</w:t>
            </w:r>
          </w:p>
        </w:tc>
        <w:tc>
          <w:tcPr>
            <w:tcW w:w="4209" w:type="dxa"/>
          </w:tcPr>
          <w:p w14:paraId="69D821CC" w14:textId="77777777" w:rsidR="00CF6852" w:rsidRDefault="00E62AD8">
            <w:pPr>
              <w:pStyle w:val="GostTable"/>
            </w:pPr>
            <w:r>
              <w:t>Создать второго клиента компании А с тем же адресом электронной почты</w:t>
            </w:r>
          </w:p>
        </w:tc>
        <w:tc>
          <w:tcPr>
            <w:tcW w:w="3274" w:type="dxa"/>
          </w:tcPr>
          <w:p w14:paraId="23957730" w14:textId="77777777" w:rsidR="00CF6852" w:rsidRDefault="00E62AD8">
            <w:pPr>
              <w:pStyle w:val="GostTable"/>
            </w:pPr>
            <w:r>
              <w:t>Сохранение отклонено</w:t>
            </w:r>
          </w:p>
        </w:tc>
      </w:tr>
      <w:tr w:rsidR="00CF6852" w14:paraId="6AE2291A" w14:textId="77777777">
        <w:trPr>
          <w:cantSplit/>
          <w:jc w:val="center"/>
        </w:trPr>
        <w:tc>
          <w:tcPr>
            <w:tcW w:w="842" w:type="dxa"/>
          </w:tcPr>
          <w:p w14:paraId="792EF1E4" w14:textId="77777777" w:rsidR="00CF6852" w:rsidRDefault="00E62AD8">
            <w:pPr>
              <w:pStyle w:val="GostTable"/>
            </w:pPr>
            <w:r>
              <w:t>А3.4</w:t>
            </w:r>
          </w:p>
        </w:tc>
        <w:tc>
          <w:tcPr>
            <w:tcW w:w="1029" w:type="dxa"/>
          </w:tcPr>
          <w:p w14:paraId="1902A6E0" w14:textId="77777777" w:rsidR="00CF6852" w:rsidRDefault="00E62AD8">
            <w:pPr>
              <w:pStyle w:val="GostTable"/>
            </w:pPr>
            <w:r>
              <w:t>КЛИ-01</w:t>
            </w:r>
          </w:p>
        </w:tc>
        <w:tc>
          <w:tcPr>
            <w:tcW w:w="4209" w:type="dxa"/>
          </w:tcPr>
          <w:p w14:paraId="15C89A59" w14:textId="77777777" w:rsidR="00CF6852" w:rsidRDefault="00E62AD8">
            <w:pPr>
              <w:pStyle w:val="GostTable"/>
            </w:pPr>
            <w:r>
              <w:t>Создать клиента компании Б с тем же адресом электронной почты</w:t>
            </w:r>
          </w:p>
        </w:tc>
        <w:tc>
          <w:tcPr>
            <w:tcW w:w="3274" w:type="dxa"/>
          </w:tcPr>
          <w:p w14:paraId="4BD5F9EF" w14:textId="77777777" w:rsidR="00CF6852" w:rsidRDefault="00E62AD8">
            <w:pPr>
              <w:pStyle w:val="GostTable"/>
            </w:pPr>
            <w:r>
              <w:t>Клиент создан, с клиентом компании А не связан</w:t>
            </w:r>
          </w:p>
        </w:tc>
      </w:tr>
      <w:tr w:rsidR="00CF6852" w14:paraId="338FB7AF" w14:textId="77777777">
        <w:trPr>
          <w:cantSplit/>
          <w:jc w:val="center"/>
        </w:trPr>
        <w:tc>
          <w:tcPr>
            <w:tcW w:w="842" w:type="dxa"/>
          </w:tcPr>
          <w:p w14:paraId="014FBE24" w14:textId="77777777" w:rsidR="00CF6852" w:rsidRDefault="00E62AD8">
            <w:pPr>
              <w:pStyle w:val="GostTable"/>
            </w:pPr>
            <w:r>
              <w:t>А3.5</w:t>
            </w:r>
          </w:p>
        </w:tc>
        <w:tc>
          <w:tcPr>
            <w:tcW w:w="1029" w:type="dxa"/>
          </w:tcPr>
          <w:p w14:paraId="6B3E0992" w14:textId="77777777" w:rsidR="00CF6852" w:rsidRDefault="00E62AD8">
            <w:pPr>
              <w:pStyle w:val="GostTable"/>
            </w:pPr>
            <w:r>
              <w:t>КЛИ-01</w:t>
            </w:r>
          </w:p>
        </w:tc>
        <w:tc>
          <w:tcPr>
            <w:tcW w:w="4209" w:type="dxa"/>
          </w:tcPr>
          <w:p w14:paraId="46022378" w14:textId="77777777" w:rsidR="00CF6852" w:rsidRDefault="00E62AD8">
            <w:pPr>
              <w:pStyle w:val="GostTable"/>
            </w:pPr>
            <w:r>
              <w:t>Удалить клиента, у которого есть бронь</w:t>
            </w:r>
          </w:p>
        </w:tc>
        <w:tc>
          <w:tcPr>
            <w:tcW w:w="3274" w:type="dxa"/>
          </w:tcPr>
          <w:p w14:paraId="5B179A85" w14:textId="77777777" w:rsidR="00CF6852" w:rsidRDefault="00E62AD8">
            <w:pPr>
              <w:pStyle w:val="GostTable"/>
            </w:pPr>
            <w:r>
              <w:t>Отказ с перечнем сделок</w:t>
            </w:r>
          </w:p>
        </w:tc>
      </w:tr>
      <w:tr w:rsidR="00CF6852" w14:paraId="00220C21" w14:textId="77777777">
        <w:trPr>
          <w:cantSplit/>
          <w:jc w:val="center"/>
        </w:trPr>
        <w:tc>
          <w:tcPr>
            <w:tcW w:w="842" w:type="dxa"/>
          </w:tcPr>
          <w:p w14:paraId="2B868679" w14:textId="77777777" w:rsidR="00CF6852" w:rsidRDefault="00E62AD8">
            <w:pPr>
              <w:pStyle w:val="GostTable"/>
            </w:pPr>
            <w:r>
              <w:t>А3.6</w:t>
            </w:r>
          </w:p>
        </w:tc>
        <w:tc>
          <w:tcPr>
            <w:tcW w:w="1029" w:type="dxa"/>
          </w:tcPr>
          <w:p w14:paraId="62E197E3" w14:textId="77777777" w:rsidR="00CF6852" w:rsidRDefault="00E62AD8">
            <w:pPr>
              <w:pStyle w:val="GostTable"/>
            </w:pPr>
            <w:r>
              <w:t>КЛИ-01</w:t>
            </w:r>
          </w:p>
        </w:tc>
        <w:tc>
          <w:tcPr>
            <w:tcW w:w="4209" w:type="dxa"/>
          </w:tcPr>
          <w:p w14:paraId="038CC7B2" w14:textId="77777777" w:rsidR="00CF6852" w:rsidRDefault="00E62AD8">
            <w:pPr>
              <w:pStyle w:val="GostTable"/>
            </w:pPr>
            <w:r>
              <w:t>Удалить клиента без активных сделок</w:t>
            </w:r>
          </w:p>
        </w:tc>
        <w:tc>
          <w:tcPr>
            <w:tcW w:w="3274" w:type="dxa"/>
          </w:tcPr>
          <w:p w14:paraId="4AD59E2D" w14:textId="77777777" w:rsidR="00CF6852" w:rsidRDefault="00E62AD8">
            <w:pPr>
              <w:pStyle w:val="GostTable"/>
            </w:pPr>
            <w:r>
              <w:t>Клиент переведён в статус «В архиве», история сохранена</w:t>
            </w:r>
          </w:p>
        </w:tc>
      </w:tr>
      <w:tr w:rsidR="00CF6852" w14:paraId="373B8F0C" w14:textId="77777777">
        <w:trPr>
          <w:cantSplit/>
          <w:jc w:val="center"/>
        </w:trPr>
        <w:tc>
          <w:tcPr>
            <w:tcW w:w="842" w:type="dxa"/>
          </w:tcPr>
          <w:p w14:paraId="3537F10E" w14:textId="77777777" w:rsidR="00CF6852" w:rsidRDefault="00E62AD8">
            <w:pPr>
              <w:pStyle w:val="GostTable"/>
            </w:pPr>
            <w:r>
              <w:t>А3.7</w:t>
            </w:r>
          </w:p>
        </w:tc>
        <w:tc>
          <w:tcPr>
            <w:tcW w:w="1029" w:type="dxa"/>
          </w:tcPr>
          <w:p w14:paraId="3E27803A" w14:textId="77777777" w:rsidR="00CF6852" w:rsidRDefault="00E62AD8">
            <w:pPr>
              <w:pStyle w:val="GostTable"/>
            </w:pPr>
            <w:r>
              <w:t>КЛИ-02</w:t>
            </w:r>
          </w:p>
        </w:tc>
        <w:tc>
          <w:tcPr>
            <w:tcW w:w="4209" w:type="dxa"/>
          </w:tcPr>
          <w:p w14:paraId="0C6F06A4" w14:textId="77777777" w:rsidR="00CF6852" w:rsidRDefault="00E62AD8">
            <w:pPr>
              <w:pStyle w:val="GostTable"/>
            </w:pPr>
            <w:r>
              <w:t>Перевести заявку в «Отказ» без причины</w:t>
            </w:r>
          </w:p>
        </w:tc>
        <w:tc>
          <w:tcPr>
            <w:tcW w:w="3274" w:type="dxa"/>
          </w:tcPr>
          <w:p w14:paraId="1A5E85B1" w14:textId="77777777" w:rsidR="00CF6852" w:rsidRDefault="00E62AD8">
            <w:pPr>
              <w:pStyle w:val="GostTable"/>
            </w:pPr>
            <w:r>
              <w:t>Статус не сохранён, требуется причина</w:t>
            </w:r>
          </w:p>
        </w:tc>
      </w:tr>
      <w:tr w:rsidR="00CF6852" w14:paraId="35DEF133" w14:textId="77777777">
        <w:trPr>
          <w:cantSplit/>
          <w:jc w:val="center"/>
        </w:trPr>
        <w:tc>
          <w:tcPr>
            <w:tcW w:w="842" w:type="dxa"/>
          </w:tcPr>
          <w:p w14:paraId="02EB9E99" w14:textId="77777777" w:rsidR="00CF6852" w:rsidRDefault="00E62AD8">
            <w:pPr>
              <w:pStyle w:val="GostTable"/>
            </w:pPr>
            <w:r>
              <w:t>А3.8</w:t>
            </w:r>
          </w:p>
        </w:tc>
        <w:tc>
          <w:tcPr>
            <w:tcW w:w="1029" w:type="dxa"/>
          </w:tcPr>
          <w:p w14:paraId="243001E4" w14:textId="77777777" w:rsidR="00CF6852" w:rsidRDefault="00E62AD8">
            <w:pPr>
              <w:pStyle w:val="GostTable"/>
            </w:pPr>
            <w:r>
              <w:t>КЛИ-02</w:t>
            </w:r>
          </w:p>
        </w:tc>
        <w:tc>
          <w:tcPr>
            <w:tcW w:w="4209" w:type="dxa"/>
          </w:tcPr>
          <w:p w14:paraId="60C5450C" w14:textId="77777777" w:rsidR="00CF6852" w:rsidRDefault="00E62AD8">
            <w:pPr>
              <w:pStyle w:val="GostTable"/>
            </w:pPr>
            <w:r>
              <w:t>Попытаться изменить поля заявки в статусе «Отказ»</w:t>
            </w:r>
          </w:p>
        </w:tc>
        <w:tc>
          <w:tcPr>
            <w:tcW w:w="3274" w:type="dxa"/>
          </w:tcPr>
          <w:p w14:paraId="0AF6B734" w14:textId="77777777" w:rsidR="00CF6852" w:rsidRDefault="00E62AD8">
            <w:pPr>
              <w:pStyle w:val="GostTable"/>
            </w:pPr>
            <w:r>
              <w:t>Поля доступны только для чтения</w:t>
            </w:r>
          </w:p>
        </w:tc>
      </w:tr>
      <w:tr w:rsidR="00CF6852" w14:paraId="04435C3B" w14:textId="77777777">
        <w:trPr>
          <w:cantSplit/>
          <w:jc w:val="center"/>
        </w:trPr>
        <w:tc>
          <w:tcPr>
            <w:tcW w:w="842" w:type="dxa"/>
          </w:tcPr>
          <w:p w14:paraId="44D80AEB" w14:textId="77777777" w:rsidR="00CF6852" w:rsidRDefault="00E62AD8">
            <w:pPr>
              <w:pStyle w:val="GostTable"/>
            </w:pPr>
            <w:r>
              <w:t>А3.9</w:t>
            </w:r>
          </w:p>
        </w:tc>
        <w:tc>
          <w:tcPr>
            <w:tcW w:w="1029" w:type="dxa"/>
          </w:tcPr>
          <w:p w14:paraId="2F27A799" w14:textId="77777777" w:rsidR="00CF6852" w:rsidRDefault="00E62AD8">
            <w:pPr>
              <w:pStyle w:val="GostTable"/>
            </w:pPr>
            <w:r>
              <w:t>КЛИ-02</w:t>
            </w:r>
          </w:p>
        </w:tc>
        <w:tc>
          <w:tcPr>
            <w:tcW w:w="4209" w:type="dxa"/>
          </w:tcPr>
          <w:p w14:paraId="1F556456" w14:textId="77777777" w:rsidR="00CF6852" w:rsidRDefault="00E62AD8">
            <w:pPr>
              <w:pStyle w:val="GostTable"/>
            </w:pPr>
            <w:r>
              <w:t>Удалить заявку, найти её фильтром «Показывать удалённые», восстановить</w:t>
            </w:r>
          </w:p>
        </w:tc>
        <w:tc>
          <w:tcPr>
            <w:tcW w:w="3274" w:type="dxa"/>
          </w:tcPr>
          <w:p w14:paraId="29F70339" w14:textId="77777777" w:rsidR="00CF6852" w:rsidRDefault="00E62AD8">
            <w:pPr>
              <w:pStyle w:val="GostTable"/>
            </w:pPr>
            <w:r>
              <w:t>Заявка скрыта из списков, найдена фильтром, восстановлена с историей</w:t>
            </w:r>
          </w:p>
        </w:tc>
      </w:tr>
      <w:tr w:rsidR="00CF6852" w14:paraId="2CBEE6B9" w14:textId="77777777">
        <w:trPr>
          <w:cantSplit/>
          <w:jc w:val="center"/>
        </w:trPr>
        <w:tc>
          <w:tcPr>
            <w:tcW w:w="842" w:type="dxa"/>
          </w:tcPr>
          <w:p w14:paraId="2735F197" w14:textId="77777777" w:rsidR="00CF6852" w:rsidRDefault="00E62AD8">
            <w:pPr>
              <w:pStyle w:val="GostTable"/>
            </w:pPr>
            <w:r>
              <w:t>А3.10</w:t>
            </w:r>
          </w:p>
        </w:tc>
        <w:tc>
          <w:tcPr>
            <w:tcW w:w="1029" w:type="dxa"/>
          </w:tcPr>
          <w:p w14:paraId="5B82037F" w14:textId="77777777" w:rsidR="00CF6852" w:rsidRDefault="00E62AD8">
            <w:pPr>
              <w:pStyle w:val="GostTable"/>
            </w:pPr>
            <w:r>
              <w:t>КЛИ-03</w:t>
            </w:r>
          </w:p>
        </w:tc>
        <w:tc>
          <w:tcPr>
            <w:tcW w:w="4209" w:type="dxa"/>
          </w:tcPr>
          <w:p w14:paraId="25CD1094" w14:textId="77777777" w:rsidR="00CF6852" w:rsidRDefault="00E62AD8">
            <w:pPr>
              <w:pStyle w:val="GostTable"/>
            </w:pPr>
            <w:r>
              <w:t>Перетащить заявку на канбан-доске в колонку «Нецелевая»</w:t>
            </w:r>
          </w:p>
        </w:tc>
        <w:tc>
          <w:tcPr>
            <w:tcW w:w="3274" w:type="dxa"/>
          </w:tcPr>
          <w:p w14:paraId="4701D7C1" w14:textId="77777777" w:rsidR="00CF6852" w:rsidRDefault="00E62AD8">
            <w:pPr>
              <w:pStyle w:val="GostTable"/>
            </w:pPr>
            <w:r>
              <w:t>Открывается окно выбора причины</w:t>
            </w:r>
          </w:p>
        </w:tc>
      </w:tr>
      <w:tr w:rsidR="00CF6852" w14:paraId="17DF86B2" w14:textId="77777777">
        <w:trPr>
          <w:cantSplit/>
          <w:jc w:val="center"/>
        </w:trPr>
        <w:tc>
          <w:tcPr>
            <w:tcW w:w="842" w:type="dxa"/>
          </w:tcPr>
          <w:p w14:paraId="32A6185B" w14:textId="77777777" w:rsidR="00CF6852" w:rsidRDefault="00E62AD8">
            <w:pPr>
              <w:pStyle w:val="GostTable"/>
            </w:pPr>
            <w:r>
              <w:t>А3.11</w:t>
            </w:r>
          </w:p>
        </w:tc>
        <w:tc>
          <w:tcPr>
            <w:tcW w:w="1029" w:type="dxa"/>
          </w:tcPr>
          <w:p w14:paraId="29012A09" w14:textId="77777777" w:rsidR="00CF6852" w:rsidRDefault="00E62AD8">
            <w:pPr>
              <w:pStyle w:val="GostTable"/>
            </w:pPr>
            <w:r>
              <w:t>КЛИ-04</w:t>
            </w:r>
          </w:p>
        </w:tc>
        <w:tc>
          <w:tcPr>
            <w:tcW w:w="4209" w:type="dxa"/>
          </w:tcPr>
          <w:p w14:paraId="2CB65FFB" w14:textId="77777777" w:rsidR="00CF6852" w:rsidRDefault="00E62AD8">
            <w:pPr>
              <w:pStyle w:val="GostTable"/>
            </w:pPr>
            <w:r>
              <w:t>Создать встречу с плановой датой в прошлом</w:t>
            </w:r>
          </w:p>
        </w:tc>
        <w:tc>
          <w:tcPr>
            <w:tcW w:w="3274" w:type="dxa"/>
          </w:tcPr>
          <w:p w14:paraId="6B8CE950" w14:textId="77777777" w:rsidR="00CF6852" w:rsidRDefault="00E62AD8">
            <w:pPr>
              <w:pStyle w:val="GostTable"/>
            </w:pPr>
            <w:r>
              <w:t>Сохранение отклонено</w:t>
            </w:r>
          </w:p>
        </w:tc>
      </w:tr>
      <w:tr w:rsidR="00CF6852" w14:paraId="10F49B8B" w14:textId="77777777">
        <w:trPr>
          <w:cantSplit/>
          <w:jc w:val="center"/>
        </w:trPr>
        <w:tc>
          <w:tcPr>
            <w:tcW w:w="842" w:type="dxa"/>
          </w:tcPr>
          <w:p w14:paraId="753F0C0A" w14:textId="77777777" w:rsidR="00CF6852" w:rsidRDefault="00E62AD8">
            <w:pPr>
              <w:pStyle w:val="GostTable"/>
            </w:pPr>
            <w:r>
              <w:t>А3.12</w:t>
            </w:r>
          </w:p>
        </w:tc>
        <w:tc>
          <w:tcPr>
            <w:tcW w:w="1029" w:type="dxa"/>
          </w:tcPr>
          <w:p w14:paraId="0EBDD060" w14:textId="77777777" w:rsidR="00CF6852" w:rsidRDefault="00E62AD8">
            <w:pPr>
              <w:pStyle w:val="GostTable"/>
            </w:pPr>
            <w:r>
              <w:t>КЛИ-04</w:t>
            </w:r>
          </w:p>
        </w:tc>
        <w:tc>
          <w:tcPr>
            <w:tcW w:w="4209" w:type="dxa"/>
          </w:tcPr>
          <w:p w14:paraId="22EFA65A" w14:textId="77777777" w:rsidR="00CF6852" w:rsidRDefault="00E62AD8">
            <w:pPr>
              <w:pStyle w:val="GostTable"/>
            </w:pPr>
            <w:r>
              <w:t>Закрыть встречу результатом «Состоялась» с комментарием</w:t>
            </w:r>
          </w:p>
        </w:tc>
        <w:tc>
          <w:tcPr>
            <w:tcW w:w="3274" w:type="dxa"/>
          </w:tcPr>
          <w:p w14:paraId="5ECD9C5E" w14:textId="77777777" w:rsidR="00CF6852" w:rsidRDefault="00E62AD8">
            <w:pPr>
              <w:pStyle w:val="GostTable"/>
            </w:pPr>
            <w:r>
              <w:t>Статус «Состоялась», запись в журнале</w:t>
            </w:r>
          </w:p>
        </w:tc>
      </w:tr>
      <w:tr w:rsidR="00CF6852" w14:paraId="42F45888" w14:textId="77777777">
        <w:trPr>
          <w:cantSplit/>
          <w:jc w:val="center"/>
        </w:trPr>
        <w:tc>
          <w:tcPr>
            <w:tcW w:w="842" w:type="dxa"/>
          </w:tcPr>
          <w:p w14:paraId="12FFCB5C" w14:textId="77777777" w:rsidR="00CF6852" w:rsidRDefault="00E62AD8">
            <w:pPr>
              <w:pStyle w:val="GostTable"/>
            </w:pPr>
            <w:r>
              <w:t>А3.13</w:t>
            </w:r>
          </w:p>
        </w:tc>
        <w:tc>
          <w:tcPr>
            <w:tcW w:w="1029" w:type="dxa"/>
          </w:tcPr>
          <w:p w14:paraId="7A29542C" w14:textId="77777777" w:rsidR="00CF6852" w:rsidRDefault="00E62AD8">
            <w:pPr>
              <w:pStyle w:val="GostTable"/>
            </w:pPr>
            <w:r>
              <w:t>КЛИ-04</w:t>
            </w:r>
          </w:p>
        </w:tc>
        <w:tc>
          <w:tcPr>
            <w:tcW w:w="4209" w:type="dxa"/>
          </w:tcPr>
          <w:p w14:paraId="1E8F0E54" w14:textId="77777777" w:rsidR="00CF6852" w:rsidRDefault="00E62AD8">
            <w:pPr>
              <w:pStyle w:val="GostTable"/>
            </w:pPr>
            <w:r>
              <w:t>Удалить и восстановить встречу</w:t>
            </w:r>
          </w:p>
        </w:tc>
        <w:tc>
          <w:tcPr>
            <w:tcW w:w="3274" w:type="dxa"/>
          </w:tcPr>
          <w:p w14:paraId="7125672F" w14:textId="77777777" w:rsidR="00CF6852" w:rsidRDefault="00E62AD8">
            <w:pPr>
              <w:pStyle w:val="GostTable"/>
            </w:pPr>
            <w:r>
              <w:t>Встреча скрыта и восстановлена</w:t>
            </w:r>
          </w:p>
        </w:tc>
      </w:tr>
    </w:tbl>
    <w:p w14:paraId="32F526F5" w14:textId="77777777" w:rsidR="00CF6852" w:rsidRDefault="00CF6852">
      <w:pPr>
        <w:spacing w:line="240" w:lineRule="auto"/>
      </w:pPr>
    </w:p>
    <w:p w14:paraId="01E45EC6" w14:textId="77777777" w:rsidR="00CF6852" w:rsidRDefault="00E62AD8">
      <w:pPr>
        <w:pStyle w:val="21"/>
      </w:pPr>
      <w:bookmarkStart w:id="26" w:name="_Toc243987296"/>
      <w:r>
        <w:t>А.4 Подсистема «Сделки»</w:t>
      </w:r>
      <w:bookmarkEnd w:id="26"/>
    </w:p>
    <w:p w14:paraId="31147645" w14:textId="77777777" w:rsidR="00CF6852" w:rsidRDefault="00E62AD8">
      <w:pPr>
        <w:pStyle w:val="GostCaption"/>
      </w:pPr>
      <w:r>
        <w:t>Таблица А.4 – Проверки подсистемы СДЕ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42"/>
        <w:gridCol w:w="1029"/>
        <w:gridCol w:w="4209"/>
        <w:gridCol w:w="3274"/>
      </w:tblGrid>
      <w:tr w:rsidR="00CF6852" w14:paraId="24640D38" w14:textId="77777777">
        <w:trPr>
          <w:cantSplit/>
          <w:tblHeader/>
          <w:jc w:val="center"/>
        </w:trPr>
        <w:tc>
          <w:tcPr>
            <w:tcW w:w="842" w:type="dxa"/>
            <w:vAlign w:val="center"/>
          </w:tcPr>
          <w:p w14:paraId="790A1293" w14:textId="77777777" w:rsidR="00CF6852" w:rsidRDefault="00E62AD8">
            <w:pPr>
              <w:pStyle w:val="GostTableHead"/>
            </w:pPr>
            <w:r>
              <w:t>№</w:t>
            </w:r>
          </w:p>
        </w:tc>
        <w:tc>
          <w:tcPr>
            <w:tcW w:w="1029" w:type="dxa"/>
            <w:vAlign w:val="center"/>
          </w:tcPr>
          <w:p w14:paraId="12779C9F" w14:textId="77777777" w:rsidR="00CF6852" w:rsidRDefault="00E62AD8">
            <w:pPr>
              <w:pStyle w:val="GostTableHead"/>
            </w:pPr>
            <w:r>
              <w:t>Функция</w:t>
            </w:r>
          </w:p>
        </w:tc>
        <w:tc>
          <w:tcPr>
            <w:tcW w:w="4209" w:type="dxa"/>
            <w:vAlign w:val="center"/>
          </w:tcPr>
          <w:p w14:paraId="11C0461F" w14:textId="77777777" w:rsidR="00CF6852" w:rsidRDefault="00E62AD8">
            <w:pPr>
              <w:pStyle w:val="GostTableHead"/>
            </w:pPr>
            <w:r>
              <w:t>Действия</w:t>
            </w:r>
          </w:p>
        </w:tc>
        <w:tc>
          <w:tcPr>
            <w:tcW w:w="3274" w:type="dxa"/>
            <w:vAlign w:val="center"/>
          </w:tcPr>
          <w:p w14:paraId="184EDC3F" w14:textId="77777777" w:rsidR="00CF6852" w:rsidRDefault="00E62AD8">
            <w:pPr>
              <w:pStyle w:val="GostTableHead"/>
            </w:pPr>
            <w:r>
              <w:t>Ожидаемый результат</w:t>
            </w:r>
          </w:p>
        </w:tc>
      </w:tr>
      <w:tr w:rsidR="00CF6852" w14:paraId="65726D08" w14:textId="77777777">
        <w:trPr>
          <w:cantSplit/>
          <w:jc w:val="center"/>
        </w:trPr>
        <w:tc>
          <w:tcPr>
            <w:tcW w:w="842" w:type="dxa"/>
          </w:tcPr>
          <w:p w14:paraId="2D5BD6E4" w14:textId="77777777" w:rsidR="00CF6852" w:rsidRDefault="00E62AD8">
            <w:pPr>
              <w:pStyle w:val="GostTable"/>
            </w:pPr>
            <w:r>
              <w:t>А4.1</w:t>
            </w:r>
          </w:p>
        </w:tc>
        <w:tc>
          <w:tcPr>
            <w:tcW w:w="1029" w:type="dxa"/>
          </w:tcPr>
          <w:p w14:paraId="374FAF7D" w14:textId="77777777" w:rsidR="00CF6852" w:rsidRDefault="00E62AD8">
            <w:pPr>
              <w:pStyle w:val="GostTable"/>
            </w:pPr>
            <w:r>
              <w:t>СДЕ-01</w:t>
            </w:r>
          </w:p>
        </w:tc>
        <w:tc>
          <w:tcPr>
            <w:tcW w:w="4209" w:type="dxa"/>
          </w:tcPr>
          <w:p w14:paraId="070C0CE7" w14:textId="77777777" w:rsidR="00CF6852" w:rsidRDefault="00E62AD8">
            <w:pPr>
              <w:pStyle w:val="GostTable"/>
            </w:pPr>
            <w:r>
              <w:t>Забронировать свободный объект, указав заявку клиента</w:t>
            </w:r>
          </w:p>
        </w:tc>
        <w:tc>
          <w:tcPr>
            <w:tcW w:w="3274" w:type="dxa"/>
          </w:tcPr>
          <w:p w14:paraId="7457C01F" w14:textId="77777777" w:rsidR="00CF6852" w:rsidRDefault="00E62AD8">
            <w:pPr>
              <w:pStyle w:val="GostTable"/>
            </w:pPr>
            <w:r>
              <w:t>Сделка «Бронь», объект «Бронь», цена зафиксирована</w:t>
            </w:r>
          </w:p>
        </w:tc>
      </w:tr>
      <w:tr w:rsidR="00CF6852" w14:paraId="65916160" w14:textId="77777777">
        <w:trPr>
          <w:cantSplit/>
          <w:jc w:val="center"/>
        </w:trPr>
        <w:tc>
          <w:tcPr>
            <w:tcW w:w="842" w:type="dxa"/>
          </w:tcPr>
          <w:p w14:paraId="71CDAAD6" w14:textId="77777777" w:rsidR="00CF6852" w:rsidRDefault="00E62AD8">
            <w:pPr>
              <w:pStyle w:val="GostTable"/>
            </w:pPr>
            <w:r>
              <w:t>А4.2</w:t>
            </w:r>
          </w:p>
        </w:tc>
        <w:tc>
          <w:tcPr>
            <w:tcW w:w="1029" w:type="dxa"/>
          </w:tcPr>
          <w:p w14:paraId="7A1FD943" w14:textId="77777777" w:rsidR="00CF6852" w:rsidRDefault="00E62AD8">
            <w:pPr>
              <w:pStyle w:val="GostTable"/>
            </w:pPr>
            <w:r>
              <w:t>СДЕ-01</w:t>
            </w:r>
          </w:p>
        </w:tc>
        <w:tc>
          <w:tcPr>
            <w:tcW w:w="4209" w:type="dxa"/>
          </w:tcPr>
          <w:p w14:paraId="32DED38E" w14:textId="77777777" w:rsidR="00CF6852" w:rsidRDefault="00E62AD8">
            <w:pPr>
              <w:pStyle w:val="GostTable"/>
            </w:pPr>
            <w:r>
              <w:t>Изменить цену объекта загрузкой и открыть сделку</w:t>
            </w:r>
          </w:p>
        </w:tc>
        <w:tc>
          <w:tcPr>
            <w:tcW w:w="3274" w:type="dxa"/>
          </w:tcPr>
          <w:p w14:paraId="2966BDF0" w14:textId="77777777" w:rsidR="00CF6852" w:rsidRDefault="00E62AD8">
            <w:pPr>
              <w:pStyle w:val="GostTable"/>
            </w:pPr>
            <w:r>
              <w:t>Цена сделки не изменилась</w:t>
            </w:r>
          </w:p>
        </w:tc>
      </w:tr>
      <w:tr w:rsidR="00CF6852" w14:paraId="66FFF522" w14:textId="77777777">
        <w:trPr>
          <w:cantSplit/>
          <w:jc w:val="center"/>
        </w:trPr>
        <w:tc>
          <w:tcPr>
            <w:tcW w:w="842" w:type="dxa"/>
          </w:tcPr>
          <w:p w14:paraId="15517AC4" w14:textId="77777777" w:rsidR="00CF6852" w:rsidRDefault="00E62AD8">
            <w:pPr>
              <w:pStyle w:val="GostTable"/>
            </w:pPr>
            <w:r>
              <w:t>А4.3</w:t>
            </w:r>
          </w:p>
        </w:tc>
        <w:tc>
          <w:tcPr>
            <w:tcW w:w="1029" w:type="dxa"/>
          </w:tcPr>
          <w:p w14:paraId="71DF7157" w14:textId="77777777" w:rsidR="00CF6852" w:rsidRDefault="00E62AD8">
            <w:pPr>
              <w:pStyle w:val="GostTable"/>
            </w:pPr>
            <w:r>
              <w:t>СДЕ-01</w:t>
            </w:r>
          </w:p>
        </w:tc>
        <w:tc>
          <w:tcPr>
            <w:tcW w:w="4209" w:type="dxa"/>
          </w:tcPr>
          <w:p w14:paraId="240C0307" w14:textId="77777777" w:rsidR="00CF6852" w:rsidRDefault="00E62AD8">
            <w:pPr>
              <w:pStyle w:val="GostTable"/>
            </w:pPr>
            <w:r>
              <w:t>Два менеджера одновременно бронируют один объект</w:t>
            </w:r>
          </w:p>
        </w:tc>
        <w:tc>
          <w:tcPr>
            <w:tcW w:w="3274" w:type="dxa"/>
          </w:tcPr>
          <w:p w14:paraId="7BDCF716" w14:textId="77777777" w:rsidR="00CF6852" w:rsidRDefault="00E62AD8">
            <w:pPr>
              <w:pStyle w:val="GostTable"/>
            </w:pPr>
            <w:r>
              <w:t>Создана одна бронь, второй получил отказ</w:t>
            </w:r>
          </w:p>
        </w:tc>
      </w:tr>
      <w:tr w:rsidR="00CF6852" w14:paraId="38A40895" w14:textId="77777777">
        <w:trPr>
          <w:cantSplit/>
          <w:jc w:val="center"/>
        </w:trPr>
        <w:tc>
          <w:tcPr>
            <w:tcW w:w="842" w:type="dxa"/>
          </w:tcPr>
          <w:p w14:paraId="046C1A28" w14:textId="77777777" w:rsidR="00CF6852" w:rsidRDefault="00E62AD8">
            <w:pPr>
              <w:pStyle w:val="GostTable"/>
            </w:pPr>
            <w:r>
              <w:t>А4.4</w:t>
            </w:r>
          </w:p>
        </w:tc>
        <w:tc>
          <w:tcPr>
            <w:tcW w:w="1029" w:type="dxa"/>
          </w:tcPr>
          <w:p w14:paraId="42342D39" w14:textId="77777777" w:rsidR="00CF6852" w:rsidRDefault="00E62AD8">
            <w:pPr>
              <w:pStyle w:val="GostTable"/>
            </w:pPr>
            <w:r>
              <w:t>СДЕ-01</w:t>
            </w:r>
          </w:p>
        </w:tc>
        <w:tc>
          <w:tcPr>
            <w:tcW w:w="4209" w:type="dxa"/>
          </w:tcPr>
          <w:p w14:paraId="66B7C27D" w14:textId="77777777" w:rsidR="00CF6852" w:rsidRDefault="00E62AD8">
            <w:pPr>
              <w:pStyle w:val="GostTable"/>
            </w:pPr>
            <w:r>
              <w:t>Забронировать объект, по которому уже есть бронь</w:t>
            </w:r>
          </w:p>
        </w:tc>
        <w:tc>
          <w:tcPr>
            <w:tcW w:w="3274" w:type="dxa"/>
          </w:tcPr>
          <w:p w14:paraId="32AD2CFF" w14:textId="77777777" w:rsidR="00CF6852" w:rsidRDefault="00E62AD8">
            <w:pPr>
              <w:pStyle w:val="GostTable"/>
            </w:pPr>
            <w:r>
              <w:t>Отказ</w:t>
            </w:r>
          </w:p>
        </w:tc>
      </w:tr>
      <w:tr w:rsidR="00CF6852" w14:paraId="068B82E5" w14:textId="77777777">
        <w:trPr>
          <w:cantSplit/>
          <w:jc w:val="center"/>
        </w:trPr>
        <w:tc>
          <w:tcPr>
            <w:tcW w:w="842" w:type="dxa"/>
          </w:tcPr>
          <w:p w14:paraId="07E9FCB9" w14:textId="77777777" w:rsidR="00CF6852" w:rsidRDefault="00E62AD8">
            <w:pPr>
              <w:pStyle w:val="GostTable"/>
            </w:pPr>
            <w:r>
              <w:t>А4.5</w:t>
            </w:r>
          </w:p>
        </w:tc>
        <w:tc>
          <w:tcPr>
            <w:tcW w:w="1029" w:type="dxa"/>
          </w:tcPr>
          <w:p w14:paraId="3690E859" w14:textId="77777777" w:rsidR="00CF6852" w:rsidRDefault="00E62AD8">
            <w:pPr>
              <w:pStyle w:val="GostTable"/>
            </w:pPr>
            <w:r>
              <w:t>СДЕ-02</w:t>
            </w:r>
          </w:p>
        </w:tc>
        <w:tc>
          <w:tcPr>
            <w:tcW w:w="4209" w:type="dxa"/>
          </w:tcPr>
          <w:p w14:paraId="702E7F70" w14:textId="77777777" w:rsidR="00CF6852" w:rsidRDefault="00E62AD8">
            <w:pPr>
              <w:pStyle w:val="GostTable"/>
            </w:pPr>
            <w:r>
              <w:t>Открыть «Применить скидки»</w:t>
            </w:r>
          </w:p>
        </w:tc>
        <w:tc>
          <w:tcPr>
            <w:tcW w:w="3274" w:type="dxa"/>
          </w:tcPr>
          <w:p w14:paraId="42DBD51D" w14:textId="77777777" w:rsidR="00CF6852" w:rsidRDefault="00E62AD8">
            <w:pPr>
              <w:pStyle w:val="GostTable"/>
            </w:pPr>
            <w:r>
              <w:t>Предложены только скидки, действующие для объекта на текущую дату</w:t>
            </w:r>
          </w:p>
        </w:tc>
      </w:tr>
      <w:tr w:rsidR="00CF6852" w14:paraId="402C6577" w14:textId="77777777">
        <w:trPr>
          <w:cantSplit/>
          <w:jc w:val="center"/>
        </w:trPr>
        <w:tc>
          <w:tcPr>
            <w:tcW w:w="842" w:type="dxa"/>
          </w:tcPr>
          <w:p w14:paraId="31293800" w14:textId="77777777" w:rsidR="00CF6852" w:rsidRDefault="00E62AD8">
            <w:pPr>
              <w:pStyle w:val="GostTable"/>
            </w:pPr>
            <w:r>
              <w:t>А4.6</w:t>
            </w:r>
          </w:p>
        </w:tc>
        <w:tc>
          <w:tcPr>
            <w:tcW w:w="1029" w:type="dxa"/>
          </w:tcPr>
          <w:p w14:paraId="1556234E" w14:textId="77777777" w:rsidR="00CF6852" w:rsidRDefault="00E62AD8">
            <w:pPr>
              <w:pStyle w:val="GostTable"/>
            </w:pPr>
            <w:r>
              <w:t>СДЕ-02</w:t>
            </w:r>
          </w:p>
        </w:tc>
        <w:tc>
          <w:tcPr>
            <w:tcW w:w="4209" w:type="dxa"/>
          </w:tcPr>
          <w:p w14:paraId="24952FDE" w14:textId="77777777" w:rsidR="00CF6852" w:rsidRDefault="00E62AD8">
            <w:pPr>
              <w:pStyle w:val="GostTable"/>
            </w:pPr>
            <w:r>
              <w:t>Ввести стоимость по договору выше цены со скидками</w:t>
            </w:r>
          </w:p>
        </w:tc>
        <w:tc>
          <w:tcPr>
            <w:tcW w:w="3274" w:type="dxa"/>
          </w:tcPr>
          <w:p w14:paraId="0A5A2AE6" w14:textId="77777777" w:rsidR="00CF6852" w:rsidRDefault="00E62AD8">
            <w:pPr>
              <w:pStyle w:val="GostTable"/>
            </w:pPr>
            <w:r>
              <w:t>Сохранение отклонено</w:t>
            </w:r>
          </w:p>
        </w:tc>
      </w:tr>
      <w:tr w:rsidR="00CF6852" w14:paraId="7D187C24" w14:textId="77777777">
        <w:trPr>
          <w:cantSplit/>
          <w:jc w:val="center"/>
        </w:trPr>
        <w:tc>
          <w:tcPr>
            <w:tcW w:w="842" w:type="dxa"/>
          </w:tcPr>
          <w:p w14:paraId="023D4AA5" w14:textId="77777777" w:rsidR="00CF6852" w:rsidRDefault="00E62AD8">
            <w:pPr>
              <w:pStyle w:val="GostTable"/>
            </w:pPr>
            <w:r>
              <w:t>А4.7</w:t>
            </w:r>
          </w:p>
        </w:tc>
        <w:tc>
          <w:tcPr>
            <w:tcW w:w="1029" w:type="dxa"/>
          </w:tcPr>
          <w:p w14:paraId="04654934" w14:textId="77777777" w:rsidR="00CF6852" w:rsidRDefault="00E62AD8">
            <w:pPr>
              <w:pStyle w:val="GostTable"/>
            </w:pPr>
            <w:r>
              <w:t>СДЕ-02</w:t>
            </w:r>
          </w:p>
        </w:tc>
        <w:tc>
          <w:tcPr>
            <w:tcW w:w="4209" w:type="dxa"/>
          </w:tcPr>
          <w:p w14:paraId="3CB5F848" w14:textId="77777777" w:rsidR="00CF6852" w:rsidRDefault="00E62AD8">
            <w:pPr>
              <w:pStyle w:val="GostTable"/>
            </w:pPr>
            <w:r>
              <w:t>Открыть шаг «График платежей» до сохранения стоимости по договору</w:t>
            </w:r>
          </w:p>
        </w:tc>
        <w:tc>
          <w:tcPr>
            <w:tcW w:w="3274" w:type="dxa"/>
          </w:tcPr>
          <w:p w14:paraId="2C02A8F5" w14:textId="77777777" w:rsidR="00CF6852" w:rsidRDefault="00E62AD8">
            <w:pPr>
              <w:pStyle w:val="GostTable"/>
            </w:pPr>
            <w:r>
              <w:t>Шаг недоступен</w:t>
            </w:r>
          </w:p>
        </w:tc>
      </w:tr>
      <w:tr w:rsidR="00CF6852" w14:paraId="2A840BC1" w14:textId="77777777">
        <w:trPr>
          <w:cantSplit/>
          <w:jc w:val="center"/>
        </w:trPr>
        <w:tc>
          <w:tcPr>
            <w:tcW w:w="842" w:type="dxa"/>
          </w:tcPr>
          <w:p w14:paraId="2F5F79AC" w14:textId="77777777" w:rsidR="00CF6852" w:rsidRDefault="00E62AD8">
            <w:pPr>
              <w:pStyle w:val="GostTable"/>
            </w:pPr>
            <w:r>
              <w:t>А4.8</w:t>
            </w:r>
          </w:p>
        </w:tc>
        <w:tc>
          <w:tcPr>
            <w:tcW w:w="1029" w:type="dxa"/>
          </w:tcPr>
          <w:p w14:paraId="7CCB9A6A" w14:textId="77777777" w:rsidR="00CF6852" w:rsidRDefault="00E62AD8">
            <w:pPr>
              <w:pStyle w:val="GostTable"/>
            </w:pPr>
            <w:r>
              <w:t>СДЕ-03</w:t>
            </w:r>
          </w:p>
        </w:tc>
        <w:tc>
          <w:tcPr>
            <w:tcW w:w="4209" w:type="dxa"/>
          </w:tcPr>
          <w:p w14:paraId="29EFDA08" w14:textId="77777777" w:rsidR="00CF6852" w:rsidRDefault="00E62AD8">
            <w:pPr>
              <w:pStyle w:val="GostTable"/>
            </w:pPr>
            <w:r>
              <w:t>Присвоить сделке номер договора, уже существующий в компании А</w:t>
            </w:r>
          </w:p>
        </w:tc>
        <w:tc>
          <w:tcPr>
            <w:tcW w:w="3274" w:type="dxa"/>
          </w:tcPr>
          <w:p w14:paraId="718C32C1" w14:textId="77777777" w:rsidR="00CF6852" w:rsidRDefault="00E62AD8">
            <w:pPr>
              <w:pStyle w:val="GostTable"/>
            </w:pPr>
            <w:r>
              <w:t>Сохранение отклонено</w:t>
            </w:r>
          </w:p>
        </w:tc>
      </w:tr>
      <w:tr w:rsidR="00CF6852" w14:paraId="2304EEED" w14:textId="77777777">
        <w:trPr>
          <w:cantSplit/>
          <w:jc w:val="center"/>
        </w:trPr>
        <w:tc>
          <w:tcPr>
            <w:tcW w:w="842" w:type="dxa"/>
          </w:tcPr>
          <w:p w14:paraId="26C3A57C" w14:textId="77777777" w:rsidR="00CF6852" w:rsidRDefault="00E62AD8">
            <w:pPr>
              <w:pStyle w:val="GostTable"/>
            </w:pPr>
            <w:r>
              <w:t>А4.9</w:t>
            </w:r>
          </w:p>
        </w:tc>
        <w:tc>
          <w:tcPr>
            <w:tcW w:w="1029" w:type="dxa"/>
          </w:tcPr>
          <w:p w14:paraId="3AB04CA1" w14:textId="77777777" w:rsidR="00CF6852" w:rsidRDefault="00E62AD8">
            <w:pPr>
              <w:pStyle w:val="GostTable"/>
            </w:pPr>
            <w:r>
              <w:t>СДЕ-03</w:t>
            </w:r>
          </w:p>
        </w:tc>
        <w:tc>
          <w:tcPr>
            <w:tcW w:w="4209" w:type="dxa"/>
          </w:tcPr>
          <w:p w14:paraId="18789A60" w14:textId="77777777" w:rsidR="00CF6852" w:rsidRDefault="00E62AD8">
            <w:pPr>
              <w:pStyle w:val="GostTable"/>
            </w:pPr>
            <w:r>
              <w:t>Присвоить тот же номер сделке компании Б</w:t>
            </w:r>
          </w:p>
        </w:tc>
        <w:tc>
          <w:tcPr>
            <w:tcW w:w="3274" w:type="dxa"/>
          </w:tcPr>
          <w:p w14:paraId="65C71F34" w14:textId="77777777" w:rsidR="00CF6852" w:rsidRDefault="00E62AD8">
            <w:pPr>
              <w:pStyle w:val="GostTable"/>
            </w:pPr>
            <w:r>
              <w:t>Номер сохранён</w:t>
            </w:r>
          </w:p>
        </w:tc>
      </w:tr>
      <w:tr w:rsidR="00CF6852" w14:paraId="0586E826" w14:textId="77777777">
        <w:trPr>
          <w:cantSplit/>
          <w:jc w:val="center"/>
        </w:trPr>
        <w:tc>
          <w:tcPr>
            <w:tcW w:w="842" w:type="dxa"/>
          </w:tcPr>
          <w:p w14:paraId="0F4EB632" w14:textId="77777777" w:rsidR="00CF6852" w:rsidRDefault="00E62AD8">
            <w:pPr>
              <w:pStyle w:val="GostTable"/>
            </w:pPr>
            <w:r>
              <w:t>А4.10</w:t>
            </w:r>
          </w:p>
        </w:tc>
        <w:tc>
          <w:tcPr>
            <w:tcW w:w="1029" w:type="dxa"/>
          </w:tcPr>
          <w:p w14:paraId="59B04333" w14:textId="77777777" w:rsidR="00CF6852" w:rsidRDefault="00E62AD8">
            <w:pPr>
              <w:pStyle w:val="GostTable"/>
            </w:pPr>
            <w:r>
              <w:t>СДЕ-03</w:t>
            </w:r>
          </w:p>
        </w:tc>
        <w:tc>
          <w:tcPr>
            <w:tcW w:w="4209" w:type="dxa"/>
          </w:tcPr>
          <w:p w14:paraId="5A0EEDB7" w14:textId="77777777" w:rsidR="00CF6852" w:rsidRDefault="00E62AD8">
            <w:pPr>
              <w:pStyle w:val="GostTable"/>
            </w:pPr>
            <w:r>
              <w:t>Заполнить обе даты подписания</w:t>
            </w:r>
          </w:p>
        </w:tc>
        <w:tc>
          <w:tcPr>
            <w:tcW w:w="3274" w:type="dxa"/>
          </w:tcPr>
          <w:p w14:paraId="09C27ECB" w14:textId="77777777" w:rsidR="00CF6852" w:rsidRDefault="00E62AD8">
            <w:pPr>
              <w:pStyle w:val="GostTable"/>
            </w:pPr>
            <w:r>
              <w:t>Сделка «Успешно закрыта», объект «Сделка проведена», заявка «Успешно закрыта» со ссылкой на сделку в журнале</w:t>
            </w:r>
          </w:p>
        </w:tc>
      </w:tr>
      <w:tr w:rsidR="00CF6852" w14:paraId="58E63846" w14:textId="77777777">
        <w:trPr>
          <w:cantSplit/>
          <w:jc w:val="center"/>
        </w:trPr>
        <w:tc>
          <w:tcPr>
            <w:tcW w:w="842" w:type="dxa"/>
          </w:tcPr>
          <w:p w14:paraId="2384A856" w14:textId="77777777" w:rsidR="00CF6852" w:rsidRDefault="00E62AD8">
            <w:pPr>
              <w:pStyle w:val="GostTable"/>
            </w:pPr>
            <w:r>
              <w:t>А4.11</w:t>
            </w:r>
          </w:p>
        </w:tc>
        <w:tc>
          <w:tcPr>
            <w:tcW w:w="1029" w:type="dxa"/>
          </w:tcPr>
          <w:p w14:paraId="333ABD5D" w14:textId="77777777" w:rsidR="00CF6852" w:rsidRDefault="00E62AD8">
            <w:pPr>
              <w:pStyle w:val="GostTable"/>
            </w:pPr>
            <w:r>
              <w:t>СДЕ-04</w:t>
            </w:r>
          </w:p>
        </w:tc>
        <w:tc>
          <w:tcPr>
            <w:tcW w:w="4209" w:type="dxa"/>
          </w:tcPr>
          <w:p w14:paraId="6F7F759E" w14:textId="77777777" w:rsidR="00CF6852" w:rsidRDefault="00E62AD8">
            <w:pPr>
              <w:pStyle w:val="GostTable"/>
            </w:pPr>
            <w:r>
              <w:t>Отменить бронь без платежей</w:t>
            </w:r>
          </w:p>
        </w:tc>
        <w:tc>
          <w:tcPr>
            <w:tcW w:w="3274" w:type="dxa"/>
          </w:tcPr>
          <w:p w14:paraId="07D030A1" w14:textId="77777777" w:rsidR="00CF6852" w:rsidRDefault="00E62AD8">
            <w:pPr>
              <w:pStyle w:val="GostTable"/>
            </w:pPr>
            <w:r>
              <w:t>Сделка «Отменена», объект «Подбор», заявка «В работе»</w:t>
            </w:r>
          </w:p>
        </w:tc>
      </w:tr>
      <w:tr w:rsidR="00CF6852" w14:paraId="0F037F45" w14:textId="77777777">
        <w:trPr>
          <w:cantSplit/>
          <w:jc w:val="center"/>
        </w:trPr>
        <w:tc>
          <w:tcPr>
            <w:tcW w:w="842" w:type="dxa"/>
          </w:tcPr>
          <w:p w14:paraId="1309C095" w14:textId="77777777" w:rsidR="00CF6852" w:rsidRDefault="00E62AD8">
            <w:pPr>
              <w:pStyle w:val="GostTable"/>
            </w:pPr>
            <w:r>
              <w:t>А4.12</w:t>
            </w:r>
          </w:p>
        </w:tc>
        <w:tc>
          <w:tcPr>
            <w:tcW w:w="1029" w:type="dxa"/>
          </w:tcPr>
          <w:p w14:paraId="782DBDDC" w14:textId="77777777" w:rsidR="00CF6852" w:rsidRDefault="00E62AD8">
            <w:pPr>
              <w:pStyle w:val="GostTable"/>
            </w:pPr>
            <w:r>
              <w:t>СДЕ-04</w:t>
            </w:r>
          </w:p>
        </w:tc>
        <w:tc>
          <w:tcPr>
            <w:tcW w:w="4209" w:type="dxa"/>
          </w:tcPr>
          <w:p w14:paraId="0DD9A7CC" w14:textId="77777777" w:rsidR="00CF6852" w:rsidRDefault="00E62AD8">
            <w:pPr>
              <w:pStyle w:val="GostTable"/>
            </w:pPr>
            <w:r>
              <w:t>Попытаться отменить сделку с оплаченным платежом без документа</w:t>
            </w:r>
          </w:p>
        </w:tc>
        <w:tc>
          <w:tcPr>
            <w:tcW w:w="3274" w:type="dxa"/>
          </w:tcPr>
          <w:p w14:paraId="7206EEC9" w14:textId="77777777" w:rsidR="00CF6852" w:rsidRDefault="00E62AD8">
            <w:pPr>
              <w:pStyle w:val="GostTable"/>
            </w:pPr>
            <w:r>
              <w:t>Требуется расторжение с документом-основанием</w:t>
            </w:r>
          </w:p>
        </w:tc>
      </w:tr>
      <w:tr w:rsidR="00CF6852" w14:paraId="7B381D6C" w14:textId="77777777">
        <w:trPr>
          <w:cantSplit/>
          <w:jc w:val="center"/>
        </w:trPr>
        <w:tc>
          <w:tcPr>
            <w:tcW w:w="842" w:type="dxa"/>
          </w:tcPr>
          <w:p w14:paraId="1436436D" w14:textId="77777777" w:rsidR="00CF6852" w:rsidRDefault="00E62AD8">
            <w:pPr>
              <w:pStyle w:val="GostTable"/>
            </w:pPr>
            <w:r>
              <w:lastRenderedPageBreak/>
              <w:t>А4.13</w:t>
            </w:r>
          </w:p>
        </w:tc>
        <w:tc>
          <w:tcPr>
            <w:tcW w:w="1029" w:type="dxa"/>
          </w:tcPr>
          <w:p w14:paraId="00C55969" w14:textId="77777777" w:rsidR="00CF6852" w:rsidRDefault="00E62AD8">
            <w:pPr>
              <w:pStyle w:val="GostTable"/>
            </w:pPr>
            <w:r>
              <w:t>СДЕ-04</w:t>
            </w:r>
          </w:p>
        </w:tc>
        <w:tc>
          <w:tcPr>
            <w:tcW w:w="4209" w:type="dxa"/>
          </w:tcPr>
          <w:p w14:paraId="2E03B616" w14:textId="77777777" w:rsidR="00CF6852" w:rsidRDefault="00E62AD8">
            <w:pPr>
              <w:pStyle w:val="GostTable"/>
            </w:pPr>
            <w:r>
              <w:t>Расторгнуть сделку с оплаченным платежом, приложив документ</w:t>
            </w:r>
          </w:p>
        </w:tc>
        <w:tc>
          <w:tcPr>
            <w:tcW w:w="3274" w:type="dxa"/>
          </w:tcPr>
          <w:p w14:paraId="5F6D3286" w14:textId="77777777" w:rsidR="00CF6852" w:rsidRDefault="00E62AD8">
            <w:pPr>
              <w:pStyle w:val="GostTable"/>
            </w:pPr>
            <w:r>
              <w:t>Сделка «Расторгнута», платёж «К возврату», объект остаётся занятым</w:t>
            </w:r>
          </w:p>
        </w:tc>
      </w:tr>
      <w:tr w:rsidR="00CF6852" w14:paraId="21C57E99" w14:textId="77777777">
        <w:trPr>
          <w:cantSplit/>
          <w:jc w:val="center"/>
        </w:trPr>
        <w:tc>
          <w:tcPr>
            <w:tcW w:w="842" w:type="dxa"/>
          </w:tcPr>
          <w:p w14:paraId="32CDBF8E" w14:textId="77777777" w:rsidR="00CF6852" w:rsidRDefault="00E62AD8">
            <w:pPr>
              <w:pStyle w:val="GostTable"/>
            </w:pPr>
            <w:r>
              <w:t>А4.14</w:t>
            </w:r>
          </w:p>
        </w:tc>
        <w:tc>
          <w:tcPr>
            <w:tcW w:w="1029" w:type="dxa"/>
          </w:tcPr>
          <w:p w14:paraId="1A3A863A" w14:textId="77777777" w:rsidR="00CF6852" w:rsidRDefault="00E62AD8">
            <w:pPr>
              <w:pStyle w:val="GostTable"/>
            </w:pPr>
            <w:r>
              <w:t>СДЕ-04</w:t>
            </w:r>
          </w:p>
        </w:tc>
        <w:tc>
          <w:tcPr>
            <w:tcW w:w="4209" w:type="dxa"/>
          </w:tcPr>
          <w:p w14:paraId="523C182A" w14:textId="77777777" w:rsidR="00CF6852" w:rsidRDefault="00E62AD8">
            <w:pPr>
              <w:pStyle w:val="GostTable"/>
            </w:pPr>
            <w:r>
              <w:t>Попытаться сформировать документ по расторгнутой сделке</w:t>
            </w:r>
          </w:p>
        </w:tc>
        <w:tc>
          <w:tcPr>
            <w:tcW w:w="3274" w:type="dxa"/>
          </w:tcPr>
          <w:p w14:paraId="6677ECD4" w14:textId="77777777" w:rsidR="00CF6852" w:rsidRDefault="00E62AD8">
            <w:pPr>
              <w:pStyle w:val="GostTable"/>
            </w:pPr>
            <w:r>
              <w:t>Отказ</w:t>
            </w:r>
          </w:p>
        </w:tc>
      </w:tr>
      <w:tr w:rsidR="00CF6852" w14:paraId="522E901F" w14:textId="77777777">
        <w:trPr>
          <w:cantSplit/>
          <w:jc w:val="center"/>
        </w:trPr>
        <w:tc>
          <w:tcPr>
            <w:tcW w:w="842" w:type="dxa"/>
          </w:tcPr>
          <w:p w14:paraId="3096778B" w14:textId="77777777" w:rsidR="00CF6852" w:rsidRDefault="00E62AD8">
            <w:pPr>
              <w:pStyle w:val="GostTable"/>
            </w:pPr>
            <w:r>
              <w:t>А4.15</w:t>
            </w:r>
          </w:p>
        </w:tc>
        <w:tc>
          <w:tcPr>
            <w:tcW w:w="1029" w:type="dxa"/>
          </w:tcPr>
          <w:p w14:paraId="1774DFAC" w14:textId="77777777" w:rsidR="00CF6852" w:rsidRDefault="00E62AD8">
            <w:pPr>
              <w:pStyle w:val="GostTable"/>
            </w:pPr>
            <w:r>
              <w:t>СДЕ-01</w:t>
            </w:r>
          </w:p>
        </w:tc>
        <w:tc>
          <w:tcPr>
            <w:tcW w:w="4209" w:type="dxa"/>
          </w:tcPr>
          <w:p w14:paraId="79B58A98" w14:textId="77777777" w:rsidR="00CF6852" w:rsidRDefault="00E62AD8">
            <w:pPr>
              <w:pStyle w:val="GostTable"/>
            </w:pPr>
            <w:r>
              <w:t>При валюте сделок компании UZS забронировать объект проекта с валютой прайса USD</w:t>
            </w:r>
          </w:p>
        </w:tc>
        <w:tc>
          <w:tcPr>
            <w:tcW w:w="3274" w:type="dxa"/>
          </w:tcPr>
          <w:p w14:paraId="4492E380" w14:textId="77777777" w:rsidR="00CF6852" w:rsidRDefault="00E62AD8">
            <w:pPr>
              <w:pStyle w:val="GostTable"/>
            </w:pPr>
            <w:r>
              <w:t>Сделка в UZS, цена равна цене по прайсу × курс на день брони; цена по прайсу и курс показаны на шаге «Условия» и записаны в журнал сделки</w:t>
            </w:r>
          </w:p>
        </w:tc>
      </w:tr>
      <w:tr w:rsidR="00CF6852" w14:paraId="15884798" w14:textId="77777777">
        <w:trPr>
          <w:cantSplit/>
          <w:jc w:val="center"/>
        </w:trPr>
        <w:tc>
          <w:tcPr>
            <w:tcW w:w="842" w:type="dxa"/>
          </w:tcPr>
          <w:p w14:paraId="5F5BE14F" w14:textId="77777777" w:rsidR="00CF6852" w:rsidRDefault="00E62AD8">
            <w:pPr>
              <w:pStyle w:val="GostTable"/>
            </w:pPr>
            <w:r>
              <w:t>А4.16</w:t>
            </w:r>
          </w:p>
        </w:tc>
        <w:tc>
          <w:tcPr>
            <w:tcW w:w="1029" w:type="dxa"/>
          </w:tcPr>
          <w:p w14:paraId="62DF6AB0" w14:textId="77777777" w:rsidR="00CF6852" w:rsidRDefault="00E62AD8">
            <w:pPr>
              <w:pStyle w:val="GostTable"/>
            </w:pPr>
            <w:r>
              <w:t>СДЕ-01</w:t>
            </w:r>
          </w:p>
        </w:tc>
        <w:tc>
          <w:tcPr>
            <w:tcW w:w="4209" w:type="dxa"/>
          </w:tcPr>
          <w:p w14:paraId="300CDDB8" w14:textId="77777777" w:rsidR="00CF6852" w:rsidRDefault="00E62AD8">
            <w:pPr>
              <w:pStyle w:val="GostTable"/>
            </w:pPr>
            <w:r>
              <w:t>Повторить А4.15 в среде без курса USD и без доступа к ЦБ</w:t>
            </w:r>
          </w:p>
        </w:tc>
        <w:tc>
          <w:tcPr>
            <w:tcW w:w="3274" w:type="dxa"/>
          </w:tcPr>
          <w:p w14:paraId="78A2B861" w14:textId="77777777" w:rsidR="00CF6852" w:rsidRDefault="00E62AD8">
            <w:pPr>
              <w:pStyle w:val="GostTable"/>
            </w:pPr>
            <w:r>
              <w:t>Бронь не создана, сообщение «Нет курса USD на …»</w:t>
            </w:r>
          </w:p>
        </w:tc>
      </w:tr>
      <w:tr w:rsidR="00CF6852" w14:paraId="5B6CAAA2" w14:textId="77777777">
        <w:trPr>
          <w:cantSplit/>
          <w:jc w:val="center"/>
        </w:trPr>
        <w:tc>
          <w:tcPr>
            <w:tcW w:w="842" w:type="dxa"/>
          </w:tcPr>
          <w:p w14:paraId="282F4A7E" w14:textId="77777777" w:rsidR="00CF6852" w:rsidRDefault="00E62AD8">
            <w:pPr>
              <w:pStyle w:val="GostTable"/>
            </w:pPr>
            <w:r>
              <w:t>А4.17</w:t>
            </w:r>
          </w:p>
        </w:tc>
        <w:tc>
          <w:tcPr>
            <w:tcW w:w="1029" w:type="dxa"/>
          </w:tcPr>
          <w:p w14:paraId="3949870F" w14:textId="77777777" w:rsidR="00CF6852" w:rsidRDefault="00E62AD8">
            <w:pPr>
              <w:pStyle w:val="GostTable"/>
            </w:pPr>
            <w:r>
              <w:t>СДЕ-02</w:t>
            </w:r>
          </w:p>
        </w:tc>
        <w:tc>
          <w:tcPr>
            <w:tcW w:w="4209" w:type="dxa"/>
          </w:tcPr>
          <w:p w14:paraId="54CF28A2" w14:textId="77777777" w:rsidR="00CF6852" w:rsidRDefault="00E62AD8">
            <w:pPr>
              <w:pStyle w:val="GostTable"/>
            </w:pPr>
            <w:r>
              <w:t>Скидка «За 100% оплату» ограничена планом «100% оплата»; в сделке без плана открыть «Применить скидки»</w:t>
            </w:r>
          </w:p>
        </w:tc>
        <w:tc>
          <w:tcPr>
            <w:tcW w:w="3274" w:type="dxa"/>
          </w:tcPr>
          <w:p w14:paraId="2A56B50E" w14:textId="77777777" w:rsidR="00CF6852" w:rsidRDefault="00E62AD8">
            <w:pPr>
              <w:pStyle w:val="GostTable"/>
            </w:pPr>
            <w:r>
              <w:t>Скидка недоступна, подсказка выбрать план оплаты</w:t>
            </w:r>
          </w:p>
        </w:tc>
      </w:tr>
      <w:tr w:rsidR="00CF6852" w14:paraId="29F494E9" w14:textId="77777777">
        <w:trPr>
          <w:cantSplit/>
          <w:jc w:val="center"/>
        </w:trPr>
        <w:tc>
          <w:tcPr>
            <w:tcW w:w="842" w:type="dxa"/>
          </w:tcPr>
          <w:p w14:paraId="72DAECCE" w14:textId="77777777" w:rsidR="00CF6852" w:rsidRDefault="00E62AD8">
            <w:pPr>
              <w:pStyle w:val="GostTable"/>
            </w:pPr>
            <w:r>
              <w:t>А4.18</w:t>
            </w:r>
          </w:p>
        </w:tc>
        <w:tc>
          <w:tcPr>
            <w:tcW w:w="1029" w:type="dxa"/>
          </w:tcPr>
          <w:p w14:paraId="53BB8083" w14:textId="77777777" w:rsidR="00CF6852" w:rsidRDefault="00E62AD8">
            <w:pPr>
              <w:pStyle w:val="GostTable"/>
            </w:pPr>
            <w:r>
              <w:t>СДЕ-02</w:t>
            </w:r>
          </w:p>
        </w:tc>
        <w:tc>
          <w:tcPr>
            <w:tcW w:w="4209" w:type="dxa"/>
          </w:tcPr>
          <w:p w14:paraId="5B3E0E29" w14:textId="77777777" w:rsidR="00CF6852" w:rsidRDefault="00E62AD8">
            <w:pPr>
              <w:pStyle w:val="GostTable"/>
            </w:pPr>
            <w:r>
              <w:t>Выбрать план «100% оплата», применить скидку «За 100% оплату», затем выбрать план рассрочки</w:t>
            </w:r>
          </w:p>
        </w:tc>
        <w:tc>
          <w:tcPr>
            <w:tcW w:w="3274" w:type="dxa"/>
          </w:tcPr>
          <w:p w14:paraId="76B21C4C" w14:textId="77777777" w:rsidR="00CF6852" w:rsidRDefault="00E62AD8">
            <w:pPr>
              <w:pStyle w:val="GostTable"/>
            </w:pPr>
            <w:r>
              <w:t>Скидка применена; смена плана отклонена с названием скидки и допустимых планов</w:t>
            </w:r>
          </w:p>
        </w:tc>
      </w:tr>
      <w:tr w:rsidR="00CF6852" w14:paraId="1F8F5572" w14:textId="77777777">
        <w:trPr>
          <w:cantSplit/>
          <w:jc w:val="center"/>
        </w:trPr>
        <w:tc>
          <w:tcPr>
            <w:tcW w:w="842" w:type="dxa"/>
          </w:tcPr>
          <w:p w14:paraId="27016784" w14:textId="77777777" w:rsidR="00CF6852" w:rsidRDefault="00E62AD8">
            <w:pPr>
              <w:pStyle w:val="GostTable"/>
            </w:pPr>
            <w:r>
              <w:t>А4.19</w:t>
            </w:r>
          </w:p>
        </w:tc>
        <w:tc>
          <w:tcPr>
            <w:tcW w:w="1029" w:type="dxa"/>
          </w:tcPr>
          <w:p w14:paraId="7BED079E" w14:textId="77777777" w:rsidR="00CF6852" w:rsidRDefault="00E62AD8">
            <w:pPr>
              <w:pStyle w:val="GostTable"/>
            </w:pPr>
            <w:r>
              <w:t>СДЕ-04</w:t>
            </w:r>
          </w:p>
        </w:tc>
        <w:tc>
          <w:tcPr>
            <w:tcW w:w="4209" w:type="dxa"/>
          </w:tcPr>
          <w:p w14:paraId="4F4A4257" w14:textId="77777777" w:rsidR="00CF6852" w:rsidRDefault="00E62AD8">
            <w:pPr>
              <w:pStyle w:val="GostTable"/>
            </w:pPr>
            <w:r>
              <w:t>Менеджер с правом изменения только своих сделок открывает бронь коллеги по отделу</w:t>
            </w:r>
          </w:p>
        </w:tc>
        <w:tc>
          <w:tcPr>
            <w:tcW w:w="3274" w:type="dxa"/>
          </w:tcPr>
          <w:p w14:paraId="6EDFECE1" w14:textId="77777777" w:rsidR="00CF6852" w:rsidRDefault="00E62AD8">
            <w:pPr>
              <w:pStyle w:val="GostTable"/>
            </w:pPr>
            <w:r>
              <w:t>Карточка только для просмотра с именем автора; кнопки «Отменить / Расторгнуть» нет</w:t>
            </w:r>
          </w:p>
        </w:tc>
      </w:tr>
      <w:tr w:rsidR="00CF6852" w14:paraId="5288E832" w14:textId="77777777">
        <w:trPr>
          <w:cantSplit/>
          <w:jc w:val="center"/>
        </w:trPr>
        <w:tc>
          <w:tcPr>
            <w:tcW w:w="842" w:type="dxa"/>
          </w:tcPr>
          <w:p w14:paraId="58CDCADB" w14:textId="77777777" w:rsidR="00CF6852" w:rsidRDefault="00E62AD8">
            <w:pPr>
              <w:pStyle w:val="GostTable"/>
            </w:pPr>
            <w:r>
              <w:t>А4.20</w:t>
            </w:r>
          </w:p>
        </w:tc>
        <w:tc>
          <w:tcPr>
            <w:tcW w:w="1029" w:type="dxa"/>
          </w:tcPr>
          <w:p w14:paraId="69EC2898" w14:textId="77777777" w:rsidR="00CF6852" w:rsidRDefault="00E62AD8">
            <w:pPr>
              <w:pStyle w:val="GostTable"/>
            </w:pPr>
            <w:r>
              <w:t>СДЕ-04</w:t>
            </w:r>
          </w:p>
        </w:tc>
        <w:tc>
          <w:tcPr>
            <w:tcW w:w="4209" w:type="dxa"/>
          </w:tcPr>
          <w:p w14:paraId="23DE44C9" w14:textId="77777777" w:rsidR="00CF6852" w:rsidRDefault="00E62AD8">
            <w:pPr>
              <w:pStyle w:val="GostTable"/>
            </w:pPr>
            <w:r>
              <w:t>В окне расторжения приложить документ без даты</w:t>
            </w:r>
          </w:p>
        </w:tc>
        <w:tc>
          <w:tcPr>
            <w:tcW w:w="3274" w:type="dxa"/>
          </w:tcPr>
          <w:p w14:paraId="21018646" w14:textId="77777777" w:rsidR="00CF6852" w:rsidRDefault="00E62AD8">
            <w:pPr>
              <w:pStyle w:val="GostTable"/>
            </w:pPr>
            <w:r>
              <w:t>Предупреждение о дате и документе, сделка не изменена</w:t>
            </w:r>
          </w:p>
        </w:tc>
      </w:tr>
      <w:tr w:rsidR="00CF6852" w14:paraId="44FD1A2F" w14:textId="77777777">
        <w:trPr>
          <w:cantSplit/>
          <w:jc w:val="center"/>
        </w:trPr>
        <w:tc>
          <w:tcPr>
            <w:tcW w:w="842" w:type="dxa"/>
          </w:tcPr>
          <w:p w14:paraId="6940ABEA" w14:textId="77777777" w:rsidR="00CF6852" w:rsidRDefault="00E62AD8">
            <w:pPr>
              <w:pStyle w:val="GostTable"/>
            </w:pPr>
            <w:r>
              <w:t>А4.21</w:t>
            </w:r>
          </w:p>
        </w:tc>
        <w:tc>
          <w:tcPr>
            <w:tcW w:w="1029" w:type="dxa"/>
          </w:tcPr>
          <w:p w14:paraId="71102378" w14:textId="77777777" w:rsidR="00CF6852" w:rsidRDefault="00E62AD8">
            <w:pPr>
              <w:pStyle w:val="GostTable"/>
            </w:pPr>
            <w:r>
              <w:t>СДЕ-04</w:t>
            </w:r>
          </w:p>
        </w:tc>
        <w:tc>
          <w:tcPr>
            <w:tcW w:w="4209" w:type="dxa"/>
          </w:tcPr>
          <w:p w14:paraId="132DAF47" w14:textId="77777777" w:rsidR="00CF6852" w:rsidRDefault="00E62AD8">
            <w:pPr>
              <w:pStyle w:val="GostTable"/>
            </w:pPr>
            <w:r>
              <w:t xml:space="preserve">Выполнить </w:t>
            </w:r>
            <w:r>
              <w:rPr>
                <w:rFonts w:ascii="Courier New" w:eastAsia="Courier New" w:hAnsi="Courier New" w:cs="Courier New"/>
                <w:sz w:val="18"/>
              </w:rPr>
              <w:t>check_property_statuses</w:t>
            </w:r>
            <w:r>
              <w:t xml:space="preserve"> при объекте «Бронь» без живой сделки, затем с </w:t>
            </w:r>
            <w:r>
              <w:rPr>
                <w:rFonts w:ascii="Courier New" w:eastAsia="Courier New" w:hAnsi="Courier New" w:cs="Courier New"/>
                <w:sz w:val="18"/>
              </w:rPr>
              <w:t>--apply</w:t>
            </w:r>
          </w:p>
        </w:tc>
        <w:tc>
          <w:tcPr>
            <w:tcW w:w="3274" w:type="dxa"/>
          </w:tcPr>
          <w:p w14:paraId="5AA9F3DC" w14:textId="77777777" w:rsidR="00CF6852" w:rsidRDefault="00E62AD8">
            <w:pPr>
              <w:pStyle w:val="GostTable"/>
            </w:pPr>
            <w:r>
              <w:t xml:space="preserve">Расхождение показано без изменений; с </w:t>
            </w:r>
            <w:r>
              <w:rPr>
                <w:rFonts w:ascii="Courier New" w:eastAsia="Courier New" w:hAnsi="Courier New" w:cs="Courier New"/>
                <w:sz w:val="18"/>
              </w:rPr>
              <w:t>--apply</w:t>
            </w:r>
            <w:r>
              <w:t xml:space="preserve"> объект в статусе «Подбор», запись в журнале сделки</w:t>
            </w:r>
          </w:p>
        </w:tc>
      </w:tr>
      <w:tr w:rsidR="00CF6852" w14:paraId="50FC0CC1" w14:textId="77777777">
        <w:trPr>
          <w:cantSplit/>
          <w:jc w:val="center"/>
        </w:trPr>
        <w:tc>
          <w:tcPr>
            <w:tcW w:w="842" w:type="dxa"/>
          </w:tcPr>
          <w:p w14:paraId="3CE2600E" w14:textId="77777777" w:rsidR="00CF6852" w:rsidRDefault="00E62AD8">
            <w:pPr>
              <w:pStyle w:val="GostTable"/>
            </w:pPr>
            <w:r>
              <w:t>А4.26</w:t>
            </w:r>
          </w:p>
        </w:tc>
        <w:tc>
          <w:tcPr>
            <w:tcW w:w="1029" w:type="dxa"/>
          </w:tcPr>
          <w:p w14:paraId="538BD0E7" w14:textId="77777777" w:rsidR="00CF6852" w:rsidRDefault="00E62AD8">
            <w:pPr>
              <w:pStyle w:val="GostTable"/>
            </w:pPr>
            <w:r>
              <w:t>КЛИ-01</w:t>
            </w:r>
          </w:p>
        </w:tc>
        <w:tc>
          <w:tcPr>
            <w:tcW w:w="4209" w:type="dxa"/>
          </w:tcPr>
          <w:p w14:paraId="35DA0343" w14:textId="77777777" w:rsidR="00CF6852" w:rsidRDefault="00E62AD8">
            <w:pPr>
              <w:pStyle w:val="GostTable"/>
            </w:pPr>
            <w:r>
              <w:t xml:space="preserve">Выполнить </w:t>
            </w:r>
            <w:r>
              <w:rPr>
                <w:rFonts w:ascii="Courier New" w:eastAsia="Courier New" w:hAnsi="Courier New" w:cs="Courier New"/>
                <w:sz w:val="18"/>
              </w:rPr>
              <w:t>purge_clients &lt;ID тестового клиента&gt;</w:t>
            </w:r>
            <w:r>
              <w:t xml:space="preserve">, затем с </w:t>
            </w:r>
            <w:r>
              <w:rPr>
                <w:rFonts w:ascii="Courier New" w:eastAsia="Courier New" w:hAnsi="Courier New" w:cs="Courier New"/>
                <w:sz w:val="18"/>
              </w:rPr>
              <w:t>--apply</w:t>
            </w:r>
          </w:p>
        </w:tc>
        <w:tc>
          <w:tcPr>
            <w:tcW w:w="3274" w:type="dxa"/>
          </w:tcPr>
          <w:p w14:paraId="07BBF6E9" w14:textId="77777777" w:rsidR="00CF6852" w:rsidRDefault="00E62AD8">
            <w:pPr>
              <w:pStyle w:val="GostTable"/>
            </w:pPr>
            <w:r>
              <w:t xml:space="preserve">Без </w:t>
            </w:r>
            <w:r>
              <w:rPr>
                <w:rFonts w:ascii="Courier New" w:eastAsia="Courier New" w:hAnsi="Courier New" w:cs="Courier New"/>
                <w:sz w:val="18"/>
              </w:rPr>
              <w:t>--apply</w:t>
            </w:r>
            <w:r>
              <w:t xml:space="preserve"> — перечень удаляемого, данные не изменены; с </w:t>
            </w:r>
            <w:r>
              <w:rPr>
                <w:rFonts w:ascii="Courier New" w:eastAsia="Courier New" w:hAnsi="Courier New" w:cs="Courier New"/>
                <w:sz w:val="18"/>
              </w:rPr>
              <w:t>--apply</w:t>
            </w:r>
            <w:r>
              <w:t xml:space="preserve"> клиент, его сделки, платежи, заявки, встречи, журналы и файлы удалены, объекты его сделок в статусе «Подбор», проект и объекты на месте, цифры дашборда и отчётов изменились</w:t>
            </w:r>
          </w:p>
        </w:tc>
      </w:tr>
      <w:tr w:rsidR="00CF6852" w14:paraId="56D190D3" w14:textId="77777777">
        <w:trPr>
          <w:cantSplit/>
          <w:jc w:val="center"/>
        </w:trPr>
        <w:tc>
          <w:tcPr>
            <w:tcW w:w="842" w:type="dxa"/>
          </w:tcPr>
          <w:p w14:paraId="70822638" w14:textId="77777777" w:rsidR="00CF6852" w:rsidRDefault="00E62AD8">
            <w:pPr>
              <w:pStyle w:val="GostTable"/>
            </w:pPr>
            <w:r>
              <w:t>А4.22</w:t>
            </w:r>
          </w:p>
        </w:tc>
        <w:tc>
          <w:tcPr>
            <w:tcW w:w="1029" w:type="dxa"/>
          </w:tcPr>
          <w:p w14:paraId="4C0137F1" w14:textId="77777777" w:rsidR="00CF6852" w:rsidRDefault="00E62AD8">
            <w:pPr>
              <w:pStyle w:val="GostTable"/>
            </w:pPr>
            <w:r>
              <w:t>СДЕ-03</w:t>
            </w:r>
          </w:p>
        </w:tc>
        <w:tc>
          <w:tcPr>
            <w:tcW w:w="4209" w:type="dxa"/>
          </w:tcPr>
          <w:p w14:paraId="65CBED4B" w14:textId="77777777" w:rsidR="00CF6852" w:rsidRDefault="00E62AD8">
            <w:pPr>
              <w:pStyle w:val="GostTable"/>
            </w:pPr>
            <w:r>
              <w:t>В списке сделок ввести в поле «Номер договора» часть номера в другом регистре</w:t>
            </w:r>
          </w:p>
        </w:tc>
        <w:tc>
          <w:tcPr>
            <w:tcW w:w="3274" w:type="dxa"/>
          </w:tcPr>
          <w:p w14:paraId="5B5B40CB" w14:textId="77777777" w:rsidR="00CF6852" w:rsidRDefault="00E62AD8">
            <w:pPr>
              <w:pStyle w:val="GostTable"/>
            </w:pPr>
            <w:r>
              <w:t>Показаны сделки своей компании с таким фрагментом номера; номер виден в строке списка</w:t>
            </w:r>
          </w:p>
        </w:tc>
      </w:tr>
      <w:tr w:rsidR="00CF6852" w14:paraId="694DFCD6" w14:textId="77777777">
        <w:trPr>
          <w:cantSplit/>
          <w:jc w:val="center"/>
        </w:trPr>
        <w:tc>
          <w:tcPr>
            <w:tcW w:w="842" w:type="dxa"/>
          </w:tcPr>
          <w:p w14:paraId="40ADC9C4" w14:textId="77777777" w:rsidR="00CF6852" w:rsidRDefault="00E62AD8">
            <w:pPr>
              <w:pStyle w:val="GostTable"/>
            </w:pPr>
            <w:r>
              <w:t>А4.23</w:t>
            </w:r>
          </w:p>
        </w:tc>
        <w:tc>
          <w:tcPr>
            <w:tcW w:w="1029" w:type="dxa"/>
          </w:tcPr>
          <w:p w14:paraId="6622393F" w14:textId="77777777" w:rsidR="00CF6852" w:rsidRDefault="00E62AD8">
            <w:pPr>
              <w:pStyle w:val="GostTable"/>
            </w:pPr>
            <w:r>
              <w:t>СДЕ-03</w:t>
            </w:r>
          </w:p>
        </w:tc>
        <w:tc>
          <w:tcPr>
            <w:tcW w:w="4209" w:type="dxa"/>
          </w:tcPr>
          <w:p w14:paraId="49FB05F2" w14:textId="77777777" w:rsidR="00CF6852" w:rsidRDefault="00E62AD8">
            <w:pPr>
              <w:pStyle w:val="GostTable"/>
            </w:pPr>
            <w:r>
              <w:t>У клиента сделки «В работе» не заполнен ПИНФЛ; заполнить обе даты подписания; затем заполнить ПИНФЛ и повторить</w:t>
            </w:r>
          </w:p>
        </w:tc>
        <w:tc>
          <w:tcPr>
            <w:tcW w:w="3274" w:type="dxa"/>
          </w:tcPr>
          <w:p w14:paraId="3E1FE982" w14:textId="77777777" w:rsidR="00CF6852" w:rsidRDefault="00E62AD8">
            <w:pPr>
              <w:pStyle w:val="GostTable"/>
            </w:pPr>
            <w:r>
              <w:t>Карточка сделки предупреждает о незаполненном ПИНФЛ; сохранение отклонено с перечнем полей; после заполнения сделка «Успешно закрыта»</w:t>
            </w:r>
          </w:p>
        </w:tc>
      </w:tr>
      <w:tr w:rsidR="00CF6852" w14:paraId="3A1651EF" w14:textId="77777777">
        <w:trPr>
          <w:cantSplit/>
          <w:jc w:val="center"/>
        </w:trPr>
        <w:tc>
          <w:tcPr>
            <w:tcW w:w="842" w:type="dxa"/>
          </w:tcPr>
          <w:p w14:paraId="6FE98B0F" w14:textId="77777777" w:rsidR="00CF6852" w:rsidRDefault="00E62AD8">
            <w:pPr>
              <w:pStyle w:val="GostTable"/>
            </w:pPr>
            <w:r>
              <w:t>А4.24</w:t>
            </w:r>
          </w:p>
        </w:tc>
        <w:tc>
          <w:tcPr>
            <w:tcW w:w="1029" w:type="dxa"/>
          </w:tcPr>
          <w:p w14:paraId="6D88BF2C" w14:textId="77777777" w:rsidR="00CF6852" w:rsidRDefault="00E62AD8">
            <w:pPr>
              <w:pStyle w:val="GostTable"/>
            </w:pPr>
            <w:r>
              <w:t>СДЕ-03</w:t>
            </w:r>
          </w:p>
        </w:tc>
        <w:tc>
          <w:tcPr>
            <w:tcW w:w="4209" w:type="dxa"/>
          </w:tcPr>
          <w:p w14:paraId="321AFD96" w14:textId="77777777" w:rsidR="00CF6852" w:rsidRDefault="00E62AD8">
            <w:pPr>
              <w:pStyle w:val="GostTable"/>
            </w:pPr>
            <w:r>
              <w:t>В успешно закрытой сделке нажать «Заменить скан», выбрать другой файл и подтвердить</w:t>
            </w:r>
          </w:p>
        </w:tc>
        <w:tc>
          <w:tcPr>
            <w:tcW w:w="3274" w:type="dxa"/>
          </w:tcPr>
          <w:p w14:paraId="507F2E0C" w14:textId="77777777" w:rsidR="00CF6852" w:rsidRDefault="00E62AD8">
            <w:pPr>
              <w:pStyle w:val="GostTable"/>
            </w:pPr>
            <w:r>
              <w:t>Ссылка открывает новый файл; статус, даты и условия сделки не изменились; в логах сделки запись с названиями прежнего и нового файлов</w:t>
            </w:r>
          </w:p>
        </w:tc>
      </w:tr>
      <w:tr w:rsidR="00CF6852" w14:paraId="6EB4F609" w14:textId="77777777">
        <w:trPr>
          <w:cantSplit/>
          <w:jc w:val="center"/>
        </w:trPr>
        <w:tc>
          <w:tcPr>
            <w:tcW w:w="842" w:type="dxa"/>
          </w:tcPr>
          <w:p w14:paraId="055213EC" w14:textId="77777777" w:rsidR="00CF6852" w:rsidRDefault="00E62AD8">
            <w:pPr>
              <w:pStyle w:val="GostTable"/>
            </w:pPr>
            <w:r>
              <w:t>А4.25</w:t>
            </w:r>
          </w:p>
        </w:tc>
        <w:tc>
          <w:tcPr>
            <w:tcW w:w="1029" w:type="dxa"/>
          </w:tcPr>
          <w:p w14:paraId="38D2ECE6" w14:textId="77777777" w:rsidR="00CF6852" w:rsidRDefault="00E62AD8">
            <w:pPr>
              <w:pStyle w:val="GostTable"/>
            </w:pPr>
            <w:r>
              <w:t>СДЕ-03</w:t>
            </w:r>
          </w:p>
        </w:tc>
        <w:tc>
          <w:tcPr>
            <w:tcW w:w="4209" w:type="dxa"/>
          </w:tcPr>
          <w:p w14:paraId="0ED6F4D2" w14:textId="77777777" w:rsidR="00CF6852" w:rsidRDefault="00E62AD8">
            <w:pPr>
              <w:pStyle w:val="GostTable"/>
            </w:pPr>
            <w:r>
              <w:t>В расторгнутой сделке заменить скан документа о расторжении; затем пользователем без права изменения этой сделки повторить замену</w:t>
            </w:r>
          </w:p>
        </w:tc>
        <w:tc>
          <w:tcPr>
            <w:tcW w:w="3274" w:type="dxa"/>
          </w:tcPr>
          <w:p w14:paraId="677AD7C8" w14:textId="77777777" w:rsidR="00CF6852" w:rsidRDefault="00E62AD8">
            <w:pPr>
              <w:pStyle w:val="GostTable"/>
            </w:pPr>
            <w:r>
              <w:t>Скан заменён, запись в логах; второму пользователю кнопка не показывается, запрос к API отклоняется</w:t>
            </w:r>
          </w:p>
        </w:tc>
      </w:tr>
    </w:tbl>
    <w:p w14:paraId="2F4FA411" w14:textId="77777777" w:rsidR="00CF6852" w:rsidRDefault="00CF6852">
      <w:pPr>
        <w:spacing w:line="240" w:lineRule="auto"/>
      </w:pPr>
    </w:p>
    <w:p w14:paraId="1D55F020" w14:textId="77777777" w:rsidR="00CF6852" w:rsidRDefault="00E62AD8">
      <w:pPr>
        <w:pStyle w:val="21"/>
      </w:pPr>
      <w:bookmarkStart w:id="27" w:name="_Toc243987297"/>
      <w:r>
        <w:t>А.5 Подсистема «Финансы»</w:t>
      </w:r>
      <w:bookmarkEnd w:id="27"/>
    </w:p>
    <w:p w14:paraId="04E9CE33" w14:textId="77777777" w:rsidR="00CF6852" w:rsidRDefault="00E62AD8">
      <w:pPr>
        <w:pStyle w:val="GostCaption"/>
      </w:pPr>
      <w:r>
        <w:t>Таблица А.5 – Проверки подсистемы ФИН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42"/>
        <w:gridCol w:w="1029"/>
        <w:gridCol w:w="4209"/>
        <w:gridCol w:w="3274"/>
      </w:tblGrid>
      <w:tr w:rsidR="00CF6852" w14:paraId="01BC9E41" w14:textId="77777777">
        <w:trPr>
          <w:cantSplit/>
          <w:tblHeader/>
          <w:jc w:val="center"/>
        </w:trPr>
        <w:tc>
          <w:tcPr>
            <w:tcW w:w="842" w:type="dxa"/>
            <w:vAlign w:val="center"/>
          </w:tcPr>
          <w:p w14:paraId="18983473" w14:textId="77777777" w:rsidR="00CF6852" w:rsidRDefault="00E62AD8">
            <w:pPr>
              <w:pStyle w:val="GostTableHead"/>
            </w:pPr>
            <w:r>
              <w:t>№</w:t>
            </w:r>
          </w:p>
        </w:tc>
        <w:tc>
          <w:tcPr>
            <w:tcW w:w="1029" w:type="dxa"/>
            <w:vAlign w:val="center"/>
          </w:tcPr>
          <w:p w14:paraId="2220E2EA" w14:textId="77777777" w:rsidR="00CF6852" w:rsidRDefault="00E62AD8">
            <w:pPr>
              <w:pStyle w:val="GostTableHead"/>
            </w:pPr>
            <w:r>
              <w:t>Функция</w:t>
            </w:r>
          </w:p>
        </w:tc>
        <w:tc>
          <w:tcPr>
            <w:tcW w:w="4209" w:type="dxa"/>
            <w:vAlign w:val="center"/>
          </w:tcPr>
          <w:p w14:paraId="62ADFB41" w14:textId="77777777" w:rsidR="00CF6852" w:rsidRDefault="00E62AD8">
            <w:pPr>
              <w:pStyle w:val="GostTableHead"/>
            </w:pPr>
            <w:r>
              <w:t>Действия</w:t>
            </w:r>
          </w:p>
        </w:tc>
        <w:tc>
          <w:tcPr>
            <w:tcW w:w="3274" w:type="dxa"/>
            <w:vAlign w:val="center"/>
          </w:tcPr>
          <w:p w14:paraId="478CDB0F" w14:textId="77777777" w:rsidR="00CF6852" w:rsidRDefault="00E62AD8">
            <w:pPr>
              <w:pStyle w:val="GostTableHead"/>
            </w:pPr>
            <w:r>
              <w:t>Ожидаемый результат</w:t>
            </w:r>
          </w:p>
        </w:tc>
      </w:tr>
      <w:tr w:rsidR="00CF6852" w14:paraId="09D0107D" w14:textId="77777777">
        <w:trPr>
          <w:cantSplit/>
          <w:jc w:val="center"/>
        </w:trPr>
        <w:tc>
          <w:tcPr>
            <w:tcW w:w="842" w:type="dxa"/>
          </w:tcPr>
          <w:p w14:paraId="3C0FC1E3" w14:textId="77777777" w:rsidR="00CF6852" w:rsidRDefault="00E62AD8">
            <w:pPr>
              <w:pStyle w:val="GostTable"/>
            </w:pPr>
            <w:r>
              <w:t>А5.1</w:t>
            </w:r>
          </w:p>
        </w:tc>
        <w:tc>
          <w:tcPr>
            <w:tcW w:w="1029" w:type="dxa"/>
          </w:tcPr>
          <w:p w14:paraId="438DE3A1" w14:textId="77777777" w:rsidR="00CF6852" w:rsidRDefault="00E62AD8">
            <w:pPr>
              <w:pStyle w:val="GostTable"/>
            </w:pPr>
            <w:r>
              <w:t>ФИН-01</w:t>
            </w:r>
          </w:p>
        </w:tc>
        <w:tc>
          <w:tcPr>
            <w:tcW w:w="4209" w:type="dxa"/>
          </w:tcPr>
          <w:p w14:paraId="356270E1" w14:textId="77777777" w:rsidR="00CF6852" w:rsidRDefault="00E62AD8">
            <w:pPr>
              <w:pStyle w:val="GostTable"/>
            </w:pPr>
            <w:r>
              <w:t>Сохранить график, сумма которого отличается от стоимости по договору</w:t>
            </w:r>
          </w:p>
        </w:tc>
        <w:tc>
          <w:tcPr>
            <w:tcW w:w="3274" w:type="dxa"/>
          </w:tcPr>
          <w:p w14:paraId="1C9135F7" w14:textId="77777777" w:rsidR="00CF6852" w:rsidRDefault="00E62AD8">
            <w:pPr>
              <w:pStyle w:val="GostTable"/>
            </w:pPr>
            <w:r>
              <w:t>Отказ с указанием обеих сумм</w:t>
            </w:r>
          </w:p>
        </w:tc>
      </w:tr>
      <w:tr w:rsidR="00CF6852" w14:paraId="779E57C1" w14:textId="77777777">
        <w:trPr>
          <w:cantSplit/>
          <w:jc w:val="center"/>
        </w:trPr>
        <w:tc>
          <w:tcPr>
            <w:tcW w:w="842" w:type="dxa"/>
          </w:tcPr>
          <w:p w14:paraId="0E153107" w14:textId="77777777" w:rsidR="00CF6852" w:rsidRDefault="00E62AD8">
            <w:pPr>
              <w:pStyle w:val="GostTable"/>
            </w:pPr>
            <w:r>
              <w:lastRenderedPageBreak/>
              <w:t>А5.2</w:t>
            </w:r>
          </w:p>
        </w:tc>
        <w:tc>
          <w:tcPr>
            <w:tcW w:w="1029" w:type="dxa"/>
          </w:tcPr>
          <w:p w14:paraId="5E06940F" w14:textId="77777777" w:rsidR="00CF6852" w:rsidRDefault="00E62AD8">
            <w:pPr>
              <w:pStyle w:val="GostTable"/>
            </w:pPr>
            <w:r>
              <w:t>ФИН-01</w:t>
            </w:r>
          </w:p>
        </w:tc>
        <w:tc>
          <w:tcPr>
            <w:tcW w:w="4209" w:type="dxa"/>
          </w:tcPr>
          <w:p w14:paraId="3D6AFE55" w14:textId="77777777" w:rsidR="00CF6852" w:rsidRDefault="00E62AD8">
            <w:pPr>
              <w:pStyle w:val="GostTable"/>
            </w:pPr>
            <w:r>
              <w:t>Сохранить график с суммой, равной стоимости по договору</w:t>
            </w:r>
          </w:p>
        </w:tc>
        <w:tc>
          <w:tcPr>
            <w:tcW w:w="3274" w:type="dxa"/>
          </w:tcPr>
          <w:p w14:paraId="4CABD886" w14:textId="77777777" w:rsidR="00CF6852" w:rsidRDefault="00E62AD8">
            <w:pPr>
              <w:pStyle w:val="GostTable"/>
            </w:pPr>
            <w:r>
              <w:t>График сохранён, сделка «В работе», объект «Сделка в работе»</w:t>
            </w:r>
          </w:p>
        </w:tc>
      </w:tr>
      <w:tr w:rsidR="00CF6852" w14:paraId="2E4B5DC5" w14:textId="77777777">
        <w:trPr>
          <w:cantSplit/>
          <w:jc w:val="center"/>
        </w:trPr>
        <w:tc>
          <w:tcPr>
            <w:tcW w:w="842" w:type="dxa"/>
          </w:tcPr>
          <w:p w14:paraId="10998778" w14:textId="77777777" w:rsidR="00CF6852" w:rsidRDefault="00E62AD8">
            <w:pPr>
              <w:pStyle w:val="GostTable"/>
            </w:pPr>
            <w:r>
              <w:t>А5.3</w:t>
            </w:r>
          </w:p>
        </w:tc>
        <w:tc>
          <w:tcPr>
            <w:tcW w:w="1029" w:type="dxa"/>
          </w:tcPr>
          <w:p w14:paraId="6CEEBFE9" w14:textId="77777777" w:rsidR="00CF6852" w:rsidRDefault="00E62AD8">
            <w:pPr>
              <w:pStyle w:val="GostTable"/>
            </w:pPr>
            <w:r>
              <w:t>ФИН-01</w:t>
            </w:r>
          </w:p>
        </w:tc>
        <w:tc>
          <w:tcPr>
            <w:tcW w:w="4209" w:type="dxa"/>
          </w:tcPr>
          <w:p w14:paraId="1E454C20" w14:textId="77777777" w:rsidR="00CF6852" w:rsidRDefault="00E62AD8">
            <w:pPr>
              <w:pStyle w:val="GostTable"/>
            </w:pPr>
            <w:r>
              <w:t>В сделке в UZS ввести часть строк в USD и сохранить график</w:t>
            </w:r>
          </w:p>
        </w:tc>
        <w:tc>
          <w:tcPr>
            <w:tcW w:w="3274" w:type="dxa"/>
          </w:tcPr>
          <w:p w14:paraId="6386327A" w14:textId="77777777" w:rsidR="00CF6852" w:rsidRDefault="00E62AD8">
            <w:pPr>
              <w:pStyle w:val="GostTable"/>
            </w:pPr>
            <w:r>
              <w:t>Строки сохранены в UZS по курсу на день сохранения; в графике у них показаны введённая сумма в USD и курс</w:t>
            </w:r>
          </w:p>
        </w:tc>
      </w:tr>
      <w:tr w:rsidR="00CF6852" w14:paraId="27BCFDFA" w14:textId="77777777">
        <w:trPr>
          <w:cantSplit/>
          <w:jc w:val="center"/>
        </w:trPr>
        <w:tc>
          <w:tcPr>
            <w:tcW w:w="842" w:type="dxa"/>
          </w:tcPr>
          <w:p w14:paraId="1C59142D" w14:textId="77777777" w:rsidR="00CF6852" w:rsidRDefault="00E62AD8">
            <w:pPr>
              <w:pStyle w:val="GostTable"/>
            </w:pPr>
            <w:r>
              <w:t>А5.4</w:t>
            </w:r>
          </w:p>
        </w:tc>
        <w:tc>
          <w:tcPr>
            <w:tcW w:w="1029" w:type="dxa"/>
          </w:tcPr>
          <w:p w14:paraId="2067D260" w14:textId="77777777" w:rsidR="00CF6852" w:rsidRDefault="00E62AD8">
            <w:pPr>
              <w:pStyle w:val="GostTable"/>
            </w:pPr>
            <w:r>
              <w:t>ФИН-01</w:t>
            </w:r>
          </w:p>
        </w:tc>
        <w:tc>
          <w:tcPr>
            <w:tcW w:w="4209" w:type="dxa"/>
          </w:tcPr>
          <w:p w14:paraId="49FE600D" w14:textId="77777777" w:rsidR="00CF6852" w:rsidRDefault="00E62AD8">
            <w:pPr>
              <w:pStyle w:val="GostTable"/>
            </w:pPr>
            <w:r>
              <w:t>Отметить платёж оплаченным, изменить график и удалить оплаченную строку</w:t>
            </w:r>
          </w:p>
        </w:tc>
        <w:tc>
          <w:tcPr>
            <w:tcW w:w="3274" w:type="dxa"/>
          </w:tcPr>
          <w:p w14:paraId="3EB7AEE3" w14:textId="77777777" w:rsidR="00CF6852" w:rsidRDefault="00E62AD8">
            <w:pPr>
              <w:pStyle w:val="GostTable"/>
            </w:pPr>
            <w:r>
              <w:t>Отказ с перечнем оплаченных платежей</w:t>
            </w:r>
          </w:p>
        </w:tc>
      </w:tr>
      <w:tr w:rsidR="00CF6852" w14:paraId="5650E6D6" w14:textId="77777777">
        <w:trPr>
          <w:cantSplit/>
          <w:jc w:val="center"/>
        </w:trPr>
        <w:tc>
          <w:tcPr>
            <w:tcW w:w="842" w:type="dxa"/>
          </w:tcPr>
          <w:p w14:paraId="18682C8D" w14:textId="77777777" w:rsidR="00CF6852" w:rsidRDefault="00E62AD8">
            <w:pPr>
              <w:pStyle w:val="GostTable"/>
            </w:pPr>
            <w:r>
              <w:t>А5.5</w:t>
            </w:r>
          </w:p>
        </w:tc>
        <w:tc>
          <w:tcPr>
            <w:tcW w:w="1029" w:type="dxa"/>
          </w:tcPr>
          <w:p w14:paraId="6F81D0B2" w14:textId="77777777" w:rsidR="00CF6852" w:rsidRDefault="00E62AD8">
            <w:pPr>
              <w:pStyle w:val="GostTable"/>
            </w:pPr>
            <w:r>
              <w:t>ФИН-01</w:t>
            </w:r>
          </w:p>
        </w:tc>
        <w:tc>
          <w:tcPr>
            <w:tcW w:w="4209" w:type="dxa"/>
          </w:tcPr>
          <w:p w14:paraId="623034B3" w14:textId="77777777" w:rsidR="00CF6852" w:rsidRDefault="00E62AD8">
            <w:pPr>
              <w:pStyle w:val="GostTable"/>
            </w:pPr>
            <w:r>
              <w:t>Изменить график, сохранив оплаченную строку</w:t>
            </w:r>
          </w:p>
        </w:tc>
        <w:tc>
          <w:tcPr>
            <w:tcW w:w="3274" w:type="dxa"/>
          </w:tcPr>
          <w:p w14:paraId="6E629090" w14:textId="77777777" w:rsidR="00CF6852" w:rsidRDefault="00E62AD8">
            <w:pPr>
              <w:pStyle w:val="GostTable"/>
            </w:pPr>
            <w:r>
              <w:t>Оплаченный платёж сохранён со статусом и датой оплаты</w:t>
            </w:r>
          </w:p>
        </w:tc>
      </w:tr>
      <w:tr w:rsidR="00CF6852" w14:paraId="31F90FD4" w14:textId="77777777">
        <w:trPr>
          <w:cantSplit/>
          <w:jc w:val="center"/>
        </w:trPr>
        <w:tc>
          <w:tcPr>
            <w:tcW w:w="842" w:type="dxa"/>
          </w:tcPr>
          <w:p w14:paraId="78B489C3" w14:textId="77777777" w:rsidR="00CF6852" w:rsidRDefault="00E62AD8">
            <w:pPr>
              <w:pStyle w:val="GostTable"/>
            </w:pPr>
            <w:r>
              <w:t>А5.6</w:t>
            </w:r>
          </w:p>
        </w:tc>
        <w:tc>
          <w:tcPr>
            <w:tcW w:w="1029" w:type="dxa"/>
          </w:tcPr>
          <w:p w14:paraId="4115FEDE" w14:textId="77777777" w:rsidR="00CF6852" w:rsidRDefault="00E62AD8">
            <w:pPr>
              <w:pStyle w:val="GostTable"/>
            </w:pPr>
            <w:r>
              <w:t>ФИН-02</w:t>
            </w:r>
          </w:p>
        </w:tc>
        <w:tc>
          <w:tcPr>
            <w:tcW w:w="4209" w:type="dxa"/>
          </w:tcPr>
          <w:p w14:paraId="03DF5C66" w14:textId="77777777" w:rsidR="00CF6852" w:rsidRDefault="00E62AD8">
            <w:pPr>
              <w:pStyle w:val="GostTable"/>
            </w:pPr>
            <w:r>
              <w:t>Отметить платёж оплаченным</w:t>
            </w:r>
          </w:p>
        </w:tc>
        <w:tc>
          <w:tcPr>
            <w:tcW w:w="3274" w:type="dxa"/>
          </w:tcPr>
          <w:p w14:paraId="2AE86F0D" w14:textId="77777777" w:rsidR="00CF6852" w:rsidRDefault="00E62AD8">
            <w:pPr>
              <w:pStyle w:val="GostTable"/>
            </w:pPr>
            <w:r>
              <w:t>Статус «Оплачен», дата оплаты — текущая, запись в журнале</w:t>
            </w:r>
          </w:p>
        </w:tc>
      </w:tr>
      <w:tr w:rsidR="00CF6852" w14:paraId="34290B0A" w14:textId="77777777">
        <w:trPr>
          <w:cantSplit/>
          <w:jc w:val="center"/>
        </w:trPr>
        <w:tc>
          <w:tcPr>
            <w:tcW w:w="842" w:type="dxa"/>
          </w:tcPr>
          <w:p w14:paraId="3AE10425" w14:textId="77777777" w:rsidR="00CF6852" w:rsidRDefault="00E62AD8">
            <w:pPr>
              <w:pStyle w:val="GostTable"/>
            </w:pPr>
            <w:r>
              <w:t>А5.7</w:t>
            </w:r>
          </w:p>
        </w:tc>
        <w:tc>
          <w:tcPr>
            <w:tcW w:w="1029" w:type="dxa"/>
          </w:tcPr>
          <w:p w14:paraId="6568C7E5" w14:textId="77777777" w:rsidR="00CF6852" w:rsidRDefault="00E62AD8">
            <w:pPr>
              <w:pStyle w:val="GostTable"/>
            </w:pPr>
            <w:r>
              <w:t>ФИН-02</w:t>
            </w:r>
          </w:p>
        </w:tc>
        <w:tc>
          <w:tcPr>
            <w:tcW w:w="4209" w:type="dxa"/>
          </w:tcPr>
          <w:p w14:paraId="7FC98ED4" w14:textId="77777777" w:rsidR="00CF6852" w:rsidRDefault="00E62AD8">
            <w:pPr>
              <w:pStyle w:val="GostTable"/>
            </w:pPr>
            <w:r>
              <w:t>Отменить оплату платежа с прошедшей датой к оплате</w:t>
            </w:r>
          </w:p>
        </w:tc>
        <w:tc>
          <w:tcPr>
            <w:tcW w:w="3274" w:type="dxa"/>
          </w:tcPr>
          <w:p w14:paraId="727957C5" w14:textId="77777777" w:rsidR="00CF6852" w:rsidRDefault="00E62AD8">
            <w:pPr>
              <w:pStyle w:val="GostTable"/>
            </w:pPr>
            <w:r>
              <w:t>Статус «Просрочен»</w:t>
            </w:r>
          </w:p>
        </w:tc>
      </w:tr>
      <w:tr w:rsidR="00CF6852" w14:paraId="292F0409" w14:textId="77777777">
        <w:trPr>
          <w:cantSplit/>
          <w:jc w:val="center"/>
        </w:trPr>
        <w:tc>
          <w:tcPr>
            <w:tcW w:w="842" w:type="dxa"/>
          </w:tcPr>
          <w:p w14:paraId="25995CD2" w14:textId="77777777" w:rsidR="00CF6852" w:rsidRDefault="00E62AD8">
            <w:pPr>
              <w:pStyle w:val="GostTable"/>
            </w:pPr>
            <w:r>
              <w:t>А5.8</w:t>
            </w:r>
          </w:p>
        </w:tc>
        <w:tc>
          <w:tcPr>
            <w:tcW w:w="1029" w:type="dxa"/>
          </w:tcPr>
          <w:p w14:paraId="078AA422" w14:textId="77777777" w:rsidR="00CF6852" w:rsidRDefault="00E62AD8">
            <w:pPr>
              <w:pStyle w:val="GostTable"/>
            </w:pPr>
            <w:r>
              <w:t>ФИН-03</w:t>
            </w:r>
          </w:p>
        </w:tc>
        <w:tc>
          <w:tcPr>
            <w:tcW w:w="4209" w:type="dxa"/>
          </w:tcPr>
          <w:p w14:paraId="6CC75689" w14:textId="77777777" w:rsidR="00CF6852" w:rsidRDefault="00E62AD8">
            <w:pPr>
              <w:pStyle w:val="GostTable"/>
            </w:pPr>
            <w:r>
              <w:t>Создать график с датой к оплате в прошлом</w:t>
            </w:r>
          </w:p>
        </w:tc>
        <w:tc>
          <w:tcPr>
            <w:tcW w:w="3274" w:type="dxa"/>
          </w:tcPr>
          <w:p w14:paraId="364FA9BA" w14:textId="77777777" w:rsidR="00CF6852" w:rsidRDefault="00E62AD8">
            <w:pPr>
              <w:pStyle w:val="GostTable"/>
            </w:pPr>
            <w:r>
              <w:t>Платёж сразу в статусе «Просрочен»</w:t>
            </w:r>
          </w:p>
        </w:tc>
      </w:tr>
      <w:tr w:rsidR="00CF6852" w14:paraId="60123925" w14:textId="77777777">
        <w:trPr>
          <w:cantSplit/>
          <w:jc w:val="center"/>
        </w:trPr>
        <w:tc>
          <w:tcPr>
            <w:tcW w:w="842" w:type="dxa"/>
          </w:tcPr>
          <w:p w14:paraId="0BBAA158" w14:textId="77777777" w:rsidR="00CF6852" w:rsidRDefault="00E62AD8">
            <w:pPr>
              <w:pStyle w:val="GostTable"/>
            </w:pPr>
            <w:r>
              <w:t>А5.9</w:t>
            </w:r>
          </w:p>
        </w:tc>
        <w:tc>
          <w:tcPr>
            <w:tcW w:w="1029" w:type="dxa"/>
          </w:tcPr>
          <w:p w14:paraId="11CC58CE" w14:textId="77777777" w:rsidR="00CF6852" w:rsidRDefault="00E62AD8">
            <w:pPr>
              <w:pStyle w:val="GostTable"/>
            </w:pPr>
            <w:r>
              <w:t>ФИН-04</w:t>
            </w:r>
          </w:p>
        </w:tc>
        <w:tc>
          <w:tcPr>
            <w:tcW w:w="4209" w:type="dxa"/>
          </w:tcPr>
          <w:p w14:paraId="67779446" w14:textId="77777777" w:rsidR="00CF6852" w:rsidRDefault="00E62AD8">
            <w:pPr>
              <w:pStyle w:val="GostTable"/>
            </w:pPr>
            <w:r>
              <w:t>Отметить возврат платежа «К возврату» (последнего по сделке)</w:t>
            </w:r>
          </w:p>
        </w:tc>
        <w:tc>
          <w:tcPr>
            <w:tcW w:w="3274" w:type="dxa"/>
          </w:tcPr>
          <w:p w14:paraId="71803F88" w14:textId="77777777" w:rsidR="00CF6852" w:rsidRDefault="00E62AD8">
            <w:pPr>
              <w:pStyle w:val="GostTable"/>
            </w:pPr>
            <w:r>
              <w:t>Статус «Возвращен», объект «Подбор», запись в журнале сделки</w:t>
            </w:r>
          </w:p>
        </w:tc>
      </w:tr>
      <w:tr w:rsidR="00CF6852" w14:paraId="3ED3BB7B" w14:textId="77777777">
        <w:trPr>
          <w:cantSplit/>
          <w:jc w:val="center"/>
        </w:trPr>
        <w:tc>
          <w:tcPr>
            <w:tcW w:w="842" w:type="dxa"/>
          </w:tcPr>
          <w:p w14:paraId="36271A48" w14:textId="77777777" w:rsidR="00CF6852" w:rsidRDefault="00E62AD8">
            <w:pPr>
              <w:pStyle w:val="GostTable"/>
            </w:pPr>
            <w:r>
              <w:t>А5.10</w:t>
            </w:r>
          </w:p>
        </w:tc>
        <w:tc>
          <w:tcPr>
            <w:tcW w:w="1029" w:type="dxa"/>
          </w:tcPr>
          <w:p w14:paraId="15280DD5" w14:textId="77777777" w:rsidR="00CF6852" w:rsidRDefault="00E62AD8">
            <w:pPr>
              <w:pStyle w:val="GostTable"/>
            </w:pPr>
            <w:r>
              <w:t>ФИН-04</w:t>
            </w:r>
          </w:p>
        </w:tc>
        <w:tc>
          <w:tcPr>
            <w:tcW w:w="4209" w:type="dxa"/>
          </w:tcPr>
          <w:p w14:paraId="3CA75768" w14:textId="77777777" w:rsidR="00CF6852" w:rsidRDefault="00E62AD8">
            <w:pPr>
              <w:pStyle w:val="GostTable"/>
            </w:pPr>
            <w:r>
              <w:t>Отметить возврат платежа в статусе «Оплачен»</w:t>
            </w:r>
          </w:p>
        </w:tc>
        <w:tc>
          <w:tcPr>
            <w:tcW w:w="3274" w:type="dxa"/>
          </w:tcPr>
          <w:p w14:paraId="7AD0FF01" w14:textId="77777777" w:rsidR="00CF6852" w:rsidRDefault="00E62AD8">
            <w:pPr>
              <w:pStyle w:val="GostTable"/>
            </w:pPr>
            <w:r>
              <w:t>Отказ</w:t>
            </w:r>
          </w:p>
        </w:tc>
      </w:tr>
      <w:tr w:rsidR="00CF6852" w14:paraId="3C89C134" w14:textId="77777777">
        <w:trPr>
          <w:cantSplit/>
          <w:jc w:val="center"/>
        </w:trPr>
        <w:tc>
          <w:tcPr>
            <w:tcW w:w="842" w:type="dxa"/>
          </w:tcPr>
          <w:p w14:paraId="5BCC29BC" w14:textId="77777777" w:rsidR="00CF6852" w:rsidRDefault="00E62AD8">
            <w:pPr>
              <w:pStyle w:val="GostTable"/>
            </w:pPr>
            <w:r>
              <w:t>А5.11</w:t>
            </w:r>
          </w:p>
        </w:tc>
        <w:tc>
          <w:tcPr>
            <w:tcW w:w="1029" w:type="dxa"/>
          </w:tcPr>
          <w:p w14:paraId="4269F926" w14:textId="77777777" w:rsidR="00CF6852" w:rsidRDefault="00E62AD8">
            <w:pPr>
              <w:pStyle w:val="GostTable"/>
            </w:pPr>
            <w:r>
              <w:t>ФИН-05</w:t>
            </w:r>
          </w:p>
        </w:tc>
        <w:tc>
          <w:tcPr>
            <w:tcW w:w="4209" w:type="dxa"/>
          </w:tcPr>
          <w:p w14:paraId="7687F733" w14:textId="77777777" w:rsidR="00CF6852" w:rsidRDefault="00E62AD8">
            <w:pPr>
              <w:pStyle w:val="GostTable"/>
            </w:pPr>
            <w:r>
              <w:t>Сводная таблица по статусу, выгрузка в Excel</w:t>
            </w:r>
          </w:p>
        </w:tc>
        <w:tc>
          <w:tcPr>
            <w:tcW w:w="3274" w:type="dxa"/>
          </w:tcPr>
          <w:p w14:paraId="59235BE8" w14:textId="77777777" w:rsidR="00CF6852" w:rsidRDefault="00E62AD8">
            <w:pPr>
              <w:pStyle w:val="GostTable"/>
            </w:pPr>
            <w:r>
              <w:t>Итоги по валютам раздельно, файл совпадает с экраном</w:t>
            </w:r>
          </w:p>
        </w:tc>
      </w:tr>
      <w:tr w:rsidR="00CF6852" w14:paraId="591409A1" w14:textId="77777777">
        <w:trPr>
          <w:cantSplit/>
          <w:jc w:val="center"/>
        </w:trPr>
        <w:tc>
          <w:tcPr>
            <w:tcW w:w="842" w:type="dxa"/>
          </w:tcPr>
          <w:p w14:paraId="0BC5AD47" w14:textId="77777777" w:rsidR="00CF6852" w:rsidRDefault="00E62AD8">
            <w:pPr>
              <w:pStyle w:val="GostTable"/>
            </w:pPr>
            <w:r>
              <w:t>А5.12</w:t>
            </w:r>
          </w:p>
        </w:tc>
        <w:tc>
          <w:tcPr>
            <w:tcW w:w="1029" w:type="dxa"/>
          </w:tcPr>
          <w:p w14:paraId="399537EA" w14:textId="77777777" w:rsidR="00CF6852" w:rsidRDefault="00E62AD8">
            <w:pPr>
              <w:pStyle w:val="GostTable"/>
            </w:pPr>
            <w:r>
              <w:t>ФИН-06</w:t>
            </w:r>
          </w:p>
        </w:tc>
        <w:tc>
          <w:tcPr>
            <w:tcW w:w="4209" w:type="dxa"/>
          </w:tcPr>
          <w:p w14:paraId="2C8ECB8C" w14:textId="77777777" w:rsidR="00CF6852" w:rsidRDefault="00E62AD8">
            <w:pPr>
              <w:pStyle w:val="GostTable"/>
            </w:pPr>
            <w:r>
              <w:t>Удалить счёт получателя, на который ссылаются платежи</w:t>
            </w:r>
          </w:p>
        </w:tc>
        <w:tc>
          <w:tcPr>
            <w:tcW w:w="3274" w:type="dxa"/>
          </w:tcPr>
          <w:p w14:paraId="7D2394E5" w14:textId="77777777" w:rsidR="00CF6852" w:rsidRDefault="00E62AD8">
            <w:pPr>
              <w:pStyle w:val="GostTable"/>
            </w:pPr>
            <w:r>
              <w:t>Отказ с числом ссылающихся записей</w:t>
            </w:r>
          </w:p>
        </w:tc>
      </w:tr>
      <w:tr w:rsidR="00CF6852" w14:paraId="476769DE" w14:textId="77777777">
        <w:trPr>
          <w:cantSplit/>
          <w:jc w:val="center"/>
        </w:trPr>
        <w:tc>
          <w:tcPr>
            <w:tcW w:w="842" w:type="dxa"/>
          </w:tcPr>
          <w:p w14:paraId="70C249D1" w14:textId="77777777" w:rsidR="00CF6852" w:rsidRDefault="00E62AD8">
            <w:pPr>
              <w:pStyle w:val="GostTable"/>
            </w:pPr>
            <w:r>
              <w:t>А5.13</w:t>
            </w:r>
          </w:p>
        </w:tc>
        <w:tc>
          <w:tcPr>
            <w:tcW w:w="1029" w:type="dxa"/>
          </w:tcPr>
          <w:p w14:paraId="6896B914" w14:textId="77777777" w:rsidR="00CF6852" w:rsidRDefault="00E62AD8">
            <w:pPr>
              <w:pStyle w:val="GostTable"/>
            </w:pPr>
            <w:r>
              <w:t>ФИН-01</w:t>
            </w:r>
          </w:p>
        </w:tc>
        <w:tc>
          <w:tcPr>
            <w:tcW w:w="4209" w:type="dxa"/>
          </w:tcPr>
          <w:p w14:paraId="794732AB" w14:textId="77777777" w:rsidR="00CF6852" w:rsidRDefault="00E62AD8">
            <w:pPr>
              <w:pStyle w:val="GostTable"/>
            </w:pPr>
            <w:r>
              <w:t>В сделке в UZS ввести одну строку в USD, сумма которой после пересчёта отличается от стоимости по договору меньше чем на 0,01 USD</w:t>
            </w:r>
          </w:p>
        </w:tc>
        <w:tc>
          <w:tcPr>
            <w:tcW w:w="3274" w:type="dxa"/>
          </w:tcPr>
          <w:p w14:paraId="3B6FB45F" w14:textId="77777777" w:rsidR="00CF6852" w:rsidRDefault="00E62AD8">
            <w:pPr>
              <w:pStyle w:val="GostTable"/>
            </w:pPr>
            <w:r>
              <w:t>График сохранён; сумма графика в UZS равна стоимости по договору</w:t>
            </w:r>
          </w:p>
        </w:tc>
      </w:tr>
      <w:tr w:rsidR="00CF6852" w14:paraId="414CD2E9" w14:textId="77777777">
        <w:trPr>
          <w:cantSplit/>
          <w:jc w:val="center"/>
        </w:trPr>
        <w:tc>
          <w:tcPr>
            <w:tcW w:w="842" w:type="dxa"/>
          </w:tcPr>
          <w:p w14:paraId="65553CD1" w14:textId="77777777" w:rsidR="00CF6852" w:rsidRDefault="00E62AD8">
            <w:pPr>
              <w:pStyle w:val="GostTable"/>
            </w:pPr>
            <w:r>
              <w:t>А5.14</w:t>
            </w:r>
          </w:p>
        </w:tc>
        <w:tc>
          <w:tcPr>
            <w:tcW w:w="1029" w:type="dxa"/>
          </w:tcPr>
          <w:p w14:paraId="120B0F98" w14:textId="77777777" w:rsidR="00CF6852" w:rsidRDefault="00E62AD8">
            <w:pPr>
              <w:pStyle w:val="GostTable"/>
            </w:pPr>
            <w:r>
              <w:t>ФИН-01</w:t>
            </w:r>
          </w:p>
        </w:tc>
        <w:tc>
          <w:tcPr>
            <w:tcW w:w="4209" w:type="dxa"/>
          </w:tcPr>
          <w:p w14:paraId="4D6202C0" w14:textId="77777777" w:rsidR="00CF6852" w:rsidRDefault="00E62AD8">
            <w:pPr>
              <w:pStyle w:val="GostTable"/>
            </w:pPr>
            <w:r>
              <w:t>Изменить срок одной строки ранее пересчитанного графика, остальные не менять</w:t>
            </w:r>
          </w:p>
        </w:tc>
        <w:tc>
          <w:tcPr>
            <w:tcW w:w="3274" w:type="dxa"/>
          </w:tcPr>
          <w:p w14:paraId="441052FF" w14:textId="77777777" w:rsidR="00CF6852" w:rsidRDefault="00E62AD8">
            <w:pPr>
              <w:pStyle w:val="GostTable"/>
            </w:pPr>
            <w:r>
              <w:t>У неизменённых строк сохранены введённые сумма и курс</w:t>
            </w:r>
          </w:p>
        </w:tc>
      </w:tr>
      <w:tr w:rsidR="00CF6852" w14:paraId="2A876A67" w14:textId="77777777">
        <w:trPr>
          <w:cantSplit/>
          <w:jc w:val="center"/>
        </w:trPr>
        <w:tc>
          <w:tcPr>
            <w:tcW w:w="842" w:type="dxa"/>
          </w:tcPr>
          <w:p w14:paraId="3B43F90E" w14:textId="77777777" w:rsidR="00CF6852" w:rsidRDefault="00E62AD8">
            <w:pPr>
              <w:pStyle w:val="GostTable"/>
            </w:pPr>
            <w:r>
              <w:t>А5.15</w:t>
            </w:r>
          </w:p>
        </w:tc>
        <w:tc>
          <w:tcPr>
            <w:tcW w:w="1029" w:type="dxa"/>
          </w:tcPr>
          <w:p w14:paraId="39B661B5" w14:textId="77777777" w:rsidR="00CF6852" w:rsidRDefault="00E62AD8">
            <w:pPr>
              <w:pStyle w:val="GostTable"/>
            </w:pPr>
            <w:r>
              <w:t>ФИН-01</w:t>
            </w:r>
          </w:p>
        </w:tc>
        <w:tc>
          <w:tcPr>
            <w:tcW w:w="4209" w:type="dxa"/>
          </w:tcPr>
          <w:p w14:paraId="24CF2B81" w14:textId="77777777" w:rsidR="00CF6852" w:rsidRDefault="00E62AD8">
            <w:pPr>
              <w:pStyle w:val="GostTable"/>
            </w:pPr>
            <w:r>
              <w:t>Запросом к API передать строку в валюте, не входящей в поддерживаемые</w:t>
            </w:r>
          </w:p>
        </w:tc>
        <w:tc>
          <w:tcPr>
            <w:tcW w:w="3274" w:type="dxa"/>
          </w:tcPr>
          <w:p w14:paraId="3AC4CA08" w14:textId="77777777" w:rsidR="00CF6852" w:rsidRDefault="00E62AD8">
            <w:pPr>
              <w:pStyle w:val="GostTable"/>
            </w:pPr>
            <w:r>
              <w:t>Отказ с перечнем поддерживаемых валют</w:t>
            </w:r>
          </w:p>
        </w:tc>
      </w:tr>
      <w:tr w:rsidR="00CF6852" w14:paraId="0FB89755" w14:textId="77777777">
        <w:trPr>
          <w:cantSplit/>
          <w:jc w:val="center"/>
        </w:trPr>
        <w:tc>
          <w:tcPr>
            <w:tcW w:w="842" w:type="dxa"/>
          </w:tcPr>
          <w:p w14:paraId="2809AE90" w14:textId="77777777" w:rsidR="00CF6852" w:rsidRDefault="00E62AD8">
            <w:pPr>
              <w:pStyle w:val="GostTable"/>
            </w:pPr>
            <w:r>
              <w:t>А5.16</w:t>
            </w:r>
          </w:p>
        </w:tc>
        <w:tc>
          <w:tcPr>
            <w:tcW w:w="1029" w:type="dxa"/>
          </w:tcPr>
          <w:p w14:paraId="167A862F" w14:textId="77777777" w:rsidR="00CF6852" w:rsidRDefault="00E62AD8">
            <w:pPr>
              <w:pStyle w:val="GostTable"/>
            </w:pPr>
            <w:r>
              <w:t>ФИН-07</w:t>
            </w:r>
          </w:p>
        </w:tc>
        <w:tc>
          <w:tcPr>
            <w:tcW w:w="4209" w:type="dxa"/>
          </w:tcPr>
          <w:p w14:paraId="757A7191" w14:textId="77777777" w:rsidR="00CF6852" w:rsidRDefault="00E62AD8">
            <w:pPr>
              <w:pStyle w:val="GostTable"/>
            </w:pPr>
            <w:r>
              <w:t>Без разрешения на ресурс «Курсы валют» изменить валюту сделок</w:t>
            </w:r>
          </w:p>
        </w:tc>
        <w:tc>
          <w:tcPr>
            <w:tcW w:w="3274" w:type="dxa"/>
          </w:tcPr>
          <w:p w14:paraId="7563C63A" w14:textId="77777777" w:rsidR="00CF6852" w:rsidRDefault="00E62AD8">
            <w:pPr>
              <w:pStyle w:val="GostTable"/>
            </w:pPr>
            <w:r>
              <w:t>Отказ</w:t>
            </w:r>
          </w:p>
        </w:tc>
      </w:tr>
      <w:tr w:rsidR="00CF6852" w14:paraId="141BF41A" w14:textId="77777777">
        <w:trPr>
          <w:cantSplit/>
          <w:jc w:val="center"/>
        </w:trPr>
        <w:tc>
          <w:tcPr>
            <w:tcW w:w="842" w:type="dxa"/>
          </w:tcPr>
          <w:p w14:paraId="37925FE3" w14:textId="77777777" w:rsidR="00CF6852" w:rsidRDefault="00E62AD8">
            <w:pPr>
              <w:pStyle w:val="GostTable"/>
            </w:pPr>
            <w:r>
              <w:t>А5.17</w:t>
            </w:r>
          </w:p>
        </w:tc>
        <w:tc>
          <w:tcPr>
            <w:tcW w:w="1029" w:type="dxa"/>
          </w:tcPr>
          <w:p w14:paraId="0575504D" w14:textId="77777777" w:rsidR="00CF6852" w:rsidRDefault="00E62AD8">
            <w:pPr>
              <w:pStyle w:val="GostTable"/>
            </w:pPr>
            <w:r>
              <w:t>ФИН-07</w:t>
            </w:r>
          </w:p>
        </w:tc>
        <w:tc>
          <w:tcPr>
            <w:tcW w:w="4209" w:type="dxa"/>
          </w:tcPr>
          <w:p w14:paraId="00963C5E" w14:textId="77777777" w:rsidR="00CF6852" w:rsidRDefault="00E62AD8">
            <w:pPr>
              <w:pStyle w:val="GostTable"/>
            </w:pPr>
            <w:r>
              <w:t>В компании А выбрать источник курса «Ручной курс компании», ввести ручной курс USD; через несколько дней загрузить курсы ЦБ</w:t>
            </w:r>
          </w:p>
        </w:tc>
        <w:tc>
          <w:tcPr>
            <w:tcW w:w="3274" w:type="dxa"/>
          </w:tcPr>
          <w:p w14:paraId="1E96A3F0" w14:textId="77777777" w:rsidR="00CF6852" w:rsidRDefault="00E62AD8">
            <w:pPr>
              <w:pStyle w:val="GostTable"/>
            </w:pPr>
            <w:r>
              <w:t>В компании А действует ручной курс, в компании Б — курс ЦБ; свежий курс ЦБ ручной курс не вытесняет; при источнике «ЦБ» ручной курс не применяется</w:t>
            </w:r>
          </w:p>
        </w:tc>
      </w:tr>
      <w:tr w:rsidR="00CF6852" w14:paraId="0C24B595" w14:textId="77777777">
        <w:trPr>
          <w:cantSplit/>
          <w:jc w:val="center"/>
        </w:trPr>
        <w:tc>
          <w:tcPr>
            <w:tcW w:w="842" w:type="dxa"/>
          </w:tcPr>
          <w:p w14:paraId="0F70341F" w14:textId="77777777" w:rsidR="00CF6852" w:rsidRDefault="00E62AD8">
            <w:pPr>
              <w:pStyle w:val="GostTable"/>
            </w:pPr>
            <w:r>
              <w:t>А5.17а</w:t>
            </w:r>
          </w:p>
        </w:tc>
        <w:tc>
          <w:tcPr>
            <w:tcW w:w="1029" w:type="dxa"/>
          </w:tcPr>
          <w:p w14:paraId="5E8C3A9A" w14:textId="77777777" w:rsidR="00CF6852" w:rsidRDefault="00E62AD8">
            <w:pPr>
              <w:pStyle w:val="GostTable"/>
            </w:pPr>
            <w:r>
              <w:t>ФИН-07</w:t>
            </w:r>
          </w:p>
        </w:tc>
        <w:tc>
          <w:tcPr>
            <w:tcW w:w="4209" w:type="dxa"/>
          </w:tcPr>
          <w:p w14:paraId="44B10405" w14:textId="77777777" w:rsidR="00CF6852" w:rsidRDefault="00E62AD8">
            <w:pPr>
              <w:pStyle w:val="GostTable"/>
            </w:pPr>
            <w:r>
              <w:t>Переключить источник на ручной курс, когда ручного курса USD нет</w:t>
            </w:r>
          </w:p>
        </w:tc>
        <w:tc>
          <w:tcPr>
            <w:tcW w:w="3274" w:type="dxa"/>
          </w:tcPr>
          <w:p w14:paraId="55F3FC59" w14:textId="77777777" w:rsidR="00CF6852" w:rsidRDefault="00E62AD8">
            <w:pPr>
              <w:pStyle w:val="GostTable"/>
            </w:pPr>
            <w:r>
              <w:t>Предупреждение «Нет ручного курса: USD»; бронь по прайсу в USD отклонена с указанием валюты</w:t>
            </w:r>
          </w:p>
        </w:tc>
      </w:tr>
      <w:tr w:rsidR="00CF6852" w14:paraId="3295E3DD" w14:textId="77777777">
        <w:trPr>
          <w:cantSplit/>
          <w:jc w:val="center"/>
        </w:trPr>
        <w:tc>
          <w:tcPr>
            <w:tcW w:w="842" w:type="dxa"/>
          </w:tcPr>
          <w:p w14:paraId="7756C109" w14:textId="77777777" w:rsidR="00CF6852" w:rsidRDefault="00E62AD8">
            <w:pPr>
              <w:pStyle w:val="GostTable"/>
            </w:pPr>
            <w:r>
              <w:t>А5.18</w:t>
            </w:r>
          </w:p>
        </w:tc>
        <w:tc>
          <w:tcPr>
            <w:tcW w:w="1029" w:type="dxa"/>
          </w:tcPr>
          <w:p w14:paraId="5638610B" w14:textId="77777777" w:rsidR="00CF6852" w:rsidRDefault="00E62AD8">
            <w:pPr>
              <w:pStyle w:val="GostTable"/>
            </w:pPr>
            <w:r>
              <w:t>ФИН-07</w:t>
            </w:r>
          </w:p>
        </w:tc>
        <w:tc>
          <w:tcPr>
            <w:tcW w:w="4209" w:type="dxa"/>
          </w:tcPr>
          <w:p w14:paraId="4BEFB6B1" w14:textId="77777777" w:rsidR="00CF6852" w:rsidRDefault="00E62AD8">
            <w:pPr>
              <w:pStyle w:val="GostTable"/>
            </w:pPr>
            <w:r>
              <w:t>Нажать «Обновить курсы ЦБ»</w:t>
            </w:r>
          </w:p>
        </w:tc>
        <w:tc>
          <w:tcPr>
            <w:tcW w:w="3274" w:type="dxa"/>
          </w:tcPr>
          <w:p w14:paraId="46407A05" w14:textId="77777777" w:rsidR="00CF6852" w:rsidRDefault="00E62AD8">
            <w:pPr>
              <w:pStyle w:val="GostTable"/>
            </w:pPr>
            <w:r>
              <w:t>Курсы загружены, в таблице источник «ЦБ Узбекистана» и дата курса</w:t>
            </w:r>
          </w:p>
        </w:tc>
      </w:tr>
      <w:tr w:rsidR="00CF6852" w14:paraId="35DB5144" w14:textId="77777777">
        <w:trPr>
          <w:cantSplit/>
          <w:jc w:val="center"/>
        </w:trPr>
        <w:tc>
          <w:tcPr>
            <w:tcW w:w="842" w:type="dxa"/>
          </w:tcPr>
          <w:p w14:paraId="3B536B27" w14:textId="77777777" w:rsidR="00CF6852" w:rsidRDefault="00E62AD8">
            <w:pPr>
              <w:pStyle w:val="GostTable"/>
            </w:pPr>
            <w:r>
              <w:t>А5.19</w:t>
            </w:r>
          </w:p>
        </w:tc>
        <w:tc>
          <w:tcPr>
            <w:tcW w:w="1029" w:type="dxa"/>
          </w:tcPr>
          <w:p w14:paraId="0A429728" w14:textId="77777777" w:rsidR="00CF6852" w:rsidRDefault="00E62AD8">
            <w:pPr>
              <w:pStyle w:val="GostTable"/>
            </w:pPr>
            <w:r>
              <w:t>ФИН-05</w:t>
            </w:r>
          </w:p>
        </w:tc>
        <w:tc>
          <w:tcPr>
            <w:tcW w:w="4209" w:type="dxa"/>
          </w:tcPr>
          <w:p w14:paraId="37AD80CB" w14:textId="77777777" w:rsidR="00CF6852" w:rsidRDefault="00E62AD8">
            <w:pPr>
              <w:pStyle w:val="GostTable"/>
            </w:pPr>
            <w:r>
              <w:t>Сводная таблица при платежах в USD и UZS</w:t>
            </w:r>
          </w:p>
        </w:tc>
        <w:tc>
          <w:tcPr>
            <w:tcW w:w="3274" w:type="dxa"/>
          </w:tcPr>
          <w:p w14:paraId="1632CC7B" w14:textId="77777777" w:rsidR="00CF6852" w:rsidRDefault="00E62AD8">
            <w:pPr>
              <w:pStyle w:val="GostTable"/>
            </w:pPr>
            <w:r>
              <w:t>Итоги по валютам раздельно и общий итог в валюте сделок компании</w:t>
            </w:r>
          </w:p>
        </w:tc>
      </w:tr>
      <w:tr w:rsidR="00CF6852" w14:paraId="01B54D9C" w14:textId="77777777">
        <w:trPr>
          <w:cantSplit/>
          <w:jc w:val="center"/>
        </w:trPr>
        <w:tc>
          <w:tcPr>
            <w:tcW w:w="842" w:type="dxa"/>
          </w:tcPr>
          <w:p w14:paraId="39C97B97" w14:textId="77777777" w:rsidR="00CF6852" w:rsidRDefault="00E62AD8">
            <w:pPr>
              <w:pStyle w:val="GostTable"/>
            </w:pPr>
            <w:r>
              <w:t>А5.20</w:t>
            </w:r>
          </w:p>
        </w:tc>
        <w:tc>
          <w:tcPr>
            <w:tcW w:w="1029" w:type="dxa"/>
          </w:tcPr>
          <w:p w14:paraId="01971A30" w14:textId="77777777" w:rsidR="00CF6852" w:rsidRDefault="00E62AD8">
            <w:pPr>
              <w:pStyle w:val="GostTable"/>
            </w:pPr>
            <w:r>
              <w:t>ФИН-08</w:t>
            </w:r>
          </w:p>
        </w:tc>
        <w:tc>
          <w:tcPr>
            <w:tcW w:w="4209" w:type="dxa"/>
          </w:tcPr>
          <w:p w14:paraId="1CD45E1C" w14:textId="77777777" w:rsidR="00CF6852" w:rsidRDefault="00E62AD8">
            <w:pPr>
              <w:pStyle w:val="GostTable"/>
            </w:pPr>
            <w:r>
              <w:t>Кнопкой «Добавить тип» завести «100% оплата» (100% сразу), «Рассрочка на 12 месяцев» (12 мес., взнос 30 %), «Ипотека» (остаток через 3 мес., взнос 30 %); затем рассрочку без срока; изменить тип значком карандаша</w:t>
            </w:r>
          </w:p>
        </w:tc>
        <w:tc>
          <w:tcPr>
            <w:tcW w:w="3274" w:type="dxa"/>
          </w:tcPr>
          <w:p w14:paraId="1A2B1445" w14:textId="77777777" w:rsidR="00CF6852" w:rsidRDefault="00E62AD8">
            <w:pPr>
              <w:pStyle w:val="GostTable"/>
            </w:pPr>
            <w:r>
              <w:t>Планы сохранены; рассрочка без срока отклонена с причиной в окне; изменения видны в таблице</w:t>
            </w:r>
          </w:p>
        </w:tc>
      </w:tr>
      <w:tr w:rsidR="00CF6852" w14:paraId="7AD4C798" w14:textId="77777777">
        <w:trPr>
          <w:cantSplit/>
          <w:jc w:val="center"/>
        </w:trPr>
        <w:tc>
          <w:tcPr>
            <w:tcW w:w="842" w:type="dxa"/>
          </w:tcPr>
          <w:p w14:paraId="236F0DC9" w14:textId="77777777" w:rsidR="00CF6852" w:rsidRDefault="00E62AD8">
            <w:pPr>
              <w:pStyle w:val="GostTable"/>
            </w:pPr>
            <w:r>
              <w:t>А5.21</w:t>
            </w:r>
          </w:p>
        </w:tc>
        <w:tc>
          <w:tcPr>
            <w:tcW w:w="1029" w:type="dxa"/>
          </w:tcPr>
          <w:p w14:paraId="7670AB60" w14:textId="77777777" w:rsidR="00CF6852" w:rsidRDefault="00E62AD8">
            <w:pPr>
              <w:pStyle w:val="GostTable"/>
            </w:pPr>
            <w:r>
              <w:t>ФИН-08</w:t>
            </w:r>
          </w:p>
        </w:tc>
        <w:tc>
          <w:tcPr>
            <w:tcW w:w="4209" w:type="dxa"/>
          </w:tcPr>
          <w:p w14:paraId="5B6B88C8" w14:textId="77777777" w:rsidR="00CF6852" w:rsidRDefault="00E62AD8">
            <w:pPr>
              <w:pStyle w:val="GostTable"/>
            </w:pPr>
            <w:r>
              <w:t>В карточке объекта с прайсом в USD нажать «Рассчитать план оплаты», отметить общую скидку и скидку «За 100% оплату»</w:t>
            </w:r>
          </w:p>
        </w:tc>
        <w:tc>
          <w:tcPr>
            <w:tcW w:w="3274" w:type="dxa"/>
          </w:tcPr>
          <w:p w14:paraId="476B4F7A" w14:textId="77777777" w:rsidR="00CF6852" w:rsidRDefault="00E62AD8">
            <w:pPr>
              <w:pStyle w:val="GostTable"/>
            </w:pPr>
            <w:r>
              <w:t>Цена пересчитана в валюту сделок по курсу; в таблице три плана; общая скидка учтена во всех колонках, «За 100% оплату» — только в колонке «100% оплата»; сумма графика каждого равна цене со скидкой</w:t>
            </w:r>
          </w:p>
        </w:tc>
      </w:tr>
      <w:tr w:rsidR="00CF6852" w14:paraId="7ECC6A18" w14:textId="77777777">
        <w:trPr>
          <w:cantSplit/>
          <w:jc w:val="center"/>
        </w:trPr>
        <w:tc>
          <w:tcPr>
            <w:tcW w:w="842" w:type="dxa"/>
          </w:tcPr>
          <w:p w14:paraId="4FFA0EF9" w14:textId="77777777" w:rsidR="00CF6852" w:rsidRDefault="00E62AD8">
            <w:pPr>
              <w:pStyle w:val="GostTable"/>
            </w:pPr>
            <w:r>
              <w:lastRenderedPageBreak/>
              <w:t>А5.22</w:t>
            </w:r>
          </w:p>
        </w:tc>
        <w:tc>
          <w:tcPr>
            <w:tcW w:w="1029" w:type="dxa"/>
          </w:tcPr>
          <w:p w14:paraId="471D50EE" w14:textId="77777777" w:rsidR="00CF6852" w:rsidRDefault="00E62AD8">
            <w:pPr>
              <w:pStyle w:val="GostTable"/>
            </w:pPr>
            <w:r>
              <w:t>ФИН-08</w:t>
            </w:r>
          </w:p>
        </w:tc>
        <w:tc>
          <w:tcPr>
            <w:tcW w:w="4209" w:type="dxa"/>
          </w:tcPr>
          <w:p w14:paraId="4AB69892" w14:textId="77777777" w:rsidR="00CF6852" w:rsidRDefault="00E62AD8">
            <w:pPr>
              <w:pStyle w:val="GostTable"/>
            </w:pPr>
            <w:r>
              <w:t>Нажать «Печать» в калькуляторе</w:t>
            </w:r>
          </w:p>
        </w:tc>
        <w:tc>
          <w:tcPr>
            <w:tcW w:w="3274" w:type="dxa"/>
          </w:tcPr>
          <w:p w14:paraId="5A07F846" w14:textId="77777777" w:rsidR="00CF6852" w:rsidRDefault="00E62AD8">
            <w:pPr>
              <w:pStyle w:val="GostTable"/>
            </w:pPr>
            <w:r>
              <w:t>Печатная форма с таблицей планов, графиком и пометкой о предварительном расчёте</w:t>
            </w:r>
          </w:p>
        </w:tc>
      </w:tr>
      <w:tr w:rsidR="00CF6852" w14:paraId="0B6D43B7" w14:textId="77777777">
        <w:trPr>
          <w:cantSplit/>
          <w:jc w:val="center"/>
        </w:trPr>
        <w:tc>
          <w:tcPr>
            <w:tcW w:w="842" w:type="dxa"/>
          </w:tcPr>
          <w:p w14:paraId="030F24AA" w14:textId="77777777" w:rsidR="00CF6852" w:rsidRDefault="00E62AD8">
            <w:pPr>
              <w:pStyle w:val="GostTable"/>
            </w:pPr>
            <w:r>
              <w:t>А5.23</w:t>
            </w:r>
          </w:p>
        </w:tc>
        <w:tc>
          <w:tcPr>
            <w:tcW w:w="1029" w:type="dxa"/>
          </w:tcPr>
          <w:p w14:paraId="76FE50AA" w14:textId="77777777" w:rsidR="00CF6852" w:rsidRDefault="00E62AD8">
            <w:pPr>
              <w:pStyle w:val="GostTable"/>
            </w:pPr>
            <w:r>
              <w:t>ФИН-08</w:t>
            </w:r>
          </w:p>
        </w:tc>
        <w:tc>
          <w:tcPr>
            <w:tcW w:w="4209" w:type="dxa"/>
          </w:tcPr>
          <w:p w14:paraId="156991D5" w14:textId="77777777" w:rsidR="00CF6852" w:rsidRDefault="00E62AD8">
            <w:pPr>
              <w:pStyle w:val="GostTable"/>
            </w:pPr>
            <w:r>
              <w:t>В сделке без графика с применённой скидкой «За 100% оплату» выбрать «Ипотека» и «Создать график»</w:t>
            </w:r>
          </w:p>
        </w:tc>
        <w:tc>
          <w:tcPr>
            <w:tcW w:w="3274" w:type="dxa"/>
          </w:tcPr>
          <w:p w14:paraId="0E0C5D8B" w14:textId="77777777" w:rsidR="00CF6852" w:rsidRDefault="00E62AD8">
            <w:pPr>
              <w:pStyle w:val="GostTable"/>
            </w:pPr>
            <w:r>
              <w:t>План сделки — «Ипотека», скидка «За 100% оплату» снята; стоимость по договору — цена варианта; два платежа (взнос и остаток через 3 месяца) с типом «Ипотека»; сделка «В работе»; повторное создание недоступно</w:t>
            </w:r>
          </w:p>
        </w:tc>
      </w:tr>
      <w:tr w:rsidR="00CF6852" w14:paraId="6C908515" w14:textId="77777777">
        <w:trPr>
          <w:cantSplit/>
          <w:jc w:val="center"/>
        </w:trPr>
        <w:tc>
          <w:tcPr>
            <w:tcW w:w="842" w:type="dxa"/>
          </w:tcPr>
          <w:p w14:paraId="79CB6904" w14:textId="77777777" w:rsidR="00CF6852" w:rsidRDefault="00E62AD8">
            <w:pPr>
              <w:pStyle w:val="GostTable"/>
            </w:pPr>
            <w:r>
              <w:t>А5.24</w:t>
            </w:r>
          </w:p>
        </w:tc>
        <w:tc>
          <w:tcPr>
            <w:tcW w:w="1029" w:type="dxa"/>
          </w:tcPr>
          <w:p w14:paraId="0B88BEBC" w14:textId="77777777" w:rsidR="00CF6852" w:rsidRDefault="00E62AD8">
            <w:pPr>
              <w:pStyle w:val="GostTable"/>
            </w:pPr>
            <w:r>
              <w:t>ФИН-06</w:t>
            </w:r>
          </w:p>
        </w:tc>
        <w:tc>
          <w:tcPr>
            <w:tcW w:w="4209" w:type="dxa"/>
          </w:tcPr>
          <w:p w14:paraId="1809E494" w14:textId="77777777" w:rsidR="00CF6852" w:rsidRDefault="00E62AD8">
            <w:pPr>
              <w:pStyle w:val="GostTable"/>
            </w:pPr>
            <w:r>
              <w:t>Удалить тип платежа и счёт, по которым есть платежи; затем переименовать счёт</w:t>
            </w:r>
          </w:p>
        </w:tc>
        <w:tc>
          <w:tcPr>
            <w:tcW w:w="3274" w:type="dxa"/>
          </w:tcPr>
          <w:p w14:paraId="4E92B0AC" w14:textId="77777777" w:rsidR="00CF6852" w:rsidRDefault="00E62AD8">
            <w:pPr>
              <w:pStyle w:val="GostTable"/>
            </w:pPr>
            <w:r>
              <w:t>Удаление отклонено с причиной, тип у платежей сохранён; новое название счёта видно в графике</w:t>
            </w:r>
          </w:p>
        </w:tc>
      </w:tr>
      <w:tr w:rsidR="00CF6852" w14:paraId="36F69BA4" w14:textId="77777777">
        <w:trPr>
          <w:cantSplit/>
          <w:jc w:val="center"/>
        </w:trPr>
        <w:tc>
          <w:tcPr>
            <w:tcW w:w="842" w:type="dxa"/>
          </w:tcPr>
          <w:p w14:paraId="7F4E6538" w14:textId="77777777" w:rsidR="00CF6852" w:rsidRDefault="00E62AD8">
            <w:pPr>
              <w:pStyle w:val="GostTable"/>
            </w:pPr>
            <w:r>
              <w:t>А5.25</w:t>
            </w:r>
          </w:p>
        </w:tc>
        <w:tc>
          <w:tcPr>
            <w:tcW w:w="1029" w:type="dxa"/>
          </w:tcPr>
          <w:p w14:paraId="7D8E1970" w14:textId="77777777" w:rsidR="00CF6852" w:rsidRDefault="00E62AD8">
            <w:pPr>
              <w:pStyle w:val="GostTable"/>
            </w:pPr>
            <w:r>
              <w:t>ФИН-06</w:t>
            </w:r>
          </w:p>
        </w:tc>
        <w:tc>
          <w:tcPr>
            <w:tcW w:w="4209" w:type="dxa"/>
          </w:tcPr>
          <w:p w14:paraId="4F72E6E1" w14:textId="77777777" w:rsidR="00CF6852" w:rsidRDefault="00E62AD8">
            <w:pPr>
              <w:pStyle w:val="GostTable"/>
            </w:pPr>
            <w:r>
              <w:t>Пользователем компании изменить или удалить общий тип платежа</w:t>
            </w:r>
          </w:p>
        </w:tc>
        <w:tc>
          <w:tcPr>
            <w:tcW w:w="3274" w:type="dxa"/>
          </w:tcPr>
          <w:p w14:paraId="0610360F" w14:textId="77777777" w:rsidR="00CF6852" w:rsidRDefault="00E62AD8">
            <w:pPr>
              <w:pStyle w:val="GostTable"/>
            </w:pPr>
            <w:r>
              <w:t>Отказ: общие записи меняет только системный администратор</w:t>
            </w:r>
          </w:p>
        </w:tc>
      </w:tr>
      <w:tr w:rsidR="00CF6852" w14:paraId="71438C2F" w14:textId="77777777">
        <w:trPr>
          <w:cantSplit/>
          <w:jc w:val="center"/>
        </w:trPr>
        <w:tc>
          <w:tcPr>
            <w:tcW w:w="842" w:type="dxa"/>
          </w:tcPr>
          <w:p w14:paraId="2DBDB347" w14:textId="77777777" w:rsidR="00CF6852" w:rsidRDefault="00E62AD8">
            <w:pPr>
              <w:pStyle w:val="GostTable"/>
            </w:pPr>
            <w:r>
              <w:t>А5.26</w:t>
            </w:r>
          </w:p>
        </w:tc>
        <w:tc>
          <w:tcPr>
            <w:tcW w:w="1029" w:type="dxa"/>
          </w:tcPr>
          <w:p w14:paraId="61937652" w14:textId="77777777" w:rsidR="00CF6852" w:rsidRDefault="00E62AD8">
            <w:pPr>
              <w:pStyle w:val="GostTable"/>
            </w:pPr>
            <w:r>
              <w:t>ФИН-01</w:t>
            </w:r>
          </w:p>
        </w:tc>
        <w:tc>
          <w:tcPr>
            <w:tcW w:w="4209" w:type="dxa"/>
          </w:tcPr>
          <w:p w14:paraId="712F0539" w14:textId="77777777" w:rsidR="00CF6852" w:rsidRDefault="00E62AD8">
            <w:pPr>
              <w:pStyle w:val="GostTable"/>
            </w:pPr>
            <w:r>
              <w:t>Сохранить первый график брони, у клиента которой не указано, кем и когда выдан паспорт; заполнить эти поля в карточке клиента и повторить</w:t>
            </w:r>
          </w:p>
        </w:tc>
        <w:tc>
          <w:tcPr>
            <w:tcW w:w="3274" w:type="dxa"/>
          </w:tcPr>
          <w:p w14:paraId="33E848F4" w14:textId="77777777" w:rsidR="00CF6852" w:rsidRDefault="00E62AD8">
            <w:pPr>
              <w:pStyle w:val="GostTable"/>
            </w:pPr>
            <w:r>
              <w:t>Отказ с перечнем незаполненных полей, сделка остаётся «Бронь»; после заполнения график сохранён, сделка «В работе»</w:t>
            </w:r>
          </w:p>
        </w:tc>
      </w:tr>
    </w:tbl>
    <w:p w14:paraId="4765D538" w14:textId="77777777" w:rsidR="00CF6852" w:rsidRDefault="00CF6852">
      <w:pPr>
        <w:spacing w:line="240" w:lineRule="auto"/>
      </w:pPr>
    </w:p>
    <w:p w14:paraId="28B19FC9" w14:textId="77777777" w:rsidR="00CF6852" w:rsidRDefault="00E62AD8">
      <w:pPr>
        <w:pStyle w:val="21"/>
      </w:pPr>
      <w:bookmarkStart w:id="28" w:name="_Toc243987298"/>
      <w:r>
        <w:t>А.6 Подсистема «Шаблоны документов»</w:t>
      </w:r>
      <w:bookmarkEnd w:id="28"/>
    </w:p>
    <w:p w14:paraId="414B9EB6" w14:textId="77777777" w:rsidR="00CF6852" w:rsidRDefault="00E62AD8">
      <w:pPr>
        <w:pStyle w:val="GostCaption"/>
      </w:pPr>
      <w:r>
        <w:t>Таблица А.6 – Проверки подсистемы ДОК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42"/>
        <w:gridCol w:w="1029"/>
        <w:gridCol w:w="4209"/>
        <w:gridCol w:w="3274"/>
      </w:tblGrid>
      <w:tr w:rsidR="00CF6852" w14:paraId="7692C538" w14:textId="77777777">
        <w:trPr>
          <w:cantSplit/>
          <w:tblHeader/>
          <w:jc w:val="center"/>
        </w:trPr>
        <w:tc>
          <w:tcPr>
            <w:tcW w:w="842" w:type="dxa"/>
            <w:vAlign w:val="center"/>
          </w:tcPr>
          <w:p w14:paraId="0D148AE8" w14:textId="77777777" w:rsidR="00CF6852" w:rsidRDefault="00E62AD8">
            <w:pPr>
              <w:pStyle w:val="GostTableHead"/>
            </w:pPr>
            <w:r>
              <w:t>№</w:t>
            </w:r>
          </w:p>
        </w:tc>
        <w:tc>
          <w:tcPr>
            <w:tcW w:w="1029" w:type="dxa"/>
            <w:vAlign w:val="center"/>
          </w:tcPr>
          <w:p w14:paraId="68219123" w14:textId="77777777" w:rsidR="00CF6852" w:rsidRDefault="00E62AD8">
            <w:pPr>
              <w:pStyle w:val="GostTableHead"/>
            </w:pPr>
            <w:r>
              <w:t>Функция</w:t>
            </w:r>
          </w:p>
        </w:tc>
        <w:tc>
          <w:tcPr>
            <w:tcW w:w="4209" w:type="dxa"/>
            <w:vAlign w:val="center"/>
          </w:tcPr>
          <w:p w14:paraId="6AC9E805" w14:textId="77777777" w:rsidR="00CF6852" w:rsidRDefault="00E62AD8">
            <w:pPr>
              <w:pStyle w:val="GostTableHead"/>
            </w:pPr>
            <w:r>
              <w:t>Действия</w:t>
            </w:r>
          </w:p>
        </w:tc>
        <w:tc>
          <w:tcPr>
            <w:tcW w:w="3274" w:type="dxa"/>
            <w:vAlign w:val="center"/>
          </w:tcPr>
          <w:p w14:paraId="5ED6EEC4" w14:textId="77777777" w:rsidR="00CF6852" w:rsidRDefault="00E62AD8">
            <w:pPr>
              <w:pStyle w:val="GostTableHead"/>
            </w:pPr>
            <w:r>
              <w:t>Ожидаемый результат</w:t>
            </w:r>
          </w:p>
        </w:tc>
      </w:tr>
      <w:tr w:rsidR="00CF6852" w14:paraId="4B4A7CCA" w14:textId="77777777">
        <w:trPr>
          <w:cantSplit/>
          <w:jc w:val="center"/>
        </w:trPr>
        <w:tc>
          <w:tcPr>
            <w:tcW w:w="842" w:type="dxa"/>
          </w:tcPr>
          <w:p w14:paraId="77A4E462" w14:textId="77777777" w:rsidR="00CF6852" w:rsidRDefault="00E62AD8">
            <w:pPr>
              <w:pStyle w:val="GostTable"/>
            </w:pPr>
            <w:r>
              <w:t>А6.1</w:t>
            </w:r>
          </w:p>
        </w:tc>
        <w:tc>
          <w:tcPr>
            <w:tcW w:w="1029" w:type="dxa"/>
          </w:tcPr>
          <w:p w14:paraId="0BDA8B4D" w14:textId="77777777" w:rsidR="00CF6852" w:rsidRDefault="00E62AD8">
            <w:pPr>
              <w:pStyle w:val="GostTable"/>
            </w:pPr>
            <w:r>
              <w:t>ДОК-01</w:t>
            </w:r>
          </w:p>
        </w:tc>
        <w:tc>
          <w:tcPr>
            <w:tcW w:w="4209" w:type="dxa"/>
          </w:tcPr>
          <w:p w14:paraId="5A1EBAA6" w14:textId="77777777" w:rsidR="00CF6852" w:rsidRDefault="00E62AD8">
            <w:pPr>
              <w:pStyle w:val="GostTable"/>
            </w:pPr>
            <w:r>
              <w:t>Загрузить шаблон в формате PDF</w:t>
            </w:r>
          </w:p>
        </w:tc>
        <w:tc>
          <w:tcPr>
            <w:tcW w:w="3274" w:type="dxa"/>
          </w:tcPr>
          <w:p w14:paraId="67EB5C8D" w14:textId="77777777" w:rsidR="00CF6852" w:rsidRDefault="00E62AD8">
            <w:pPr>
              <w:pStyle w:val="GostTable"/>
            </w:pPr>
            <w:r>
              <w:t>Отклонено, допускается только DOCX</w:t>
            </w:r>
          </w:p>
        </w:tc>
      </w:tr>
      <w:tr w:rsidR="00CF6852" w14:paraId="55A500B0" w14:textId="77777777">
        <w:trPr>
          <w:cantSplit/>
          <w:jc w:val="center"/>
        </w:trPr>
        <w:tc>
          <w:tcPr>
            <w:tcW w:w="842" w:type="dxa"/>
          </w:tcPr>
          <w:p w14:paraId="03A23CFC" w14:textId="77777777" w:rsidR="00CF6852" w:rsidRDefault="00E62AD8">
            <w:pPr>
              <w:pStyle w:val="GostTable"/>
            </w:pPr>
            <w:r>
              <w:t>А6.2</w:t>
            </w:r>
          </w:p>
        </w:tc>
        <w:tc>
          <w:tcPr>
            <w:tcW w:w="1029" w:type="dxa"/>
          </w:tcPr>
          <w:p w14:paraId="020A3CBC" w14:textId="77777777" w:rsidR="00CF6852" w:rsidRDefault="00E62AD8">
            <w:pPr>
              <w:pStyle w:val="GostTable"/>
            </w:pPr>
            <w:r>
              <w:t>ДОК-02</w:t>
            </w:r>
          </w:p>
        </w:tc>
        <w:tc>
          <w:tcPr>
            <w:tcW w:w="4209" w:type="dxa"/>
          </w:tcPr>
          <w:p w14:paraId="5DC899B7" w14:textId="77777777" w:rsidR="00CF6852" w:rsidRDefault="00E62AD8">
            <w:pPr>
              <w:pStyle w:val="GostTable"/>
            </w:pPr>
            <w:r>
              <w:t>Сформировать документ до сохранения номера и даты договора</w:t>
            </w:r>
          </w:p>
        </w:tc>
        <w:tc>
          <w:tcPr>
            <w:tcW w:w="3274" w:type="dxa"/>
          </w:tcPr>
          <w:p w14:paraId="73BDDBC5" w14:textId="77777777" w:rsidR="00CF6852" w:rsidRDefault="00E62AD8">
            <w:pPr>
              <w:pStyle w:val="GostTable"/>
            </w:pPr>
            <w:r>
              <w:t>Кнопка формирования недоступна, показана подсказка</w:t>
            </w:r>
          </w:p>
        </w:tc>
      </w:tr>
      <w:tr w:rsidR="00CF6852" w14:paraId="40E9A7D4" w14:textId="77777777">
        <w:trPr>
          <w:cantSplit/>
          <w:jc w:val="center"/>
        </w:trPr>
        <w:tc>
          <w:tcPr>
            <w:tcW w:w="842" w:type="dxa"/>
          </w:tcPr>
          <w:p w14:paraId="36183DF9" w14:textId="77777777" w:rsidR="00CF6852" w:rsidRDefault="00E62AD8">
            <w:pPr>
              <w:pStyle w:val="GostTable"/>
            </w:pPr>
            <w:r>
              <w:t>А6.3</w:t>
            </w:r>
          </w:p>
        </w:tc>
        <w:tc>
          <w:tcPr>
            <w:tcW w:w="1029" w:type="dxa"/>
          </w:tcPr>
          <w:p w14:paraId="5B0E51B9" w14:textId="77777777" w:rsidR="00CF6852" w:rsidRDefault="00E62AD8">
            <w:pPr>
              <w:pStyle w:val="GostTable"/>
            </w:pPr>
            <w:r>
              <w:t>ДОК-02</w:t>
            </w:r>
          </w:p>
        </w:tc>
        <w:tc>
          <w:tcPr>
            <w:tcW w:w="4209" w:type="dxa"/>
          </w:tcPr>
          <w:p w14:paraId="4F61FEFF" w14:textId="77777777" w:rsidR="00CF6852" w:rsidRDefault="00E62AD8">
            <w:pPr>
              <w:pStyle w:val="GostTable"/>
            </w:pPr>
            <w:r>
              <w:t>Сформировать договор по шаблону с метками клиента, объекта, сделки, проекта</w:t>
            </w:r>
          </w:p>
        </w:tc>
        <w:tc>
          <w:tcPr>
            <w:tcW w:w="3274" w:type="dxa"/>
          </w:tcPr>
          <w:p w14:paraId="7D805FD7" w14:textId="77777777" w:rsidR="00CF6852" w:rsidRDefault="00E62AD8">
            <w:pPr>
              <w:pStyle w:val="GostTable"/>
            </w:pPr>
            <w:r>
              <w:t>Метки заменены данными, в том числе основной телефон клиента</w:t>
            </w:r>
          </w:p>
        </w:tc>
      </w:tr>
    </w:tbl>
    <w:p w14:paraId="5ED83912" w14:textId="77777777" w:rsidR="00CF6852" w:rsidRDefault="00CF6852">
      <w:pPr>
        <w:spacing w:line="240" w:lineRule="auto"/>
      </w:pPr>
    </w:p>
    <w:p w14:paraId="28124534" w14:textId="77777777" w:rsidR="00CF6852" w:rsidRDefault="00E62AD8">
      <w:pPr>
        <w:pStyle w:val="21"/>
      </w:pPr>
      <w:bookmarkStart w:id="29" w:name="_Toc243987299"/>
      <w:r>
        <w:t>А.7 Подсистема «Задачи»</w:t>
      </w:r>
      <w:bookmarkEnd w:id="29"/>
    </w:p>
    <w:p w14:paraId="5FF59150" w14:textId="77777777" w:rsidR="00CF6852" w:rsidRDefault="00E62AD8">
      <w:pPr>
        <w:pStyle w:val="GostCaption"/>
      </w:pPr>
      <w:r>
        <w:t>Таблица А.7 – Проверки подсистемы ЗАД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42"/>
        <w:gridCol w:w="1029"/>
        <w:gridCol w:w="4209"/>
        <w:gridCol w:w="3274"/>
      </w:tblGrid>
      <w:tr w:rsidR="00CF6852" w14:paraId="218ACC6F" w14:textId="77777777">
        <w:trPr>
          <w:cantSplit/>
          <w:tblHeader/>
          <w:jc w:val="center"/>
        </w:trPr>
        <w:tc>
          <w:tcPr>
            <w:tcW w:w="842" w:type="dxa"/>
            <w:vAlign w:val="center"/>
          </w:tcPr>
          <w:p w14:paraId="6AD49775" w14:textId="77777777" w:rsidR="00CF6852" w:rsidRDefault="00E62AD8">
            <w:pPr>
              <w:pStyle w:val="GostTableHead"/>
            </w:pPr>
            <w:r>
              <w:t>№</w:t>
            </w:r>
          </w:p>
        </w:tc>
        <w:tc>
          <w:tcPr>
            <w:tcW w:w="1029" w:type="dxa"/>
            <w:vAlign w:val="center"/>
          </w:tcPr>
          <w:p w14:paraId="78C344D5" w14:textId="77777777" w:rsidR="00CF6852" w:rsidRDefault="00E62AD8">
            <w:pPr>
              <w:pStyle w:val="GostTableHead"/>
            </w:pPr>
            <w:r>
              <w:t>Функция</w:t>
            </w:r>
          </w:p>
        </w:tc>
        <w:tc>
          <w:tcPr>
            <w:tcW w:w="4209" w:type="dxa"/>
            <w:vAlign w:val="center"/>
          </w:tcPr>
          <w:p w14:paraId="76349DC8" w14:textId="77777777" w:rsidR="00CF6852" w:rsidRDefault="00E62AD8">
            <w:pPr>
              <w:pStyle w:val="GostTableHead"/>
            </w:pPr>
            <w:r>
              <w:t>Действия</w:t>
            </w:r>
          </w:p>
        </w:tc>
        <w:tc>
          <w:tcPr>
            <w:tcW w:w="3274" w:type="dxa"/>
            <w:vAlign w:val="center"/>
          </w:tcPr>
          <w:p w14:paraId="5B95EBFA" w14:textId="77777777" w:rsidR="00CF6852" w:rsidRDefault="00E62AD8">
            <w:pPr>
              <w:pStyle w:val="GostTableHead"/>
            </w:pPr>
            <w:r>
              <w:t>Ожидаемый результат</w:t>
            </w:r>
          </w:p>
        </w:tc>
      </w:tr>
      <w:tr w:rsidR="00CF6852" w14:paraId="2B030C9D" w14:textId="77777777">
        <w:trPr>
          <w:cantSplit/>
          <w:jc w:val="center"/>
        </w:trPr>
        <w:tc>
          <w:tcPr>
            <w:tcW w:w="842" w:type="dxa"/>
          </w:tcPr>
          <w:p w14:paraId="64D18667" w14:textId="77777777" w:rsidR="00CF6852" w:rsidRDefault="00E62AD8">
            <w:pPr>
              <w:pStyle w:val="GostTable"/>
            </w:pPr>
            <w:r>
              <w:t>А7.1</w:t>
            </w:r>
          </w:p>
        </w:tc>
        <w:tc>
          <w:tcPr>
            <w:tcW w:w="1029" w:type="dxa"/>
          </w:tcPr>
          <w:p w14:paraId="551E1394" w14:textId="77777777" w:rsidR="00CF6852" w:rsidRDefault="00E62AD8">
            <w:pPr>
              <w:pStyle w:val="GostTable"/>
            </w:pPr>
            <w:r>
              <w:t>ЗАД-01</w:t>
            </w:r>
          </w:p>
        </w:tc>
        <w:tc>
          <w:tcPr>
            <w:tcW w:w="4209" w:type="dxa"/>
          </w:tcPr>
          <w:p w14:paraId="7DE1FFC3" w14:textId="77777777" w:rsidR="00CF6852" w:rsidRDefault="00E62AD8">
            <w:pPr>
              <w:pStyle w:val="GostTable"/>
            </w:pPr>
            <w:r>
              <w:t>Создать задачу со сроком раньше времени начала</w:t>
            </w:r>
          </w:p>
        </w:tc>
        <w:tc>
          <w:tcPr>
            <w:tcW w:w="3274" w:type="dxa"/>
          </w:tcPr>
          <w:p w14:paraId="621DC45D" w14:textId="77777777" w:rsidR="00CF6852" w:rsidRDefault="00E62AD8">
            <w:pPr>
              <w:pStyle w:val="GostTable"/>
            </w:pPr>
            <w:r>
              <w:t>Сохранение отклонено</w:t>
            </w:r>
          </w:p>
        </w:tc>
      </w:tr>
      <w:tr w:rsidR="00CF6852" w14:paraId="7406876A" w14:textId="77777777">
        <w:trPr>
          <w:cantSplit/>
          <w:jc w:val="center"/>
        </w:trPr>
        <w:tc>
          <w:tcPr>
            <w:tcW w:w="842" w:type="dxa"/>
          </w:tcPr>
          <w:p w14:paraId="2F079AEF" w14:textId="77777777" w:rsidR="00CF6852" w:rsidRDefault="00E62AD8">
            <w:pPr>
              <w:pStyle w:val="GostTable"/>
            </w:pPr>
            <w:r>
              <w:t>А7.2</w:t>
            </w:r>
          </w:p>
        </w:tc>
        <w:tc>
          <w:tcPr>
            <w:tcW w:w="1029" w:type="dxa"/>
          </w:tcPr>
          <w:p w14:paraId="51CF89A1" w14:textId="77777777" w:rsidR="00CF6852" w:rsidRDefault="00E62AD8">
            <w:pPr>
              <w:pStyle w:val="GostTable"/>
            </w:pPr>
            <w:r>
              <w:t>ЗАД-02</w:t>
            </w:r>
          </w:p>
        </w:tc>
        <w:tc>
          <w:tcPr>
            <w:tcW w:w="4209" w:type="dxa"/>
          </w:tcPr>
          <w:p w14:paraId="21DFD848" w14:textId="77777777" w:rsidR="00CF6852" w:rsidRDefault="00E62AD8">
            <w:pPr>
              <w:pStyle w:val="GostTable"/>
            </w:pPr>
            <w:r>
              <w:t>Начать задачу, завершить родительскую при открытой подзадаче</w:t>
            </w:r>
          </w:p>
        </w:tc>
        <w:tc>
          <w:tcPr>
            <w:tcW w:w="3274" w:type="dxa"/>
          </w:tcPr>
          <w:p w14:paraId="23790020" w14:textId="77777777" w:rsidR="00CF6852" w:rsidRDefault="00E62AD8">
            <w:pPr>
              <w:pStyle w:val="GostTable"/>
            </w:pPr>
            <w:r>
              <w:t>Отказ с перечнем открытых подзадач</w:t>
            </w:r>
          </w:p>
        </w:tc>
      </w:tr>
      <w:tr w:rsidR="00CF6852" w14:paraId="72060AE4" w14:textId="77777777">
        <w:trPr>
          <w:cantSplit/>
          <w:jc w:val="center"/>
        </w:trPr>
        <w:tc>
          <w:tcPr>
            <w:tcW w:w="842" w:type="dxa"/>
          </w:tcPr>
          <w:p w14:paraId="3985EBC3" w14:textId="77777777" w:rsidR="00CF6852" w:rsidRDefault="00E62AD8">
            <w:pPr>
              <w:pStyle w:val="GostTable"/>
            </w:pPr>
            <w:r>
              <w:t>А7.3</w:t>
            </w:r>
          </w:p>
        </w:tc>
        <w:tc>
          <w:tcPr>
            <w:tcW w:w="1029" w:type="dxa"/>
          </w:tcPr>
          <w:p w14:paraId="61B2743A" w14:textId="77777777" w:rsidR="00CF6852" w:rsidRDefault="00E62AD8">
            <w:pPr>
              <w:pStyle w:val="GostTable"/>
            </w:pPr>
            <w:r>
              <w:t>ЗАД-02</w:t>
            </w:r>
          </w:p>
        </w:tc>
        <w:tc>
          <w:tcPr>
            <w:tcW w:w="4209" w:type="dxa"/>
          </w:tcPr>
          <w:p w14:paraId="1621AD7D" w14:textId="77777777" w:rsidR="00CF6852" w:rsidRDefault="00E62AD8">
            <w:pPr>
              <w:pStyle w:val="GostTable"/>
            </w:pPr>
            <w:r>
              <w:t>Менеджер пытается изменить завершённую задачу</w:t>
            </w:r>
          </w:p>
        </w:tc>
        <w:tc>
          <w:tcPr>
            <w:tcW w:w="3274" w:type="dxa"/>
          </w:tcPr>
          <w:p w14:paraId="250954C7" w14:textId="77777777" w:rsidR="00CF6852" w:rsidRDefault="00E62AD8">
            <w:pPr>
              <w:pStyle w:val="GostTable"/>
            </w:pPr>
            <w:r>
              <w:t>Изменение запрещено</w:t>
            </w:r>
          </w:p>
        </w:tc>
      </w:tr>
      <w:tr w:rsidR="00CF6852" w14:paraId="349931F2" w14:textId="77777777">
        <w:trPr>
          <w:cantSplit/>
          <w:jc w:val="center"/>
        </w:trPr>
        <w:tc>
          <w:tcPr>
            <w:tcW w:w="842" w:type="dxa"/>
          </w:tcPr>
          <w:p w14:paraId="6CDCBA4C" w14:textId="77777777" w:rsidR="00CF6852" w:rsidRDefault="00E62AD8">
            <w:pPr>
              <w:pStyle w:val="GostTable"/>
            </w:pPr>
            <w:r>
              <w:t>А7.4</w:t>
            </w:r>
          </w:p>
        </w:tc>
        <w:tc>
          <w:tcPr>
            <w:tcW w:w="1029" w:type="dxa"/>
          </w:tcPr>
          <w:p w14:paraId="6AE3DDFB" w14:textId="77777777" w:rsidR="00CF6852" w:rsidRDefault="00E62AD8">
            <w:pPr>
              <w:pStyle w:val="GostTable"/>
            </w:pPr>
            <w:r>
              <w:t>ЗАД-02</w:t>
            </w:r>
          </w:p>
        </w:tc>
        <w:tc>
          <w:tcPr>
            <w:tcW w:w="4209" w:type="dxa"/>
          </w:tcPr>
          <w:p w14:paraId="42C7E76F" w14:textId="77777777" w:rsidR="00CF6852" w:rsidRDefault="00E62AD8">
            <w:pPr>
              <w:pStyle w:val="GostTable"/>
            </w:pPr>
            <w:r>
              <w:t>Руководитель с правом «Возврат отменённой задачи» возвращает задачу</w:t>
            </w:r>
          </w:p>
        </w:tc>
        <w:tc>
          <w:tcPr>
            <w:tcW w:w="3274" w:type="dxa"/>
          </w:tcPr>
          <w:p w14:paraId="0A0673E8" w14:textId="77777777" w:rsidR="00CF6852" w:rsidRDefault="00E62AD8">
            <w:pPr>
              <w:pStyle w:val="GostTable"/>
            </w:pPr>
            <w:r>
              <w:t>Запрошен новый срок, задача в статусе «Новая»</w:t>
            </w:r>
          </w:p>
        </w:tc>
      </w:tr>
      <w:tr w:rsidR="00CF6852" w14:paraId="036BA964" w14:textId="77777777">
        <w:trPr>
          <w:cantSplit/>
          <w:jc w:val="center"/>
        </w:trPr>
        <w:tc>
          <w:tcPr>
            <w:tcW w:w="842" w:type="dxa"/>
          </w:tcPr>
          <w:p w14:paraId="741DE043" w14:textId="77777777" w:rsidR="00CF6852" w:rsidRDefault="00E62AD8">
            <w:pPr>
              <w:pStyle w:val="GostTable"/>
            </w:pPr>
            <w:r>
              <w:t>А7.5</w:t>
            </w:r>
          </w:p>
        </w:tc>
        <w:tc>
          <w:tcPr>
            <w:tcW w:w="1029" w:type="dxa"/>
          </w:tcPr>
          <w:p w14:paraId="393151E4" w14:textId="77777777" w:rsidR="00CF6852" w:rsidRDefault="00E62AD8">
            <w:pPr>
              <w:pStyle w:val="GostTable"/>
            </w:pPr>
            <w:r>
              <w:t>ЗАД-03</w:t>
            </w:r>
          </w:p>
        </w:tc>
        <w:tc>
          <w:tcPr>
            <w:tcW w:w="4209" w:type="dxa"/>
          </w:tcPr>
          <w:p w14:paraId="341F72DE" w14:textId="77777777" w:rsidR="00CF6852" w:rsidRDefault="00E62AD8">
            <w:pPr>
              <w:pStyle w:val="GostTable"/>
            </w:pPr>
            <w:r>
              <w:t>Переключить представления «Список», «Канбан», «Календарь»</w:t>
            </w:r>
          </w:p>
        </w:tc>
        <w:tc>
          <w:tcPr>
            <w:tcW w:w="3274" w:type="dxa"/>
          </w:tcPr>
          <w:p w14:paraId="35867CBA" w14:textId="77777777" w:rsidR="00CF6852" w:rsidRDefault="00E62AD8">
            <w:pPr>
              <w:pStyle w:val="GostTable"/>
            </w:pPr>
            <w:r>
              <w:t>Задачи отображаются во всех представлениях</w:t>
            </w:r>
          </w:p>
        </w:tc>
      </w:tr>
    </w:tbl>
    <w:p w14:paraId="544E0F2F" w14:textId="77777777" w:rsidR="00CF6852" w:rsidRDefault="00CF6852">
      <w:pPr>
        <w:spacing w:line="240" w:lineRule="auto"/>
      </w:pPr>
    </w:p>
    <w:p w14:paraId="51A95E35" w14:textId="77777777" w:rsidR="00CF6852" w:rsidRDefault="00E62AD8">
      <w:pPr>
        <w:pStyle w:val="21"/>
      </w:pPr>
      <w:bookmarkStart w:id="30" w:name="_Toc243987300"/>
      <w:r>
        <w:t>А.8 Подсистема «Аналитика и отчётность»</w:t>
      </w:r>
      <w:bookmarkEnd w:id="30"/>
    </w:p>
    <w:p w14:paraId="698FF2D0" w14:textId="77777777" w:rsidR="00CF6852" w:rsidRDefault="00E62AD8">
      <w:pPr>
        <w:pStyle w:val="GostCaption"/>
      </w:pPr>
      <w:r>
        <w:t>Таблица А.8 – Проверки подсистемы АНА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42"/>
        <w:gridCol w:w="1029"/>
        <w:gridCol w:w="4209"/>
        <w:gridCol w:w="3274"/>
      </w:tblGrid>
      <w:tr w:rsidR="00CF6852" w14:paraId="442BCB39" w14:textId="77777777">
        <w:trPr>
          <w:cantSplit/>
          <w:tblHeader/>
          <w:jc w:val="center"/>
        </w:trPr>
        <w:tc>
          <w:tcPr>
            <w:tcW w:w="842" w:type="dxa"/>
            <w:vAlign w:val="center"/>
          </w:tcPr>
          <w:p w14:paraId="5263146A" w14:textId="77777777" w:rsidR="00CF6852" w:rsidRDefault="00E62AD8">
            <w:pPr>
              <w:pStyle w:val="GostTableHead"/>
            </w:pPr>
            <w:r>
              <w:t>№</w:t>
            </w:r>
          </w:p>
        </w:tc>
        <w:tc>
          <w:tcPr>
            <w:tcW w:w="1029" w:type="dxa"/>
            <w:vAlign w:val="center"/>
          </w:tcPr>
          <w:p w14:paraId="3E131434" w14:textId="77777777" w:rsidR="00CF6852" w:rsidRDefault="00E62AD8">
            <w:pPr>
              <w:pStyle w:val="GostTableHead"/>
            </w:pPr>
            <w:r>
              <w:t>Функция</w:t>
            </w:r>
          </w:p>
        </w:tc>
        <w:tc>
          <w:tcPr>
            <w:tcW w:w="4209" w:type="dxa"/>
            <w:vAlign w:val="center"/>
          </w:tcPr>
          <w:p w14:paraId="7CFAE5BB" w14:textId="77777777" w:rsidR="00CF6852" w:rsidRDefault="00E62AD8">
            <w:pPr>
              <w:pStyle w:val="GostTableHead"/>
            </w:pPr>
            <w:r>
              <w:t>Действия</w:t>
            </w:r>
          </w:p>
        </w:tc>
        <w:tc>
          <w:tcPr>
            <w:tcW w:w="3274" w:type="dxa"/>
            <w:vAlign w:val="center"/>
          </w:tcPr>
          <w:p w14:paraId="404C24C7" w14:textId="77777777" w:rsidR="00CF6852" w:rsidRDefault="00E62AD8">
            <w:pPr>
              <w:pStyle w:val="GostTableHead"/>
            </w:pPr>
            <w:r>
              <w:t>Ожидаемый результат</w:t>
            </w:r>
          </w:p>
        </w:tc>
      </w:tr>
      <w:tr w:rsidR="00CF6852" w14:paraId="2F307AA3" w14:textId="77777777">
        <w:trPr>
          <w:cantSplit/>
          <w:jc w:val="center"/>
        </w:trPr>
        <w:tc>
          <w:tcPr>
            <w:tcW w:w="842" w:type="dxa"/>
          </w:tcPr>
          <w:p w14:paraId="5F2016E2" w14:textId="77777777" w:rsidR="00CF6852" w:rsidRDefault="00E62AD8">
            <w:pPr>
              <w:pStyle w:val="GostTable"/>
            </w:pPr>
            <w:r>
              <w:lastRenderedPageBreak/>
              <w:t>А8.1</w:t>
            </w:r>
          </w:p>
        </w:tc>
        <w:tc>
          <w:tcPr>
            <w:tcW w:w="1029" w:type="dxa"/>
          </w:tcPr>
          <w:p w14:paraId="6D1AB963" w14:textId="77777777" w:rsidR="00CF6852" w:rsidRDefault="00E62AD8">
            <w:pPr>
              <w:pStyle w:val="GostTable"/>
            </w:pPr>
            <w:r>
              <w:t>АНА-01</w:t>
            </w:r>
          </w:p>
        </w:tc>
        <w:tc>
          <w:tcPr>
            <w:tcW w:w="4209" w:type="dxa"/>
          </w:tcPr>
          <w:p w14:paraId="3546EA46" w14:textId="77777777" w:rsidR="00CF6852" w:rsidRDefault="00E62AD8">
            <w:pPr>
              <w:pStyle w:val="GostTable"/>
            </w:pPr>
            <w:r>
              <w:t>Сохранить график брони (сделка «В работе») с датой договора в текущем месяце, отметить первый платёж оплаченным, открыть дашборд</w:t>
            </w:r>
          </w:p>
        </w:tc>
        <w:tc>
          <w:tcPr>
            <w:tcW w:w="3274" w:type="dxa"/>
          </w:tcPr>
          <w:p w14:paraId="7C965B10" w14:textId="77777777" w:rsidR="00CF6852" w:rsidRDefault="00E62AD8">
            <w:pPr>
              <w:pStyle w:val="GostTable"/>
            </w:pPr>
            <w:r>
              <w:t>Контрактация за месяц выросла на стоимость по договору, поступления — на сумму платежа, «Клиентов со сделкой в работе» — на 1; значения считаются в пределах области видимости</w:t>
            </w:r>
          </w:p>
        </w:tc>
      </w:tr>
      <w:tr w:rsidR="00CF6852" w14:paraId="4FA35636" w14:textId="77777777">
        <w:trPr>
          <w:cantSplit/>
          <w:jc w:val="center"/>
        </w:trPr>
        <w:tc>
          <w:tcPr>
            <w:tcW w:w="842" w:type="dxa"/>
          </w:tcPr>
          <w:p w14:paraId="71DD8293" w14:textId="77777777" w:rsidR="00CF6852" w:rsidRDefault="00E62AD8">
            <w:pPr>
              <w:pStyle w:val="GostTable"/>
            </w:pPr>
            <w:r>
              <w:t>А8.5</w:t>
            </w:r>
          </w:p>
        </w:tc>
        <w:tc>
          <w:tcPr>
            <w:tcW w:w="1029" w:type="dxa"/>
          </w:tcPr>
          <w:p w14:paraId="59E7268E" w14:textId="77777777" w:rsidR="00CF6852" w:rsidRDefault="00E62AD8">
            <w:pPr>
              <w:pStyle w:val="GostTable"/>
            </w:pPr>
            <w:r>
              <w:t>АНА-01</w:t>
            </w:r>
          </w:p>
        </w:tc>
        <w:tc>
          <w:tcPr>
            <w:tcW w:w="4209" w:type="dxa"/>
          </w:tcPr>
          <w:p w14:paraId="13BEF7D2" w14:textId="77777777" w:rsidR="00CF6852" w:rsidRDefault="00E62AD8">
            <w:pPr>
              <w:pStyle w:val="GostTable"/>
            </w:pPr>
            <w:r>
              <w:t>Закрыть в текущем месяце сделку в USD и сделку в UZS, открыть дашборд</w:t>
            </w:r>
          </w:p>
        </w:tc>
        <w:tc>
          <w:tcPr>
            <w:tcW w:w="3274" w:type="dxa"/>
          </w:tcPr>
          <w:p w14:paraId="2035EBCA" w14:textId="77777777" w:rsidR="00CF6852" w:rsidRDefault="00E62AD8">
            <w:pPr>
              <w:pStyle w:val="GostTable"/>
            </w:pPr>
            <w:r>
              <w:t>Контрактация за месяц — в валюте сделок компании: сумма в UZS плюс сумма в USD по курсу на дату договора</w:t>
            </w:r>
          </w:p>
        </w:tc>
      </w:tr>
      <w:tr w:rsidR="00CF6852" w14:paraId="66D81BCF" w14:textId="77777777">
        <w:trPr>
          <w:cantSplit/>
          <w:jc w:val="center"/>
        </w:trPr>
        <w:tc>
          <w:tcPr>
            <w:tcW w:w="842" w:type="dxa"/>
          </w:tcPr>
          <w:p w14:paraId="482F2770" w14:textId="77777777" w:rsidR="00CF6852" w:rsidRDefault="00E62AD8">
            <w:pPr>
              <w:pStyle w:val="GostTable"/>
            </w:pPr>
            <w:r>
              <w:t>А8.2</w:t>
            </w:r>
          </w:p>
        </w:tc>
        <w:tc>
          <w:tcPr>
            <w:tcW w:w="1029" w:type="dxa"/>
          </w:tcPr>
          <w:p w14:paraId="5408DB03" w14:textId="77777777" w:rsidR="00CF6852" w:rsidRDefault="00E62AD8">
            <w:pPr>
              <w:pStyle w:val="GostTable"/>
            </w:pPr>
            <w:r>
              <w:t>АНА-02</w:t>
            </w:r>
          </w:p>
        </w:tc>
        <w:tc>
          <w:tcPr>
            <w:tcW w:w="4209" w:type="dxa"/>
          </w:tcPr>
          <w:p w14:paraId="72C6EE6F" w14:textId="77777777" w:rsidR="00CF6852" w:rsidRDefault="00E62AD8">
            <w:pPr>
              <w:pStyle w:val="GostTable"/>
            </w:pPr>
            <w:r>
              <w:t>В сводной таблице заявок задать порог «не обновлялись более 3 дней» и перейти по счётчику</w:t>
            </w:r>
          </w:p>
        </w:tc>
        <w:tc>
          <w:tcPr>
            <w:tcW w:w="3274" w:type="dxa"/>
          </w:tcPr>
          <w:p w14:paraId="54B60B30" w14:textId="77777777" w:rsidR="00CF6852" w:rsidRDefault="00E62AD8">
            <w:pPr>
              <w:pStyle w:val="GostTable"/>
            </w:pPr>
            <w:r>
              <w:t>Открывается список именно этих заявок</w:t>
            </w:r>
          </w:p>
        </w:tc>
      </w:tr>
      <w:tr w:rsidR="00CF6852" w14:paraId="6BAA84A8" w14:textId="77777777">
        <w:trPr>
          <w:cantSplit/>
          <w:jc w:val="center"/>
        </w:trPr>
        <w:tc>
          <w:tcPr>
            <w:tcW w:w="842" w:type="dxa"/>
          </w:tcPr>
          <w:p w14:paraId="0BAFB935" w14:textId="77777777" w:rsidR="00CF6852" w:rsidRDefault="00E62AD8">
            <w:pPr>
              <w:pStyle w:val="GostTable"/>
            </w:pPr>
            <w:r>
              <w:t>А8.3</w:t>
            </w:r>
          </w:p>
        </w:tc>
        <w:tc>
          <w:tcPr>
            <w:tcW w:w="1029" w:type="dxa"/>
          </w:tcPr>
          <w:p w14:paraId="6F60D408" w14:textId="77777777" w:rsidR="00CF6852" w:rsidRDefault="00E62AD8">
            <w:pPr>
              <w:pStyle w:val="GostTable"/>
            </w:pPr>
            <w:r>
              <w:t>АНА-03</w:t>
            </w:r>
          </w:p>
        </w:tc>
        <w:tc>
          <w:tcPr>
            <w:tcW w:w="4209" w:type="dxa"/>
          </w:tcPr>
          <w:p w14:paraId="70B3366E" w14:textId="77777777" w:rsidR="00CF6852" w:rsidRDefault="00E62AD8">
            <w:pPr>
              <w:pStyle w:val="GostTable"/>
            </w:pPr>
            <w:r>
              <w:t>Скачать шаблон плана по проектам, заполнить, загрузить, загрузить повторно с другими значениями</w:t>
            </w:r>
          </w:p>
        </w:tc>
        <w:tc>
          <w:tcPr>
            <w:tcW w:w="3274" w:type="dxa"/>
          </w:tcPr>
          <w:p w14:paraId="263C2029" w14:textId="77777777" w:rsidR="00CF6852" w:rsidRDefault="00E62AD8">
            <w:pPr>
              <w:pStyle w:val="GostTable"/>
            </w:pPr>
            <w:r>
              <w:t>План за период перезаписан</w:t>
            </w:r>
          </w:p>
        </w:tc>
      </w:tr>
      <w:tr w:rsidR="00CF6852" w14:paraId="1240A605" w14:textId="77777777">
        <w:trPr>
          <w:cantSplit/>
          <w:jc w:val="center"/>
        </w:trPr>
        <w:tc>
          <w:tcPr>
            <w:tcW w:w="842" w:type="dxa"/>
          </w:tcPr>
          <w:p w14:paraId="07B010FA" w14:textId="77777777" w:rsidR="00CF6852" w:rsidRDefault="00E62AD8">
            <w:pPr>
              <w:pStyle w:val="GostTable"/>
            </w:pPr>
            <w:r>
              <w:t>А8.4</w:t>
            </w:r>
          </w:p>
        </w:tc>
        <w:tc>
          <w:tcPr>
            <w:tcW w:w="1029" w:type="dxa"/>
          </w:tcPr>
          <w:p w14:paraId="088808B0" w14:textId="77777777" w:rsidR="00CF6852" w:rsidRDefault="00E62AD8">
            <w:pPr>
              <w:pStyle w:val="GostTable"/>
            </w:pPr>
            <w:r>
              <w:t>АНА-04</w:t>
            </w:r>
          </w:p>
        </w:tc>
        <w:tc>
          <w:tcPr>
            <w:tcW w:w="4209" w:type="dxa"/>
          </w:tcPr>
          <w:p w14:paraId="65C1EE73" w14:textId="77777777" w:rsidR="00CF6852" w:rsidRDefault="00E62AD8">
            <w:pPr>
              <w:pStyle w:val="GostTable"/>
            </w:pPr>
            <w:r>
              <w:t>Сформировать отчёт «план-факт» за текущий месяц</w:t>
            </w:r>
          </w:p>
        </w:tc>
        <w:tc>
          <w:tcPr>
            <w:tcW w:w="3274" w:type="dxa"/>
          </w:tcPr>
          <w:p w14:paraId="5BE5998D" w14:textId="77777777" w:rsidR="00CF6852" w:rsidRDefault="00E62AD8">
            <w:pPr>
              <w:pStyle w:val="GostTable"/>
            </w:pPr>
            <w:r>
              <w:t>Факт контрактации соответствует сделкам «В работе» и «Успешно закрыта» с датой договора в месяце, факт поступлений — оплатам; % факт и % прогноз рассчитаны по формулам ТЗ (п. 4.3.1)</w:t>
            </w:r>
          </w:p>
        </w:tc>
      </w:tr>
      <w:tr w:rsidR="00CF6852" w14:paraId="04D7A769" w14:textId="77777777">
        <w:trPr>
          <w:cantSplit/>
          <w:jc w:val="center"/>
        </w:trPr>
        <w:tc>
          <w:tcPr>
            <w:tcW w:w="842" w:type="dxa"/>
          </w:tcPr>
          <w:p w14:paraId="552DC197" w14:textId="77777777" w:rsidR="00CF6852" w:rsidRDefault="00E62AD8">
            <w:pPr>
              <w:pStyle w:val="GostTable"/>
            </w:pPr>
            <w:r>
              <w:t>А8.6</w:t>
            </w:r>
          </w:p>
        </w:tc>
        <w:tc>
          <w:tcPr>
            <w:tcW w:w="1029" w:type="dxa"/>
          </w:tcPr>
          <w:p w14:paraId="5768AB66" w14:textId="77777777" w:rsidR="00CF6852" w:rsidRDefault="00E62AD8">
            <w:pPr>
              <w:pStyle w:val="GostTable"/>
            </w:pPr>
            <w:r>
              <w:t>АНА-04</w:t>
            </w:r>
          </w:p>
        </w:tc>
        <w:tc>
          <w:tcPr>
            <w:tcW w:w="4209" w:type="dxa"/>
          </w:tcPr>
          <w:p w14:paraId="65845752" w14:textId="77777777" w:rsidR="00CF6852" w:rsidRDefault="00E62AD8">
            <w:pPr>
              <w:pStyle w:val="GostTable"/>
            </w:pPr>
            <w:r>
              <w:t>Сформировать отчёт «план-факт» по сотрудникам за месяц, в котором у менеджера без плана есть только сделки «В работе» с датой договора</w:t>
            </w:r>
          </w:p>
        </w:tc>
        <w:tc>
          <w:tcPr>
            <w:tcW w:w="3274" w:type="dxa"/>
          </w:tcPr>
          <w:p w14:paraId="2116DAE1" w14:textId="77777777" w:rsidR="00CF6852" w:rsidRDefault="00E62AD8">
            <w:pPr>
              <w:pStyle w:val="GostTable"/>
            </w:pPr>
            <w:r>
              <w:t>Менеджер есть в отчёте; количество и контрактация равны числу и сумме этих сделок</w:t>
            </w:r>
          </w:p>
        </w:tc>
      </w:tr>
    </w:tbl>
    <w:p w14:paraId="603E0710" w14:textId="77777777" w:rsidR="00CF6852" w:rsidRDefault="00CF6852">
      <w:pPr>
        <w:spacing w:line="240" w:lineRule="auto"/>
      </w:pPr>
    </w:p>
    <w:p w14:paraId="46A1D930" w14:textId="77777777" w:rsidR="00CF6852" w:rsidRDefault="00E62AD8">
      <w:pPr>
        <w:pStyle w:val="21"/>
      </w:pPr>
      <w:bookmarkStart w:id="31" w:name="_Toc243987301"/>
      <w:r>
        <w:t>А.9 Подсистема «Интеграция с партнёрами»</w:t>
      </w:r>
      <w:bookmarkEnd w:id="31"/>
    </w:p>
    <w:p w14:paraId="4A15E140" w14:textId="77777777" w:rsidR="00CF6852" w:rsidRDefault="00E62AD8">
      <w:pPr>
        <w:pStyle w:val="GostCaption"/>
      </w:pPr>
      <w:r>
        <w:t>Таблица А.9 – Проверки подсистемы ИНТ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42"/>
        <w:gridCol w:w="1029"/>
        <w:gridCol w:w="4209"/>
        <w:gridCol w:w="3274"/>
      </w:tblGrid>
      <w:tr w:rsidR="00CF6852" w14:paraId="28C70064" w14:textId="77777777">
        <w:trPr>
          <w:cantSplit/>
          <w:tblHeader/>
          <w:jc w:val="center"/>
        </w:trPr>
        <w:tc>
          <w:tcPr>
            <w:tcW w:w="842" w:type="dxa"/>
            <w:vAlign w:val="center"/>
          </w:tcPr>
          <w:p w14:paraId="446F33C9" w14:textId="77777777" w:rsidR="00CF6852" w:rsidRDefault="00E62AD8">
            <w:pPr>
              <w:pStyle w:val="GostTableHead"/>
            </w:pPr>
            <w:r>
              <w:t>№</w:t>
            </w:r>
          </w:p>
        </w:tc>
        <w:tc>
          <w:tcPr>
            <w:tcW w:w="1029" w:type="dxa"/>
            <w:vAlign w:val="center"/>
          </w:tcPr>
          <w:p w14:paraId="79227032" w14:textId="77777777" w:rsidR="00CF6852" w:rsidRDefault="00E62AD8">
            <w:pPr>
              <w:pStyle w:val="GostTableHead"/>
            </w:pPr>
            <w:r>
              <w:t>Функция</w:t>
            </w:r>
          </w:p>
        </w:tc>
        <w:tc>
          <w:tcPr>
            <w:tcW w:w="4209" w:type="dxa"/>
            <w:vAlign w:val="center"/>
          </w:tcPr>
          <w:p w14:paraId="393727A0" w14:textId="77777777" w:rsidR="00CF6852" w:rsidRDefault="00E62AD8">
            <w:pPr>
              <w:pStyle w:val="GostTableHead"/>
            </w:pPr>
            <w:r>
              <w:t>Действия</w:t>
            </w:r>
          </w:p>
        </w:tc>
        <w:tc>
          <w:tcPr>
            <w:tcW w:w="3274" w:type="dxa"/>
            <w:vAlign w:val="center"/>
          </w:tcPr>
          <w:p w14:paraId="13F7E98A" w14:textId="77777777" w:rsidR="00CF6852" w:rsidRDefault="00E62AD8">
            <w:pPr>
              <w:pStyle w:val="GostTableHead"/>
            </w:pPr>
            <w:r>
              <w:t>Ожидаемый результат</w:t>
            </w:r>
          </w:p>
        </w:tc>
      </w:tr>
      <w:tr w:rsidR="00CF6852" w14:paraId="43E4C5F9" w14:textId="77777777">
        <w:trPr>
          <w:cantSplit/>
          <w:jc w:val="center"/>
        </w:trPr>
        <w:tc>
          <w:tcPr>
            <w:tcW w:w="842" w:type="dxa"/>
          </w:tcPr>
          <w:p w14:paraId="7566CB13" w14:textId="77777777" w:rsidR="00CF6852" w:rsidRDefault="00E62AD8">
            <w:pPr>
              <w:pStyle w:val="GostTable"/>
            </w:pPr>
            <w:r>
              <w:t>А9.1</w:t>
            </w:r>
          </w:p>
        </w:tc>
        <w:tc>
          <w:tcPr>
            <w:tcW w:w="1029" w:type="dxa"/>
          </w:tcPr>
          <w:p w14:paraId="03899470" w14:textId="77777777" w:rsidR="00CF6852" w:rsidRDefault="00E62AD8">
            <w:pPr>
              <w:pStyle w:val="GostTable"/>
            </w:pPr>
            <w:r>
              <w:t>ИНТ-03</w:t>
            </w:r>
          </w:p>
        </w:tc>
        <w:tc>
          <w:tcPr>
            <w:tcW w:w="4209" w:type="dxa"/>
          </w:tcPr>
          <w:p w14:paraId="50103BF7" w14:textId="77777777" w:rsidR="00CF6852" w:rsidRDefault="00E62AD8">
            <w:pPr>
              <w:pStyle w:val="GostTable"/>
            </w:pPr>
            <w:r>
              <w:t>Создать API-ключ</w:t>
            </w:r>
          </w:p>
        </w:tc>
        <w:tc>
          <w:tcPr>
            <w:tcW w:w="3274" w:type="dxa"/>
          </w:tcPr>
          <w:p w14:paraId="19D9642D" w14:textId="77777777" w:rsidR="00CF6852" w:rsidRDefault="00E62AD8">
            <w:pPr>
              <w:pStyle w:val="GostTable"/>
            </w:pPr>
            <w:r>
              <w:t>Ключ показан полностью один раз; в списке — замаскированное значение</w:t>
            </w:r>
          </w:p>
        </w:tc>
      </w:tr>
      <w:tr w:rsidR="00CF6852" w14:paraId="52A49328" w14:textId="77777777">
        <w:trPr>
          <w:cantSplit/>
          <w:jc w:val="center"/>
        </w:trPr>
        <w:tc>
          <w:tcPr>
            <w:tcW w:w="842" w:type="dxa"/>
          </w:tcPr>
          <w:p w14:paraId="3A8BC111" w14:textId="77777777" w:rsidR="00CF6852" w:rsidRDefault="00E62AD8">
            <w:pPr>
              <w:pStyle w:val="GostTable"/>
            </w:pPr>
            <w:r>
              <w:t>А9.2</w:t>
            </w:r>
          </w:p>
        </w:tc>
        <w:tc>
          <w:tcPr>
            <w:tcW w:w="1029" w:type="dxa"/>
          </w:tcPr>
          <w:p w14:paraId="1E7A7A53" w14:textId="77777777" w:rsidR="00CF6852" w:rsidRDefault="00E62AD8">
            <w:pPr>
              <w:pStyle w:val="GostTable"/>
            </w:pPr>
            <w:r>
              <w:t>ИНТ-01</w:t>
            </w:r>
          </w:p>
        </w:tc>
        <w:tc>
          <w:tcPr>
            <w:tcW w:w="4209" w:type="dxa"/>
          </w:tcPr>
          <w:p w14:paraId="5BB39120" w14:textId="77777777" w:rsidR="00CF6852" w:rsidRDefault="00E62AD8">
            <w:pPr>
              <w:pStyle w:val="GostTable"/>
            </w:pPr>
            <w:r>
              <w:t xml:space="preserve">Запросить </w:t>
            </w:r>
            <w:r>
              <w:rPr>
                <w:rFonts w:ascii="Courier New" w:eastAsia="Courier New" w:hAnsi="Courier New" w:cs="Courier New"/>
                <w:sz w:val="18"/>
              </w:rPr>
              <w:t>/api/public/projects/</w:t>
            </w:r>
            <w:r>
              <w:t xml:space="preserve"> без ключа</w:t>
            </w:r>
          </w:p>
        </w:tc>
        <w:tc>
          <w:tcPr>
            <w:tcW w:w="3274" w:type="dxa"/>
          </w:tcPr>
          <w:p w14:paraId="12D363B3" w14:textId="77777777" w:rsidR="00CF6852" w:rsidRDefault="00E62AD8">
            <w:pPr>
              <w:pStyle w:val="GostTable"/>
            </w:pPr>
            <w:r>
              <w:t>Ответ 401</w:t>
            </w:r>
          </w:p>
        </w:tc>
      </w:tr>
      <w:tr w:rsidR="00CF6852" w14:paraId="75EE6964" w14:textId="77777777">
        <w:trPr>
          <w:cantSplit/>
          <w:jc w:val="center"/>
        </w:trPr>
        <w:tc>
          <w:tcPr>
            <w:tcW w:w="842" w:type="dxa"/>
          </w:tcPr>
          <w:p w14:paraId="0EAE4A2A" w14:textId="77777777" w:rsidR="00CF6852" w:rsidRDefault="00E62AD8">
            <w:pPr>
              <w:pStyle w:val="GostTable"/>
            </w:pPr>
            <w:r>
              <w:t>А9.3</w:t>
            </w:r>
          </w:p>
        </w:tc>
        <w:tc>
          <w:tcPr>
            <w:tcW w:w="1029" w:type="dxa"/>
          </w:tcPr>
          <w:p w14:paraId="4F5FDE8F" w14:textId="77777777" w:rsidR="00CF6852" w:rsidRDefault="00E62AD8">
            <w:pPr>
              <w:pStyle w:val="GostTable"/>
            </w:pPr>
            <w:r>
              <w:t>ИНТ-01</w:t>
            </w:r>
          </w:p>
        </w:tc>
        <w:tc>
          <w:tcPr>
            <w:tcW w:w="4209" w:type="dxa"/>
          </w:tcPr>
          <w:p w14:paraId="2BEA01B9" w14:textId="77777777" w:rsidR="00CF6852" w:rsidRDefault="00E62AD8">
            <w:pPr>
              <w:pStyle w:val="GostTable"/>
            </w:pPr>
            <w:r>
              <w:t>Запросить с ключом, у которого нет действия «Просмотр проектов»</w:t>
            </w:r>
          </w:p>
        </w:tc>
        <w:tc>
          <w:tcPr>
            <w:tcW w:w="3274" w:type="dxa"/>
          </w:tcPr>
          <w:p w14:paraId="4B50CDA7" w14:textId="77777777" w:rsidR="00CF6852" w:rsidRDefault="00E62AD8">
            <w:pPr>
              <w:pStyle w:val="GostTable"/>
            </w:pPr>
            <w:r>
              <w:t>Ответ 403</w:t>
            </w:r>
          </w:p>
        </w:tc>
      </w:tr>
      <w:tr w:rsidR="00CF6852" w14:paraId="68645300" w14:textId="77777777">
        <w:trPr>
          <w:cantSplit/>
          <w:jc w:val="center"/>
        </w:trPr>
        <w:tc>
          <w:tcPr>
            <w:tcW w:w="842" w:type="dxa"/>
          </w:tcPr>
          <w:p w14:paraId="564E067B" w14:textId="77777777" w:rsidR="00CF6852" w:rsidRDefault="00E62AD8">
            <w:pPr>
              <w:pStyle w:val="GostTable"/>
            </w:pPr>
            <w:r>
              <w:t>А9.4</w:t>
            </w:r>
          </w:p>
        </w:tc>
        <w:tc>
          <w:tcPr>
            <w:tcW w:w="1029" w:type="dxa"/>
          </w:tcPr>
          <w:p w14:paraId="0A5B7EEB" w14:textId="77777777" w:rsidR="00CF6852" w:rsidRDefault="00E62AD8">
            <w:pPr>
              <w:pStyle w:val="GostTable"/>
            </w:pPr>
            <w:r>
              <w:t>ИНТ-01</w:t>
            </w:r>
          </w:p>
        </w:tc>
        <w:tc>
          <w:tcPr>
            <w:tcW w:w="4209" w:type="dxa"/>
          </w:tcPr>
          <w:p w14:paraId="7320B5DD" w14:textId="77777777" w:rsidR="00CF6852" w:rsidRDefault="00E62AD8">
            <w:pPr>
              <w:pStyle w:val="GostTable"/>
            </w:pPr>
            <w:r>
              <w:t>Запросить с ключом с IP-адреса вне списка разрешённых</w:t>
            </w:r>
          </w:p>
        </w:tc>
        <w:tc>
          <w:tcPr>
            <w:tcW w:w="3274" w:type="dxa"/>
          </w:tcPr>
          <w:p w14:paraId="48EDDDD7" w14:textId="77777777" w:rsidR="00CF6852" w:rsidRDefault="00E62AD8">
            <w:pPr>
              <w:pStyle w:val="GostTable"/>
            </w:pPr>
            <w:r>
              <w:t>Ответ 403</w:t>
            </w:r>
          </w:p>
        </w:tc>
      </w:tr>
      <w:tr w:rsidR="00CF6852" w14:paraId="6B7894D9" w14:textId="77777777">
        <w:trPr>
          <w:cantSplit/>
          <w:jc w:val="center"/>
        </w:trPr>
        <w:tc>
          <w:tcPr>
            <w:tcW w:w="842" w:type="dxa"/>
          </w:tcPr>
          <w:p w14:paraId="6BD1154B" w14:textId="77777777" w:rsidR="00CF6852" w:rsidRDefault="00E62AD8">
            <w:pPr>
              <w:pStyle w:val="GostTable"/>
            </w:pPr>
            <w:r>
              <w:t>А9.5</w:t>
            </w:r>
          </w:p>
        </w:tc>
        <w:tc>
          <w:tcPr>
            <w:tcW w:w="1029" w:type="dxa"/>
          </w:tcPr>
          <w:p w14:paraId="4F2AC679" w14:textId="77777777" w:rsidR="00CF6852" w:rsidRDefault="00E62AD8">
            <w:pPr>
              <w:pStyle w:val="GostTable"/>
            </w:pPr>
            <w:r>
              <w:t>ИНТ-01</w:t>
            </w:r>
          </w:p>
        </w:tc>
        <w:tc>
          <w:tcPr>
            <w:tcW w:w="4209" w:type="dxa"/>
          </w:tcPr>
          <w:p w14:paraId="370CDCE9" w14:textId="77777777" w:rsidR="00CF6852" w:rsidRDefault="00E62AD8">
            <w:pPr>
              <w:pStyle w:val="GostTable"/>
            </w:pPr>
            <w:r>
              <w:t>Превысить лимит запросов ключа в минуту</w:t>
            </w:r>
          </w:p>
        </w:tc>
        <w:tc>
          <w:tcPr>
            <w:tcW w:w="3274" w:type="dxa"/>
          </w:tcPr>
          <w:p w14:paraId="03839F07" w14:textId="77777777" w:rsidR="00CF6852" w:rsidRDefault="00E62AD8">
            <w:pPr>
              <w:pStyle w:val="GostTable"/>
            </w:pPr>
            <w:r>
              <w:t>Ответ 429</w:t>
            </w:r>
          </w:p>
        </w:tc>
      </w:tr>
      <w:tr w:rsidR="00CF6852" w14:paraId="7D9D205D" w14:textId="77777777">
        <w:trPr>
          <w:cantSplit/>
          <w:jc w:val="center"/>
        </w:trPr>
        <w:tc>
          <w:tcPr>
            <w:tcW w:w="842" w:type="dxa"/>
          </w:tcPr>
          <w:p w14:paraId="0BF349B6" w14:textId="77777777" w:rsidR="00CF6852" w:rsidRDefault="00E62AD8">
            <w:pPr>
              <w:pStyle w:val="GostTable"/>
            </w:pPr>
            <w:r>
              <w:t>А9.6</w:t>
            </w:r>
          </w:p>
        </w:tc>
        <w:tc>
          <w:tcPr>
            <w:tcW w:w="1029" w:type="dxa"/>
          </w:tcPr>
          <w:p w14:paraId="0F5F8EC8" w14:textId="77777777" w:rsidR="00CF6852" w:rsidRDefault="00E62AD8">
            <w:pPr>
              <w:pStyle w:val="GostTable"/>
            </w:pPr>
            <w:r>
              <w:t>ИНТ-01</w:t>
            </w:r>
          </w:p>
        </w:tc>
        <w:tc>
          <w:tcPr>
            <w:tcW w:w="4209" w:type="dxa"/>
          </w:tcPr>
          <w:p w14:paraId="5FF542F4" w14:textId="77777777" w:rsidR="00CF6852" w:rsidRDefault="00E62AD8">
            <w:pPr>
              <w:pStyle w:val="GostTable"/>
            </w:pPr>
            <w:r>
              <w:t>Запросить с действующим ключом</w:t>
            </w:r>
          </w:p>
        </w:tc>
        <w:tc>
          <w:tcPr>
            <w:tcW w:w="3274" w:type="dxa"/>
          </w:tcPr>
          <w:p w14:paraId="5F168299" w14:textId="77777777" w:rsidR="00CF6852" w:rsidRDefault="00E62AD8">
            <w:pPr>
              <w:pStyle w:val="GostTable"/>
            </w:pPr>
            <w:r>
              <w:t>Только проекты компаний ключа</w:t>
            </w:r>
          </w:p>
        </w:tc>
      </w:tr>
      <w:tr w:rsidR="00CF6852" w14:paraId="2875964C" w14:textId="77777777">
        <w:trPr>
          <w:cantSplit/>
          <w:jc w:val="center"/>
        </w:trPr>
        <w:tc>
          <w:tcPr>
            <w:tcW w:w="842" w:type="dxa"/>
          </w:tcPr>
          <w:p w14:paraId="0FEF887F" w14:textId="77777777" w:rsidR="00CF6852" w:rsidRDefault="00E62AD8">
            <w:pPr>
              <w:pStyle w:val="GostTable"/>
            </w:pPr>
            <w:r>
              <w:t>А9.7</w:t>
            </w:r>
          </w:p>
        </w:tc>
        <w:tc>
          <w:tcPr>
            <w:tcW w:w="1029" w:type="dxa"/>
          </w:tcPr>
          <w:p w14:paraId="73543B96" w14:textId="77777777" w:rsidR="00CF6852" w:rsidRDefault="00E62AD8">
            <w:pPr>
              <w:pStyle w:val="GostTable"/>
            </w:pPr>
            <w:r>
              <w:t>ИНТ-02</w:t>
            </w:r>
          </w:p>
        </w:tc>
        <w:tc>
          <w:tcPr>
            <w:tcW w:w="4209" w:type="dxa"/>
          </w:tcPr>
          <w:p w14:paraId="017EE654" w14:textId="77777777" w:rsidR="00CF6852" w:rsidRDefault="00E62AD8">
            <w:pPr>
              <w:pStyle w:val="GostTable"/>
            </w:pPr>
            <w:r>
              <w:t>Отправить заявку дважды подряд с тем же телефоном и источником</w:t>
            </w:r>
          </w:p>
        </w:tc>
        <w:tc>
          <w:tcPr>
            <w:tcW w:w="3274" w:type="dxa"/>
          </w:tcPr>
          <w:p w14:paraId="7C56C94D" w14:textId="77777777" w:rsidR="00CF6852" w:rsidRDefault="00E62AD8">
            <w:pPr>
              <w:pStyle w:val="GostTable"/>
            </w:pPr>
            <w:r>
              <w:t>Создана одна заявка, заметки второй дописаны в неё</w:t>
            </w:r>
          </w:p>
        </w:tc>
      </w:tr>
      <w:tr w:rsidR="00CF6852" w14:paraId="3FA0F09A" w14:textId="77777777">
        <w:trPr>
          <w:cantSplit/>
          <w:jc w:val="center"/>
        </w:trPr>
        <w:tc>
          <w:tcPr>
            <w:tcW w:w="842" w:type="dxa"/>
          </w:tcPr>
          <w:p w14:paraId="4213A246" w14:textId="77777777" w:rsidR="00CF6852" w:rsidRDefault="00E62AD8">
            <w:pPr>
              <w:pStyle w:val="GostTable"/>
            </w:pPr>
            <w:r>
              <w:t>А9.8</w:t>
            </w:r>
          </w:p>
        </w:tc>
        <w:tc>
          <w:tcPr>
            <w:tcW w:w="1029" w:type="dxa"/>
          </w:tcPr>
          <w:p w14:paraId="064527E8" w14:textId="77777777" w:rsidR="00CF6852" w:rsidRDefault="00E62AD8">
            <w:pPr>
              <w:pStyle w:val="GostTable"/>
            </w:pPr>
            <w:r>
              <w:t>ИНТ-03</w:t>
            </w:r>
          </w:p>
        </w:tc>
        <w:tc>
          <w:tcPr>
            <w:tcW w:w="4209" w:type="dxa"/>
          </w:tcPr>
          <w:p w14:paraId="2618A5E8" w14:textId="77777777" w:rsidR="00CF6852" w:rsidRDefault="00E62AD8">
            <w:pPr>
              <w:pStyle w:val="GostTable"/>
            </w:pPr>
            <w:r>
              <w:t>Перевыпустить ключ и выполнить запрос старым</w:t>
            </w:r>
          </w:p>
        </w:tc>
        <w:tc>
          <w:tcPr>
            <w:tcW w:w="3274" w:type="dxa"/>
          </w:tcPr>
          <w:p w14:paraId="1AA178B8" w14:textId="77777777" w:rsidR="00CF6852" w:rsidRDefault="00E62AD8">
            <w:pPr>
              <w:pStyle w:val="GostTable"/>
            </w:pPr>
            <w:r>
              <w:t>Ответ 401</w:t>
            </w:r>
          </w:p>
        </w:tc>
      </w:tr>
    </w:tbl>
    <w:p w14:paraId="1C3B21E8" w14:textId="77777777" w:rsidR="00CF6852" w:rsidRDefault="00CF6852">
      <w:pPr>
        <w:spacing w:line="240" w:lineRule="auto"/>
      </w:pPr>
    </w:p>
    <w:p w14:paraId="23909295" w14:textId="77777777" w:rsidR="00CF6852" w:rsidRDefault="00E62AD8">
      <w:pPr>
        <w:pStyle w:val="21"/>
      </w:pPr>
      <w:bookmarkStart w:id="32" w:name="_Toc243987302"/>
      <w:r>
        <w:t>А.10 Подсистема «Регламентные задания»</w:t>
      </w:r>
      <w:bookmarkEnd w:id="32"/>
    </w:p>
    <w:p w14:paraId="7C5414AC" w14:textId="77777777" w:rsidR="00CF6852" w:rsidRDefault="00E62AD8">
      <w:pPr>
        <w:pStyle w:val="GostCaption"/>
      </w:pPr>
      <w:r>
        <w:t>Таблица А.10 – Проверки подсистемы РЕГ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42"/>
        <w:gridCol w:w="1029"/>
        <w:gridCol w:w="4209"/>
        <w:gridCol w:w="3274"/>
      </w:tblGrid>
      <w:tr w:rsidR="00CF6852" w14:paraId="22251CDF" w14:textId="77777777">
        <w:trPr>
          <w:cantSplit/>
          <w:tblHeader/>
          <w:jc w:val="center"/>
        </w:trPr>
        <w:tc>
          <w:tcPr>
            <w:tcW w:w="842" w:type="dxa"/>
            <w:vAlign w:val="center"/>
          </w:tcPr>
          <w:p w14:paraId="40AA13AE" w14:textId="77777777" w:rsidR="00CF6852" w:rsidRDefault="00E62AD8">
            <w:pPr>
              <w:pStyle w:val="GostTableHead"/>
            </w:pPr>
            <w:r>
              <w:t>№</w:t>
            </w:r>
          </w:p>
        </w:tc>
        <w:tc>
          <w:tcPr>
            <w:tcW w:w="1029" w:type="dxa"/>
            <w:vAlign w:val="center"/>
          </w:tcPr>
          <w:p w14:paraId="57C1C42A" w14:textId="77777777" w:rsidR="00CF6852" w:rsidRDefault="00E62AD8">
            <w:pPr>
              <w:pStyle w:val="GostTableHead"/>
            </w:pPr>
            <w:r>
              <w:t>Функция</w:t>
            </w:r>
          </w:p>
        </w:tc>
        <w:tc>
          <w:tcPr>
            <w:tcW w:w="4209" w:type="dxa"/>
            <w:vAlign w:val="center"/>
          </w:tcPr>
          <w:p w14:paraId="3F8F63D0" w14:textId="77777777" w:rsidR="00CF6852" w:rsidRDefault="00E62AD8">
            <w:pPr>
              <w:pStyle w:val="GostTableHead"/>
            </w:pPr>
            <w:r>
              <w:t>Действия</w:t>
            </w:r>
          </w:p>
        </w:tc>
        <w:tc>
          <w:tcPr>
            <w:tcW w:w="3274" w:type="dxa"/>
            <w:vAlign w:val="center"/>
          </w:tcPr>
          <w:p w14:paraId="7AF4F342" w14:textId="77777777" w:rsidR="00CF6852" w:rsidRDefault="00E62AD8">
            <w:pPr>
              <w:pStyle w:val="GostTableHead"/>
            </w:pPr>
            <w:r>
              <w:t>Ожидаемый результат</w:t>
            </w:r>
          </w:p>
        </w:tc>
      </w:tr>
      <w:tr w:rsidR="00CF6852" w14:paraId="4875AB55" w14:textId="77777777">
        <w:trPr>
          <w:cantSplit/>
          <w:jc w:val="center"/>
        </w:trPr>
        <w:tc>
          <w:tcPr>
            <w:tcW w:w="842" w:type="dxa"/>
          </w:tcPr>
          <w:p w14:paraId="04D14E17" w14:textId="77777777" w:rsidR="00CF6852" w:rsidRDefault="00E62AD8">
            <w:pPr>
              <w:pStyle w:val="GostTable"/>
            </w:pPr>
            <w:r>
              <w:t>А10.1</w:t>
            </w:r>
          </w:p>
        </w:tc>
        <w:tc>
          <w:tcPr>
            <w:tcW w:w="1029" w:type="dxa"/>
          </w:tcPr>
          <w:p w14:paraId="6CAD68DF" w14:textId="77777777" w:rsidR="00CF6852" w:rsidRDefault="00E62AD8">
            <w:pPr>
              <w:pStyle w:val="GostTable"/>
            </w:pPr>
            <w:r>
              <w:t>РЕГ-01</w:t>
            </w:r>
          </w:p>
        </w:tc>
        <w:tc>
          <w:tcPr>
            <w:tcW w:w="4209" w:type="dxa"/>
          </w:tcPr>
          <w:p w14:paraId="539D2CC5" w14:textId="77777777" w:rsidR="00CF6852" w:rsidRDefault="00E62AD8">
            <w:pPr>
              <w:pStyle w:val="GostTable"/>
            </w:pPr>
            <w:r>
              <w:t xml:space="preserve">Выполнить </w:t>
            </w:r>
            <w:r>
              <w:rPr>
                <w:rFonts w:ascii="Courier New" w:eastAsia="Courier New" w:hAnsi="Courier New" w:cs="Courier New"/>
                <w:sz w:val="18"/>
              </w:rPr>
              <w:t>python manage.py refresh_overdue_payments</w:t>
            </w:r>
            <w:r>
              <w:t xml:space="preserve"> при наличии платежа «К оплате» с прошедшей датой</w:t>
            </w:r>
          </w:p>
        </w:tc>
        <w:tc>
          <w:tcPr>
            <w:tcW w:w="3274" w:type="dxa"/>
          </w:tcPr>
          <w:p w14:paraId="4FCB61D9" w14:textId="77777777" w:rsidR="00CF6852" w:rsidRDefault="00E62AD8">
            <w:pPr>
              <w:pStyle w:val="GostTable"/>
            </w:pPr>
            <w:r>
              <w:t>Платёж «Просрочен»</w:t>
            </w:r>
          </w:p>
        </w:tc>
      </w:tr>
      <w:tr w:rsidR="00CF6852" w14:paraId="66F402AF" w14:textId="77777777">
        <w:trPr>
          <w:cantSplit/>
          <w:jc w:val="center"/>
        </w:trPr>
        <w:tc>
          <w:tcPr>
            <w:tcW w:w="842" w:type="dxa"/>
          </w:tcPr>
          <w:p w14:paraId="653AAC20" w14:textId="77777777" w:rsidR="00CF6852" w:rsidRDefault="00E62AD8">
            <w:pPr>
              <w:pStyle w:val="GostTable"/>
            </w:pPr>
            <w:r>
              <w:lastRenderedPageBreak/>
              <w:t>А10.2</w:t>
            </w:r>
          </w:p>
        </w:tc>
        <w:tc>
          <w:tcPr>
            <w:tcW w:w="1029" w:type="dxa"/>
          </w:tcPr>
          <w:p w14:paraId="16EA3612" w14:textId="77777777" w:rsidR="00CF6852" w:rsidRDefault="00E62AD8">
            <w:pPr>
              <w:pStyle w:val="GostTable"/>
            </w:pPr>
            <w:r>
              <w:t>РЕГ-02</w:t>
            </w:r>
          </w:p>
        </w:tc>
        <w:tc>
          <w:tcPr>
            <w:tcW w:w="4209" w:type="dxa"/>
          </w:tcPr>
          <w:p w14:paraId="32292057" w14:textId="77777777" w:rsidR="00CF6852" w:rsidRDefault="00E62AD8">
            <w:pPr>
              <w:pStyle w:val="GostTable"/>
            </w:pPr>
            <w:r>
              <w:t xml:space="preserve">Выполнить </w:t>
            </w:r>
            <w:r>
              <w:rPr>
                <w:rFonts w:ascii="Courier New" w:eastAsia="Courier New" w:hAnsi="Courier New" w:cs="Courier New"/>
                <w:sz w:val="18"/>
              </w:rPr>
              <w:t>python manage.py expire_bookings</w:t>
            </w:r>
            <w:r>
              <w:t xml:space="preserve"> при наличии брони с прошедшей датой окончания</w:t>
            </w:r>
          </w:p>
        </w:tc>
        <w:tc>
          <w:tcPr>
            <w:tcW w:w="3274" w:type="dxa"/>
          </w:tcPr>
          <w:p w14:paraId="6ECA6E3D" w14:textId="77777777" w:rsidR="00CF6852" w:rsidRDefault="00E62AD8">
            <w:pPr>
              <w:pStyle w:val="GostTable"/>
            </w:pPr>
            <w:r>
              <w:t>Сделка «Отменена» с указанием причины, объект «Подбор»</w:t>
            </w:r>
          </w:p>
        </w:tc>
      </w:tr>
      <w:tr w:rsidR="00CF6852" w14:paraId="2150EA0A" w14:textId="77777777">
        <w:trPr>
          <w:cantSplit/>
          <w:jc w:val="center"/>
        </w:trPr>
        <w:tc>
          <w:tcPr>
            <w:tcW w:w="842" w:type="dxa"/>
          </w:tcPr>
          <w:p w14:paraId="3A17DC66" w14:textId="77777777" w:rsidR="00CF6852" w:rsidRDefault="00E62AD8">
            <w:pPr>
              <w:pStyle w:val="GostTable"/>
            </w:pPr>
            <w:r>
              <w:t>А10.3</w:t>
            </w:r>
          </w:p>
        </w:tc>
        <w:tc>
          <w:tcPr>
            <w:tcW w:w="1029" w:type="dxa"/>
          </w:tcPr>
          <w:p w14:paraId="406F1351" w14:textId="77777777" w:rsidR="00CF6852" w:rsidRDefault="00E62AD8">
            <w:pPr>
              <w:pStyle w:val="GostTable"/>
            </w:pPr>
            <w:r>
              <w:t>РЕГ-03</w:t>
            </w:r>
          </w:p>
        </w:tc>
        <w:tc>
          <w:tcPr>
            <w:tcW w:w="4209" w:type="dxa"/>
          </w:tcPr>
          <w:p w14:paraId="0044D13D" w14:textId="77777777" w:rsidR="00CF6852" w:rsidRDefault="00E62AD8">
            <w:pPr>
              <w:pStyle w:val="GostTable"/>
            </w:pPr>
            <w:r>
              <w:t xml:space="preserve">Выполнить </w:t>
            </w:r>
            <w:r>
              <w:rPr>
                <w:rFonts w:ascii="Courier New" w:eastAsia="Courier New" w:hAnsi="Courier New" w:cs="Courier New"/>
                <w:sz w:val="18"/>
              </w:rPr>
              <w:t>python manage.py close_stale_meetings</w:t>
            </w:r>
            <w:r>
              <w:t xml:space="preserve"> при наличии встречи, просроченной на 8 дней</w:t>
            </w:r>
          </w:p>
        </w:tc>
        <w:tc>
          <w:tcPr>
            <w:tcW w:w="3274" w:type="dxa"/>
          </w:tcPr>
          <w:p w14:paraId="6B1BB739" w14:textId="77777777" w:rsidR="00CF6852" w:rsidRDefault="00E62AD8">
            <w:pPr>
              <w:pStyle w:val="GostTable"/>
            </w:pPr>
            <w:r>
              <w:t>Встреча «Не состоялась», запись в журнале</w:t>
            </w:r>
          </w:p>
        </w:tc>
      </w:tr>
      <w:tr w:rsidR="00CF6852" w14:paraId="2DBCAEBC" w14:textId="77777777">
        <w:trPr>
          <w:cantSplit/>
          <w:jc w:val="center"/>
        </w:trPr>
        <w:tc>
          <w:tcPr>
            <w:tcW w:w="842" w:type="dxa"/>
          </w:tcPr>
          <w:p w14:paraId="382F4BE3" w14:textId="77777777" w:rsidR="00CF6852" w:rsidRDefault="00E62AD8">
            <w:pPr>
              <w:pStyle w:val="GostTable"/>
            </w:pPr>
            <w:r>
              <w:t>А10.4</w:t>
            </w:r>
          </w:p>
        </w:tc>
        <w:tc>
          <w:tcPr>
            <w:tcW w:w="1029" w:type="dxa"/>
          </w:tcPr>
          <w:p w14:paraId="097F1D88" w14:textId="77777777" w:rsidR="00CF6852" w:rsidRDefault="00E62AD8">
            <w:pPr>
              <w:pStyle w:val="GostTable"/>
            </w:pPr>
            <w:r>
              <w:t>РЕГ</w:t>
            </w:r>
          </w:p>
        </w:tc>
        <w:tc>
          <w:tcPr>
            <w:tcW w:w="4209" w:type="dxa"/>
          </w:tcPr>
          <w:p w14:paraId="6C9CAA9E" w14:textId="77777777" w:rsidR="00CF6852" w:rsidRDefault="00E62AD8">
            <w:pPr>
              <w:pStyle w:val="GostTable"/>
            </w:pPr>
            <w:r>
              <w:t xml:space="preserve">Проверить журнал контейнера </w:t>
            </w:r>
            <w:r>
              <w:rPr>
                <w:rFonts w:ascii="Courier New" w:eastAsia="Courier New" w:hAnsi="Courier New" w:cs="Courier New"/>
                <w:sz w:val="18"/>
              </w:rPr>
              <w:t>scheduler</w:t>
            </w:r>
          </w:p>
        </w:tc>
        <w:tc>
          <w:tcPr>
            <w:tcW w:w="3274" w:type="dxa"/>
          </w:tcPr>
          <w:p w14:paraId="514A62CA" w14:textId="77777777" w:rsidR="00CF6852" w:rsidRDefault="00E62AD8">
            <w:pPr>
              <w:pStyle w:val="GostTable"/>
            </w:pPr>
            <w:r>
              <w:t>Задания выполняются раз в час без ошибок</w:t>
            </w:r>
          </w:p>
        </w:tc>
      </w:tr>
      <w:tr w:rsidR="00CF6852" w14:paraId="12EAB3E0" w14:textId="77777777">
        <w:trPr>
          <w:cantSplit/>
          <w:jc w:val="center"/>
        </w:trPr>
        <w:tc>
          <w:tcPr>
            <w:tcW w:w="842" w:type="dxa"/>
          </w:tcPr>
          <w:p w14:paraId="3A88237C" w14:textId="77777777" w:rsidR="00CF6852" w:rsidRDefault="00E62AD8">
            <w:pPr>
              <w:pStyle w:val="GostTable"/>
            </w:pPr>
            <w:r>
              <w:t>А10.5</w:t>
            </w:r>
          </w:p>
        </w:tc>
        <w:tc>
          <w:tcPr>
            <w:tcW w:w="1029" w:type="dxa"/>
          </w:tcPr>
          <w:p w14:paraId="13C626F0" w14:textId="77777777" w:rsidR="00CF6852" w:rsidRDefault="00E62AD8">
            <w:pPr>
              <w:pStyle w:val="GostTable"/>
            </w:pPr>
            <w:r>
              <w:t>РЕГ-04</w:t>
            </w:r>
          </w:p>
        </w:tc>
        <w:tc>
          <w:tcPr>
            <w:tcW w:w="4209" w:type="dxa"/>
          </w:tcPr>
          <w:p w14:paraId="33D08554" w14:textId="77777777" w:rsidR="00CF6852" w:rsidRDefault="00E62AD8">
            <w:pPr>
              <w:pStyle w:val="GostTable"/>
            </w:pPr>
            <w:r>
              <w:t xml:space="preserve">Выполнить </w:t>
            </w:r>
            <w:r>
              <w:rPr>
                <w:rFonts w:ascii="Courier New" w:eastAsia="Courier New" w:hAnsi="Courier New" w:cs="Courier New"/>
                <w:sz w:val="18"/>
              </w:rPr>
              <w:t>python manage.py fetch_exchange_rates</w:t>
            </w:r>
          </w:p>
        </w:tc>
        <w:tc>
          <w:tcPr>
            <w:tcW w:w="3274" w:type="dxa"/>
          </w:tcPr>
          <w:p w14:paraId="6197AD92" w14:textId="77777777" w:rsidR="00CF6852" w:rsidRDefault="00E62AD8">
            <w:pPr>
              <w:pStyle w:val="GostTable"/>
            </w:pPr>
            <w:r>
              <w:t>Сообщение «Загружено курсов: N», в «Настройки» → «Валюты» курсы на текущую дату</w:t>
            </w:r>
          </w:p>
        </w:tc>
      </w:tr>
    </w:tbl>
    <w:p w14:paraId="51035930" w14:textId="77777777" w:rsidR="00CF6852" w:rsidRDefault="00CF6852">
      <w:pPr>
        <w:spacing w:line="240" w:lineRule="auto"/>
      </w:pPr>
    </w:p>
    <w:p w14:paraId="088164DA" w14:textId="77777777" w:rsidR="00CF6852" w:rsidRDefault="00E62AD8">
      <w:pPr>
        <w:pStyle w:val="21"/>
      </w:pPr>
      <w:bookmarkStart w:id="33" w:name="_Toc243987303"/>
      <w:r>
        <w:t>А.11 Сквозной сценарий продажи</w:t>
      </w:r>
      <w:bookmarkEnd w:id="33"/>
    </w:p>
    <w:p w14:paraId="6706AD93" w14:textId="77777777" w:rsidR="00CF6852" w:rsidRDefault="00E62AD8">
      <w:pPr>
        <w:pStyle w:val="GostCaption"/>
      </w:pPr>
      <w:r>
        <w:t>Таблица А.11 – Сквозной сценарий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42"/>
        <w:gridCol w:w="5238"/>
        <w:gridCol w:w="3274"/>
      </w:tblGrid>
      <w:tr w:rsidR="00CF6852" w14:paraId="77762C06" w14:textId="77777777">
        <w:trPr>
          <w:cantSplit/>
          <w:tblHeader/>
          <w:jc w:val="center"/>
        </w:trPr>
        <w:tc>
          <w:tcPr>
            <w:tcW w:w="842" w:type="dxa"/>
            <w:vAlign w:val="center"/>
          </w:tcPr>
          <w:p w14:paraId="063DCAF4" w14:textId="77777777" w:rsidR="00CF6852" w:rsidRDefault="00E62AD8">
            <w:pPr>
              <w:pStyle w:val="GostTableHead"/>
            </w:pPr>
            <w:r>
              <w:t>№</w:t>
            </w:r>
          </w:p>
        </w:tc>
        <w:tc>
          <w:tcPr>
            <w:tcW w:w="5238" w:type="dxa"/>
            <w:vAlign w:val="center"/>
          </w:tcPr>
          <w:p w14:paraId="0B9FB15C" w14:textId="77777777" w:rsidR="00CF6852" w:rsidRDefault="00E62AD8">
            <w:pPr>
              <w:pStyle w:val="GostTableHead"/>
            </w:pPr>
            <w:r>
              <w:t>Действия</w:t>
            </w:r>
          </w:p>
        </w:tc>
        <w:tc>
          <w:tcPr>
            <w:tcW w:w="3274" w:type="dxa"/>
            <w:vAlign w:val="center"/>
          </w:tcPr>
          <w:p w14:paraId="0863CB2D" w14:textId="77777777" w:rsidR="00CF6852" w:rsidRDefault="00E62AD8">
            <w:pPr>
              <w:pStyle w:val="GostTableHead"/>
            </w:pPr>
            <w:r>
              <w:t>Ожидаемый результат</w:t>
            </w:r>
          </w:p>
        </w:tc>
      </w:tr>
      <w:tr w:rsidR="00CF6852" w14:paraId="35AE0C20" w14:textId="77777777">
        <w:trPr>
          <w:cantSplit/>
          <w:jc w:val="center"/>
        </w:trPr>
        <w:tc>
          <w:tcPr>
            <w:tcW w:w="842" w:type="dxa"/>
          </w:tcPr>
          <w:p w14:paraId="0B83E89B" w14:textId="77777777" w:rsidR="00CF6852" w:rsidRDefault="00E62AD8">
            <w:pPr>
              <w:pStyle w:val="GostTable"/>
            </w:pPr>
            <w:r>
              <w:t>А11.1</w:t>
            </w:r>
          </w:p>
        </w:tc>
        <w:tc>
          <w:tcPr>
            <w:tcW w:w="5238" w:type="dxa"/>
          </w:tcPr>
          <w:p w14:paraId="5E7F30B0" w14:textId="77777777" w:rsidR="00CF6852" w:rsidRDefault="00E62AD8">
            <w:pPr>
              <w:pStyle w:val="GostTable"/>
            </w:pPr>
            <w:r>
              <w:t>Менеджер: клиент — заявка — встреча с результатом — бронь — условия со скидкой — график платежей</w:t>
            </w:r>
          </w:p>
        </w:tc>
        <w:tc>
          <w:tcPr>
            <w:tcW w:w="3274" w:type="dxa"/>
          </w:tcPr>
          <w:p w14:paraId="507BBA7C" w14:textId="77777777" w:rsidR="00CF6852" w:rsidRDefault="00E62AD8">
            <w:pPr>
              <w:pStyle w:val="GostTable"/>
            </w:pPr>
            <w:r>
              <w:t>Все шаги выполняются, статусы меняются по таблице 6 документа «Описание автоматизированных функций»</w:t>
            </w:r>
          </w:p>
        </w:tc>
      </w:tr>
      <w:tr w:rsidR="00CF6852" w14:paraId="2DDF6E3E" w14:textId="77777777">
        <w:trPr>
          <w:cantSplit/>
          <w:jc w:val="center"/>
        </w:trPr>
        <w:tc>
          <w:tcPr>
            <w:tcW w:w="842" w:type="dxa"/>
          </w:tcPr>
          <w:p w14:paraId="711402BC" w14:textId="77777777" w:rsidR="00CF6852" w:rsidRDefault="00E62AD8">
            <w:pPr>
              <w:pStyle w:val="GostTable"/>
            </w:pPr>
            <w:r>
              <w:t>А11.2</w:t>
            </w:r>
          </w:p>
        </w:tc>
        <w:tc>
          <w:tcPr>
            <w:tcW w:w="5238" w:type="dxa"/>
          </w:tcPr>
          <w:p w14:paraId="27B9E1B5" w14:textId="77777777" w:rsidR="00CF6852" w:rsidRDefault="00E62AD8">
            <w:pPr>
              <w:pStyle w:val="GostTable"/>
            </w:pPr>
            <w:r>
              <w:t>Специалист по оформлению: номер и дата договора — формирование договора — скан — даты подписания</w:t>
            </w:r>
          </w:p>
        </w:tc>
        <w:tc>
          <w:tcPr>
            <w:tcW w:w="3274" w:type="dxa"/>
          </w:tcPr>
          <w:p w14:paraId="21149687" w14:textId="77777777" w:rsidR="00CF6852" w:rsidRDefault="00E62AD8">
            <w:pPr>
              <w:pStyle w:val="GostTable"/>
            </w:pPr>
            <w:r>
              <w:t>Сделка и заявка закрыты, документ сформирован</w:t>
            </w:r>
          </w:p>
        </w:tc>
      </w:tr>
      <w:tr w:rsidR="00CF6852" w14:paraId="5BF8C3C4" w14:textId="77777777">
        <w:trPr>
          <w:cantSplit/>
          <w:jc w:val="center"/>
        </w:trPr>
        <w:tc>
          <w:tcPr>
            <w:tcW w:w="842" w:type="dxa"/>
          </w:tcPr>
          <w:p w14:paraId="6F951903" w14:textId="77777777" w:rsidR="00CF6852" w:rsidRDefault="00E62AD8">
            <w:pPr>
              <w:pStyle w:val="GostTable"/>
            </w:pPr>
            <w:r>
              <w:t>А11.3</w:t>
            </w:r>
          </w:p>
        </w:tc>
        <w:tc>
          <w:tcPr>
            <w:tcW w:w="5238" w:type="dxa"/>
          </w:tcPr>
          <w:p w14:paraId="45ED75C9" w14:textId="77777777" w:rsidR="00CF6852" w:rsidRDefault="00E62AD8">
            <w:pPr>
              <w:pStyle w:val="GostTable"/>
            </w:pPr>
            <w:r>
              <w:t>Финансист: отметка всех платежей</w:t>
            </w:r>
          </w:p>
        </w:tc>
        <w:tc>
          <w:tcPr>
            <w:tcW w:w="3274" w:type="dxa"/>
          </w:tcPr>
          <w:p w14:paraId="41CC76DD" w14:textId="77777777" w:rsidR="00CF6852" w:rsidRDefault="00E62AD8">
            <w:pPr>
              <w:pStyle w:val="GostTable"/>
            </w:pPr>
            <w:r>
              <w:t>Платежи «Оплачен», поступления отражены в отчёте «план-факт»</w:t>
            </w:r>
          </w:p>
        </w:tc>
      </w:tr>
      <w:tr w:rsidR="00CF6852" w14:paraId="50B3E16B" w14:textId="77777777">
        <w:trPr>
          <w:cantSplit/>
          <w:jc w:val="center"/>
        </w:trPr>
        <w:tc>
          <w:tcPr>
            <w:tcW w:w="842" w:type="dxa"/>
          </w:tcPr>
          <w:p w14:paraId="717B1AFB" w14:textId="77777777" w:rsidR="00CF6852" w:rsidRDefault="00E62AD8">
            <w:pPr>
              <w:pStyle w:val="GostTable"/>
            </w:pPr>
            <w:r>
              <w:t>А11.4</w:t>
            </w:r>
          </w:p>
        </w:tc>
        <w:tc>
          <w:tcPr>
            <w:tcW w:w="5238" w:type="dxa"/>
          </w:tcPr>
          <w:p w14:paraId="1AC6F4CA" w14:textId="77777777" w:rsidR="00CF6852" w:rsidRDefault="00E62AD8">
            <w:pPr>
              <w:pStyle w:val="GostTable"/>
            </w:pPr>
            <w:r>
              <w:t>Наблюдатель: дашборд, отчёт «план-факт», сводные таблицы</w:t>
            </w:r>
          </w:p>
        </w:tc>
        <w:tc>
          <w:tcPr>
            <w:tcW w:w="3274" w:type="dxa"/>
          </w:tcPr>
          <w:p w14:paraId="5DA9A88C" w14:textId="77777777" w:rsidR="00CF6852" w:rsidRDefault="00E62AD8">
            <w:pPr>
              <w:pStyle w:val="GostTable"/>
            </w:pPr>
            <w:r>
              <w:t>Данные компании видны, изменение данных недоступно</w:t>
            </w:r>
          </w:p>
        </w:tc>
      </w:tr>
    </w:tbl>
    <w:p w14:paraId="1FDBA88E" w14:textId="77777777" w:rsidR="00CF6852" w:rsidRDefault="00CF6852">
      <w:pPr>
        <w:spacing w:line="240" w:lineRule="auto"/>
      </w:pPr>
    </w:p>
    <w:p w14:paraId="48DE0B87" w14:textId="77777777" w:rsidR="00CF6852" w:rsidRDefault="00E62AD8">
      <w:pPr>
        <w:pStyle w:val="21"/>
      </w:pPr>
      <w:bookmarkStart w:id="34" w:name="_Toc243987304"/>
      <w:r>
        <w:t>А.12 Защита информации</w:t>
      </w:r>
      <w:bookmarkEnd w:id="34"/>
    </w:p>
    <w:p w14:paraId="096D1FE0" w14:textId="77777777" w:rsidR="00CF6852" w:rsidRDefault="00E62AD8">
      <w:pPr>
        <w:pStyle w:val="GostCaption"/>
      </w:pPr>
      <w:r>
        <w:t>Таблица А.12 – Проверки защиты информации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42"/>
        <w:gridCol w:w="5238"/>
        <w:gridCol w:w="3274"/>
      </w:tblGrid>
      <w:tr w:rsidR="00CF6852" w14:paraId="7728133E" w14:textId="77777777">
        <w:trPr>
          <w:cantSplit/>
          <w:tblHeader/>
          <w:jc w:val="center"/>
        </w:trPr>
        <w:tc>
          <w:tcPr>
            <w:tcW w:w="842" w:type="dxa"/>
            <w:vAlign w:val="center"/>
          </w:tcPr>
          <w:p w14:paraId="3A6C8215" w14:textId="77777777" w:rsidR="00CF6852" w:rsidRDefault="00E62AD8">
            <w:pPr>
              <w:pStyle w:val="GostTableHead"/>
            </w:pPr>
            <w:r>
              <w:t>№</w:t>
            </w:r>
          </w:p>
        </w:tc>
        <w:tc>
          <w:tcPr>
            <w:tcW w:w="5238" w:type="dxa"/>
            <w:vAlign w:val="center"/>
          </w:tcPr>
          <w:p w14:paraId="6FC731D3" w14:textId="77777777" w:rsidR="00CF6852" w:rsidRDefault="00E62AD8">
            <w:pPr>
              <w:pStyle w:val="GostTableHead"/>
            </w:pPr>
            <w:r>
              <w:t>Действия</w:t>
            </w:r>
          </w:p>
        </w:tc>
        <w:tc>
          <w:tcPr>
            <w:tcW w:w="3274" w:type="dxa"/>
            <w:vAlign w:val="center"/>
          </w:tcPr>
          <w:p w14:paraId="47CF4F75" w14:textId="77777777" w:rsidR="00CF6852" w:rsidRDefault="00E62AD8">
            <w:pPr>
              <w:pStyle w:val="GostTableHead"/>
            </w:pPr>
            <w:r>
              <w:t>Ожидаемый результат</w:t>
            </w:r>
          </w:p>
        </w:tc>
      </w:tr>
      <w:tr w:rsidR="00CF6852" w14:paraId="429968FE" w14:textId="77777777">
        <w:trPr>
          <w:cantSplit/>
          <w:jc w:val="center"/>
        </w:trPr>
        <w:tc>
          <w:tcPr>
            <w:tcW w:w="842" w:type="dxa"/>
          </w:tcPr>
          <w:p w14:paraId="57772643" w14:textId="77777777" w:rsidR="00CF6852" w:rsidRDefault="00E62AD8">
            <w:pPr>
              <w:pStyle w:val="GostTable"/>
            </w:pPr>
            <w:r>
              <w:t>А12.1</w:t>
            </w:r>
          </w:p>
        </w:tc>
        <w:tc>
          <w:tcPr>
            <w:tcW w:w="5238" w:type="dxa"/>
          </w:tcPr>
          <w:p w14:paraId="1103B22F" w14:textId="77777777" w:rsidR="00CF6852" w:rsidRDefault="00E62AD8">
            <w:pPr>
              <w:pStyle w:val="GostTable"/>
            </w:pPr>
            <w:r>
              <w:t xml:space="preserve">Проверить в инструментах браузера хранилище </w:t>
            </w:r>
            <w:r>
              <w:rPr>
                <w:rFonts w:ascii="Courier New" w:eastAsia="Courier New" w:hAnsi="Courier New" w:cs="Courier New"/>
                <w:sz w:val="18"/>
              </w:rPr>
              <w:t>localStorage</w:t>
            </w:r>
            <w:r>
              <w:t xml:space="preserve"> после входа</w:t>
            </w:r>
          </w:p>
        </w:tc>
        <w:tc>
          <w:tcPr>
            <w:tcW w:w="3274" w:type="dxa"/>
          </w:tcPr>
          <w:p w14:paraId="55D76062" w14:textId="77777777" w:rsidR="00CF6852" w:rsidRDefault="00E62AD8">
            <w:pPr>
              <w:pStyle w:val="GostTable"/>
            </w:pPr>
            <w:r>
              <w:t>Токены доступа и обновления отсутствуют</w:t>
            </w:r>
          </w:p>
        </w:tc>
      </w:tr>
      <w:tr w:rsidR="00CF6852" w14:paraId="0FDACEBE" w14:textId="77777777">
        <w:trPr>
          <w:cantSplit/>
          <w:jc w:val="center"/>
        </w:trPr>
        <w:tc>
          <w:tcPr>
            <w:tcW w:w="842" w:type="dxa"/>
          </w:tcPr>
          <w:p w14:paraId="125DA680" w14:textId="77777777" w:rsidR="00CF6852" w:rsidRDefault="00E62AD8">
            <w:pPr>
              <w:pStyle w:val="GostTable"/>
            </w:pPr>
            <w:r>
              <w:t>А12.2</w:t>
            </w:r>
          </w:p>
        </w:tc>
        <w:tc>
          <w:tcPr>
            <w:tcW w:w="5238" w:type="dxa"/>
          </w:tcPr>
          <w:p w14:paraId="2DC94841" w14:textId="77777777" w:rsidR="00CF6852" w:rsidRDefault="00E62AD8">
            <w:pPr>
              <w:pStyle w:val="GostTable"/>
            </w:pPr>
            <w:r>
              <w:t xml:space="preserve">Проверить cookie </w:t>
            </w:r>
            <w:r>
              <w:rPr>
                <w:rFonts w:ascii="Courier New" w:eastAsia="Courier New" w:hAnsi="Courier New" w:cs="Courier New"/>
                <w:sz w:val="18"/>
              </w:rPr>
              <w:t>crm_refresh</w:t>
            </w:r>
          </w:p>
        </w:tc>
        <w:tc>
          <w:tcPr>
            <w:tcW w:w="3274" w:type="dxa"/>
          </w:tcPr>
          <w:p w14:paraId="1DE5B198" w14:textId="77777777" w:rsidR="00CF6852" w:rsidRDefault="00E62AD8">
            <w:pPr>
              <w:pStyle w:val="GostTable"/>
            </w:pPr>
            <w:r>
              <w:t xml:space="preserve">Признаки HttpOnly, SameSite=Lax, путь </w:t>
            </w:r>
            <w:r>
              <w:rPr>
                <w:rFonts w:ascii="Courier New" w:eastAsia="Courier New" w:hAnsi="Courier New" w:cs="Courier New"/>
                <w:sz w:val="18"/>
              </w:rPr>
              <w:t>/api/</w:t>
            </w:r>
            <w:r>
              <w:t>; при HTTPS — Secure</w:t>
            </w:r>
          </w:p>
        </w:tc>
      </w:tr>
      <w:tr w:rsidR="00CF6852" w14:paraId="069909B5" w14:textId="77777777">
        <w:trPr>
          <w:cantSplit/>
          <w:jc w:val="center"/>
        </w:trPr>
        <w:tc>
          <w:tcPr>
            <w:tcW w:w="842" w:type="dxa"/>
          </w:tcPr>
          <w:p w14:paraId="5839FD2E" w14:textId="77777777" w:rsidR="00CF6852" w:rsidRDefault="00E62AD8">
            <w:pPr>
              <w:pStyle w:val="GostTable"/>
            </w:pPr>
            <w:r>
              <w:t>А12.3</w:t>
            </w:r>
          </w:p>
        </w:tc>
        <w:tc>
          <w:tcPr>
            <w:tcW w:w="5238" w:type="dxa"/>
          </w:tcPr>
          <w:p w14:paraId="43B2A35B" w14:textId="77777777" w:rsidR="00CF6852" w:rsidRDefault="00E62AD8">
            <w:pPr>
              <w:pStyle w:val="GostTable"/>
            </w:pPr>
            <w:r>
              <w:t>Обратиться к портам БД и Redis сервера извне</w:t>
            </w:r>
          </w:p>
        </w:tc>
        <w:tc>
          <w:tcPr>
            <w:tcW w:w="3274" w:type="dxa"/>
          </w:tcPr>
          <w:p w14:paraId="3731A523" w14:textId="77777777" w:rsidR="00CF6852" w:rsidRDefault="00E62AD8">
            <w:pPr>
              <w:pStyle w:val="GostTable"/>
            </w:pPr>
            <w:r>
              <w:t>Порты недоступны</w:t>
            </w:r>
          </w:p>
        </w:tc>
      </w:tr>
      <w:tr w:rsidR="00CF6852" w14:paraId="6C1EEC5D" w14:textId="77777777">
        <w:trPr>
          <w:cantSplit/>
          <w:jc w:val="center"/>
        </w:trPr>
        <w:tc>
          <w:tcPr>
            <w:tcW w:w="842" w:type="dxa"/>
          </w:tcPr>
          <w:p w14:paraId="38161E00" w14:textId="77777777" w:rsidR="00CF6852" w:rsidRDefault="00E62AD8">
            <w:pPr>
              <w:pStyle w:val="GostTable"/>
            </w:pPr>
            <w:r>
              <w:t>А12.4</w:t>
            </w:r>
          </w:p>
        </w:tc>
        <w:tc>
          <w:tcPr>
            <w:tcW w:w="5238" w:type="dxa"/>
          </w:tcPr>
          <w:p w14:paraId="4389B726" w14:textId="77777777" w:rsidR="00CF6852" w:rsidRDefault="00E62AD8">
            <w:pPr>
              <w:pStyle w:val="GostTable"/>
            </w:pPr>
            <w:r>
              <w:t xml:space="preserve">Обратиться к </w:t>
            </w:r>
            <w:r>
              <w:rPr>
                <w:rFonts w:ascii="Courier New" w:eastAsia="Courier New" w:hAnsi="Courier New" w:cs="Courier New"/>
                <w:sz w:val="18"/>
              </w:rPr>
              <w:t>/protected-media/…</w:t>
            </w:r>
            <w:r>
              <w:t xml:space="preserve"> напрямую</w:t>
            </w:r>
          </w:p>
        </w:tc>
        <w:tc>
          <w:tcPr>
            <w:tcW w:w="3274" w:type="dxa"/>
          </w:tcPr>
          <w:p w14:paraId="1543FBC8" w14:textId="77777777" w:rsidR="00CF6852" w:rsidRDefault="00E62AD8">
            <w:pPr>
              <w:pStyle w:val="GostTable"/>
            </w:pPr>
            <w:r>
              <w:t>Ответ 404</w:t>
            </w:r>
          </w:p>
        </w:tc>
      </w:tr>
      <w:tr w:rsidR="00CF6852" w14:paraId="69744231" w14:textId="77777777">
        <w:trPr>
          <w:cantSplit/>
          <w:jc w:val="center"/>
        </w:trPr>
        <w:tc>
          <w:tcPr>
            <w:tcW w:w="842" w:type="dxa"/>
          </w:tcPr>
          <w:p w14:paraId="795E9B46" w14:textId="77777777" w:rsidR="00CF6852" w:rsidRDefault="00E62AD8">
            <w:pPr>
              <w:pStyle w:val="GostTable"/>
            </w:pPr>
            <w:r>
              <w:t>А12.5</w:t>
            </w:r>
          </w:p>
        </w:tc>
        <w:tc>
          <w:tcPr>
            <w:tcW w:w="5238" w:type="dxa"/>
          </w:tcPr>
          <w:p w14:paraId="3D77D76C" w14:textId="77777777" w:rsidR="00CF6852" w:rsidRDefault="00E62AD8">
            <w:pPr>
              <w:pStyle w:val="GostTable"/>
            </w:pPr>
            <w:r>
              <w:t>Выполнить более 5 попыток входа в минуту с одного адреса</w:t>
            </w:r>
          </w:p>
        </w:tc>
        <w:tc>
          <w:tcPr>
            <w:tcW w:w="3274" w:type="dxa"/>
          </w:tcPr>
          <w:p w14:paraId="399021FA" w14:textId="77777777" w:rsidR="00CF6852" w:rsidRDefault="00E62AD8">
            <w:pPr>
              <w:pStyle w:val="GostTable"/>
            </w:pPr>
            <w:r>
              <w:t>Ответ 429</w:t>
            </w:r>
          </w:p>
        </w:tc>
      </w:tr>
      <w:tr w:rsidR="00CF6852" w14:paraId="6F05FD36" w14:textId="77777777">
        <w:trPr>
          <w:cantSplit/>
          <w:jc w:val="center"/>
        </w:trPr>
        <w:tc>
          <w:tcPr>
            <w:tcW w:w="842" w:type="dxa"/>
          </w:tcPr>
          <w:p w14:paraId="2C1C51DB" w14:textId="77777777" w:rsidR="00CF6852" w:rsidRDefault="00E62AD8">
            <w:pPr>
              <w:pStyle w:val="GostTable"/>
            </w:pPr>
            <w:r>
              <w:t>А12.6</w:t>
            </w:r>
          </w:p>
        </w:tc>
        <w:tc>
          <w:tcPr>
            <w:tcW w:w="5238" w:type="dxa"/>
          </w:tcPr>
          <w:p w14:paraId="557D024B" w14:textId="77777777" w:rsidR="00CF6852" w:rsidRDefault="00E62AD8">
            <w:pPr>
              <w:pStyle w:val="GostTable"/>
            </w:pPr>
            <w:r>
              <w:t>Проверить таблицу ключей партнёров в БД</w:t>
            </w:r>
          </w:p>
        </w:tc>
        <w:tc>
          <w:tcPr>
            <w:tcW w:w="3274" w:type="dxa"/>
          </w:tcPr>
          <w:p w14:paraId="37CDD8E1" w14:textId="77777777" w:rsidR="00CF6852" w:rsidRDefault="00E62AD8">
            <w:pPr>
              <w:pStyle w:val="GostTable"/>
            </w:pPr>
            <w:r>
              <w:t>Ключи в открытом виде отсутствуют (только хеш и шифротекст)</w:t>
            </w:r>
          </w:p>
        </w:tc>
      </w:tr>
    </w:tbl>
    <w:p w14:paraId="53CFF9C6" w14:textId="77777777" w:rsidR="00CF6852" w:rsidRDefault="00CF6852">
      <w:pPr>
        <w:spacing w:line="240" w:lineRule="auto"/>
      </w:pPr>
    </w:p>
    <w:p w14:paraId="6CAE1631" w14:textId="77777777" w:rsidR="00CF6852" w:rsidRDefault="00E62AD8">
      <w:pPr>
        <w:pStyle w:val="21"/>
      </w:pPr>
      <w:bookmarkStart w:id="35" w:name="_Toc243987305"/>
      <w:r>
        <w:t>А.13 Эргономика и многоязычность</w:t>
      </w:r>
      <w:bookmarkEnd w:id="35"/>
    </w:p>
    <w:p w14:paraId="6D9639E7" w14:textId="77777777" w:rsidR="00CF6852" w:rsidRDefault="00E62AD8">
      <w:pPr>
        <w:pStyle w:val="GostCaption"/>
      </w:pPr>
      <w:r>
        <w:t>Таблица А.13 – Проверки эргономики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42"/>
        <w:gridCol w:w="5238"/>
        <w:gridCol w:w="3274"/>
      </w:tblGrid>
      <w:tr w:rsidR="00CF6852" w14:paraId="25F5DB09" w14:textId="77777777">
        <w:trPr>
          <w:cantSplit/>
          <w:tblHeader/>
          <w:jc w:val="center"/>
        </w:trPr>
        <w:tc>
          <w:tcPr>
            <w:tcW w:w="842" w:type="dxa"/>
            <w:vAlign w:val="center"/>
          </w:tcPr>
          <w:p w14:paraId="37384688" w14:textId="77777777" w:rsidR="00CF6852" w:rsidRDefault="00E62AD8">
            <w:pPr>
              <w:pStyle w:val="GostTableHead"/>
            </w:pPr>
            <w:r>
              <w:t>№</w:t>
            </w:r>
          </w:p>
        </w:tc>
        <w:tc>
          <w:tcPr>
            <w:tcW w:w="5238" w:type="dxa"/>
            <w:vAlign w:val="center"/>
          </w:tcPr>
          <w:p w14:paraId="04F6B3BD" w14:textId="77777777" w:rsidR="00CF6852" w:rsidRDefault="00E62AD8">
            <w:pPr>
              <w:pStyle w:val="GostTableHead"/>
            </w:pPr>
            <w:r>
              <w:t>Действия</w:t>
            </w:r>
          </w:p>
        </w:tc>
        <w:tc>
          <w:tcPr>
            <w:tcW w:w="3274" w:type="dxa"/>
            <w:vAlign w:val="center"/>
          </w:tcPr>
          <w:p w14:paraId="075A1575" w14:textId="77777777" w:rsidR="00CF6852" w:rsidRDefault="00E62AD8">
            <w:pPr>
              <w:pStyle w:val="GostTableHead"/>
            </w:pPr>
            <w:r>
              <w:t>Ожидаемый результат</w:t>
            </w:r>
          </w:p>
        </w:tc>
      </w:tr>
      <w:tr w:rsidR="00CF6852" w14:paraId="0280D507" w14:textId="77777777">
        <w:trPr>
          <w:cantSplit/>
          <w:jc w:val="center"/>
        </w:trPr>
        <w:tc>
          <w:tcPr>
            <w:tcW w:w="842" w:type="dxa"/>
          </w:tcPr>
          <w:p w14:paraId="63E09E37" w14:textId="77777777" w:rsidR="00CF6852" w:rsidRDefault="00E62AD8">
            <w:pPr>
              <w:pStyle w:val="GostTable"/>
            </w:pPr>
            <w:r>
              <w:t>А13.1</w:t>
            </w:r>
          </w:p>
        </w:tc>
        <w:tc>
          <w:tcPr>
            <w:tcW w:w="5238" w:type="dxa"/>
          </w:tcPr>
          <w:p w14:paraId="3B229BCB" w14:textId="77777777" w:rsidR="00CF6852" w:rsidRDefault="00E62AD8">
            <w:pPr>
              <w:pStyle w:val="GostTable"/>
            </w:pPr>
            <w:r>
              <w:t>Переключить язык на английский и узбекский на страницах всех разделов</w:t>
            </w:r>
          </w:p>
        </w:tc>
        <w:tc>
          <w:tcPr>
            <w:tcW w:w="3274" w:type="dxa"/>
          </w:tcPr>
          <w:p w14:paraId="39BF7F3B" w14:textId="77777777" w:rsidR="00CF6852" w:rsidRDefault="00E62AD8">
            <w:pPr>
              <w:pStyle w:val="GostTable"/>
            </w:pPr>
            <w:r>
              <w:t>Все надписи переведены, ключи локализации на экране не появляются</w:t>
            </w:r>
          </w:p>
        </w:tc>
      </w:tr>
      <w:tr w:rsidR="00CF6852" w14:paraId="0264A7EA" w14:textId="77777777">
        <w:trPr>
          <w:cantSplit/>
          <w:jc w:val="center"/>
        </w:trPr>
        <w:tc>
          <w:tcPr>
            <w:tcW w:w="842" w:type="dxa"/>
          </w:tcPr>
          <w:p w14:paraId="237911CF" w14:textId="77777777" w:rsidR="00CF6852" w:rsidRDefault="00E62AD8">
            <w:pPr>
              <w:pStyle w:val="GostTable"/>
            </w:pPr>
            <w:r>
              <w:t>А13.2</w:t>
            </w:r>
          </w:p>
        </w:tc>
        <w:tc>
          <w:tcPr>
            <w:tcW w:w="5238" w:type="dxa"/>
          </w:tcPr>
          <w:p w14:paraId="76AD08BE" w14:textId="77777777" w:rsidR="00CF6852" w:rsidRDefault="00E62AD8">
            <w:pPr>
              <w:pStyle w:val="GostTable"/>
            </w:pPr>
            <w:r>
              <w:t>Открыть списки на телефоне</w:t>
            </w:r>
          </w:p>
        </w:tc>
        <w:tc>
          <w:tcPr>
            <w:tcW w:w="3274" w:type="dxa"/>
          </w:tcPr>
          <w:p w14:paraId="673549FF" w14:textId="77777777" w:rsidR="00CF6852" w:rsidRDefault="00E62AD8">
            <w:pPr>
              <w:pStyle w:val="GostTable"/>
            </w:pPr>
            <w:r>
              <w:t>Таблицы заменены списком карточек</w:t>
            </w:r>
          </w:p>
        </w:tc>
      </w:tr>
      <w:tr w:rsidR="00CF6852" w14:paraId="4AD7DA5E" w14:textId="77777777">
        <w:trPr>
          <w:cantSplit/>
          <w:jc w:val="center"/>
        </w:trPr>
        <w:tc>
          <w:tcPr>
            <w:tcW w:w="842" w:type="dxa"/>
          </w:tcPr>
          <w:p w14:paraId="6A8A5B2D" w14:textId="77777777" w:rsidR="00CF6852" w:rsidRDefault="00E62AD8">
            <w:pPr>
              <w:pStyle w:val="GostTable"/>
            </w:pPr>
            <w:r>
              <w:t>А13.3</w:t>
            </w:r>
          </w:p>
        </w:tc>
        <w:tc>
          <w:tcPr>
            <w:tcW w:w="5238" w:type="dxa"/>
          </w:tcPr>
          <w:p w14:paraId="58D8BCC4" w14:textId="77777777" w:rsidR="00CF6852" w:rsidRDefault="00E62AD8">
            <w:pPr>
              <w:pStyle w:val="GostTable"/>
            </w:pPr>
            <w:r>
              <w:t>Переключить тёмную тему</w:t>
            </w:r>
          </w:p>
        </w:tc>
        <w:tc>
          <w:tcPr>
            <w:tcW w:w="3274" w:type="dxa"/>
          </w:tcPr>
          <w:p w14:paraId="0DCE9FDF" w14:textId="77777777" w:rsidR="00CF6852" w:rsidRDefault="00E62AD8">
            <w:pPr>
              <w:pStyle w:val="GostTable"/>
            </w:pPr>
            <w:r>
              <w:t>Элементы читаемы</w:t>
            </w:r>
          </w:p>
        </w:tc>
      </w:tr>
      <w:tr w:rsidR="00CF6852" w14:paraId="46BCC4B2" w14:textId="77777777">
        <w:trPr>
          <w:cantSplit/>
          <w:jc w:val="center"/>
        </w:trPr>
        <w:tc>
          <w:tcPr>
            <w:tcW w:w="842" w:type="dxa"/>
          </w:tcPr>
          <w:p w14:paraId="55E1365E" w14:textId="77777777" w:rsidR="00CF6852" w:rsidRDefault="00E62AD8">
            <w:pPr>
              <w:pStyle w:val="GostTable"/>
            </w:pPr>
            <w:r>
              <w:lastRenderedPageBreak/>
              <w:t>А13.4</w:t>
            </w:r>
          </w:p>
        </w:tc>
        <w:tc>
          <w:tcPr>
            <w:tcW w:w="5238" w:type="dxa"/>
          </w:tcPr>
          <w:p w14:paraId="3BEF9568" w14:textId="77777777" w:rsidR="00CF6852" w:rsidRDefault="00E62AD8">
            <w:pPr>
              <w:pStyle w:val="GostTable"/>
            </w:pPr>
            <w:r>
              <w:t>Выполнить запрещённую операцию (например, график с неверной суммой)</w:t>
            </w:r>
          </w:p>
        </w:tc>
        <w:tc>
          <w:tcPr>
            <w:tcW w:w="3274" w:type="dxa"/>
          </w:tcPr>
          <w:p w14:paraId="714387C7" w14:textId="77777777" w:rsidR="00CF6852" w:rsidRDefault="00E62AD8">
            <w:pPr>
              <w:pStyle w:val="GostTable"/>
            </w:pPr>
            <w:r>
              <w:t>Показана причина отказа от сервера</w:t>
            </w:r>
          </w:p>
        </w:tc>
      </w:tr>
    </w:tbl>
    <w:p w14:paraId="52D2AD9D" w14:textId="77777777" w:rsidR="00CF6852" w:rsidRDefault="00CF6852">
      <w:pPr>
        <w:spacing w:line="240" w:lineRule="auto"/>
      </w:pPr>
    </w:p>
    <w:p w14:paraId="775B4EC7" w14:textId="77777777" w:rsidR="00CF6852" w:rsidRDefault="00E62AD8">
      <w:pPr>
        <w:pStyle w:val="21"/>
      </w:pPr>
      <w:bookmarkStart w:id="36" w:name="_Toc243987306"/>
      <w:r>
        <w:t>А.14 Показатели назначения</w:t>
      </w:r>
      <w:bookmarkEnd w:id="36"/>
    </w:p>
    <w:p w14:paraId="04EA13F8" w14:textId="77777777" w:rsidR="00CF6852" w:rsidRDefault="00E62AD8">
      <w:pPr>
        <w:pStyle w:val="GostCaption"/>
      </w:pPr>
      <w:r>
        <w:t>Таблица А.14 – Проверки показателей назначения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42"/>
        <w:gridCol w:w="5238"/>
        <w:gridCol w:w="3274"/>
      </w:tblGrid>
      <w:tr w:rsidR="00CF6852" w14:paraId="7C50447A" w14:textId="77777777">
        <w:trPr>
          <w:cantSplit/>
          <w:tblHeader/>
          <w:jc w:val="center"/>
        </w:trPr>
        <w:tc>
          <w:tcPr>
            <w:tcW w:w="842" w:type="dxa"/>
            <w:vAlign w:val="center"/>
          </w:tcPr>
          <w:p w14:paraId="230CC552" w14:textId="77777777" w:rsidR="00CF6852" w:rsidRDefault="00E62AD8">
            <w:pPr>
              <w:pStyle w:val="GostTableHead"/>
            </w:pPr>
            <w:r>
              <w:t>№</w:t>
            </w:r>
          </w:p>
        </w:tc>
        <w:tc>
          <w:tcPr>
            <w:tcW w:w="5238" w:type="dxa"/>
            <w:vAlign w:val="center"/>
          </w:tcPr>
          <w:p w14:paraId="3BFAA56B" w14:textId="77777777" w:rsidR="00CF6852" w:rsidRDefault="00E62AD8">
            <w:pPr>
              <w:pStyle w:val="GostTableHead"/>
            </w:pPr>
            <w:r>
              <w:t>Действия</w:t>
            </w:r>
          </w:p>
        </w:tc>
        <w:tc>
          <w:tcPr>
            <w:tcW w:w="3274" w:type="dxa"/>
            <w:vAlign w:val="center"/>
          </w:tcPr>
          <w:p w14:paraId="19A8D06A" w14:textId="77777777" w:rsidR="00CF6852" w:rsidRDefault="00E62AD8">
            <w:pPr>
              <w:pStyle w:val="GostTableHead"/>
            </w:pPr>
            <w:r>
              <w:t>Ожидаемый результат</w:t>
            </w:r>
          </w:p>
        </w:tc>
      </w:tr>
      <w:tr w:rsidR="00CF6852" w14:paraId="32888681" w14:textId="77777777">
        <w:trPr>
          <w:cantSplit/>
          <w:jc w:val="center"/>
        </w:trPr>
        <w:tc>
          <w:tcPr>
            <w:tcW w:w="842" w:type="dxa"/>
          </w:tcPr>
          <w:p w14:paraId="2E5FF196" w14:textId="77777777" w:rsidR="00CF6852" w:rsidRDefault="00E62AD8">
            <w:pPr>
              <w:pStyle w:val="GostTable"/>
            </w:pPr>
            <w:r>
              <w:t>А14.1</w:t>
            </w:r>
          </w:p>
        </w:tc>
        <w:tc>
          <w:tcPr>
            <w:tcW w:w="5238" w:type="dxa"/>
          </w:tcPr>
          <w:p w14:paraId="31C3C54F" w14:textId="77777777" w:rsidR="00CF6852" w:rsidRDefault="00E62AD8">
            <w:pPr>
              <w:pStyle w:val="GostTable"/>
            </w:pPr>
            <w:r>
              <w:t>Открыть список заявок при 10 000 записях</w:t>
            </w:r>
          </w:p>
        </w:tc>
        <w:tc>
          <w:tcPr>
            <w:tcW w:w="3274" w:type="dxa"/>
          </w:tcPr>
          <w:p w14:paraId="3E753BEB" w14:textId="77777777" w:rsidR="00CF6852" w:rsidRDefault="00E62AD8">
            <w:pPr>
              <w:pStyle w:val="GostTable"/>
            </w:pPr>
            <w:r>
              <w:t>Время отклика не более 2 с</w:t>
            </w:r>
          </w:p>
        </w:tc>
      </w:tr>
      <w:tr w:rsidR="00CF6852" w14:paraId="2BE15FC8" w14:textId="77777777">
        <w:trPr>
          <w:cantSplit/>
          <w:jc w:val="center"/>
        </w:trPr>
        <w:tc>
          <w:tcPr>
            <w:tcW w:w="842" w:type="dxa"/>
          </w:tcPr>
          <w:p w14:paraId="3A9CDE6D" w14:textId="77777777" w:rsidR="00CF6852" w:rsidRDefault="00E62AD8">
            <w:pPr>
              <w:pStyle w:val="GostTable"/>
            </w:pPr>
            <w:r>
              <w:t>А14.2</w:t>
            </w:r>
          </w:p>
        </w:tc>
        <w:tc>
          <w:tcPr>
            <w:tcW w:w="5238" w:type="dxa"/>
          </w:tcPr>
          <w:p w14:paraId="2F0DD417" w14:textId="77777777" w:rsidR="00CF6852" w:rsidRDefault="00E62AD8">
            <w:pPr>
              <w:pStyle w:val="GostTable"/>
            </w:pPr>
            <w:r>
              <w:t>Выполнить работу 50 пользователей одновременно (средство нагрузочного тестирования)</w:t>
            </w:r>
          </w:p>
        </w:tc>
        <w:tc>
          <w:tcPr>
            <w:tcW w:w="3274" w:type="dxa"/>
          </w:tcPr>
          <w:p w14:paraId="408E3DB0" w14:textId="77777777" w:rsidR="00CF6852" w:rsidRDefault="00E62AD8">
            <w:pPr>
              <w:pStyle w:val="GostTable"/>
            </w:pPr>
            <w:r>
              <w:t>Время отклика не превышает 2 с, ошибок сервера нет</w:t>
            </w:r>
          </w:p>
        </w:tc>
      </w:tr>
      <w:tr w:rsidR="00CF6852" w14:paraId="7D526BC7" w14:textId="77777777">
        <w:trPr>
          <w:cantSplit/>
          <w:jc w:val="center"/>
        </w:trPr>
        <w:tc>
          <w:tcPr>
            <w:tcW w:w="842" w:type="dxa"/>
          </w:tcPr>
          <w:p w14:paraId="00244324" w14:textId="77777777" w:rsidR="00CF6852" w:rsidRDefault="00E62AD8">
            <w:pPr>
              <w:pStyle w:val="GostTable"/>
            </w:pPr>
            <w:r>
              <w:t>А14.3</w:t>
            </w:r>
          </w:p>
        </w:tc>
        <w:tc>
          <w:tcPr>
            <w:tcW w:w="5238" w:type="dxa"/>
          </w:tcPr>
          <w:p w14:paraId="0A307A7F" w14:textId="77777777" w:rsidR="00CF6852" w:rsidRDefault="00E62AD8">
            <w:pPr>
              <w:pStyle w:val="GostTable"/>
            </w:pPr>
            <w:r>
              <w:t>Загрузить файл 100 МБ</w:t>
            </w:r>
          </w:p>
        </w:tc>
        <w:tc>
          <w:tcPr>
            <w:tcW w:w="3274" w:type="dxa"/>
          </w:tcPr>
          <w:p w14:paraId="00D81962" w14:textId="77777777" w:rsidR="00CF6852" w:rsidRDefault="00E62AD8">
            <w:pPr>
              <w:pStyle w:val="GostTable"/>
            </w:pPr>
            <w:r>
              <w:t>Файл принят</w:t>
            </w:r>
          </w:p>
        </w:tc>
      </w:tr>
    </w:tbl>
    <w:p w14:paraId="5DFDA22A" w14:textId="77777777" w:rsidR="00CF6852" w:rsidRDefault="00CF6852">
      <w:pPr>
        <w:spacing w:line="240" w:lineRule="auto"/>
      </w:pPr>
    </w:p>
    <w:p w14:paraId="664300E5" w14:textId="77777777" w:rsidR="00CF6852" w:rsidRDefault="00E62AD8">
      <w:pPr>
        <w:pStyle w:val="1"/>
        <w:pageBreakBefore/>
        <w:ind w:firstLine="0"/>
        <w:jc w:val="center"/>
      </w:pPr>
      <w:bookmarkStart w:id="37" w:name="_Toc243987307"/>
      <w:r>
        <w:lastRenderedPageBreak/>
        <w:t>Приложение Б</w:t>
      </w:r>
      <w:r>
        <w:br/>
      </w:r>
      <w:r>
        <w:rPr>
          <w:b w:val="0"/>
        </w:rPr>
        <w:t>(обязательное)</w:t>
      </w:r>
      <w:r>
        <w:br/>
        <w:t>Автоматические тесты</w:t>
      </w:r>
      <w:bookmarkEnd w:id="37"/>
    </w:p>
    <w:p w14:paraId="338630A7" w14:textId="77777777" w:rsidR="00CF6852" w:rsidRDefault="00E62AD8">
      <w:r>
        <w:t>Автоматические тесты выполняются командами:</w:t>
      </w:r>
    </w:p>
    <w:p w14:paraId="3E0539E1" w14:textId="77777777" w:rsidR="00CF6852" w:rsidRDefault="00E62AD8">
      <w:pPr>
        <w:pStyle w:val="GostCode"/>
        <w:spacing w:before="60"/>
      </w:pPr>
      <w:r>
        <w:t>cd backend</w:t>
      </w:r>
    </w:p>
    <w:p w14:paraId="698A43F4" w14:textId="77777777" w:rsidR="00CF6852" w:rsidRDefault="00E62AD8">
      <w:pPr>
        <w:pStyle w:val="GostCode"/>
      </w:pPr>
      <w:r>
        <w:t>python manage.py test apps permissions --top-level-directory .</w:t>
      </w:r>
    </w:p>
    <w:p w14:paraId="785DD1F6" w14:textId="77777777" w:rsidR="00CF6852" w:rsidRDefault="00E62AD8">
      <w:pPr>
        <w:pStyle w:val="GostCode"/>
      </w:pPr>
      <w:r>
        <w:t>cd ../frontend-new</w:t>
      </w:r>
    </w:p>
    <w:p w14:paraId="424CC0E7" w14:textId="77777777" w:rsidR="00CF6852" w:rsidRDefault="00E62AD8">
      <w:pPr>
        <w:pStyle w:val="GostCode"/>
      </w:pPr>
      <w:r>
        <w:t>npx tsc -p tsconfig.app.json --noEmit</w:t>
      </w:r>
    </w:p>
    <w:p w14:paraId="1591458C" w14:textId="77777777" w:rsidR="00CF6852" w:rsidRDefault="00E62AD8">
      <w:pPr>
        <w:pStyle w:val="GostCode"/>
        <w:spacing w:after="120"/>
      </w:pPr>
      <w:r>
        <w:t>npm run build</w:t>
      </w:r>
    </w:p>
    <w:p w14:paraId="0125C75B" w14:textId="77777777" w:rsidR="00CF6852" w:rsidRDefault="00E62AD8">
      <w:pPr>
        <w:pStyle w:val="GostCaption"/>
      </w:pPr>
      <w:r>
        <w:t>Таблица Б.1 – Автоматические тесты серверной части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3180"/>
        <w:gridCol w:w="6174"/>
      </w:tblGrid>
      <w:tr w:rsidR="00CF6852" w14:paraId="762CB979" w14:textId="77777777">
        <w:trPr>
          <w:cantSplit/>
          <w:tblHeader/>
          <w:jc w:val="center"/>
        </w:trPr>
        <w:tc>
          <w:tcPr>
            <w:tcW w:w="3180" w:type="dxa"/>
            <w:vAlign w:val="center"/>
          </w:tcPr>
          <w:p w14:paraId="215DAA14" w14:textId="77777777" w:rsidR="00CF6852" w:rsidRDefault="00E62AD8">
            <w:pPr>
              <w:pStyle w:val="GostTableHead"/>
            </w:pPr>
            <w:r>
              <w:t>Модуль</w:t>
            </w:r>
          </w:p>
        </w:tc>
        <w:tc>
          <w:tcPr>
            <w:tcW w:w="6174" w:type="dxa"/>
            <w:vAlign w:val="center"/>
          </w:tcPr>
          <w:p w14:paraId="215287B4" w14:textId="77777777" w:rsidR="00CF6852" w:rsidRDefault="00E62AD8">
            <w:pPr>
              <w:pStyle w:val="GostTableHead"/>
            </w:pPr>
            <w:r>
              <w:t>Что проверяется</w:t>
            </w:r>
          </w:p>
        </w:tc>
      </w:tr>
      <w:tr w:rsidR="00CF6852" w14:paraId="0F966F3C" w14:textId="77777777">
        <w:trPr>
          <w:cantSplit/>
          <w:jc w:val="center"/>
        </w:trPr>
        <w:tc>
          <w:tcPr>
            <w:tcW w:w="3180" w:type="dxa"/>
          </w:tcPr>
          <w:p w14:paraId="2CD45E8B" w14:textId="77777777" w:rsidR="00CF6852" w:rsidRDefault="00E62AD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permissions.tests</w:t>
            </w:r>
          </w:p>
        </w:tc>
        <w:tc>
          <w:tcPr>
            <w:tcW w:w="6174" w:type="dxa"/>
          </w:tcPr>
          <w:p w14:paraId="6A3BB4DD" w14:textId="77777777" w:rsidR="00CF6852" w:rsidRDefault="00E62AD8">
            <w:pPr>
              <w:pStyle w:val="GostTable"/>
            </w:pPr>
            <w:r>
              <w:t>Контракт API-ключей партнёров: ключ в открытом виде выдаётся только при создании и перевыпуске, в списке — маска; прежний ключ после перевыпуска недействителен</w:t>
            </w:r>
          </w:p>
        </w:tc>
      </w:tr>
      <w:tr w:rsidR="00CF6852" w14:paraId="5379EBEE" w14:textId="77777777">
        <w:trPr>
          <w:cantSplit/>
          <w:jc w:val="center"/>
        </w:trPr>
        <w:tc>
          <w:tcPr>
            <w:tcW w:w="3180" w:type="dxa"/>
          </w:tcPr>
          <w:p w14:paraId="19360852" w14:textId="77777777" w:rsidR="00CF6852" w:rsidRDefault="00E62AD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apps.documents.tests</w:t>
            </w:r>
          </w:p>
        </w:tc>
        <w:tc>
          <w:tcPr>
            <w:tcW w:w="6174" w:type="dxa"/>
          </w:tcPr>
          <w:p w14:paraId="48E9FC1E" w14:textId="77777777" w:rsidR="00CF6852" w:rsidRDefault="00E62AD8">
            <w:pPr>
              <w:pStyle w:val="GostTable"/>
            </w:pPr>
            <w:r>
              <w:t>В договор подставляется основной телефон клиента, при его отсутствии — первый, при отсутствии телефонов — пустое значение</w:t>
            </w:r>
          </w:p>
        </w:tc>
      </w:tr>
      <w:tr w:rsidR="00CF6852" w14:paraId="52A76EC2" w14:textId="77777777">
        <w:trPr>
          <w:cantSplit/>
          <w:jc w:val="center"/>
        </w:trPr>
        <w:tc>
          <w:tcPr>
            <w:tcW w:w="3180" w:type="dxa"/>
          </w:tcPr>
          <w:p w14:paraId="075CEBEC" w14:textId="77777777" w:rsidR="00CF6852" w:rsidRDefault="00E62AD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permissions.tests</w:t>
            </w:r>
            <w:r>
              <w:t xml:space="preserve"> (инициализация прав)</w:t>
            </w:r>
          </w:p>
        </w:tc>
        <w:tc>
          <w:tcPr>
            <w:tcW w:w="6174" w:type="dxa"/>
          </w:tcPr>
          <w:p w14:paraId="12D363C6" w14:textId="77777777" w:rsidR="00CF6852" w:rsidRDefault="00E62AD8">
            <w:pPr>
              <w:pStyle w:val="GostTable"/>
            </w:pPr>
            <w:r>
              <w:t xml:space="preserve">Типовые роли создаются при первичной установке и с ключом </w:t>
            </w:r>
            <w:r>
              <w:rPr>
                <w:rFonts w:ascii="Courier New" w:eastAsia="Courier New" w:hAnsi="Courier New" w:cs="Courier New"/>
                <w:sz w:val="18"/>
              </w:rPr>
              <w:t>--with-roles</w:t>
            </w:r>
            <w:r>
              <w:t xml:space="preserve">; в системе со своими ролями дубли не создаются, а разрешения на новые ресурсы создаются; </w:t>
            </w:r>
            <w:r>
              <w:rPr>
                <w:rFonts w:ascii="Courier New" w:eastAsia="Courier New" w:hAnsi="Courier New" w:cs="Courier New"/>
                <w:sz w:val="18"/>
              </w:rPr>
              <w:t>--sync-roles</w:t>
            </w:r>
            <w:r>
              <w:t xml:space="preserve"> не перезаписывает роль, заведённую вручную с кодом типовой; назначение системного администратора без роли SYSTEM_ADMIN</w:t>
            </w:r>
          </w:p>
        </w:tc>
      </w:tr>
      <w:tr w:rsidR="00CF6852" w14:paraId="768CFDAD" w14:textId="77777777">
        <w:trPr>
          <w:cantSplit/>
          <w:jc w:val="center"/>
        </w:trPr>
        <w:tc>
          <w:tcPr>
            <w:tcW w:w="3180" w:type="dxa"/>
          </w:tcPr>
          <w:p w14:paraId="7C50DB6B" w14:textId="77777777" w:rsidR="00CF6852" w:rsidRDefault="00E62AD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apps.crm.tests</w:t>
            </w:r>
          </w:p>
        </w:tc>
        <w:tc>
          <w:tcPr>
            <w:tcW w:w="6174" w:type="dxa"/>
          </w:tcPr>
          <w:p w14:paraId="44FE9AFF" w14:textId="77777777" w:rsidR="00CF6852" w:rsidRDefault="00E62AD8">
            <w:pPr>
              <w:pStyle w:val="GostTable"/>
            </w:pPr>
            <w:r>
              <w:t>Встреча, создаваемая при регистрации клиента, принадлежит компании клиента</w:t>
            </w:r>
          </w:p>
        </w:tc>
      </w:tr>
      <w:tr w:rsidR="00CF6852" w14:paraId="405D4ABF" w14:textId="77777777">
        <w:trPr>
          <w:cantSplit/>
          <w:jc w:val="center"/>
        </w:trPr>
        <w:tc>
          <w:tcPr>
            <w:tcW w:w="3180" w:type="dxa"/>
          </w:tcPr>
          <w:p w14:paraId="19ECDC46" w14:textId="77777777" w:rsidR="00CF6852" w:rsidRDefault="00E62AD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apps.crm.test_purge_clients</w:t>
            </w:r>
          </w:p>
        </w:tc>
        <w:tc>
          <w:tcPr>
            <w:tcW w:w="6174" w:type="dxa"/>
          </w:tcPr>
          <w:p w14:paraId="2ECB17D0" w14:textId="77777777" w:rsidR="00CF6852" w:rsidRDefault="00E62AD8">
            <w:pPr>
              <w:pStyle w:val="GostTable"/>
            </w:pPr>
            <w:r>
              <w:t xml:space="preserve">Команда </w:t>
            </w:r>
            <w:r>
              <w:rPr>
                <w:rFonts w:ascii="Courier New" w:eastAsia="Courier New" w:hAnsi="Courier New" w:cs="Courier New"/>
                <w:sz w:val="18"/>
              </w:rPr>
              <w:t>purge_clients</w:t>
            </w:r>
            <w:r>
              <w:t xml:space="preserve">: пробный запуск ничего не меняет; с </w:t>
            </w:r>
            <w:r>
              <w:rPr>
                <w:rFonts w:ascii="Courier New" w:eastAsia="Courier New" w:hAnsi="Courier New" w:cs="Courier New"/>
                <w:sz w:val="18"/>
              </w:rPr>
              <w:t>--apply</w:t>
            </w:r>
            <w:r>
              <w:t xml:space="preserve"> удаляются клиент, сделки, платежи, заявки, встречи, журналы и файлы на диске, объекты возвращаются в «Подбор», резерв, проекты, объекты и данные других клиентов не затрагиваются; неизвестный ID останавливает команду</w:t>
            </w:r>
          </w:p>
        </w:tc>
      </w:tr>
      <w:tr w:rsidR="00CF6852" w14:paraId="1B0F0B04" w14:textId="77777777">
        <w:trPr>
          <w:cantSplit/>
          <w:jc w:val="center"/>
        </w:trPr>
        <w:tc>
          <w:tcPr>
            <w:tcW w:w="3180" w:type="dxa"/>
          </w:tcPr>
          <w:p w14:paraId="56096677" w14:textId="77777777" w:rsidR="00CF6852" w:rsidRDefault="00E62AD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apps.deals.test_contracting</w:t>
            </w:r>
          </w:p>
        </w:tc>
        <w:tc>
          <w:tcPr>
            <w:tcW w:w="6174" w:type="dxa"/>
          </w:tcPr>
          <w:p w14:paraId="41ACBE58" w14:textId="77777777" w:rsidR="00CF6852" w:rsidRDefault="00E62AD8">
            <w:pPr>
              <w:pStyle w:val="GostTable"/>
            </w:pPr>
            <w:r>
              <w:t>Контрактация: учитываются сделки «В работе» и «Успешно закрыта» по дате договора (иначе — закрытия, иначе — брони), брони, отменённые и расторгнутые — нет; отчёты по сотрудникам и проектам; дашборд — контрактация и поступления за месяц, клиенты со сделкой «В работе», рейтинг менеджеров</w:t>
            </w:r>
          </w:p>
        </w:tc>
      </w:tr>
      <w:tr w:rsidR="00CF6852" w14:paraId="0A5B35AB" w14:textId="77777777">
        <w:trPr>
          <w:cantSplit/>
          <w:jc w:val="center"/>
        </w:trPr>
        <w:tc>
          <w:tcPr>
            <w:tcW w:w="3180" w:type="dxa"/>
          </w:tcPr>
          <w:p w14:paraId="2B265226" w14:textId="77777777" w:rsidR="00CF6852" w:rsidRDefault="00E62AD8">
            <w:pPr>
              <w:pStyle w:val="GostTable"/>
            </w:pPr>
            <w:r>
              <w:rPr>
                <w:rFonts w:ascii="Courier New" w:eastAsia="Courier New" w:hAnsi="Courier New" w:cs="Courier New"/>
                <w:sz w:val="18"/>
              </w:rPr>
              <w:t>apps.finances.test_currency</w:t>
            </w:r>
          </w:p>
        </w:tc>
        <w:tc>
          <w:tcPr>
            <w:tcW w:w="6174" w:type="dxa"/>
          </w:tcPr>
          <w:p w14:paraId="782A5065" w14:textId="77777777" w:rsidR="00CF6852" w:rsidRDefault="00E62AD8">
            <w:pPr>
              <w:pStyle w:val="GostTable"/>
            </w:pPr>
            <w:r>
              <w:t xml:space="preserve">Курс на дату и источник курса компании (ЦБ или ручной курс, без смешивания; ручной курс не устаревает и не вызывает загрузку ЦБ); пересчёт без округления кросс-курса; пересчёт цены при брони и отказ без курса; график со строками в USD хранится в валюте сделки с исходным вводом; отнесение расхождения от округления; сохранение исходного ввода при правке; отказ для неподдерживаемой валюты; права на настройки валют; приведение дашборда к валюте сделок; пересчёт старых сделок командой </w:t>
            </w:r>
            <w:r>
              <w:rPr>
                <w:rFonts w:ascii="Courier New" w:eastAsia="Courier New" w:hAnsi="Courier New" w:cs="Courier New"/>
                <w:sz w:val="18"/>
              </w:rPr>
              <w:t>convert_deals_currency</w:t>
            </w:r>
            <w:r>
              <w:t xml:space="preserve"> (суммы и график, исходные суммы сохраняются, повторный запуск ничего не меняет, сделки в сумах пропускаются); планы оплаты в типах платежей (проверка значений, приведение условий к виду плана), правка и переименование справочников, запрет удаления используемого типа и счёта, защита общих записей, выбор компании системным администратором</w:t>
            </w:r>
          </w:p>
        </w:tc>
      </w:tr>
      <w:tr w:rsidR="00CF6852" w14:paraId="727EB993" w14:textId="77777777">
        <w:trPr>
          <w:cantSplit/>
          <w:jc w:val="center"/>
        </w:trPr>
        <w:tc>
          <w:tcPr>
            <w:tcW w:w="3180" w:type="dxa"/>
          </w:tcPr>
          <w:p w14:paraId="6826A813" w14:textId="77777777" w:rsidR="00CF6852" w:rsidRDefault="00E62AD8">
            <w:pPr>
              <w:pStyle w:val="GostTable"/>
            </w:pPr>
            <w:r>
              <w:t xml:space="preserve">тесты приложений </w:t>
            </w:r>
            <w:r>
              <w:rPr>
                <w:rFonts w:ascii="Courier New" w:eastAsia="Courier New" w:hAnsi="Courier New" w:cs="Courier New"/>
                <w:sz w:val="18"/>
              </w:rPr>
              <w:t>apps.*</w:t>
            </w:r>
          </w:p>
        </w:tc>
        <w:tc>
          <w:tcPr>
            <w:tcW w:w="6174" w:type="dxa"/>
          </w:tcPr>
          <w:p w14:paraId="2E0AE1A1" w14:textId="77777777" w:rsidR="00CF6852" w:rsidRDefault="00E62AD8">
            <w:pPr>
              <w:pStyle w:val="GostTable"/>
            </w:pPr>
            <w:r>
              <w:t>Бизнес-правила приложений (сделки, финансы, каталог и др.)</w:t>
            </w:r>
          </w:p>
        </w:tc>
      </w:tr>
    </w:tbl>
    <w:p w14:paraId="02A21F50" w14:textId="77777777" w:rsidR="00CF6852" w:rsidRDefault="00CF6852">
      <w:pPr>
        <w:spacing w:line="240" w:lineRule="auto"/>
      </w:pPr>
    </w:p>
    <w:p w14:paraId="2097EA8D" w14:textId="77777777" w:rsidR="00CF6852" w:rsidRDefault="00E62AD8">
      <w:pPr>
        <w:pStyle w:val="GostNote"/>
      </w:pPr>
      <w:r>
        <w:t>Примечание – Проверка типов клиентской части выполняется для контроля новых ошибок: число ошибок не должно увеличиваться относительно предыдущей редакции.</w:t>
      </w:r>
    </w:p>
    <w:p w14:paraId="7F0DD653" w14:textId="77777777" w:rsidR="00CF6852" w:rsidRDefault="00E62AD8">
      <w:pPr>
        <w:pStyle w:val="1"/>
        <w:pageBreakBefore/>
        <w:ind w:firstLine="0"/>
        <w:jc w:val="center"/>
      </w:pPr>
      <w:bookmarkStart w:id="38" w:name="_Toc243987308"/>
      <w:r>
        <w:lastRenderedPageBreak/>
        <w:t>Приложение В</w:t>
      </w:r>
      <w:r>
        <w:br/>
      </w:r>
      <w:r>
        <w:rPr>
          <w:b w:val="0"/>
        </w:rPr>
        <w:t>(обязательное)</w:t>
      </w:r>
      <w:r>
        <w:br/>
        <w:t>Форма протокола испытаний</w:t>
      </w:r>
      <w:bookmarkEnd w:id="38"/>
    </w:p>
    <w:p w14:paraId="50E41A59" w14:textId="77777777" w:rsidR="00CF6852" w:rsidRDefault="00E62AD8">
      <w:r>
        <w:t>Протокол оформляется по форме ниже.</w:t>
      </w:r>
    </w:p>
    <w:p w14:paraId="59D3AD42" w14:textId="77777777" w:rsidR="00CF6852" w:rsidRDefault="00E62AD8">
      <w:pPr>
        <w:pStyle w:val="GostCaption"/>
      </w:pPr>
      <w:r>
        <w:t>Таблица В.1 – Протокол испытаний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35"/>
        <w:gridCol w:w="2806"/>
        <w:gridCol w:w="1403"/>
        <w:gridCol w:w="4209"/>
      </w:tblGrid>
      <w:tr w:rsidR="00CF6852" w14:paraId="326815E5" w14:textId="77777777">
        <w:trPr>
          <w:cantSplit/>
          <w:tblHeader/>
          <w:jc w:val="center"/>
        </w:trPr>
        <w:tc>
          <w:tcPr>
            <w:tcW w:w="935" w:type="dxa"/>
            <w:vAlign w:val="center"/>
          </w:tcPr>
          <w:p w14:paraId="28AAB085" w14:textId="77777777" w:rsidR="00CF6852" w:rsidRDefault="00E62AD8">
            <w:pPr>
              <w:pStyle w:val="GostTableHead"/>
            </w:pPr>
            <w:r>
              <w:t>№ проверки</w:t>
            </w:r>
          </w:p>
        </w:tc>
        <w:tc>
          <w:tcPr>
            <w:tcW w:w="2806" w:type="dxa"/>
            <w:vAlign w:val="center"/>
          </w:tcPr>
          <w:p w14:paraId="3742953D" w14:textId="77777777" w:rsidR="00CF6852" w:rsidRDefault="00E62AD8">
            <w:pPr>
              <w:pStyle w:val="GostTableHead"/>
            </w:pPr>
            <w:r>
              <w:t>Фактический результат</w:t>
            </w:r>
          </w:p>
        </w:tc>
        <w:tc>
          <w:tcPr>
            <w:tcW w:w="1403" w:type="dxa"/>
            <w:vAlign w:val="center"/>
          </w:tcPr>
          <w:p w14:paraId="10642479" w14:textId="77777777" w:rsidR="00CF6852" w:rsidRDefault="00E62AD8">
            <w:pPr>
              <w:pStyle w:val="GostTableHead"/>
            </w:pPr>
            <w:r>
              <w:t>Соответствует (да/нет)</w:t>
            </w:r>
          </w:p>
        </w:tc>
        <w:tc>
          <w:tcPr>
            <w:tcW w:w="4209" w:type="dxa"/>
            <w:vAlign w:val="center"/>
          </w:tcPr>
          <w:p w14:paraId="6CD7EB3B" w14:textId="77777777" w:rsidR="00CF6852" w:rsidRDefault="00E62AD8">
            <w:pPr>
              <w:pStyle w:val="GostTableHead"/>
            </w:pPr>
            <w:r>
              <w:t>Замечание, класс несоответствия</w:t>
            </w:r>
          </w:p>
        </w:tc>
      </w:tr>
      <w:tr w:rsidR="00CF6852" w14:paraId="0C71B689" w14:textId="77777777">
        <w:trPr>
          <w:cantSplit/>
          <w:jc w:val="center"/>
        </w:trPr>
        <w:tc>
          <w:tcPr>
            <w:tcW w:w="935" w:type="dxa"/>
          </w:tcPr>
          <w:p w14:paraId="5E1CB58D" w14:textId="77777777" w:rsidR="00CF6852" w:rsidRDefault="00E62AD8">
            <w:pPr>
              <w:pStyle w:val="GostTable"/>
            </w:pPr>
            <w:r>
              <w:t>А1.1</w:t>
            </w:r>
          </w:p>
        </w:tc>
        <w:tc>
          <w:tcPr>
            <w:tcW w:w="2806" w:type="dxa"/>
          </w:tcPr>
          <w:p w14:paraId="0E6DC761" w14:textId="77777777" w:rsidR="00CF6852" w:rsidRDefault="00CF6852">
            <w:pPr>
              <w:pStyle w:val="GostTable"/>
            </w:pPr>
          </w:p>
        </w:tc>
        <w:tc>
          <w:tcPr>
            <w:tcW w:w="1403" w:type="dxa"/>
          </w:tcPr>
          <w:p w14:paraId="24868FF5" w14:textId="77777777" w:rsidR="00CF6852" w:rsidRDefault="00CF6852">
            <w:pPr>
              <w:pStyle w:val="GostTable"/>
            </w:pPr>
          </w:p>
        </w:tc>
        <w:tc>
          <w:tcPr>
            <w:tcW w:w="4209" w:type="dxa"/>
          </w:tcPr>
          <w:p w14:paraId="594D7AED" w14:textId="77777777" w:rsidR="00CF6852" w:rsidRDefault="00CF6852">
            <w:pPr>
              <w:pStyle w:val="GostTable"/>
            </w:pPr>
          </w:p>
        </w:tc>
      </w:tr>
      <w:tr w:rsidR="00CF6852" w14:paraId="49CEE22C" w14:textId="77777777">
        <w:trPr>
          <w:cantSplit/>
          <w:jc w:val="center"/>
        </w:trPr>
        <w:tc>
          <w:tcPr>
            <w:tcW w:w="935" w:type="dxa"/>
          </w:tcPr>
          <w:p w14:paraId="0174507C" w14:textId="77777777" w:rsidR="00CF6852" w:rsidRDefault="00E62AD8">
            <w:pPr>
              <w:pStyle w:val="GostTable"/>
            </w:pPr>
            <w:r>
              <w:t>А1.2</w:t>
            </w:r>
          </w:p>
        </w:tc>
        <w:tc>
          <w:tcPr>
            <w:tcW w:w="2806" w:type="dxa"/>
          </w:tcPr>
          <w:p w14:paraId="664046B0" w14:textId="77777777" w:rsidR="00CF6852" w:rsidRDefault="00CF6852">
            <w:pPr>
              <w:pStyle w:val="GostTable"/>
            </w:pPr>
          </w:p>
        </w:tc>
        <w:tc>
          <w:tcPr>
            <w:tcW w:w="1403" w:type="dxa"/>
          </w:tcPr>
          <w:p w14:paraId="4AE4BD22" w14:textId="77777777" w:rsidR="00CF6852" w:rsidRDefault="00CF6852">
            <w:pPr>
              <w:pStyle w:val="GostTable"/>
            </w:pPr>
          </w:p>
        </w:tc>
        <w:tc>
          <w:tcPr>
            <w:tcW w:w="4209" w:type="dxa"/>
          </w:tcPr>
          <w:p w14:paraId="44389592" w14:textId="77777777" w:rsidR="00CF6852" w:rsidRDefault="00CF6852">
            <w:pPr>
              <w:pStyle w:val="GostTable"/>
            </w:pPr>
          </w:p>
        </w:tc>
      </w:tr>
      <w:tr w:rsidR="00CF6852" w14:paraId="70D2B472" w14:textId="77777777">
        <w:trPr>
          <w:cantSplit/>
          <w:jc w:val="center"/>
        </w:trPr>
        <w:tc>
          <w:tcPr>
            <w:tcW w:w="935" w:type="dxa"/>
          </w:tcPr>
          <w:p w14:paraId="20C78D8D" w14:textId="77777777" w:rsidR="00CF6852" w:rsidRDefault="00E62AD8">
            <w:pPr>
              <w:pStyle w:val="GostTable"/>
            </w:pPr>
            <w:r>
              <w:t>…</w:t>
            </w:r>
          </w:p>
        </w:tc>
        <w:tc>
          <w:tcPr>
            <w:tcW w:w="2806" w:type="dxa"/>
          </w:tcPr>
          <w:p w14:paraId="228E0C5A" w14:textId="77777777" w:rsidR="00CF6852" w:rsidRDefault="00CF6852">
            <w:pPr>
              <w:pStyle w:val="GostTable"/>
            </w:pPr>
          </w:p>
        </w:tc>
        <w:tc>
          <w:tcPr>
            <w:tcW w:w="1403" w:type="dxa"/>
          </w:tcPr>
          <w:p w14:paraId="3E7CA007" w14:textId="77777777" w:rsidR="00CF6852" w:rsidRDefault="00CF6852">
            <w:pPr>
              <w:pStyle w:val="GostTable"/>
            </w:pPr>
          </w:p>
        </w:tc>
        <w:tc>
          <w:tcPr>
            <w:tcW w:w="4209" w:type="dxa"/>
          </w:tcPr>
          <w:p w14:paraId="4E140362" w14:textId="77777777" w:rsidR="00CF6852" w:rsidRDefault="00CF6852">
            <w:pPr>
              <w:pStyle w:val="GostTable"/>
            </w:pPr>
          </w:p>
        </w:tc>
      </w:tr>
    </w:tbl>
    <w:p w14:paraId="5E615E31" w14:textId="77777777" w:rsidR="00CF6852" w:rsidRDefault="00CF6852">
      <w:pPr>
        <w:spacing w:line="240" w:lineRule="auto"/>
      </w:pPr>
    </w:p>
    <w:p w14:paraId="5867637A" w14:textId="77777777" w:rsidR="00CF6852" w:rsidRDefault="00E62AD8">
      <w:r>
        <w:t>Протокол подписывают председатель и члены комиссии с указанием даты, редакции исходных текстов (коммит) и адреса стенда.</w:t>
      </w:r>
    </w:p>
    <w:p w14:paraId="11602BD2" w14:textId="77777777" w:rsidR="00CF6852" w:rsidRDefault="00E62AD8">
      <w:pPr>
        <w:pStyle w:val="1"/>
        <w:pageBreakBefore/>
        <w:ind w:firstLine="0"/>
        <w:jc w:val="center"/>
      </w:pPr>
      <w:bookmarkStart w:id="39" w:name="_Toc243987309"/>
      <w:r>
        <w:lastRenderedPageBreak/>
        <w:t>ЛИСТ РЕГИСТРАЦИИ ИЗМЕНЕНИЙ</w:t>
      </w:r>
      <w:bookmarkEnd w:id="39"/>
    </w:p>
    <w:tbl>
      <w:tblPr>
        <w:tblStyle w:val="aff0"/>
        <w:tblW w:w="0" w:type="auto"/>
        <w:jc w:val="center"/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567"/>
        <w:gridCol w:w="907"/>
        <w:gridCol w:w="907"/>
        <w:gridCol w:w="907"/>
        <w:gridCol w:w="1020"/>
        <w:gridCol w:w="1134"/>
        <w:gridCol w:w="907"/>
        <w:gridCol w:w="1304"/>
        <w:gridCol w:w="850"/>
        <w:gridCol w:w="850"/>
      </w:tblGrid>
      <w:tr w:rsidR="00CF6852" w14:paraId="19B5638E" w14:textId="77777777">
        <w:trPr>
          <w:tblHeader/>
          <w:jc w:val="center"/>
        </w:trPr>
        <w:tc>
          <w:tcPr>
            <w:tcW w:w="567" w:type="dxa"/>
            <w:vMerge w:val="restart"/>
          </w:tcPr>
          <w:p w14:paraId="317DCB5E" w14:textId="77777777" w:rsidR="00CF6852" w:rsidRDefault="00E62AD8">
            <w:pPr>
              <w:pStyle w:val="GostTableHead"/>
            </w:pPr>
            <w:r>
              <w:rPr>
                <w:sz w:val="18"/>
              </w:rPr>
              <w:t>Изм.</w:t>
            </w:r>
          </w:p>
        </w:tc>
        <w:tc>
          <w:tcPr>
            <w:tcW w:w="3741" w:type="dxa"/>
            <w:gridSpan w:val="4"/>
          </w:tcPr>
          <w:p w14:paraId="41EF91D7" w14:textId="77777777" w:rsidR="00CF6852" w:rsidRDefault="00E62AD8">
            <w:pPr>
              <w:pStyle w:val="GostTableHead"/>
            </w:pPr>
            <w:r>
              <w:rPr>
                <w:sz w:val="18"/>
              </w:rPr>
              <w:t>Номера листов (страниц)</w:t>
            </w:r>
          </w:p>
          <w:p w14:paraId="1EBAC3E4" w14:textId="77777777" w:rsidR="00CF6852" w:rsidRDefault="00CF6852">
            <w:pPr>
              <w:pStyle w:val="GostTableHead"/>
            </w:pPr>
          </w:p>
          <w:p w14:paraId="7DF9D30C" w14:textId="77777777" w:rsidR="00CF6852" w:rsidRDefault="00CF6852">
            <w:pPr>
              <w:pStyle w:val="GostTableHead"/>
            </w:pPr>
          </w:p>
          <w:p w14:paraId="74226FAA" w14:textId="77777777" w:rsidR="00CF6852" w:rsidRDefault="00CF6852">
            <w:pPr>
              <w:pStyle w:val="GostTableHead"/>
            </w:pPr>
          </w:p>
        </w:tc>
        <w:tc>
          <w:tcPr>
            <w:tcW w:w="1134" w:type="dxa"/>
            <w:vMerge w:val="restart"/>
          </w:tcPr>
          <w:p w14:paraId="6822B3C8" w14:textId="77777777" w:rsidR="00CF6852" w:rsidRDefault="00E62AD8">
            <w:pPr>
              <w:pStyle w:val="GostTableHead"/>
            </w:pPr>
            <w:r>
              <w:rPr>
                <w:sz w:val="18"/>
              </w:rPr>
              <w:t>Всего листов (страниц) в докум.</w:t>
            </w:r>
          </w:p>
        </w:tc>
        <w:tc>
          <w:tcPr>
            <w:tcW w:w="907" w:type="dxa"/>
            <w:vMerge w:val="restart"/>
          </w:tcPr>
          <w:p w14:paraId="1657F692" w14:textId="77777777" w:rsidR="00CF6852" w:rsidRDefault="00E62AD8">
            <w:pPr>
              <w:pStyle w:val="GostTableHead"/>
            </w:pPr>
            <w:r>
              <w:rPr>
                <w:sz w:val="18"/>
              </w:rPr>
              <w:t>№ докум.</w:t>
            </w:r>
          </w:p>
        </w:tc>
        <w:tc>
          <w:tcPr>
            <w:tcW w:w="1304" w:type="dxa"/>
            <w:vMerge w:val="restart"/>
          </w:tcPr>
          <w:p w14:paraId="479AFCA1" w14:textId="77777777" w:rsidR="00CF6852" w:rsidRDefault="00E62AD8">
            <w:pPr>
              <w:pStyle w:val="GostTableHead"/>
            </w:pPr>
            <w:r>
              <w:rPr>
                <w:sz w:val="18"/>
              </w:rPr>
              <w:t>Входящий № сопроводи-тельного докум. и дата</w:t>
            </w:r>
          </w:p>
        </w:tc>
        <w:tc>
          <w:tcPr>
            <w:tcW w:w="850" w:type="dxa"/>
            <w:vMerge w:val="restart"/>
          </w:tcPr>
          <w:p w14:paraId="1FDA922B" w14:textId="77777777" w:rsidR="00CF6852" w:rsidRDefault="00E62AD8">
            <w:pPr>
              <w:pStyle w:val="GostTableHead"/>
            </w:pPr>
            <w:r>
              <w:rPr>
                <w:sz w:val="18"/>
              </w:rPr>
              <w:t>Подп.</w:t>
            </w:r>
          </w:p>
        </w:tc>
        <w:tc>
          <w:tcPr>
            <w:tcW w:w="850" w:type="dxa"/>
            <w:vMerge w:val="restart"/>
          </w:tcPr>
          <w:p w14:paraId="1F2641C2" w14:textId="77777777" w:rsidR="00CF6852" w:rsidRDefault="00E62AD8">
            <w:pPr>
              <w:pStyle w:val="GostTableHead"/>
            </w:pPr>
            <w:r>
              <w:rPr>
                <w:sz w:val="18"/>
              </w:rPr>
              <w:t>Дата</w:t>
            </w:r>
          </w:p>
        </w:tc>
      </w:tr>
      <w:tr w:rsidR="00CF6852" w14:paraId="436F8728" w14:textId="77777777">
        <w:trPr>
          <w:tblHeader/>
          <w:jc w:val="center"/>
        </w:trPr>
        <w:tc>
          <w:tcPr>
            <w:tcW w:w="567" w:type="dxa"/>
            <w:vMerge/>
          </w:tcPr>
          <w:p w14:paraId="5EB8FB47" w14:textId="77777777" w:rsidR="00CF6852" w:rsidRDefault="00CF6852"/>
        </w:tc>
        <w:tc>
          <w:tcPr>
            <w:tcW w:w="907" w:type="dxa"/>
          </w:tcPr>
          <w:p w14:paraId="798CB193" w14:textId="77777777" w:rsidR="00CF6852" w:rsidRDefault="00E62AD8">
            <w:pPr>
              <w:pStyle w:val="GostTableHead"/>
            </w:pPr>
            <w:r>
              <w:rPr>
                <w:sz w:val="18"/>
              </w:rPr>
              <w:t>изменённых</w:t>
            </w:r>
          </w:p>
        </w:tc>
        <w:tc>
          <w:tcPr>
            <w:tcW w:w="907" w:type="dxa"/>
          </w:tcPr>
          <w:p w14:paraId="25854BFD" w14:textId="77777777" w:rsidR="00CF6852" w:rsidRDefault="00E62AD8">
            <w:pPr>
              <w:pStyle w:val="GostTableHead"/>
            </w:pPr>
            <w:r>
              <w:rPr>
                <w:sz w:val="18"/>
              </w:rPr>
              <w:t>заменённых</w:t>
            </w:r>
          </w:p>
        </w:tc>
        <w:tc>
          <w:tcPr>
            <w:tcW w:w="907" w:type="dxa"/>
          </w:tcPr>
          <w:p w14:paraId="05C0FEDB" w14:textId="77777777" w:rsidR="00CF6852" w:rsidRDefault="00E62AD8">
            <w:pPr>
              <w:pStyle w:val="GostTableHead"/>
            </w:pPr>
            <w:r>
              <w:rPr>
                <w:sz w:val="18"/>
              </w:rPr>
              <w:t>новых</w:t>
            </w:r>
          </w:p>
        </w:tc>
        <w:tc>
          <w:tcPr>
            <w:tcW w:w="1020" w:type="dxa"/>
          </w:tcPr>
          <w:p w14:paraId="57FDD825" w14:textId="77777777" w:rsidR="00CF6852" w:rsidRDefault="00E62AD8">
            <w:pPr>
              <w:pStyle w:val="GostTableHead"/>
            </w:pPr>
            <w:r>
              <w:rPr>
                <w:sz w:val="18"/>
              </w:rPr>
              <w:t>аннулиро-ванных</w:t>
            </w:r>
          </w:p>
        </w:tc>
        <w:tc>
          <w:tcPr>
            <w:tcW w:w="1134" w:type="dxa"/>
            <w:vMerge/>
          </w:tcPr>
          <w:p w14:paraId="4059F34F" w14:textId="77777777" w:rsidR="00CF6852" w:rsidRDefault="00CF6852"/>
        </w:tc>
        <w:tc>
          <w:tcPr>
            <w:tcW w:w="907" w:type="dxa"/>
            <w:vMerge/>
          </w:tcPr>
          <w:p w14:paraId="55D7FECE" w14:textId="77777777" w:rsidR="00CF6852" w:rsidRDefault="00CF6852"/>
        </w:tc>
        <w:tc>
          <w:tcPr>
            <w:tcW w:w="1304" w:type="dxa"/>
            <w:vMerge/>
          </w:tcPr>
          <w:p w14:paraId="5A570E42" w14:textId="77777777" w:rsidR="00CF6852" w:rsidRDefault="00CF6852"/>
        </w:tc>
        <w:tc>
          <w:tcPr>
            <w:tcW w:w="850" w:type="dxa"/>
            <w:vMerge/>
          </w:tcPr>
          <w:p w14:paraId="58CAE99E" w14:textId="77777777" w:rsidR="00CF6852" w:rsidRDefault="00CF6852"/>
        </w:tc>
        <w:tc>
          <w:tcPr>
            <w:tcW w:w="850" w:type="dxa"/>
            <w:vMerge/>
          </w:tcPr>
          <w:p w14:paraId="7B7144F6" w14:textId="77777777" w:rsidR="00CF6852" w:rsidRDefault="00CF6852"/>
        </w:tc>
      </w:tr>
      <w:tr w:rsidR="00CF6852" w14:paraId="11C75B18" w14:textId="77777777">
        <w:trPr>
          <w:trHeight w:val="454"/>
          <w:jc w:val="center"/>
        </w:trPr>
        <w:tc>
          <w:tcPr>
            <w:tcW w:w="567" w:type="dxa"/>
          </w:tcPr>
          <w:p w14:paraId="28A0D1B0" w14:textId="77777777" w:rsidR="00CF6852" w:rsidRDefault="00CF6852"/>
        </w:tc>
        <w:tc>
          <w:tcPr>
            <w:tcW w:w="907" w:type="dxa"/>
          </w:tcPr>
          <w:p w14:paraId="3C9923B4" w14:textId="77777777" w:rsidR="00CF6852" w:rsidRDefault="00CF6852"/>
        </w:tc>
        <w:tc>
          <w:tcPr>
            <w:tcW w:w="907" w:type="dxa"/>
          </w:tcPr>
          <w:p w14:paraId="59FB9744" w14:textId="77777777" w:rsidR="00CF6852" w:rsidRDefault="00CF6852"/>
        </w:tc>
        <w:tc>
          <w:tcPr>
            <w:tcW w:w="907" w:type="dxa"/>
          </w:tcPr>
          <w:p w14:paraId="23E6F49B" w14:textId="77777777" w:rsidR="00CF6852" w:rsidRDefault="00CF6852"/>
        </w:tc>
        <w:tc>
          <w:tcPr>
            <w:tcW w:w="1020" w:type="dxa"/>
          </w:tcPr>
          <w:p w14:paraId="6E429D2C" w14:textId="77777777" w:rsidR="00CF6852" w:rsidRDefault="00CF6852"/>
        </w:tc>
        <w:tc>
          <w:tcPr>
            <w:tcW w:w="1134" w:type="dxa"/>
          </w:tcPr>
          <w:p w14:paraId="0C948A0A" w14:textId="77777777" w:rsidR="00CF6852" w:rsidRDefault="00CF6852"/>
        </w:tc>
        <w:tc>
          <w:tcPr>
            <w:tcW w:w="907" w:type="dxa"/>
          </w:tcPr>
          <w:p w14:paraId="39804839" w14:textId="77777777" w:rsidR="00CF6852" w:rsidRDefault="00CF6852"/>
        </w:tc>
        <w:tc>
          <w:tcPr>
            <w:tcW w:w="1304" w:type="dxa"/>
          </w:tcPr>
          <w:p w14:paraId="095F7B17" w14:textId="77777777" w:rsidR="00CF6852" w:rsidRDefault="00CF6852"/>
        </w:tc>
        <w:tc>
          <w:tcPr>
            <w:tcW w:w="850" w:type="dxa"/>
          </w:tcPr>
          <w:p w14:paraId="2F01E6AA" w14:textId="77777777" w:rsidR="00CF6852" w:rsidRDefault="00CF6852"/>
        </w:tc>
        <w:tc>
          <w:tcPr>
            <w:tcW w:w="850" w:type="dxa"/>
          </w:tcPr>
          <w:p w14:paraId="76FAE245" w14:textId="77777777" w:rsidR="00CF6852" w:rsidRDefault="00CF6852"/>
        </w:tc>
      </w:tr>
      <w:tr w:rsidR="00CF6852" w14:paraId="37059753" w14:textId="77777777">
        <w:trPr>
          <w:trHeight w:val="454"/>
          <w:jc w:val="center"/>
        </w:trPr>
        <w:tc>
          <w:tcPr>
            <w:tcW w:w="567" w:type="dxa"/>
          </w:tcPr>
          <w:p w14:paraId="27FE5C18" w14:textId="77777777" w:rsidR="00CF6852" w:rsidRDefault="00CF6852"/>
        </w:tc>
        <w:tc>
          <w:tcPr>
            <w:tcW w:w="907" w:type="dxa"/>
          </w:tcPr>
          <w:p w14:paraId="641FDD48" w14:textId="77777777" w:rsidR="00CF6852" w:rsidRDefault="00CF6852"/>
        </w:tc>
        <w:tc>
          <w:tcPr>
            <w:tcW w:w="907" w:type="dxa"/>
          </w:tcPr>
          <w:p w14:paraId="357907D2" w14:textId="77777777" w:rsidR="00CF6852" w:rsidRDefault="00CF6852"/>
        </w:tc>
        <w:tc>
          <w:tcPr>
            <w:tcW w:w="907" w:type="dxa"/>
          </w:tcPr>
          <w:p w14:paraId="7F2DD602" w14:textId="77777777" w:rsidR="00CF6852" w:rsidRDefault="00CF6852"/>
        </w:tc>
        <w:tc>
          <w:tcPr>
            <w:tcW w:w="1020" w:type="dxa"/>
          </w:tcPr>
          <w:p w14:paraId="1C77F8F3" w14:textId="77777777" w:rsidR="00CF6852" w:rsidRDefault="00CF6852"/>
        </w:tc>
        <w:tc>
          <w:tcPr>
            <w:tcW w:w="1134" w:type="dxa"/>
          </w:tcPr>
          <w:p w14:paraId="41963D3F" w14:textId="77777777" w:rsidR="00CF6852" w:rsidRDefault="00CF6852"/>
        </w:tc>
        <w:tc>
          <w:tcPr>
            <w:tcW w:w="907" w:type="dxa"/>
          </w:tcPr>
          <w:p w14:paraId="3BB871DA" w14:textId="77777777" w:rsidR="00CF6852" w:rsidRDefault="00CF6852"/>
        </w:tc>
        <w:tc>
          <w:tcPr>
            <w:tcW w:w="1304" w:type="dxa"/>
          </w:tcPr>
          <w:p w14:paraId="2DF49B7A" w14:textId="77777777" w:rsidR="00CF6852" w:rsidRDefault="00CF6852"/>
        </w:tc>
        <w:tc>
          <w:tcPr>
            <w:tcW w:w="850" w:type="dxa"/>
          </w:tcPr>
          <w:p w14:paraId="1BFD64A6" w14:textId="77777777" w:rsidR="00CF6852" w:rsidRDefault="00CF6852"/>
        </w:tc>
        <w:tc>
          <w:tcPr>
            <w:tcW w:w="850" w:type="dxa"/>
          </w:tcPr>
          <w:p w14:paraId="630AF929" w14:textId="77777777" w:rsidR="00CF6852" w:rsidRDefault="00CF6852"/>
        </w:tc>
      </w:tr>
      <w:tr w:rsidR="00CF6852" w14:paraId="72042670" w14:textId="77777777">
        <w:trPr>
          <w:trHeight w:val="454"/>
          <w:jc w:val="center"/>
        </w:trPr>
        <w:tc>
          <w:tcPr>
            <w:tcW w:w="567" w:type="dxa"/>
          </w:tcPr>
          <w:p w14:paraId="6C8B2789" w14:textId="77777777" w:rsidR="00CF6852" w:rsidRDefault="00CF6852"/>
        </w:tc>
        <w:tc>
          <w:tcPr>
            <w:tcW w:w="907" w:type="dxa"/>
          </w:tcPr>
          <w:p w14:paraId="3178B18D" w14:textId="77777777" w:rsidR="00CF6852" w:rsidRDefault="00CF6852"/>
        </w:tc>
        <w:tc>
          <w:tcPr>
            <w:tcW w:w="907" w:type="dxa"/>
          </w:tcPr>
          <w:p w14:paraId="7E402E95" w14:textId="77777777" w:rsidR="00CF6852" w:rsidRDefault="00CF6852"/>
        </w:tc>
        <w:tc>
          <w:tcPr>
            <w:tcW w:w="907" w:type="dxa"/>
          </w:tcPr>
          <w:p w14:paraId="7F480B74" w14:textId="77777777" w:rsidR="00CF6852" w:rsidRDefault="00CF6852"/>
        </w:tc>
        <w:tc>
          <w:tcPr>
            <w:tcW w:w="1020" w:type="dxa"/>
          </w:tcPr>
          <w:p w14:paraId="09EC4EC4" w14:textId="77777777" w:rsidR="00CF6852" w:rsidRDefault="00CF6852"/>
        </w:tc>
        <w:tc>
          <w:tcPr>
            <w:tcW w:w="1134" w:type="dxa"/>
          </w:tcPr>
          <w:p w14:paraId="49965ECA" w14:textId="77777777" w:rsidR="00CF6852" w:rsidRDefault="00CF6852"/>
        </w:tc>
        <w:tc>
          <w:tcPr>
            <w:tcW w:w="907" w:type="dxa"/>
          </w:tcPr>
          <w:p w14:paraId="28BF3DF5" w14:textId="77777777" w:rsidR="00CF6852" w:rsidRDefault="00CF6852"/>
        </w:tc>
        <w:tc>
          <w:tcPr>
            <w:tcW w:w="1304" w:type="dxa"/>
          </w:tcPr>
          <w:p w14:paraId="4BB899EC" w14:textId="77777777" w:rsidR="00CF6852" w:rsidRDefault="00CF6852"/>
        </w:tc>
        <w:tc>
          <w:tcPr>
            <w:tcW w:w="850" w:type="dxa"/>
          </w:tcPr>
          <w:p w14:paraId="03F5DC3D" w14:textId="77777777" w:rsidR="00CF6852" w:rsidRDefault="00CF6852"/>
        </w:tc>
        <w:tc>
          <w:tcPr>
            <w:tcW w:w="850" w:type="dxa"/>
          </w:tcPr>
          <w:p w14:paraId="0A0EBA0C" w14:textId="77777777" w:rsidR="00CF6852" w:rsidRDefault="00CF6852"/>
        </w:tc>
      </w:tr>
      <w:tr w:rsidR="00CF6852" w14:paraId="16F1D002" w14:textId="77777777">
        <w:trPr>
          <w:trHeight w:val="454"/>
          <w:jc w:val="center"/>
        </w:trPr>
        <w:tc>
          <w:tcPr>
            <w:tcW w:w="567" w:type="dxa"/>
          </w:tcPr>
          <w:p w14:paraId="24438CDA" w14:textId="77777777" w:rsidR="00CF6852" w:rsidRDefault="00CF6852"/>
        </w:tc>
        <w:tc>
          <w:tcPr>
            <w:tcW w:w="907" w:type="dxa"/>
          </w:tcPr>
          <w:p w14:paraId="4E7F4BE7" w14:textId="77777777" w:rsidR="00CF6852" w:rsidRDefault="00CF6852"/>
        </w:tc>
        <w:tc>
          <w:tcPr>
            <w:tcW w:w="907" w:type="dxa"/>
          </w:tcPr>
          <w:p w14:paraId="048FCC6A" w14:textId="77777777" w:rsidR="00CF6852" w:rsidRDefault="00CF6852"/>
        </w:tc>
        <w:tc>
          <w:tcPr>
            <w:tcW w:w="907" w:type="dxa"/>
          </w:tcPr>
          <w:p w14:paraId="1BA1BCC7" w14:textId="77777777" w:rsidR="00CF6852" w:rsidRDefault="00CF6852"/>
        </w:tc>
        <w:tc>
          <w:tcPr>
            <w:tcW w:w="1020" w:type="dxa"/>
          </w:tcPr>
          <w:p w14:paraId="26D3CF99" w14:textId="77777777" w:rsidR="00CF6852" w:rsidRDefault="00CF6852"/>
        </w:tc>
        <w:tc>
          <w:tcPr>
            <w:tcW w:w="1134" w:type="dxa"/>
          </w:tcPr>
          <w:p w14:paraId="26CFE7FE" w14:textId="77777777" w:rsidR="00CF6852" w:rsidRDefault="00CF6852"/>
        </w:tc>
        <w:tc>
          <w:tcPr>
            <w:tcW w:w="907" w:type="dxa"/>
          </w:tcPr>
          <w:p w14:paraId="1103B2B9" w14:textId="77777777" w:rsidR="00CF6852" w:rsidRDefault="00CF6852"/>
        </w:tc>
        <w:tc>
          <w:tcPr>
            <w:tcW w:w="1304" w:type="dxa"/>
          </w:tcPr>
          <w:p w14:paraId="55EC2691" w14:textId="77777777" w:rsidR="00CF6852" w:rsidRDefault="00CF6852"/>
        </w:tc>
        <w:tc>
          <w:tcPr>
            <w:tcW w:w="850" w:type="dxa"/>
          </w:tcPr>
          <w:p w14:paraId="5F906DD4" w14:textId="77777777" w:rsidR="00CF6852" w:rsidRDefault="00CF6852"/>
        </w:tc>
        <w:tc>
          <w:tcPr>
            <w:tcW w:w="850" w:type="dxa"/>
          </w:tcPr>
          <w:p w14:paraId="42D24019" w14:textId="77777777" w:rsidR="00CF6852" w:rsidRDefault="00CF6852"/>
        </w:tc>
      </w:tr>
      <w:tr w:rsidR="00CF6852" w14:paraId="67A163A5" w14:textId="77777777">
        <w:trPr>
          <w:trHeight w:val="454"/>
          <w:jc w:val="center"/>
        </w:trPr>
        <w:tc>
          <w:tcPr>
            <w:tcW w:w="567" w:type="dxa"/>
          </w:tcPr>
          <w:p w14:paraId="55C596CC" w14:textId="77777777" w:rsidR="00CF6852" w:rsidRDefault="00CF6852"/>
        </w:tc>
        <w:tc>
          <w:tcPr>
            <w:tcW w:w="907" w:type="dxa"/>
          </w:tcPr>
          <w:p w14:paraId="1836E12F" w14:textId="77777777" w:rsidR="00CF6852" w:rsidRDefault="00CF6852"/>
        </w:tc>
        <w:tc>
          <w:tcPr>
            <w:tcW w:w="907" w:type="dxa"/>
          </w:tcPr>
          <w:p w14:paraId="0C699015" w14:textId="77777777" w:rsidR="00CF6852" w:rsidRDefault="00CF6852"/>
        </w:tc>
        <w:tc>
          <w:tcPr>
            <w:tcW w:w="907" w:type="dxa"/>
          </w:tcPr>
          <w:p w14:paraId="48C93E76" w14:textId="77777777" w:rsidR="00CF6852" w:rsidRDefault="00CF6852"/>
        </w:tc>
        <w:tc>
          <w:tcPr>
            <w:tcW w:w="1020" w:type="dxa"/>
          </w:tcPr>
          <w:p w14:paraId="6B6DFD9F" w14:textId="77777777" w:rsidR="00CF6852" w:rsidRDefault="00CF6852"/>
        </w:tc>
        <w:tc>
          <w:tcPr>
            <w:tcW w:w="1134" w:type="dxa"/>
          </w:tcPr>
          <w:p w14:paraId="75A7A4E9" w14:textId="77777777" w:rsidR="00CF6852" w:rsidRDefault="00CF6852"/>
        </w:tc>
        <w:tc>
          <w:tcPr>
            <w:tcW w:w="907" w:type="dxa"/>
          </w:tcPr>
          <w:p w14:paraId="3B6E6B11" w14:textId="77777777" w:rsidR="00CF6852" w:rsidRDefault="00CF6852"/>
        </w:tc>
        <w:tc>
          <w:tcPr>
            <w:tcW w:w="1304" w:type="dxa"/>
          </w:tcPr>
          <w:p w14:paraId="160E3EB9" w14:textId="77777777" w:rsidR="00CF6852" w:rsidRDefault="00CF6852"/>
        </w:tc>
        <w:tc>
          <w:tcPr>
            <w:tcW w:w="850" w:type="dxa"/>
          </w:tcPr>
          <w:p w14:paraId="3B8906FD" w14:textId="77777777" w:rsidR="00CF6852" w:rsidRDefault="00CF6852"/>
        </w:tc>
        <w:tc>
          <w:tcPr>
            <w:tcW w:w="850" w:type="dxa"/>
          </w:tcPr>
          <w:p w14:paraId="12DDF234" w14:textId="77777777" w:rsidR="00CF6852" w:rsidRDefault="00CF6852"/>
        </w:tc>
      </w:tr>
      <w:tr w:rsidR="00CF6852" w14:paraId="423636A2" w14:textId="77777777">
        <w:trPr>
          <w:trHeight w:val="454"/>
          <w:jc w:val="center"/>
        </w:trPr>
        <w:tc>
          <w:tcPr>
            <w:tcW w:w="567" w:type="dxa"/>
          </w:tcPr>
          <w:p w14:paraId="357897F8" w14:textId="77777777" w:rsidR="00CF6852" w:rsidRDefault="00CF6852"/>
        </w:tc>
        <w:tc>
          <w:tcPr>
            <w:tcW w:w="907" w:type="dxa"/>
          </w:tcPr>
          <w:p w14:paraId="6E6AD590" w14:textId="77777777" w:rsidR="00CF6852" w:rsidRDefault="00CF6852"/>
        </w:tc>
        <w:tc>
          <w:tcPr>
            <w:tcW w:w="907" w:type="dxa"/>
          </w:tcPr>
          <w:p w14:paraId="138FF8AA" w14:textId="77777777" w:rsidR="00CF6852" w:rsidRDefault="00CF6852"/>
        </w:tc>
        <w:tc>
          <w:tcPr>
            <w:tcW w:w="907" w:type="dxa"/>
          </w:tcPr>
          <w:p w14:paraId="15435545" w14:textId="77777777" w:rsidR="00CF6852" w:rsidRDefault="00CF6852"/>
        </w:tc>
        <w:tc>
          <w:tcPr>
            <w:tcW w:w="1020" w:type="dxa"/>
          </w:tcPr>
          <w:p w14:paraId="532B04CB" w14:textId="77777777" w:rsidR="00CF6852" w:rsidRDefault="00CF6852"/>
        </w:tc>
        <w:tc>
          <w:tcPr>
            <w:tcW w:w="1134" w:type="dxa"/>
          </w:tcPr>
          <w:p w14:paraId="3463B996" w14:textId="77777777" w:rsidR="00CF6852" w:rsidRDefault="00CF6852"/>
        </w:tc>
        <w:tc>
          <w:tcPr>
            <w:tcW w:w="907" w:type="dxa"/>
          </w:tcPr>
          <w:p w14:paraId="70D38129" w14:textId="77777777" w:rsidR="00CF6852" w:rsidRDefault="00CF6852"/>
        </w:tc>
        <w:tc>
          <w:tcPr>
            <w:tcW w:w="1304" w:type="dxa"/>
          </w:tcPr>
          <w:p w14:paraId="7D0F01A5" w14:textId="77777777" w:rsidR="00CF6852" w:rsidRDefault="00CF6852"/>
        </w:tc>
        <w:tc>
          <w:tcPr>
            <w:tcW w:w="850" w:type="dxa"/>
          </w:tcPr>
          <w:p w14:paraId="43BF0B9B" w14:textId="77777777" w:rsidR="00CF6852" w:rsidRDefault="00CF6852"/>
        </w:tc>
        <w:tc>
          <w:tcPr>
            <w:tcW w:w="850" w:type="dxa"/>
          </w:tcPr>
          <w:p w14:paraId="132D0C1B" w14:textId="77777777" w:rsidR="00CF6852" w:rsidRDefault="00CF6852"/>
        </w:tc>
      </w:tr>
      <w:tr w:rsidR="00CF6852" w14:paraId="2D9520E9" w14:textId="77777777">
        <w:trPr>
          <w:trHeight w:val="454"/>
          <w:jc w:val="center"/>
        </w:trPr>
        <w:tc>
          <w:tcPr>
            <w:tcW w:w="567" w:type="dxa"/>
          </w:tcPr>
          <w:p w14:paraId="34DAC1FD" w14:textId="77777777" w:rsidR="00CF6852" w:rsidRDefault="00CF6852"/>
        </w:tc>
        <w:tc>
          <w:tcPr>
            <w:tcW w:w="907" w:type="dxa"/>
          </w:tcPr>
          <w:p w14:paraId="4750D848" w14:textId="77777777" w:rsidR="00CF6852" w:rsidRDefault="00CF6852"/>
        </w:tc>
        <w:tc>
          <w:tcPr>
            <w:tcW w:w="907" w:type="dxa"/>
          </w:tcPr>
          <w:p w14:paraId="0386260A" w14:textId="77777777" w:rsidR="00CF6852" w:rsidRDefault="00CF6852"/>
        </w:tc>
        <w:tc>
          <w:tcPr>
            <w:tcW w:w="907" w:type="dxa"/>
          </w:tcPr>
          <w:p w14:paraId="4C6E05FA" w14:textId="77777777" w:rsidR="00CF6852" w:rsidRDefault="00CF6852"/>
        </w:tc>
        <w:tc>
          <w:tcPr>
            <w:tcW w:w="1020" w:type="dxa"/>
          </w:tcPr>
          <w:p w14:paraId="33E83870" w14:textId="77777777" w:rsidR="00CF6852" w:rsidRDefault="00CF6852"/>
        </w:tc>
        <w:tc>
          <w:tcPr>
            <w:tcW w:w="1134" w:type="dxa"/>
          </w:tcPr>
          <w:p w14:paraId="6EC9FAC0" w14:textId="77777777" w:rsidR="00CF6852" w:rsidRDefault="00CF6852"/>
        </w:tc>
        <w:tc>
          <w:tcPr>
            <w:tcW w:w="907" w:type="dxa"/>
          </w:tcPr>
          <w:p w14:paraId="55A57E53" w14:textId="77777777" w:rsidR="00CF6852" w:rsidRDefault="00CF6852"/>
        </w:tc>
        <w:tc>
          <w:tcPr>
            <w:tcW w:w="1304" w:type="dxa"/>
          </w:tcPr>
          <w:p w14:paraId="48EC299E" w14:textId="77777777" w:rsidR="00CF6852" w:rsidRDefault="00CF6852"/>
        </w:tc>
        <w:tc>
          <w:tcPr>
            <w:tcW w:w="850" w:type="dxa"/>
          </w:tcPr>
          <w:p w14:paraId="270568B8" w14:textId="77777777" w:rsidR="00CF6852" w:rsidRDefault="00CF6852"/>
        </w:tc>
        <w:tc>
          <w:tcPr>
            <w:tcW w:w="850" w:type="dxa"/>
          </w:tcPr>
          <w:p w14:paraId="158F17EA" w14:textId="77777777" w:rsidR="00CF6852" w:rsidRDefault="00CF6852"/>
        </w:tc>
      </w:tr>
      <w:tr w:rsidR="00CF6852" w14:paraId="06109D4E" w14:textId="77777777">
        <w:trPr>
          <w:trHeight w:val="454"/>
          <w:jc w:val="center"/>
        </w:trPr>
        <w:tc>
          <w:tcPr>
            <w:tcW w:w="567" w:type="dxa"/>
          </w:tcPr>
          <w:p w14:paraId="4D1C4743" w14:textId="77777777" w:rsidR="00CF6852" w:rsidRDefault="00CF6852"/>
        </w:tc>
        <w:tc>
          <w:tcPr>
            <w:tcW w:w="907" w:type="dxa"/>
          </w:tcPr>
          <w:p w14:paraId="50E6AD28" w14:textId="77777777" w:rsidR="00CF6852" w:rsidRDefault="00CF6852"/>
        </w:tc>
        <w:tc>
          <w:tcPr>
            <w:tcW w:w="907" w:type="dxa"/>
          </w:tcPr>
          <w:p w14:paraId="3C8DACE0" w14:textId="77777777" w:rsidR="00CF6852" w:rsidRDefault="00CF6852"/>
        </w:tc>
        <w:tc>
          <w:tcPr>
            <w:tcW w:w="907" w:type="dxa"/>
          </w:tcPr>
          <w:p w14:paraId="222DE2F2" w14:textId="77777777" w:rsidR="00CF6852" w:rsidRDefault="00CF6852"/>
        </w:tc>
        <w:tc>
          <w:tcPr>
            <w:tcW w:w="1020" w:type="dxa"/>
          </w:tcPr>
          <w:p w14:paraId="55682206" w14:textId="77777777" w:rsidR="00CF6852" w:rsidRDefault="00CF6852"/>
        </w:tc>
        <w:tc>
          <w:tcPr>
            <w:tcW w:w="1134" w:type="dxa"/>
          </w:tcPr>
          <w:p w14:paraId="16EE1E4B" w14:textId="77777777" w:rsidR="00CF6852" w:rsidRDefault="00CF6852"/>
        </w:tc>
        <w:tc>
          <w:tcPr>
            <w:tcW w:w="907" w:type="dxa"/>
          </w:tcPr>
          <w:p w14:paraId="480CDC1E" w14:textId="77777777" w:rsidR="00CF6852" w:rsidRDefault="00CF6852"/>
        </w:tc>
        <w:tc>
          <w:tcPr>
            <w:tcW w:w="1304" w:type="dxa"/>
          </w:tcPr>
          <w:p w14:paraId="30653F92" w14:textId="77777777" w:rsidR="00CF6852" w:rsidRDefault="00CF6852"/>
        </w:tc>
        <w:tc>
          <w:tcPr>
            <w:tcW w:w="850" w:type="dxa"/>
          </w:tcPr>
          <w:p w14:paraId="37448142" w14:textId="77777777" w:rsidR="00CF6852" w:rsidRDefault="00CF6852"/>
        </w:tc>
        <w:tc>
          <w:tcPr>
            <w:tcW w:w="850" w:type="dxa"/>
          </w:tcPr>
          <w:p w14:paraId="5A1F83D0" w14:textId="77777777" w:rsidR="00CF6852" w:rsidRDefault="00CF6852"/>
        </w:tc>
      </w:tr>
      <w:tr w:rsidR="00CF6852" w14:paraId="4683F8DC" w14:textId="77777777">
        <w:trPr>
          <w:trHeight w:val="454"/>
          <w:jc w:val="center"/>
        </w:trPr>
        <w:tc>
          <w:tcPr>
            <w:tcW w:w="567" w:type="dxa"/>
          </w:tcPr>
          <w:p w14:paraId="466F6B8A" w14:textId="77777777" w:rsidR="00CF6852" w:rsidRDefault="00CF6852"/>
        </w:tc>
        <w:tc>
          <w:tcPr>
            <w:tcW w:w="907" w:type="dxa"/>
          </w:tcPr>
          <w:p w14:paraId="3B7D5B6F" w14:textId="77777777" w:rsidR="00CF6852" w:rsidRDefault="00CF6852"/>
        </w:tc>
        <w:tc>
          <w:tcPr>
            <w:tcW w:w="907" w:type="dxa"/>
          </w:tcPr>
          <w:p w14:paraId="5329840B" w14:textId="77777777" w:rsidR="00CF6852" w:rsidRDefault="00CF6852"/>
        </w:tc>
        <w:tc>
          <w:tcPr>
            <w:tcW w:w="907" w:type="dxa"/>
          </w:tcPr>
          <w:p w14:paraId="7ABB8836" w14:textId="77777777" w:rsidR="00CF6852" w:rsidRDefault="00CF6852"/>
        </w:tc>
        <w:tc>
          <w:tcPr>
            <w:tcW w:w="1020" w:type="dxa"/>
          </w:tcPr>
          <w:p w14:paraId="0765873E" w14:textId="77777777" w:rsidR="00CF6852" w:rsidRDefault="00CF6852"/>
        </w:tc>
        <w:tc>
          <w:tcPr>
            <w:tcW w:w="1134" w:type="dxa"/>
          </w:tcPr>
          <w:p w14:paraId="5D02004E" w14:textId="77777777" w:rsidR="00CF6852" w:rsidRDefault="00CF6852"/>
        </w:tc>
        <w:tc>
          <w:tcPr>
            <w:tcW w:w="907" w:type="dxa"/>
          </w:tcPr>
          <w:p w14:paraId="30D2A5AD" w14:textId="77777777" w:rsidR="00CF6852" w:rsidRDefault="00CF6852"/>
        </w:tc>
        <w:tc>
          <w:tcPr>
            <w:tcW w:w="1304" w:type="dxa"/>
          </w:tcPr>
          <w:p w14:paraId="1C2AA28F" w14:textId="77777777" w:rsidR="00CF6852" w:rsidRDefault="00CF6852"/>
        </w:tc>
        <w:tc>
          <w:tcPr>
            <w:tcW w:w="850" w:type="dxa"/>
          </w:tcPr>
          <w:p w14:paraId="2AAB1115" w14:textId="77777777" w:rsidR="00CF6852" w:rsidRDefault="00CF6852"/>
        </w:tc>
        <w:tc>
          <w:tcPr>
            <w:tcW w:w="850" w:type="dxa"/>
          </w:tcPr>
          <w:p w14:paraId="7FBB10E4" w14:textId="77777777" w:rsidR="00CF6852" w:rsidRDefault="00CF6852"/>
        </w:tc>
      </w:tr>
      <w:tr w:rsidR="00CF6852" w14:paraId="415C6F78" w14:textId="77777777">
        <w:trPr>
          <w:trHeight w:val="454"/>
          <w:jc w:val="center"/>
        </w:trPr>
        <w:tc>
          <w:tcPr>
            <w:tcW w:w="567" w:type="dxa"/>
          </w:tcPr>
          <w:p w14:paraId="4FEED77A" w14:textId="77777777" w:rsidR="00CF6852" w:rsidRDefault="00CF6852"/>
        </w:tc>
        <w:tc>
          <w:tcPr>
            <w:tcW w:w="907" w:type="dxa"/>
          </w:tcPr>
          <w:p w14:paraId="18CD4F12" w14:textId="77777777" w:rsidR="00CF6852" w:rsidRDefault="00CF6852"/>
        </w:tc>
        <w:tc>
          <w:tcPr>
            <w:tcW w:w="907" w:type="dxa"/>
          </w:tcPr>
          <w:p w14:paraId="175F20A9" w14:textId="77777777" w:rsidR="00CF6852" w:rsidRDefault="00CF6852"/>
        </w:tc>
        <w:tc>
          <w:tcPr>
            <w:tcW w:w="907" w:type="dxa"/>
          </w:tcPr>
          <w:p w14:paraId="3774B2EF" w14:textId="77777777" w:rsidR="00CF6852" w:rsidRDefault="00CF6852"/>
        </w:tc>
        <w:tc>
          <w:tcPr>
            <w:tcW w:w="1020" w:type="dxa"/>
          </w:tcPr>
          <w:p w14:paraId="130155DD" w14:textId="77777777" w:rsidR="00CF6852" w:rsidRDefault="00CF6852"/>
        </w:tc>
        <w:tc>
          <w:tcPr>
            <w:tcW w:w="1134" w:type="dxa"/>
          </w:tcPr>
          <w:p w14:paraId="3547CD5D" w14:textId="77777777" w:rsidR="00CF6852" w:rsidRDefault="00CF6852"/>
        </w:tc>
        <w:tc>
          <w:tcPr>
            <w:tcW w:w="907" w:type="dxa"/>
          </w:tcPr>
          <w:p w14:paraId="1E9E269A" w14:textId="77777777" w:rsidR="00CF6852" w:rsidRDefault="00CF6852"/>
        </w:tc>
        <w:tc>
          <w:tcPr>
            <w:tcW w:w="1304" w:type="dxa"/>
          </w:tcPr>
          <w:p w14:paraId="343BB62A" w14:textId="77777777" w:rsidR="00CF6852" w:rsidRDefault="00CF6852"/>
        </w:tc>
        <w:tc>
          <w:tcPr>
            <w:tcW w:w="850" w:type="dxa"/>
          </w:tcPr>
          <w:p w14:paraId="71C84963" w14:textId="77777777" w:rsidR="00CF6852" w:rsidRDefault="00CF6852"/>
        </w:tc>
        <w:tc>
          <w:tcPr>
            <w:tcW w:w="850" w:type="dxa"/>
          </w:tcPr>
          <w:p w14:paraId="2BB45CE4" w14:textId="77777777" w:rsidR="00CF6852" w:rsidRDefault="00CF6852"/>
        </w:tc>
      </w:tr>
      <w:tr w:rsidR="00CF6852" w14:paraId="775404AC" w14:textId="77777777">
        <w:trPr>
          <w:trHeight w:val="454"/>
          <w:jc w:val="center"/>
        </w:trPr>
        <w:tc>
          <w:tcPr>
            <w:tcW w:w="567" w:type="dxa"/>
          </w:tcPr>
          <w:p w14:paraId="122D23DE" w14:textId="77777777" w:rsidR="00CF6852" w:rsidRDefault="00CF6852"/>
        </w:tc>
        <w:tc>
          <w:tcPr>
            <w:tcW w:w="907" w:type="dxa"/>
          </w:tcPr>
          <w:p w14:paraId="68C5A3E2" w14:textId="77777777" w:rsidR="00CF6852" w:rsidRDefault="00CF6852"/>
        </w:tc>
        <w:tc>
          <w:tcPr>
            <w:tcW w:w="907" w:type="dxa"/>
          </w:tcPr>
          <w:p w14:paraId="012D03B3" w14:textId="77777777" w:rsidR="00CF6852" w:rsidRDefault="00CF6852"/>
        </w:tc>
        <w:tc>
          <w:tcPr>
            <w:tcW w:w="907" w:type="dxa"/>
          </w:tcPr>
          <w:p w14:paraId="36F3A166" w14:textId="77777777" w:rsidR="00CF6852" w:rsidRDefault="00CF6852"/>
        </w:tc>
        <w:tc>
          <w:tcPr>
            <w:tcW w:w="1020" w:type="dxa"/>
          </w:tcPr>
          <w:p w14:paraId="3B83A8D0" w14:textId="77777777" w:rsidR="00CF6852" w:rsidRDefault="00CF6852"/>
        </w:tc>
        <w:tc>
          <w:tcPr>
            <w:tcW w:w="1134" w:type="dxa"/>
          </w:tcPr>
          <w:p w14:paraId="44F001F0" w14:textId="77777777" w:rsidR="00CF6852" w:rsidRDefault="00CF6852"/>
        </w:tc>
        <w:tc>
          <w:tcPr>
            <w:tcW w:w="907" w:type="dxa"/>
          </w:tcPr>
          <w:p w14:paraId="46872DE0" w14:textId="77777777" w:rsidR="00CF6852" w:rsidRDefault="00CF6852"/>
        </w:tc>
        <w:tc>
          <w:tcPr>
            <w:tcW w:w="1304" w:type="dxa"/>
          </w:tcPr>
          <w:p w14:paraId="4AF7D479" w14:textId="77777777" w:rsidR="00CF6852" w:rsidRDefault="00CF6852"/>
        </w:tc>
        <w:tc>
          <w:tcPr>
            <w:tcW w:w="850" w:type="dxa"/>
          </w:tcPr>
          <w:p w14:paraId="209F0797" w14:textId="77777777" w:rsidR="00CF6852" w:rsidRDefault="00CF6852"/>
        </w:tc>
        <w:tc>
          <w:tcPr>
            <w:tcW w:w="850" w:type="dxa"/>
          </w:tcPr>
          <w:p w14:paraId="0FF2F956" w14:textId="77777777" w:rsidR="00CF6852" w:rsidRDefault="00CF6852"/>
        </w:tc>
      </w:tr>
      <w:tr w:rsidR="00CF6852" w14:paraId="2B593BEE" w14:textId="77777777">
        <w:trPr>
          <w:trHeight w:val="454"/>
          <w:jc w:val="center"/>
        </w:trPr>
        <w:tc>
          <w:tcPr>
            <w:tcW w:w="567" w:type="dxa"/>
          </w:tcPr>
          <w:p w14:paraId="6D442FAB" w14:textId="77777777" w:rsidR="00CF6852" w:rsidRDefault="00CF6852"/>
        </w:tc>
        <w:tc>
          <w:tcPr>
            <w:tcW w:w="907" w:type="dxa"/>
          </w:tcPr>
          <w:p w14:paraId="6BE5B69E" w14:textId="77777777" w:rsidR="00CF6852" w:rsidRDefault="00CF6852"/>
        </w:tc>
        <w:tc>
          <w:tcPr>
            <w:tcW w:w="907" w:type="dxa"/>
          </w:tcPr>
          <w:p w14:paraId="669BC335" w14:textId="77777777" w:rsidR="00CF6852" w:rsidRDefault="00CF6852"/>
        </w:tc>
        <w:tc>
          <w:tcPr>
            <w:tcW w:w="907" w:type="dxa"/>
          </w:tcPr>
          <w:p w14:paraId="009CB32E" w14:textId="77777777" w:rsidR="00CF6852" w:rsidRDefault="00CF6852"/>
        </w:tc>
        <w:tc>
          <w:tcPr>
            <w:tcW w:w="1020" w:type="dxa"/>
          </w:tcPr>
          <w:p w14:paraId="1692A6E8" w14:textId="77777777" w:rsidR="00CF6852" w:rsidRDefault="00CF6852"/>
        </w:tc>
        <w:tc>
          <w:tcPr>
            <w:tcW w:w="1134" w:type="dxa"/>
          </w:tcPr>
          <w:p w14:paraId="1319D8CB" w14:textId="77777777" w:rsidR="00CF6852" w:rsidRDefault="00CF6852"/>
        </w:tc>
        <w:tc>
          <w:tcPr>
            <w:tcW w:w="907" w:type="dxa"/>
          </w:tcPr>
          <w:p w14:paraId="619E9FCD" w14:textId="77777777" w:rsidR="00CF6852" w:rsidRDefault="00CF6852"/>
        </w:tc>
        <w:tc>
          <w:tcPr>
            <w:tcW w:w="1304" w:type="dxa"/>
          </w:tcPr>
          <w:p w14:paraId="1D655893" w14:textId="77777777" w:rsidR="00CF6852" w:rsidRDefault="00CF6852"/>
        </w:tc>
        <w:tc>
          <w:tcPr>
            <w:tcW w:w="850" w:type="dxa"/>
          </w:tcPr>
          <w:p w14:paraId="5403BA25" w14:textId="77777777" w:rsidR="00CF6852" w:rsidRDefault="00CF6852"/>
        </w:tc>
        <w:tc>
          <w:tcPr>
            <w:tcW w:w="850" w:type="dxa"/>
          </w:tcPr>
          <w:p w14:paraId="2E0906DE" w14:textId="77777777" w:rsidR="00CF6852" w:rsidRDefault="00CF6852"/>
        </w:tc>
      </w:tr>
      <w:tr w:rsidR="00CF6852" w14:paraId="54504BE0" w14:textId="77777777">
        <w:trPr>
          <w:trHeight w:val="454"/>
          <w:jc w:val="center"/>
        </w:trPr>
        <w:tc>
          <w:tcPr>
            <w:tcW w:w="567" w:type="dxa"/>
          </w:tcPr>
          <w:p w14:paraId="195CE5AA" w14:textId="77777777" w:rsidR="00CF6852" w:rsidRDefault="00CF6852"/>
        </w:tc>
        <w:tc>
          <w:tcPr>
            <w:tcW w:w="907" w:type="dxa"/>
          </w:tcPr>
          <w:p w14:paraId="1BE37A2F" w14:textId="77777777" w:rsidR="00CF6852" w:rsidRDefault="00CF6852"/>
        </w:tc>
        <w:tc>
          <w:tcPr>
            <w:tcW w:w="907" w:type="dxa"/>
          </w:tcPr>
          <w:p w14:paraId="00D3253C" w14:textId="77777777" w:rsidR="00CF6852" w:rsidRDefault="00CF6852"/>
        </w:tc>
        <w:tc>
          <w:tcPr>
            <w:tcW w:w="907" w:type="dxa"/>
          </w:tcPr>
          <w:p w14:paraId="3F481F33" w14:textId="77777777" w:rsidR="00CF6852" w:rsidRDefault="00CF6852"/>
        </w:tc>
        <w:tc>
          <w:tcPr>
            <w:tcW w:w="1020" w:type="dxa"/>
          </w:tcPr>
          <w:p w14:paraId="4CE1CE68" w14:textId="77777777" w:rsidR="00CF6852" w:rsidRDefault="00CF6852"/>
        </w:tc>
        <w:tc>
          <w:tcPr>
            <w:tcW w:w="1134" w:type="dxa"/>
          </w:tcPr>
          <w:p w14:paraId="0DB839C9" w14:textId="77777777" w:rsidR="00CF6852" w:rsidRDefault="00CF6852"/>
        </w:tc>
        <w:tc>
          <w:tcPr>
            <w:tcW w:w="907" w:type="dxa"/>
          </w:tcPr>
          <w:p w14:paraId="6F8D8ADD" w14:textId="77777777" w:rsidR="00CF6852" w:rsidRDefault="00CF6852"/>
        </w:tc>
        <w:tc>
          <w:tcPr>
            <w:tcW w:w="1304" w:type="dxa"/>
          </w:tcPr>
          <w:p w14:paraId="24153EFE" w14:textId="77777777" w:rsidR="00CF6852" w:rsidRDefault="00CF6852"/>
        </w:tc>
        <w:tc>
          <w:tcPr>
            <w:tcW w:w="850" w:type="dxa"/>
          </w:tcPr>
          <w:p w14:paraId="5E1E4FBE" w14:textId="77777777" w:rsidR="00CF6852" w:rsidRDefault="00CF6852"/>
        </w:tc>
        <w:tc>
          <w:tcPr>
            <w:tcW w:w="850" w:type="dxa"/>
          </w:tcPr>
          <w:p w14:paraId="4BE61213" w14:textId="77777777" w:rsidR="00CF6852" w:rsidRDefault="00CF6852"/>
        </w:tc>
      </w:tr>
      <w:tr w:rsidR="00CF6852" w14:paraId="2EFB8F45" w14:textId="77777777">
        <w:trPr>
          <w:trHeight w:val="454"/>
          <w:jc w:val="center"/>
        </w:trPr>
        <w:tc>
          <w:tcPr>
            <w:tcW w:w="567" w:type="dxa"/>
          </w:tcPr>
          <w:p w14:paraId="277BBC93" w14:textId="77777777" w:rsidR="00CF6852" w:rsidRDefault="00CF6852"/>
        </w:tc>
        <w:tc>
          <w:tcPr>
            <w:tcW w:w="907" w:type="dxa"/>
          </w:tcPr>
          <w:p w14:paraId="50FE11F7" w14:textId="77777777" w:rsidR="00CF6852" w:rsidRDefault="00CF6852"/>
        </w:tc>
        <w:tc>
          <w:tcPr>
            <w:tcW w:w="907" w:type="dxa"/>
          </w:tcPr>
          <w:p w14:paraId="3E042445" w14:textId="77777777" w:rsidR="00CF6852" w:rsidRDefault="00CF6852"/>
        </w:tc>
        <w:tc>
          <w:tcPr>
            <w:tcW w:w="907" w:type="dxa"/>
          </w:tcPr>
          <w:p w14:paraId="3FF0485A" w14:textId="77777777" w:rsidR="00CF6852" w:rsidRDefault="00CF6852"/>
        </w:tc>
        <w:tc>
          <w:tcPr>
            <w:tcW w:w="1020" w:type="dxa"/>
          </w:tcPr>
          <w:p w14:paraId="00148402" w14:textId="77777777" w:rsidR="00CF6852" w:rsidRDefault="00CF6852"/>
        </w:tc>
        <w:tc>
          <w:tcPr>
            <w:tcW w:w="1134" w:type="dxa"/>
          </w:tcPr>
          <w:p w14:paraId="2E18F601" w14:textId="77777777" w:rsidR="00CF6852" w:rsidRDefault="00CF6852"/>
        </w:tc>
        <w:tc>
          <w:tcPr>
            <w:tcW w:w="907" w:type="dxa"/>
          </w:tcPr>
          <w:p w14:paraId="0EA23D77" w14:textId="77777777" w:rsidR="00CF6852" w:rsidRDefault="00CF6852"/>
        </w:tc>
        <w:tc>
          <w:tcPr>
            <w:tcW w:w="1304" w:type="dxa"/>
          </w:tcPr>
          <w:p w14:paraId="011CA8B8" w14:textId="77777777" w:rsidR="00CF6852" w:rsidRDefault="00CF6852"/>
        </w:tc>
        <w:tc>
          <w:tcPr>
            <w:tcW w:w="850" w:type="dxa"/>
          </w:tcPr>
          <w:p w14:paraId="43814DF2" w14:textId="77777777" w:rsidR="00CF6852" w:rsidRDefault="00CF6852"/>
        </w:tc>
        <w:tc>
          <w:tcPr>
            <w:tcW w:w="850" w:type="dxa"/>
          </w:tcPr>
          <w:p w14:paraId="5298121C" w14:textId="77777777" w:rsidR="00CF6852" w:rsidRDefault="00CF6852"/>
        </w:tc>
      </w:tr>
      <w:tr w:rsidR="00CF6852" w14:paraId="11DF3463" w14:textId="77777777">
        <w:trPr>
          <w:trHeight w:val="454"/>
          <w:jc w:val="center"/>
        </w:trPr>
        <w:tc>
          <w:tcPr>
            <w:tcW w:w="567" w:type="dxa"/>
          </w:tcPr>
          <w:p w14:paraId="03B40E68" w14:textId="77777777" w:rsidR="00CF6852" w:rsidRDefault="00CF6852"/>
        </w:tc>
        <w:tc>
          <w:tcPr>
            <w:tcW w:w="907" w:type="dxa"/>
          </w:tcPr>
          <w:p w14:paraId="2D995212" w14:textId="77777777" w:rsidR="00CF6852" w:rsidRDefault="00CF6852"/>
        </w:tc>
        <w:tc>
          <w:tcPr>
            <w:tcW w:w="907" w:type="dxa"/>
          </w:tcPr>
          <w:p w14:paraId="6DEE4F68" w14:textId="77777777" w:rsidR="00CF6852" w:rsidRDefault="00CF6852"/>
        </w:tc>
        <w:tc>
          <w:tcPr>
            <w:tcW w:w="907" w:type="dxa"/>
          </w:tcPr>
          <w:p w14:paraId="6A6944EF" w14:textId="77777777" w:rsidR="00CF6852" w:rsidRDefault="00CF6852"/>
        </w:tc>
        <w:tc>
          <w:tcPr>
            <w:tcW w:w="1020" w:type="dxa"/>
          </w:tcPr>
          <w:p w14:paraId="63868447" w14:textId="77777777" w:rsidR="00CF6852" w:rsidRDefault="00CF6852"/>
        </w:tc>
        <w:tc>
          <w:tcPr>
            <w:tcW w:w="1134" w:type="dxa"/>
          </w:tcPr>
          <w:p w14:paraId="3A8D7082" w14:textId="77777777" w:rsidR="00CF6852" w:rsidRDefault="00CF6852"/>
        </w:tc>
        <w:tc>
          <w:tcPr>
            <w:tcW w:w="907" w:type="dxa"/>
          </w:tcPr>
          <w:p w14:paraId="5F220776" w14:textId="77777777" w:rsidR="00CF6852" w:rsidRDefault="00CF6852"/>
        </w:tc>
        <w:tc>
          <w:tcPr>
            <w:tcW w:w="1304" w:type="dxa"/>
          </w:tcPr>
          <w:p w14:paraId="37852AB6" w14:textId="77777777" w:rsidR="00CF6852" w:rsidRDefault="00CF6852"/>
        </w:tc>
        <w:tc>
          <w:tcPr>
            <w:tcW w:w="850" w:type="dxa"/>
          </w:tcPr>
          <w:p w14:paraId="0AC450BA" w14:textId="77777777" w:rsidR="00CF6852" w:rsidRDefault="00CF6852"/>
        </w:tc>
        <w:tc>
          <w:tcPr>
            <w:tcW w:w="850" w:type="dxa"/>
          </w:tcPr>
          <w:p w14:paraId="2859A36C" w14:textId="77777777" w:rsidR="00CF6852" w:rsidRDefault="00CF6852"/>
        </w:tc>
      </w:tr>
      <w:tr w:rsidR="00CF6852" w14:paraId="3AB0C19B" w14:textId="77777777">
        <w:trPr>
          <w:trHeight w:val="454"/>
          <w:jc w:val="center"/>
        </w:trPr>
        <w:tc>
          <w:tcPr>
            <w:tcW w:w="567" w:type="dxa"/>
          </w:tcPr>
          <w:p w14:paraId="3AE97EC0" w14:textId="77777777" w:rsidR="00CF6852" w:rsidRDefault="00CF6852"/>
        </w:tc>
        <w:tc>
          <w:tcPr>
            <w:tcW w:w="907" w:type="dxa"/>
          </w:tcPr>
          <w:p w14:paraId="2AB05BDA" w14:textId="77777777" w:rsidR="00CF6852" w:rsidRDefault="00CF6852"/>
        </w:tc>
        <w:tc>
          <w:tcPr>
            <w:tcW w:w="907" w:type="dxa"/>
          </w:tcPr>
          <w:p w14:paraId="4AC07457" w14:textId="77777777" w:rsidR="00CF6852" w:rsidRDefault="00CF6852"/>
        </w:tc>
        <w:tc>
          <w:tcPr>
            <w:tcW w:w="907" w:type="dxa"/>
          </w:tcPr>
          <w:p w14:paraId="543C05A5" w14:textId="77777777" w:rsidR="00CF6852" w:rsidRDefault="00CF6852"/>
        </w:tc>
        <w:tc>
          <w:tcPr>
            <w:tcW w:w="1020" w:type="dxa"/>
          </w:tcPr>
          <w:p w14:paraId="1DB17531" w14:textId="77777777" w:rsidR="00CF6852" w:rsidRDefault="00CF6852"/>
        </w:tc>
        <w:tc>
          <w:tcPr>
            <w:tcW w:w="1134" w:type="dxa"/>
          </w:tcPr>
          <w:p w14:paraId="3BE9A202" w14:textId="77777777" w:rsidR="00CF6852" w:rsidRDefault="00CF6852"/>
        </w:tc>
        <w:tc>
          <w:tcPr>
            <w:tcW w:w="907" w:type="dxa"/>
          </w:tcPr>
          <w:p w14:paraId="0CF8EBF7" w14:textId="77777777" w:rsidR="00CF6852" w:rsidRDefault="00CF6852"/>
        </w:tc>
        <w:tc>
          <w:tcPr>
            <w:tcW w:w="1304" w:type="dxa"/>
          </w:tcPr>
          <w:p w14:paraId="44810FEA" w14:textId="77777777" w:rsidR="00CF6852" w:rsidRDefault="00CF6852"/>
        </w:tc>
        <w:tc>
          <w:tcPr>
            <w:tcW w:w="850" w:type="dxa"/>
          </w:tcPr>
          <w:p w14:paraId="264C4BCA" w14:textId="77777777" w:rsidR="00CF6852" w:rsidRDefault="00CF6852"/>
        </w:tc>
        <w:tc>
          <w:tcPr>
            <w:tcW w:w="850" w:type="dxa"/>
          </w:tcPr>
          <w:p w14:paraId="58045EAC" w14:textId="77777777" w:rsidR="00CF6852" w:rsidRDefault="00CF6852"/>
        </w:tc>
      </w:tr>
      <w:tr w:rsidR="00CF6852" w14:paraId="2DD60390" w14:textId="77777777">
        <w:trPr>
          <w:trHeight w:val="454"/>
          <w:jc w:val="center"/>
        </w:trPr>
        <w:tc>
          <w:tcPr>
            <w:tcW w:w="567" w:type="dxa"/>
          </w:tcPr>
          <w:p w14:paraId="2A0017F9" w14:textId="77777777" w:rsidR="00CF6852" w:rsidRDefault="00CF6852"/>
        </w:tc>
        <w:tc>
          <w:tcPr>
            <w:tcW w:w="907" w:type="dxa"/>
          </w:tcPr>
          <w:p w14:paraId="60A47BEE" w14:textId="77777777" w:rsidR="00CF6852" w:rsidRDefault="00CF6852"/>
        </w:tc>
        <w:tc>
          <w:tcPr>
            <w:tcW w:w="907" w:type="dxa"/>
          </w:tcPr>
          <w:p w14:paraId="21333673" w14:textId="77777777" w:rsidR="00CF6852" w:rsidRDefault="00CF6852"/>
        </w:tc>
        <w:tc>
          <w:tcPr>
            <w:tcW w:w="907" w:type="dxa"/>
          </w:tcPr>
          <w:p w14:paraId="44BC9D36" w14:textId="77777777" w:rsidR="00CF6852" w:rsidRDefault="00CF6852"/>
        </w:tc>
        <w:tc>
          <w:tcPr>
            <w:tcW w:w="1020" w:type="dxa"/>
          </w:tcPr>
          <w:p w14:paraId="12E80CBE" w14:textId="77777777" w:rsidR="00CF6852" w:rsidRDefault="00CF6852"/>
        </w:tc>
        <w:tc>
          <w:tcPr>
            <w:tcW w:w="1134" w:type="dxa"/>
          </w:tcPr>
          <w:p w14:paraId="6B3D8C9E" w14:textId="77777777" w:rsidR="00CF6852" w:rsidRDefault="00CF6852"/>
        </w:tc>
        <w:tc>
          <w:tcPr>
            <w:tcW w:w="907" w:type="dxa"/>
          </w:tcPr>
          <w:p w14:paraId="3348810F" w14:textId="77777777" w:rsidR="00CF6852" w:rsidRDefault="00CF6852"/>
        </w:tc>
        <w:tc>
          <w:tcPr>
            <w:tcW w:w="1304" w:type="dxa"/>
          </w:tcPr>
          <w:p w14:paraId="7F8BF96F" w14:textId="77777777" w:rsidR="00CF6852" w:rsidRDefault="00CF6852"/>
        </w:tc>
        <w:tc>
          <w:tcPr>
            <w:tcW w:w="850" w:type="dxa"/>
          </w:tcPr>
          <w:p w14:paraId="37ED0120" w14:textId="77777777" w:rsidR="00CF6852" w:rsidRDefault="00CF6852"/>
        </w:tc>
        <w:tc>
          <w:tcPr>
            <w:tcW w:w="850" w:type="dxa"/>
          </w:tcPr>
          <w:p w14:paraId="1A50EE63" w14:textId="77777777" w:rsidR="00CF6852" w:rsidRDefault="00CF6852"/>
        </w:tc>
      </w:tr>
      <w:tr w:rsidR="00CF6852" w14:paraId="2DBCCA71" w14:textId="77777777">
        <w:trPr>
          <w:trHeight w:val="454"/>
          <w:jc w:val="center"/>
        </w:trPr>
        <w:tc>
          <w:tcPr>
            <w:tcW w:w="567" w:type="dxa"/>
          </w:tcPr>
          <w:p w14:paraId="06537C9D" w14:textId="77777777" w:rsidR="00CF6852" w:rsidRDefault="00CF6852"/>
        </w:tc>
        <w:tc>
          <w:tcPr>
            <w:tcW w:w="907" w:type="dxa"/>
          </w:tcPr>
          <w:p w14:paraId="4BE04995" w14:textId="77777777" w:rsidR="00CF6852" w:rsidRDefault="00CF6852"/>
        </w:tc>
        <w:tc>
          <w:tcPr>
            <w:tcW w:w="907" w:type="dxa"/>
          </w:tcPr>
          <w:p w14:paraId="7673BBF5" w14:textId="77777777" w:rsidR="00CF6852" w:rsidRDefault="00CF6852"/>
        </w:tc>
        <w:tc>
          <w:tcPr>
            <w:tcW w:w="907" w:type="dxa"/>
          </w:tcPr>
          <w:p w14:paraId="50FE963F" w14:textId="77777777" w:rsidR="00CF6852" w:rsidRDefault="00CF6852"/>
        </w:tc>
        <w:tc>
          <w:tcPr>
            <w:tcW w:w="1020" w:type="dxa"/>
          </w:tcPr>
          <w:p w14:paraId="51D6CC9F" w14:textId="77777777" w:rsidR="00CF6852" w:rsidRDefault="00CF6852"/>
        </w:tc>
        <w:tc>
          <w:tcPr>
            <w:tcW w:w="1134" w:type="dxa"/>
          </w:tcPr>
          <w:p w14:paraId="3874D285" w14:textId="77777777" w:rsidR="00CF6852" w:rsidRDefault="00CF6852"/>
        </w:tc>
        <w:tc>
          <w:tcPr>
            <w:tcW w:w="907" w:type="dxa"/>
          </w:tcPr>
          <w:p w14:paraId="74BCFB39" w14:textId="77777777" w:rsidR="00CF6852" w:rsidRDefault="00CF6852"/>
        </w:tc>
        <w:tc>
          <w:tcPr>
            <w:tcW w:w="1304" w:type="dxa"/>
          </w:tcPr>
          <w:p w14:paraId="10FEC1C8" w14:textId="77777777" w:rsidR="00CF6852" w:rsidRDefault="00CF6852"/>
        </w:tc>
        <w:tc>
          <w:tcPr>
            <w:tcW w:w="850" w:type="dxa"/>
          </w:tcPr>
          <w:p w14:paraId="185CC3BD" w14:textId="77777777" w:rsidR="00CF6852" w:rsidRDefault="00CF6852"/>
        </w:tc>
        <w:tc>
          <w:tcPr>
            <w:tcW w:w="850" w:type="dxa"/>
          </w:tcPr>
          <w:p w14:paraId="39CDF856" w14:textId="77777777" w:rsidR="00CF6852" w:rsidRDefault="00CF6852"/>
        </w:tc>
      </w:tr>
      <w:tr w:rsidR="00CF6852" w14:paraId="55F84355" w14:textId="77777777">
        <w:trPr>
          <w:trHeight w:val="454"/>
          <w:jc w:val="center"/>
        </w:trPr>
        <w:tc>
          <w:tcPr>
            <w:tcW w:w="567" w:type="dxa"/>
          </w:tcPr>
          <w:p w14:paraId="3EAF2AAA" w14:textId="77777777" w:rsidR="00CF6852" w:rsidRDefault="00CF6852"/>
        </w:tc>
        <w:tc>
          <w:tcPr>
            <w:tcW w:w="907" w:type="dxa"/>
          </w:tcPr>
          <w:p w14:paraId="61049EE3" w14:textId="77777777" w:rsidR="00CF6852" w:rsidRDefault="00CF6852"/>
        </w:tc>
        <w:tc>
          <w:tcPr>
            <w:tcW w:w="907" w:type="dxa"/>
          </w:tcPr>
          <w:p w14:paraId="09505039" w14:textId="77777777" w:rsidR="00CF6852" w:rsidRDefault="00CF6852"/>
        </w:tc>
        <w:tc>
          <w:tcPr>
            <w:tcW w:w="907" w:type="dxa"/>
          </w:tcPr>
          <w:p w14:paraId="69224171" w14:textId="77777777" w:rsidR="00CF6852" w:rsidRDefault="00CF6852"/>
        </w:tc>
        <w:tc>
          <w:tcPr>
            <w:tcW w:w="1020" w:type="dxa"/>
          </w:tcPr>
          <w:p w14:paraId="623588BB" w14:textId="77777777" w:rsidR="00CF6852" w:rsidRDefault="00CF6852"/>
        </w:tc>
        <w:tc>
          <w:tcPr>
            <w:tcW w:w="1134" w:type="dxa"/>
          </w:tcPr>
          <w:p w14:paraId="3ACB515D" w14:textId="77777777" w:rsidR="00CF6852" w:rsidRDefault="00CF6852"/>
        </w:tc>
        <w:tc>
          <w:tcPr>
            <w:tcW w:w="907" w:type="dxa"/>
          </w:tcPr>
          <w:p w14:paraId="24FD380D" w14:textId="77777777" w:rsidR="00CF6852" w:rsidRDefault="00CF6852"/>
        </w:tc>
        <w:tc>
          <w:tcPr>
            <w:tcW w:w="1304" w:type="dxa"/>
          </w:tcPr>
          <w:p w14:paraId="215C0758" w14:textId="77777777" w:rsidR="00CF6852" w:rsidRDefault="00CF6852"/>
        </w:tc>
        <w:tc>
          <w:tcPr>
            <w:tcW w:w="850" w:type="dxa"/>
          </w:tcPr>
          <w:p w14:paraId="62926C6B" w14:textId="77777777" w:rsidR="00CF6852" w:rsidRDefault="00CF6852"/>
        </w:tc>
        <w:tc>
          <w:tcPr>
            <w:tcW w:w="850" w:type="dxa"/>
          </w:tcPr>
          <w:p w14:paraId="26564094" w14:textId="77777777" w:rsidR="00CF6852" w:rsidRDefault="00CF6852"/>
        </w:tc>
      </w:tr>
      <w:tr w:rsidR="00CF6852" w14:paraId="10317674" w14:textId="77777777">
        <w:trPr>
          <w:trHeight w:val="454"/>
          <w:jc w:val="center"/>
        </w:trPr>
        <w:tc>
          <w:tcPr>
            <w:tcW w:w="567" w:type="dxa"/>
          </w:tcPr>
          <w:p w14:paraId="303BFE5A" w14:textId="77777777" w:rsidR="00CF6852" w:rsidRDefault="00CF6852"/>
        </w:tc>
        <w:tc>
          <w:tcPr>
            <w:tcW w:w="907" w:type="dxa"/>
          </w:tcPr>
          <w:p w14:paraId="0899A0CF" w14:textId="77777777" w:rsidR="00CF6852" w:rsidRDefault="00CF6852"/>
        </w:tc>
        <w:tc>
          <w:tcPr>
            <w:tcW w:w="907" w:type="dxa"/>
          </w:tcPr>
          <w:p w14:paraId="08BADE13" w14:textId="77777777" w:rsidR="00CF6852" w:rsidRDefault="00CF6852"/>
        </w:tc>
        <w:tc>
          <w:tcPr>
            <w:tcW w:w="907" w:type="dxa"/>
          </w:tcPr>
          <w:p w14:paraId="03E62D36" w14:textId="77777777" w:rsidR="00CF6852" w:rsidRDefault="00CF6852"/>
        </w:tc>
        <w:tc>
          <w:tcPr>
            <w:tcW w:w="1020" w:type="dxa"/>
          </w:tcPr>
          <w:p w14:paraId="30612DD6" w14:textId="77777777" w:rsidR="00CF6852" w:rsidRDefault="00CF6852"/>
        </w:tc>
        <w:tc>
          <w:tcPr>
            <w:tcW w:w="1134" w:type="dxa"/>
          </w:tcPr>
          <w:p w14:paraId="1B282D95" w14:textId="77777777" w:rsidR="00CF6852" w:rsidRDefault="00CF6852"/>
        </w:tc>
        <w:tc>
          <w:tcPr>
            <w:tcW w:w="907" w:type="dxa"/>
          </w:tcPr>
          <w:p w14:paraId="6F696180" w14:textId="77777777" w:rsidR="00CF6852" w:rsidRDefault="00CF6852"/>
        </w:tc>
        <w:tc>
          <w:tcPr>
            <w:tcW w:w="1304" w:type="dxa"/>
          </w:tcPr>
          <w:p w14:paraId="38CE6A6E" w14:textId="77777777" w:rsidR="00CF6852" w:rsidRDefault="00CF6852"/>
        </w:tc>
        <w:tc>
          <w:tcPr>
            <w:tcW w:w="850" w:type="dxa"/>
          </w:tcPr>
          <w:p w14:paraId="61D5CC69" w14:textId="77777777" w:rsidR="00CF6852" w:rsidRDefault="00CF6852"/>
        </w:tc>
        <w:tc>
          <w:tcPr>
            <w:tcW w:w="850" w:type="dxa"/>
          </w:tcPr>
          <w:p w14:paraId="620FB8CD" w14:textId="77777777" w:rsidR="00CF6852" w:rsidRDefault="00CF6852"/>
        </w:tc>
      </w:tr>
      <w:tr w:rsidR="00CF6852" w14:paraId="7AB4164F" w14:textId="77777777">
        <w:trPr>
          <w:trHeight w:val="454"/>
          <w:jc w:val="center"/>
        </w:trPr>
        <w:tc>
          <w:tcPr>
            <w:tcW w:w="567" w:type="dxa"/>
          </w:tcPr>
          <w:p w14:paraId="5499FBC8" w14:textId="77777777" w:rsidR="00CF6852" w:rsidRDefault="00CF6852"/>
        </w:tc>
        <w:tc>
          <w:tcPr>
            <w:tcW w:w="907" w:type="dxa"/>
          </w:tcPr>
          <w:p w14:paraId="325D17FA" w14:textId="77777777" w:rsidR="00CF6852" w:rsidRDefault="00CF6852"/>
        </w:tc>
        <w:tc>
          <w:tcPr>
            <w:tcW w:w="907" w:type="dxa"/>
          </w:tcPr>
          <w:p w14:paraId="386D9003" w14:textId="77777777" w:rsidR="00CF6852" w:rsidRDefault="00CF6852"/>
        </w:tc>
        <w:tc>
          <w:tcPr>
            <w:tcW w:w="907" w:type="dxa"/>
          </w:tcPr>
          <w:p w14:paraId="5E3A93C9" w14:textId="77777777" w:rsidR="00CF6852" w:rsidRDefault="00CF6852"/>
        </w:tc>
        <w:tc>
          <w:tcPr>
            <w:tcW w:w="1020" w:type="dxa"/>
          </w:tcPr>
          <w:p w14:paraId="084477EA" w14:textId="77777777" w:rsidR="00CF6852" w:rsidRDefault="00CF6852"/>
        </w:tc>
        <w:tc>
          <w:tcPr>
            <w:tcW w:w="1134" w:type="dxa"/>
          </w:tcPr>
          <w:p w14:paraId="45B90315" w14:textId="77777777" w:rsidR="00CF6852" w:rsidRDefault="00CF6852"/>
        </w:tc>
        <w:tc>
          <w:tcPr>
            <w:tcW w:w="907" w:type="dxa"/>
          </w:tcPr>
          <w:p w14:paraId="65B80382" w14:textId="77777777" w:rsidR="00CF6852" w:rsidRDefault="00CF6852"/>
        </w:tc>
        <w:tc>
          <w:tcPr>
            <w:tcW w:w="1304" w:type="dxa"/>
          </w:tcPr>
          <w:p w14:paraId="5F6B8BFC" w14:textId="77777777" w:rsidR="00CF6852" w:rsidRDefault="00CF6852"/>
        </w:tc>
        <w:tc>
          <w:tcPr>
            <w:tcW w:w="850" w:type="dxa"/>
          </w:tcPr>
          <w:p w14:paraId="3BE622C1" w14:textId="77777777" w:rsidR="00CF6852" w:rsidRDefault="00CF6852"/>
        </w:tc>
        <w:tc>
          <w:tcPr>
            <w:tcW w:w="850" w:type="dxa"/>
          </w:tcPr>
          <w:p w14:paraId="06D028A6" w14:textId="77777777" w:rsidR="00CF6852" w:rsidRDefault="00CF6852"/>
        </w:tc>
      </w:tr>
      <w:tr w:rsidR="00CF6852" w14:paraId="12601163" w14:textId="77777777">
        <w:trPr>
          <w:trHeight w:val="454"/>
          <w:jc w:val="center"/>
        </w:trPr>
        <w:tc>
          <w:tcPr>
            <w:tcW w:w="567" w:type="dxa"/>
          </w:tcPr>
          <w:p w14:paraId="69C8C2C4" w14:textId="77777777" w:rsidR="00CF6852" w:rsidRDefault="00CF6852"/>
        </w:tc>
        <w:tc>
          <w:tcPr>
            <w:tcW w:w="907" w:type="dxa"/>
          </w:tcPr>
          <w:p w14:paraId="55E4D2F6" w14:textId="77777777" w:rsidR="00CF6852" w:rsidRDefault="00CF6852"/>
        </w:tc>
        <w:tc>
          <w:tcPr>
            <w:tcW w:w="907" w:type="dxa"/>
          </w:tcPr>
          <w:p w14:paraId="467E0793" w14:textId="77777777" w:rsidR="00CF6852" w:rsidRDefault="00CF6852"/>
        </w:tc>
        <w:tc>
          <w:tcPr>
            <w:tcW w:w="907" w:type="dxa"/>
          </w:tcPr>
          <w:p w14:paraId="6BF574EE" w14:textId="77777777" w:rsidR="00CF6852" w:rsidRDefault="00CF6852"/>
        </w:tc>
        <w:tc>
          <w:tcPr>
            <w:tcW w:w="1020" w:type="dxa"/>
          </w:tcPr>
          <w:p w14:paraId="4293C932" w14:textId="77777777" w:rsidR="00CF6852" w:rsidRDefault="00CF6852"/>
        </w:tc>
        <w:tc>
          <w:tcPr>
            <w:tcW w:w="1134" w:type="dxa"/>
          </w:tcPr>
          <w:p w14:paraId="3A9A4B05" w14:textId="77777777" w:rsidR="00CF6852" w:rsidRDefault="00CF6852"/>
        </w:tc>
        <w:tc>
          <w:tcPr>
            <w:tcW w:w="907" w:type="dxa"/>
          </w:tcPr>
          <w:p w14:paraId="4C3CE013" w14:textId="77777777" w:rsidR="00CF6852" w:rsidRDefault="00CF6852"/>
        </w:tc>
        <w:tc>
          <w:tcPr>
            <w:tcW w:w="1304" w:type="dxa"/>
          </w:tcPr>
          <w:p w14:paraId="566D09E6" w14:textId="77777777" w:rsidR="00CF6852" w:rsidRDefault="00CF6852"/>
        </w:tc>
        <w:tc>
          <w:tcPr>
            <w:tcW w:w="850" w:type="dxa"/>
          </w:tcPr>
          <w:p w14:paraId="3021A3F5" w14:textId="77777777" w:rsidR="00CF6852" w:rsidRDefault="00CF6852"/>
        </w:tc>
        <w:tc>
          <w:tcPr>
            <w:tcW w:w="850" w:type="dxa"/>
          </w:tcPr>
          <w:p w14:paraId="159BBAF5" w14:textId="77777777" w:rsidR="00CF6852" w:rsidRDefault="00CF6852"/>
        </w:tc>
      </w:tr>
    </w:tbl>
    <w:p w14:paraId="0A87C847" w14:textId="77777777" w:rsidR="00E62AD8" w:rsidRDefault="00E62AD8"/>
    <w:sectPr w:rsidR="00E62AD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454" w:footer="45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21E02" w14:textId="77777777" w:rsidR="00E62AD8" w:rsidRDefault="00E62AD8">
      <w:pPr>
        <w:spacing w:line="240" w:lineRule="auto"/>
      </w:pPr>
      <w:r>
        <w:separator/>
      </w:r>
    </w:p>
  </w:endnote>
  <w:endnote w:type="continuationSeparator" w:id="0">
    <w:p w14:paraId="37ADF7D0" w14:textId="77777777" w:rsidR="00E62AD8" w:rsidRDefault="00E62A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6157C" w14:textId="77777777" w:rsidR="00EE73D6" w:rsidRDefault="00EE73D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7EC55" w14:textId="77777777" w:rsidR="00CF6852" w:rsidRDefault="00CF6852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E7150" w14:textId="77777777" w:rsidR="00CF6852" w:rsidRDefault="00CF685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D7F42" w14:textId="77777777" w:rsidR="00E62AD8" w:rsidRDefault="00E62AD8">
      <w:pPr>
        <w:spacing w:line="240" w:lineRule="auto"/>
      </w:pPr>
      <w:r>
        <w:separator/>
      </w:r>
    </w:p>
  </w:footnote>
  <w:footnote w:type="continuationSeparator" w:id="0">
    <w:p w14:paraId="44C7CB28" w14:textId="77777777" w:rsidR="00E62AD8" w:rsidRDefault="00E62A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4CCA2" w14:textId="77777777" w:rsidR="00EE73D6" w:rsidRDefault="00EE73D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F21A6" w14:textId="77777777" w:rsidR="00CF6852" w:rsidRDefault="00E62AD8">
    <w:pPr>
      <w:pStyle w:val="GostCenter"/>
      <w:spacing w:line="240" w:lineRule="auto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52CA9E31" w14:textId="77777777" w:rsidR="00CF6852" w:rsidRDefault="00E62AD8">
    <w:pPr>
      <w:pStyle w:val="GostCenter"/>
      <w:spacing w:line="240" w:lineRule="auto"/>
    </w:pPr>
    <w:r>
      <w:rPr>
        <w:sz w:val="22"/>
      </w:rPr>
      <w:t>ХХХХ.ХХХХХХ.001.ПМ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B911B" w14:textId="77777777" w:rsidR="00CF6852" w:rsidRDefault="00CF68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2971899">
    <w:abstractNumId w:val="8"/>
  </w:num>
  <w:num w:numId="2" w16cid:durableId="1069160137">
    <w:abstractNumId w:val="6"/>
  </w:num>
  <w:num w:numId="3" w16cid:durableId="653872536">
    <w:abstractNumId w:val="5"/>
  </w:num>
  <w:num w:numId="4" w16cid:durableId="1945451521">
    <w:abstractNumId w:val="4"/>
  </w:num>
  <w:num w:numId="5" w16cid:durableId="686980323">
    <w:abstractNumId w:val="7"/>
  </w:num>
  <w:num w:numId="6" w16cid:durableId="125046254">
    <w:abstractNumId w:val="3"/>
  </w:num>
  <w:num w:numId="7" w16cid:durableId="1360276884">
    <w:abstractNumId w:val="2"/>
  </w:num>
  <w:num w:numId="8" w16cid:durableId="1169835109">
    <w:abstractNumId w:val="1"/>
  </w:num>
  <w:num w:numId="9" w16cid:durableId="1880899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7E3"/>
    <w:rsid w:val="00034616"/>
    <w:rsid w:val="0006063C"/>
    <w:rsid w:val="0015074B"/>
    <w:rsid w:val="0029639D"/>
    <w:rsid w:val="00326F90"/>
    <w:rsid w:val="00AA1D8D"/>
    <w:rsid w:val="00B47730"/>
    <w:rsid w:val="00CB0664"/>
    <w:rsid w:val="00CF6852"/>
    <w:rsid w:val="00E62AD8"/>
    <w:rsid w:val="00EE73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14FAB6"/>
  <w14:defaultImageDpi w14:val="300"/>
  <w15:docId w15:val="{04503F21-5F30-48FC-99A2-FC59A26AE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uppressAutoHyphens/>
      <w:spacing w:before="240" w:after="240"/>
      <w:jc w:val="left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uppressAutoHyphens/>
      <w:spacing w:before="240" w:after="120"/>
      <w:jc w:val="left"/>
      <w:outlineLvl w:val="3"/>
    </w:pPr>
    <w:rPr>
      <w:b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Table">
    <w:name w:val="GostTable"/>
    <w:basedOn w:val="a1"/>
    <w:pPr>
      <w:suppressAutoHyphens/>
      <w:spacing w:line="240" w:lineRule="auto"/>
      <w:ind w:firstLine="0"/>
      <w:jc w:val="left"/>
    </w:pPr>
    <w:rPr>
      <w:sz w:val="20"/>
    </w:rPr>
  </w:style>
  <w:style w:type="paragraph" w:customStyle="1" w:styleId="GostTableHead">
    <w:name w:val="GostTableHead"/>
    <w:basedOn w:val="a1"/>
    <w:pPr>
      <w:suppressAutoHyphens/>
      <w:spacing w:line="240" w:lineRule="auto"/>
      <w:ind w:firstLine="0"/>
      <w:jc w:val="center"/>
    </w:pPr>
    <w:rPr>
      <w:b/>
      <w:sz w:val="20"/>
    </w:rPr>
  </w:style>
  <w:style w:type="paragraph" w:customStyle="1" w:styleId="GostCaption">
    <w:name w:val="GostCaption"/>
    <w:basedOn w:val="a1"/>
    <w:pPr>
      <w:keepNext/>
      <w:suppressAutoHyphens/>
      <w:spacing w:before="120"/>
      <w:ind w:firstLine="0"/>
      <w:jc w:val="left"/>
    </w:pPr>
  </w:style>
  <w:style w:type="paragraph" w:customStyle="1" w:styleId="GostCode">
    <w:name w:val="GostCode"/>
    <w:basedOn w:val="a1"/>
    <w:pPr>
      <w:spacing w:line="240" w:lineRule="auto"/>
      <w:ind w:left="709" w:firstLine="0"/>
      <w:jc w:val="left"/>
    </w:pPr>
    <w:rPr>
      <w:rFonts w:ascii="Courier New" w:eastAsia="Courier New" w:hAnsi="Courier New" w:cs="Courier New"/>
      <w:sz w:val="18"/>
    </w:rPr>
  </w:style>
  <w:style w:type="paragraph" w:customStyle="1" w:styleId="GostCenter">
    <w:name w:val="GostCenter"/>
    <w:basedOn w:val="a1"/>
    <w:pPr>
      <w:suppressAutoHyphens/>
      <w:ind w:firstLine="0"/>
      <w:jc w:val="center"/>
    </w:pPr>
  </w:style>
  <w:style w:type="paragraph" w:customStyle="1" w:styleId="GostStruct">
    <w:name w:val="GostStruct"/>
    <w:basedOn w:val="a1"/>
    <w:pPr>
      <w:keepNext/>
      <w:suppressAutoHyphens/>
      <w:spacing w:after="240"/>
      <w:ind w:firstLine="0"/>
      <w:jc w:val="center"/>
    </w:pPr>
    <w:rPr>
      <w:b/>
      <w:sz w:val="28"/>
    </w:rPr>
  </w:style>
  <w:style w:type="paragraph" w:customStyle="1" w:styleId="GostTitle">
    <w:name w:val="GostTitle"/>
    <w:basedOn w:val="a1"/>
    <w:pPr>
      <w:suppressAutoHyphens/>
      <w:spacing w:line="240" w:lineRule="auto"/>
      <w:ind w:firstLine="0"/>
      <w:jc w:val="left"/>
    </w:pPr>
  </w:style>
  <w:style w:type="paragraph" w:customStyle="1" w:styleId="GostNote">
    <w:name w:val="GostNote"/>
    <w:basedOn w:val="a1"/>
    <w:pPr>
      <w:spacing w:before="60" w:after="60" w:line="276" w:lineRule="auto"/>
    </w:pPr>
    <w:rPr>
      <w:sz w:val="22"/>
    </w:rPr>
  </w:style>
  <w:style w:type="paragraph" w:customStyle="1" w:styleId="110">
    <w:name w:val="Оглавление 11"/>
    <w:basedOn w:val="a1"/>
    <w:pPr>
      <w:tabs>
        <w:tab w:val="right" w:leader="dot" w:pos="9354"/>
      </w:tabs>
      <w:spacing w:line="276" w:lineRule="auto"/>
      <w:ind w:firstLine="0"/>
      <w:jc w:val="left"/>
    </w:pPr>
  </w:style>
  <w:style w:type="paragraph" w:customStyle="1" w:styleId="210">
    <w:name w:val="Оглавление 21"/>
    <w:basedOn w:val="a1"/>
    <w:pPr>
      <w:tabs>
        <w:tab w:val="right" w:leader="dot" w:pos="9354"/>
      </w:tabs>
      <w:spacing w:line="276" w:lineRule="auto"/>
      <w:ind w:left="283" w:firstLine="0"/>
      <w:jc w:val="left"/>
    </w:pPr>
  </w:style>
  <w:style w:type="paragraph" w:customStyle="1" w:styleId="310">
    <w:name w:val="Оглавление 31"/>
    <w:basedOn w:val="a1"/>
    <w:pPr>
      <w:tabs>
        <w:tab w:val="right" w:leader="dot" w:pos="9354"/>
      </w:tabs>
      <w:spacing w:line="276" w:lineRule="auto"/>
      <w:ind w:left="567" w:firstLine="0"/>
      <w:jc w:val="left"/>
    </w:pPr>
  </w:style>
  <w:style w:type="paragraph" w:styleId="14">
    <w:name w:val="toc 1"/>
    <w:basedOn w:val="a1"/>
    <w:next w:val="a1"/>
    <w:autoRedefine/>
    <w:uiPriority w:val="39"/>
    <w:unhideWhenUsed/>
    <w:rsid w:val="00EE73D6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E73D6"/>
    <w:pPr>
      <w:spacing w:after="100"/>
      <w:ind w:left="240"/>
    </w:pPr>
  </w:style>
  <w:style w:type="character" w:styleId="aff8">
    <w:name w:val="Hyperlink"/>
    <w:basedOn w:val="a2"/>
    <w:uiPriority w:val="99"/>
    <w:unhideWhenUsed/>
    <w:rsid w:val="00EE73D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5474</Words>
  <Characters>31207</Characters>
  <Application>Microsoft Office Word</Application>
  <DocSecurity>0</DocSecurity>
  <Lines>260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Недвижимость. Программа и методика испытаний</dc:title>
  <dc:subject>ХХХХ.ХХХХХХ.001.ПМ</dc:subject>
  <dc:creator>Организация-разработчик</dc:creator>
  <cp:keywords/>
  <dc:description>generated by python-docx</dc:description>
  <cp:lastModifiedBy>Дмитрий Толкунов</cp:lastModifiedBy>
  <cp:revision>2</cp:revision>
  <dcterms:created xsi:type="dcterms:W3CDTF">2013-12-23T23:15:00Z</dcterms:created>
  <dcterms:modified xsi:type="dcterms:W3CDTF">2026-10-27T04:53:00Z</dcterms:modified>
  <cp:category/>
  <dc:language>ru-RU</dc:language>
</cp:coreProperties>
</file>