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Agile Vision Document</w:t>
      </w:r>
    </w:p>
    <w:p>
      <w:pPr>
        <w:pStyle w:val="Title"/>
        <w:jc w:val="center"/>
      </w:pPr>
      <w:r>
        <w:rPr>
          <w:rtl w:val="0"/>
          <w:lang w:val="en-US"/>
        </w:rPr>
        <w:t>[FinWise AI]</w:t>
      </w:r>
    </w:p>
    <w:p>
      <w:pPr>
        <w:pStyle w:val="Body"/>
        <w:bidi w:val="0"/>
      </w:pPr>
    </w:p>
    <w:p>
      <w:pPr>
        <w:pStyle w:val="Body"/>
        <w:bidi w:val="0"/>
      </w:pPr>
    </w:p>
    <w:p>
      <w:pPr>
        <w:pStyle w:val="Heading"/>
        <w:bidi w:val="0"/>
      </w:pPr>
      <w:r>
        <w:rPr>
          <w:rtl w:val="0"/>
        </w:rPr>
        <w:t>Product vision:</w:t>
      </w:r>
    </w:p>
    <w:p>
      <w:pPr>
        <w:pStyle w:val="Body"/>
        <w:bidi w:val="0"/>
      </w:pPr>
    </w:p>
    <w:p>
      <w:pPr>
        <w:pStyle w:val="Body"/>
        <w:bidi w:val="0"/>
      </w:pPr>
      <w:r>
        <w:rPr>
          <w:rtl w:val="0"/>
        </w:rPr>
        <w:t xml:space="preserve">FinWise AI is an intelligent, interactive stock trading simulator that combines price forecasting, news sentiment analysis, and technical indicators to help retail investors and learners simulate trades, understand market behavior, and receive AI-generated insights </w:t>
      </w:r>
      <w:r>
        <w:rPr>
          <w:rtl w:val="0"/>
        </w:rPr>
        <w:t xml:space="preserve">— </w:t>
      </w:r>
      <w:r>
        <w:rPr>
          <w:rtl w:val="0"/>
        </w:rPr>
        <w:t>all in a safe, educational environment.</w:t>
      </w:r>
    </w:p>
    <w:p>
      <w:pPr>
        <w:pStyle w:val="Body"/>
        <w:bidi w:val="0"/>
      </w:pPr>
    </w:p>
    <w:p>
      <w:pPr>
        <w:pStyle w:val="Caption"/>
        <w:bidi w:val="0"/>
      </w:pPr>
      <w:r>
        <w:rPr>
          <w:rtl w:val="0"/>
        </w:rPr>
        <w:t>FinWise AI enables users to experience hedge fund</w:t>
      </w:r>
      <w:r>
        <w:rPr>
          <w:rtl w:val="0"/>
        </w:rPr>
        <w:t>–</w:t>
      </w:r>
      <w:r>
        <w:rPr>
          <w:rtl w:val="0"/>
        </w:rPr>
        <w:t>style decision-making with complete transparency, empowering them to learn, experiment, and invest smarter.</w:t>
      </w:r>
    </w:p>
    <w:p>
      <w:pPr>
        <w:pStyle w:val="Heading"/>
        <w:bidi w:val="0"/>
      </w:pPr>
    </w:p>
    <w:p>
      <w:pPr>
        <w:pStyle w:val="Heading"/>
        <w:bidi w:val="0"/>
      </w:pPr>
    </w:p>
    <w:p>
      <w:pPr>
        <w:pStyle w:val="Heading"/>
        <w:bidi w:val="0"/>
      </w:pPr>
    </w:p>
    <w:p>
      <w:pPr>
        <w:pStyle w:val="Heading"/>
        <w:bidi w:val="0"/>
      </w:pPr>
      <w:r>
        <w:rPr>
          <w:rtl w:val="0"/>
        </w:rPr>
        <w:t>Objectives:</w:t>
      </w:r>
    </w:p>
    <w:p>
      <w:pPr>
        <w:pStyle w:val="Heading 3"/>
        <w:bidi w:val="0"/>
      </w:pPr>
      <w:r>
        <w:rPr>
          <w:rtl w:val="0"/>
        </w:rPr>
        <w:t>Objective 1:</w:t>
      </w:r>
    </w:p>
    <w:p>
      <w:pPr>
        <w:pStyle w:val="Caption"/>
        <w:bidi w:val="0"/>
      </w:pPr>
      <w:r>
        <w:rPr>
          <w:rtl w:val="0"/>
        </w:rPr>
        <w:t>Provide AI-driven trade signals</w:t>
      </w:r>
    </w:p>
    <w:p>
      <w:pPr>
        <w:pStyle w:val="Body"/>
        <w:bidi w:val="0"/>
      </w:pPr>
      <w:r>
        <w:rPr>
          <w:rtl w:val="0"/>
        </w:rPr>
        <w:t>85%+ F1 score in classification of Buy/Sell/Hold signals</w:t>
      </w:r>
    </w:p>
    <w:p>
      <w:pPr>
        <w:pStyle w:val="Body"/>
        <w:bidi w:val="0"/>
      </w:pPr>
    </w:p>
    <w:p>
      <w:pPr>
        <w:pStyle w:val="Heading 3"/>
        <w:bidi w:val="0"/>
      </w:pPr>
      <w:r>
        <w:rPr>
          <w:rtl w:val="0"/>
        </w:rPr>
        <w:t>Objective 2:</w:t>
      </w:r>
    </w:p>
    <w:p>
      <w:pPr>
        <w:pStyle w:val="Caption"/>
        <w:bidi w:val="0"/>
      </w:pPr>
      <w:r>
        <w:rPr>
          <w:rtl w:val="0"/>
        </w:rPr>
        <w:t>Offer educational insight into market behavior</w:t>
      </w:r>
    </w:p>
    <w:p>
      <w:pPr>
        <w:pStyle w:val="Body"/>
        <w:bidi w:val="0"/>
      </w:pPr>
      <w:r>
        <w:rPr>
          <w:rtl w:val="0"/>
        </w:rPr>
        <w:t>&gt;90% of simulated trades accompanied by human-readable explanation</w:t>
      </w:r>
    </w:p>
    <w:p>
      <w:pPr>
        <w:pStyle w:val="Heading 3"/>
        <w:bidi w:val="0"/>
      </w:pPr>
      <w:r>
        <w:rPr>
          <w:rtl w:val="0"/>
        </w:rPr>
        <w:t>Objective 3:</w:t>
      </w:r>
    </w:p>
    <w:p>
      <w:pPr>
        <w:pStyle w:val="Caption"/>
        <w:bidi w:val="0"/>
      </w:pPr>
      <w:r>
        <w:rPr>
          <w:rtl w:val="0"/>
        </w:rPr>
        <w:t>Simulate realistic trading environment</w:t>
      </w:r>
    </w:p>
    <w:p>
      <w:pPr>
        <w:pStyle w:val="Body"/>
        <w:bidi w:val="0"/>
      </w:pPr>
      <w:r>
        <w:rPr>
          <w:rtl w:val="0"/>
        </w:rPr>
        <w:t>Accurate backtesting with historical market data (</w:t>
      </w:r>
      <w:r>
        <w:rPr>
          <w:rtl w:val="0"/>
        </w:rPr>
        <w:t xml:space="preserve">≥ </w:t>
      </w:r>
      <w:r>
        <w:rPr>
          <w:rtl w:val="0"/>
        </w:rPr>
        <w:t>5 years)</w:t>
      </w:r>
    </w:p>
    <w:p>
      <w:pPr>
        <w:pStyle w:val="Heading 3"/>
        <w:bidi w:val="0"/>
      </w:pPr>
      <w:r>
        <w:rPr>
          <w:rtl w:val="0"/>
        </w:rPr>
        <w:t>Objective 4:</w:t>
      </w:r>
    </w:p>
    <w:p>
      <w:pPr>
        <w:pStyle w:val="Caption"/>
        <w:bidi w:val="0"/>
      </w:pPr>
      <w:r>
        <w:rPr>
          <w:rtl w:val="0"/>
        </w:rPr>
        <w:t>Scalable, maintainable full-stack deployment</w:t>
      </w:r>
    </w:p>
    <w:p>
      <w:pPr>
        <w:pStyle w:val="Body"/>
        <w:bidi w:val="0"/>
      </w:pPr>
      <w:r>
        <w:rPr>
          <w:rtl w:val="0"/>
        </w:rPr>
        <w:t>85%+ F1 score in classification of Buy/Sell/Hold signalDockerized architecture with CI/CD pipeline on GitHub Actions</w:t>
      </w:r>
    </w:p>
    <w:p>
      <w:pPr>
        <w:pStyle w:val="Heading 3"/>
        <w:bidi w:val="0"/>
      </w:pPr>
      <w:r>
        <w:rPr>
          <w:rtl w:val="0"/>
        </w:rPr>
        <w:t>Objective 5:</w:t>
      </w:r>
    </w:p>
    <w:p>
      <w:pPr>
        <w:pStyle w:val="Caption"/>
        <w:bidi w:val="0"/>
      </w:pPr>
      <w:r>
        <w:rPr>
          <w:rtl w:val="0"/>
        </w:rPr>
        <w:t>Provide AI-driven trade signalAttractive UI/UX for non-technical users</w:t>
      </w:r>
    </w:p>
    <w:p>
      <w:pPr>
        <w:pStyle w:val="Body"/>
        <w:bidi w:val="0"/>
      </w:pPr>
      <w:r>
        <w:rPr>
          <w:rtl w:val="0"/>
        </w:rPr>
        <w:t xml:space="preserve">User feedback average rating </w:t>
      </w:r>
      <w:r>
        <w:rPr>
          <w:rtl w:val="0"/>
        </w:rPr>
        <w:t xml:space="preserve">≥ </w:t>
      </w:r>
      <w:r>
        <w:rPr>
          <w:rtl w:val="0"/>
        </w:rPr>
        <w:t>4.5 / 5 in usability testing</w:t>
      </w:r>
    </w:p>
    <w:p>
      <w:pPr>
        <w:pStyle w:val="Heading"/>
        <w:bidi w:val="0"/>
      </w:pPr>
      <w:r>
        <w:rPr>
          <w:rtl w:val="0"/>
        </w:rPr>
        <w:t>User Personas:</w:t>
      </w:r>
    </w:p>
    <w:p>
      <w:pPr>
        <w:pStyle w:val="Heading 3"/>
        <w:bidi w:val="0"/>
      </w:pPr>
      <w:r>
        <w:rPr>
          <w:rFonts w:ascii="Arial Unicode MS" w:cs="Arial Unicode MS" w:hAnsi="Arial Unicode MS" w:eastAsia="Arial Unicode MS" w:hint="eastAsia"/>
          <w:b w:val="0"/>
          <w:bCs w:val="0"/>
          <w:i w:val="0"/>
          <w:iCs w:val="0"/>
          <w:rtl w:val="0"/>
        </w:rPr>
        <w:t>👤</w:t>
      </w:r>
      <w:r>
        <w:rPr>
          <w:rtl w:val="0"/>
        </w:rPr>
        <w:t xml:space="preserve"> </w:t>
      </w:r>
      <w:r>
        <w:rPr>
          <w:rtl w:val="0"/>
        </w:rPr>
        <w:t>Persona 1: The Aspiring Retail Trader</w:t>
      </w:r>
    </w:p>
    <w:p>
      <w:pPr>
        <w:pStyle w:val="Body"/>
        <w:bidi w:val="0"/>
      </w:pPr>
      <w:r>
        <w:rPr>
          <w:rtl w:val="0"/>
        </w:rPr>
        <w:tab/>
        <w:t>•</w:t>
        <w:tab/>
      </w:r>
      <w:r>
        <w:rPr>
          <w:rtl w:val="0"/>
        </w:rPr>
        <w:t>Age 20</w:t>
      </w:r>
      <w:r>
        <w:rPr>
          <w:rtl w:val="0"/>
        </w:rPr>
        <w:t>–</w:t>
      </w:r>
      <w:r>
        <w:rPr>
          <w:rtl w:val="0"/>
        </w:rPr>
        <w:t>35, some investing interest, no CS background</w:t>
      </w:r>
    </w:p>
    <w:p>
      <w:pPr>
        <w:pStyle w:val="Body"/>
        <w:bidi w:val="0"/>
      </w:pPr>
      <w:r>
        <w:rPr>
          <w:rtl w:val="0"/>
        </w:rPr>
        <w:tab/>
        <w:t>•</w:t>
        <w:tab/>
      </w:r>
      <w:r>
        <w:rPr>
          <w:rtl w:val="0"/>
        </w:rPr>
        <w:t>Goal: Learn trading logic with low risk</w:t>
      </w:r>
    </w:p>
    <w:p>
      <w:pPr>
        <w:pStyle w:val="Body"/>
        <w:bidi w:val="0"/>
      </w:pPr>
      <w:r>
        <w:rPr>
          <w:rtl w:val="0"/>
        </w:rPr>
        <w:tab/>
        <w:t>•</w:t>
        <w:tab/>
      </w:r>
      <w:r>
        <w:rPr>
          <w:rtl w:val="0"/>
        </w:rPr>
        <w:t>Pain point: Doesn</w:t>
      </w:r>
      <w:r>
        <w:rPr>
          <w:rtl w:val="1"/>
        </w:rPr>
        <w:t>’</w:t>
      </w:r>
      <w:r>
        <w:rPr>
          <w:rtl w:val="0"/>
        </w:rPr>
        <w:t>t understand indicators, hates black-box AI</w:t>
      </w:r>
    </w:p>
    <w:p>
      <w:pPr>
        <w:pStyle w:val="Heading 3"/>
        <w:bidi w:val="0"/>
      </w:pPr>
      <w:r>
        <w:rPr>
          <w:rFonts w:ascii="Arial Unicode MS" w:cs="Arial Unicode MS" w:hAnsi="Arial Unicode MS" w:eastAsia="Arial Unicode MS" w:hint="eastAsia"/>
          <w:b w:val="0"/>
          <w:bCs w:val="0"/>
          <w:i w:val="0"/>
          <w:iCs w:val="0"/>
          <w:rtl w:val="0"/>
        </w:rPr>
        <w:t>👤</w:t>
      </w:r>
      <w:r>
        <w:rPr>
          <w:rtl w:val="0"/>
        </w:rPr>
        <w:t xml:space="preserve"> </w:t>
      </w:r>
      <w:r>
        <w:rPr>
          <w:rtl w:val="0"/>
        </w:rPr>
        <w:t>Persona 2: The Junior Data Scientist</w:t>
      </w:r>
    </w:p>
    <w:p>
      <w:pPr>
        <w:pStyle w:val="Body"/>
        <w:bidi w:val="0"/>
      </w:pPr>
      <w:r>
        <w:rPr>
          <w:rtl w:val="0"/>
        </w:rPr>
        <w:tab/>
        <w:t>•</w:t>
        <w:tab/>
      </w:r>
      <w:r>
        <w:rPr>
          <w:rtl w:val="0"/>
        </w:rPr>
        <w:t>Age 22</w:t>
      </w:r>
      <w:r>
        <w:rPr>
          <w:rtl w:val="0"/>
        </w:rPr>
        <w:t>–</w:t>
      </w:r>
      <w:r>
        <w:rPr>
          <w:rtl w:val="0"/>
        </w:rPr>
        <w:t>28, technical background</w:t>
      </w:r>
    </w:p>
    <w:p>
      <w:pPr>
        <w:pStyle w:val="Body"/>
        <w:bidi w:val="0"/>
      </w:pPr>
      <w:r>
        <w:rPr>
          <w:rtl w:val="0"/>
        </w:rPr>
        <w:tab/>
        <w:t>•</w:t>
        <w:tab/>
      </w:r>
      <w:r>
        <w:rPr>
          <w:rtl w:val="0"/>
        </w:rPr>
        <w:t>Goal: Understand real-world model deployment</w:t>
      </w:r>
    </w:p>
    <w:p>
      <w:pPr>
        <w:pStyle w:val="Body"/>
        <w:bidi w:val="0"/>
      </w:pPr>
      <w:r>
        <w:rPr>
          <w:rtl w:val="0"/>
        </w:rPr>
        <w:tab/>
        <w:t>•</w:t>
        <w:tab/>
      </w:r>
      <w:r>
        <w:rPr>
          <w:rtl w:val="0"/>
        </w:rPr>
        <w:t>Pain point: Lack of end-to-end portfolio projects with ML + full-stack</w:t>
      </w:r>
    </w:p>
    <w:p>
      <w:pPr>
        <w:pStyle w:val="Heading"/>
        <w:bidi w:val="0"/>
      </w:pPr>
    </w:p>
    <w:p>
      <w:pPr>
        <w:pStyle w:val="Heading"/>
        <w:bidi w:val="0"/>
      </w:pPr>
    </w:p>
    <w:p>
      <w:pPr>
        <w:pStyle w:val="Heading"/>
        <w:bidi w:val="0"/>
      </w:pPr>
    </w:p>
    <w:p>
      <w:pPr>
        <w:pStyle w:val="Heading"/>
        <w:bidi w:val="0"/>
      </w:pPr>
      <w:r>
        <w:rPr>
          <w:rtl w:val="0"/>
        </w:rPr>
        <w:t>Product Scope:</w:t>
      </w:r>
    </w:p>
    <w:p>
      <w:pPr>
        <w:pStyle w:val="Heading 2"/>
        <w:bidi w:val="0"/>
      </w:pPr>
    </w:p>
    <w:p>
      <w:pPr>
        <w:pStyle w:val="Heading 2"/>
        <w:bidi w:val="0"/>
      </w:pPr>
      <w:r>
        <w:rPr>
          <w:rFonts w:cs="Arial Unicode MS" w:eastAsia="Arial Unicode MS"/>
          <w:rtl w:val="0"/>
          <w:lang w:val="en-US"/>
        </w:rPr>
        <w:t>Must-Have</w:t>
      </w:r>
      <w:r>
        <w:rPr>
          <w:rFonts w:cs="Arial Unicode MS" w:eastAsia="Arial Unicode MS"/>
          <w:rtl w:val="0"/>
          <w:lang w:val="en-US"/>
        </w:rPr>
        <w:t>:</w:t>
      </w:r>
    </w:p>
    <w:p>
      <w:pPr>
        <w:pStyle w:val="Body"/>
        <w:bidi w:val="0"/>
      </w:pPr>
      <w:r>
        <w:rPr>
          <w:rtl w:val="0"/>
        </w:rPr>
        <w:tab/>
        <w:t>•</w:t>
        <w:tab/>
      </w:r>
      <w:r>
        <w:rPr>
          <w:rFonts w:ascii="Arial Unicode MS" w:cs="Arial Unicode MS" w:hAnsi="Arial Unicode MS" w:eastAsia="Arial Unicode MS" w:hint="default"/>
          <w:b w:val="0"/>
          <w:bCs w:val="0"/>
          <w:i w:val="0"/>
          <w:iCs w:val="0"/>
          <w:rtl w:val="0"/>
        </w:rPr>
        <w:t>✅</w:t>
      </w:r>
      <w:r>
        <w:rPr>
          <w:rtl w:val="0"/>
        </w:rPr>
        <w:t xml:space="preserve"> </w:t>
      </w:r>
      <w:r>
        <w:rPr>
          <w:rtl w:val="0"/>
        </w:rPr>
        <w:t>LSTM-based price predictor</w:t>
      </w:r>
    </w:p>
    <w:p>
      <w:pPr>
        <w:pStyle w:val="Body"/>
        <w:bidi w:val="0"/>
      </w:pPr>
      <w:r>
        <w:rPr>
          <w:rtl w:val="0"/>
        </w:rPr>
        <w:tab/>
        <w:t>•</w:t>
        <w:tab/>
      </w:r>
      <w:r>
        <w:rPr>
          <w:rFonts w:ascii="Arial Unicode MS" w:cs="Arial Unicode MS" w:hAnsi="Arial Unicode MS" w:eastAsia="Arial Unicode MS" w:hint="default"/>
          <w:b w:val="0"/>
          <w:bCs w:val="0"/>
          <w:i w:val="0"/>
          <w:iCs w:val="0"/>
          <w:rtl w:val="0"/>
        </w:rPr>
        <w:t>✅</w:t>
      </w:r>
      <w:r>
        <w:rPr>
          <w:rtl w:val="0"/>
        </w:rPr>
        <w:t xml:space="preserve"> </w:t>
      </w:r>
      <w:r>
        <w:rPr>
          <w:rtl w:val="0"/>
          <w:lang w:val="de-DE"/>
        </w:rPr>
        <w:t>FinBERT/VADER sentiment analyzer</w:t>
      </w:r>
    </w:p>
    <w:p>
      <w:pPr>
        <w:pStyle w:val="Body"/>
        <w:bidi w:val="0"/>
      </w:pPr>
      <w:r>
        <w:rPr>
          <w:rtl w:val="0"/>
        </w:rPr>
        <w:tab/>
        <w:t>•</w:t>
        <w:tab/>
      </w:r>
      <w:r>
        <w:rPr>
          <w:rFonts w:ascii="Arial Unicode MS" w:cs="Arial Unicode MS" w:hAnsi="Arial Unicode MS" w:eastAsia="Arial Unicode MS" w:hint="default"/>
          <w:b w:val="0"/>
          <w:bCs w:val="0"/>
          <w:i w:val="0"/>
          <w:iCs w:val="0"/>
          <w:rtl w:val="0"/>
        </w:rPr>
        <w:t>✅</w:t>
      </w:r>
      <w:r>
        <w:rPr>
          <w:rtl w:val="0"/>
        </w:rPr>
        <w:t xml:space="preserve"> </w:t>
      </w:r>
      <w:r>
        <w:rPr>
          <w:rtl w:val="0"/>
          <w:lang w:val="da-DK"/>
        </w:rPr>
        <w:t>Trade decision engine (Buy/Sell/Hold)</w:t>
      </w:r>
    </w:p>
    <w:p>
      <w:pPr>
        <w:pStyle w:val="Body"/>
        <w:bidi w:val="0"/>
      </w:pPr>
      <w:r>
        <w:rPr>
          <w:rtl w:val="0"/>
        </w:rPr>
        <w:tab/>
        <w:t>•</w:t>
        <w:tab/>
      </w:r>
      <w:r>
        <w:rPr>
          <w:rFonts w:ascii="Arial Unicode MS" w:cs="Arial Unicode MS" w:hAnsi="Arial Unicode MS" w:eastAsia="Arial Unicode MS" w:hint="default"/>
          <w:b w:val="0"/>
          <w:bCs w:val="0"/>
          <w:i w:val="0"/>
          <w:iCs w:val="0"/>
          <w:rtl w:val="0"/>
        </w:rPr>
        <w:t>✅</w:t>
      </w:r>
      <w:r>
        <w:rPr>
          <w:rtl w:val="0"/>
        </w:rPr>
        <w:t xml:space="preserve"> </w:t>
      </w:r>
      <w:r>
        <w:rPr>
          <w:rtl w:val="0"/>
        </w:rPr>
        <w:t>Trade simulator with backtesting</w:t>
      </w:r>
    </w:p>
    <w:p>
      <w:pPr>
        <w:pStyle w:val="Body"/>
        <w:bidi w:val="0"/>
      </w:pPr>
      <w:r>
        <w:rPr>
          <w:rtl w:val="0"/>
        </w:rPr>
        <w:tab/>
        <w:t>•</w:t>
        <w:tab/>
      </w:r>
      <w:r>
        <w:rPr>
          <w:rFonts w:ascii="Arial Unicode MS" w:cs="Arial Unicode MS" w:hAnsi="Arial Unicode MS" w:eastAsia="Arial Unicode MS" w:hint="default"/>
          <w:b w:val="0"/>
          <w:bCs w:val="0"/>
          <w:i w:val="0"/>
          <w:iCs w:val="0"/>
          <w:rtl w:val="0"/>
        </w:rPr>
        <w:t>✅</w:t>
      </w:r>
      <w:r>
        <w:rPr>
          <w:rtl w:val="0"/>
        </w:rPr>
        <w:t xml:space="preserve"> </w:t>
      </w:r>
      <w:r>
        <w:rPr>
          <w:rtl w:val="0"/>
        </w:rPr>
        <w:t>Dashboard with portfolio stats, charts, and news feed</w:t>
      </w:r>
    </w:p>
    <w:p>
      <w:pPr>
        <w:pStyle w:val="Body"/>
        <w:bidi w:val="0"/>
      </w:pPr>
      <w:r>
        <w:rPr>
          <w:rtl w:val="0"/>
        </w:rPr>
        <w:tab/>
        <w:t>•</w:t>
        <w:tab/>
      </w:r>
      <w:r>
        <w:rPr>
          <w:rFonts w:ascii="Arial Unicode MS" w:cs="Arial Unicode MS" w:hAnsi="Arial Unicode MS" w:eastAsia="Arial Unicode MS" w:hint="default"/>
          <w:b w:val="0"/>
          <w:bCs w:val="0"/>
          <w:i w:val="0"/>
          <w:iCs w:val="0"/>
          <w:rtl w:val="0"/>
        </w:rPr>
        <w:t>✅</w:t>
      </w:r>
      <w:r>
        <w:rPr>
          <w:rtl w:val="0"/>
        </w:rPr>
        <w:t xml:space="preserve"> </w:t>
      </w:r>
      <w:r>
        <w:rPr>
          <w:rtl w:val="0"/>
        </w:rPr>
        <w:t>Model explanation interface</w:t>
      </w:r>
    </w:p>
    <w:p>
      <w:pPr>
        <w:pStyle w:val="Heading 2"/>
        <w:bidi w:val="0"/>
      </w:pPr>
    </w:p>
    <w:p>
      <w:pPr>
        <w:pStyle w:val="Heading 2"/>
        <w:bidi w:val="0"/>
      </w:pPr>
      <w:r>
        <w:rPr>
          <w:rFonts w:cs="Arial Unicode MS" w:eastAsia="Arial Unicode MS"/>
          <w:rtl w:val="0"/>
          <w:lang w:val="en-US"/>
        </w:rPr>
        <w:t>Nice-to-Have</w:t>
      </w:r>
      <w:r>
        <w:rPr>
          <w:rFonts w:cs="Arial Unicode MS" w:eastAsia="Arial Unicode MS"/>
          <w:rtl w:val="0"/>
          <w:lang w:val="en-US"/>
        </w:rPr>
        <w:t>:</w:t>
      </w:r>
    </w:p>
    <w:p>
      <w:pPr>
        <w:pStyle w:val="Body"/>
        <w:bidi w:val="0"/>
      </w:pPr>
      <w:r>
        <w:rPr>
          <w:rtl w:val="0"/>
        </w:rPr>
        <w:tab/>
        <w:t>•</w:t>
        <w:tab/>
      </w:r>
      <w:r>
        <w:rPr>
          <w:rFonts w:ascii="Arial Unicode MS" w:cs="Arial Unicode MS" w:hAnsi="Arial Unicode MS" w:eastAsia="Arial Unicode MS" w:hint="eastAsia"/>
          <w:b w:val="0"/>
          <w:bCs w:val="0"/>
          <w:i w:val="0"/>
          <w:iCs w:val="0"/>
          <w:rtl w:val="0"/>
        </w:rPr>
        <w:t>🔁</w:t>
      </w:r>
      <w:r>
        <w:rPr>
          <w:rtl w:val="0"/>
        </w:rPr>
        <w:t xml:space="preserve"> </w:t>
      </w:r>
      <w:r>
        <w:rPr>
          <w:rtl w:val="0"/>
        </w:rPr>
        <w:t>Reinforcement learning (e.g., Q-learning)</w:t>
      </w:r>
    </w:p>
    <w:p>
      <w:pPr>
        <w:pStyle w:val="Body"/>
        <w:bidi w:val="0"/>
      </w:pPr>
      <w:r>
        <w:rPr>
          <w:rtl w:val="0"/>
        </w:rPr>
        <w:tab/>
        <w:t>•</w:t>
        <w:tab/>
      </w:r>
      <w:r>
        <w:rPr>
          <w:rFonts w:ascii="Arial Unicode MS" w:cs="Arial Unicode MS" w:hAnsi="Arial Unicode MS" w:eastAsia="Arial Unicode MS" w:hint="eastAsia"/>
          <w:b w:val="0"/>
          <w:bCs w:val="0"/>
          <w:i w:val="0"/>
          <w:iCs w:val="0"/>
          <w:rtl w:val="0"/>
        </w:rPr>
        <w:t>🧠</w:t>
      </w:r>
      <w:r>
        <w:rPr>
          <w:rtl w:val="0"/>
        </w:rPr>
        <w:t xml:space="preserve"> </w:t>
      </w:r>
      <w:r>
        <w:rPr>
          <w:rtl w:val="0"/>
        </w:rPr>
        <w:t>Personalized learning coach (adaptive feedback)</w:t>
      </w:r>
    </w:p>
    <w:p>
      <w:pPr>
        <w:pStyle w:val="Body"/>
        <w:bidi w:val="0"/>
      </w:pPr>
      <w:r>
        <w:rPr>
          <w:rtl w:val="0"/>
        </w:rPr>
        <w:tab/>
        <w:t>•</w:t>
        <w:tab/>
      </w:r>
      <w:r>
        <w:rPr>
          <w:rFonts w:ascii="Arial Unicode MS" w:cs="Arial Unicode MS" w:hAnsi="Arial Unicode MS" w:eastAsia="Arial Unicode MS" w:hint="eastAsia"/>
          <w:b w:val="0"/>
          <w:bCs w:val="0"/>
          <w:i w:val="0"/>
          <w:iCs w:val="0"/>
          <w:rtl w:val="0"/>
        </w:rPr>
        <w:t>📱</w:t>
      </w:r>
      <w:r>
        <w:rPr>
          <w:rtl w:val="0"/>
        </w:rPr>
        <w:t xml:space="preserve"> </w:t>
      </w:r>
      <w:r>
        <w:rPr>
          <w:rtl w:val="0"/>
        </w:rPr>
        <w:t>Mobile UI (Flutter or React Native)</w:t>
      </w:r>
    </w:p>
    <w:p>
      <w:pPr>
        <w:pStyle w:val="Heading 2"/>
        <w:bidi w:val="0"/>
      </w:pPr>
    </w:p>
    <w:p>
      <w:pPr>
        <w:pStyle w:val="Heading 2"/>
        <w:bidi w:val="0"/>
      </w:pPr>
      <w:r>
        <w:rPr>
          <w:rFonts w:cs="Arial Unicode MS" w:eastAsia="Arial Unicode MS"/>
          <w:rtl w:val="0"/>
          <w:lang w:val="de-DE"/>
        </w:rPr>
        <w:t>Won</w:t>
      </w:r>
      <w:r>
        <w:rPr>
          <w:rFonts w:cs="Arial Unicode MS" w:eastAsia="Arial Unicode MS" w:hint="default"/>
          <w:rtl w:val="1"/>
        </w:rPr>
        <w:t>’</w:t>
      </w:r>
      <w:r>
        <w:rPr>
          <w:rFonts w:cs="Arial Unicode MS" w:eastAsia="Arial Unicode MS"/>
          <w:rtl w:val="0"/>
          <w:lang w:val="en-US"/>
        </w:rPr>
        <w:t>t Have (for now)</w:t>
      </w:r>
      <w:r>
        <w:rPr>
          <w:rFonts w:cs="Arial Unicode MS" w:eastAsia="Arial Unicode MS"/>
          <w:rtl w:val="0"/>
          <w:lang w:val="en-US"/>
        </w:rPr>
        <w:t>:</w:t>
      </w:r>
    </w:p>
    <w:p>
      <w:pPr>
        <w:pStyle w:val="Body"/>
        <w:bidi w:val="0"/>
      </w:pPr>
      <w:r>
        <w:rPr>
          <w:rtl w:val="0"/>
        </w:rPr>
        <w:tab/>
        <w:t>•</w:t>
        <w:tab/>
      </w:r>
      <w:r>
        <w:rPr>
          <w:rFonts w:ascii="Arial Unicode MS" w:cs="Arial Unicode MS" w:hAnsi="Arial Unicode MS" w:eastAsia="Arial Unicode MS" w:hint="default"/>
          <w:b w:val="0"/>
          <w:bCs w:val="0"/>
          <w:i w:val="0"/>
          <w:iCs w:val="0"/>
          <w:rtl w:val="0"/>
        </w:rPr>
        <w:t>❌</w:t>
      </w:r>
      <w:r>
        <w:rPr>
          <w:rtl w:val="0"/>
        </w:rPr>
        <w:t xml:space="preserve"> </w:t>
      </w:r>
      <w:r>
        <w:rPr>
          <w:rtl w:val="0"/>
        </w:rPr>
        <w:t>Real-money trading integration</w:t>
      </w:r>
    </w:p>
    <w:p>
      <w:pPr>
        <w:pStyle w:val="Body"/>
        <w:bidi w:val="0"/>
      </w:pPr>
      <w:r>
        <w:rPr>
          <w:rtl w:val="0"/>
        </w:rPr>
        <w:tab/>
        <w:t>•</w:t>
        <w:tab/>
      </w:r>
      <w:r>
        <w:rPr>
          <w:rFonts w:ascii="Arial Unicode MS" w:cs="Arial Unicode MS" w:hAnsi="Arial Unicode MS" w:eastAsia="Arial Unicode MS" w:hint="default"/>
          <w:b w:val="0"/>
          <w:bCs w:val="0"/>
          <w:i w:val="0"/>
          <w:iCs w:val="0"/>
          <w:rtl w:val="0"/>
        </w:rPr>
        <w:t>❌</w:t>
      </w:r>
      <w:r>
        <w:rPr>
          <w:rtl w:val="0"/>
        </w:rPr>
        <w:t xml:space="preserve"> </w:t>
      </w:r>
      <w:r>
        <w:rPr>
          <w:rtl w:val="0"/>
        </w:rPr>
        <w:t>Blockchain features</w:t>
      </w:r>
    </w:p>
    <w:p>
      <w:pPr>
        <w:pStyle w:val="Body"/>
        <w:bidi w:val="0"/>
      </w:pPr>
      <w:r>
        <w:rPr>
          <w:rtl w:val="0"/>
        </w:rPr>
        <w:tab/>
        <w:t>•</w:t>
        <w:tab/>
      </w:r>
      <w:r>
        <w:rPr>
          <w:rFonts w:ascii="Arial Unicode MS" w:cs="Arial Unicode MS" w:hAnsi="Arial Unicode MS" w:eastAsia="Arial Unicode MS" w:hint="default"/>
          <w:b w:val="0"/>
          <w:bCs w:val="0"/>
          <w:i w:val="0"/>
          <w:iCs w:val="0"/>
          <w:rtl w:val="0"/>
        </w:rPr>
        <w:t>❌</w:t>
      </w:r>
      <w:r>
        <w:rPr>
          <w:rtl w:val="0"/>
        </w:rPr>
        <w:t xml:space="preserve"> </w:t>
      </w:r>
      <w:r>
        <w:rPr>
          <w:rtl w:val="0"/>
        </w:rPr>
        <w:t>Live social feed</w:t>
      </w:r>
    </w:p>
    <w:p>
      <w:pPr>
        <w:pStyle w:val="Heading"/>
        <w:bidi w:val="0"/>
      </w:pPr>
    </w:p>
    <w:p>
      <w:pPr>
        <w:pStyle w:val="Body"/>
        <w:bidi w:val="0"/>
      </w:pPr>
    </w:p>
    <w:p>
      <w:pPr>
        <w:pStyle w:val="Body"/>
        <w:bidi w:val="0"/>
      </w:pPr>
    </w:p>
    <w:p>
      <w:pPr>
        <w:pStyle w:val="Heading"/>
        <w:bidi w:val="0"/>
      </w:pPr>
      <w:r>
        <w:rPr>
          <w:rtl w:val="0"/>
        </w:rPr>
        <w:t>Key Features:</w:t>
      </w:r>
    </w:p>
    <w:p>
      <w:pPr>
        <w:pStyle w:val="Heading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en-US"/>
        </w:rPr>
        <w:t>Time-Series Forecasting</w:t>
      </w:r>
    </w:p>
    <w:p>
      <w:pPr>
        <w:pStyle w:val="Caption"/>
        <w:bidi w:val="0"/>
      </w:pPr>
      <w:r>
        <w:rPr>
          <w:rtl w:val="0"/>
        </w:rPr>
        <w:t>Predict stock prices using LSTM/GRU</w:t>
      </w:r>
    </w:p>
    <w:p>
      <w:pPr>
        <w:pStyle w:val="Heading 2"/>
        <w:bidi w:val="0"/>
      </w:pPr>
    </w:p>
    <w:p>
      <w:pPr>
        <w:pStyle w:val="Heading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en-US"/>
        </w:rPr>
        <w:t>Sentiment Analysis</w:t>
      </w:r>
    </w:p>
    <w:p>
      <w:pPr>
        <w:pStyle w:val="Caption"/>
        <w:bidi w:val="0"/>
      </w:pPr>
      <w:r>
        <w:rPr>
          <w:rtl w:val="0"/>
        </w:rPr>
        <w:t>Analyze news headlines for bullish/bearish trends</w:t>
      </w:r>
    </w:p>
    <w:p>
      <w:pPr>
        <w:pStyle w:val="Heading 2"/>
        <w:bidi w:val="0"/>
      </w:pPr>
    </w:p>
    <w:p>
      <w:pPr>
        <w:pStyle w:val="Heading 2"/>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cs="Arial Unicode MS" w:eastAsia="Arial Unicode MS"/>
          <w:rtl w:val="0"/>
          <w:lang w:val="en-US"/>
        </w:rPr>
        <w:t xml:space="preserve"> Hybrid Trade Engine</w:t>
      </w:r>
    </w:p>
    <w:p>
      <w:pPr>
        <w:pStyle w:val="Caption"/>
        <w:bidi w:val="0"/>
      </w:pPr>
      <w:r>
        <w:rPr>
          <w:rtl w:val="0"/>
        </w:rPr>
        <w:t>Combine technicals, ML, sentiment for decision</w:t>
      </w:r>
    </w:p>
    <w:p>
      <w:pPr>
        <w:pStyle w:val="Heading 2"/>
        <w:bidi w:val="0"/>
      </w:pPr>
    </w:p>
    <w:p>
      <w:pPr>
        <w:pStyle w:val="Heading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de-DE"/>
        </w:rPr>
        <w:t>Backtester</w:t>
      </w:r>
    </w:p>
    <w:p>
      <w:pPr>
        <w:pStyle w:val="Caption"/>
        <w:bidi w:val="0"/>
      </w:pPr>
      <w:r>
        <w:rPr>
          <w:rtl w:val="0"/>
        </w:rPr>
        <w:t>Simulate trades on real historical data</w:t>
      </w:r>
    </w:p>
    <w:p>
      <w:pPr>
        <w:pStyle w:val="Heading 2"/>
        <w:bidi w:val="0"/>
      </w:pPr>
    </w:p>
    <w:p>
      <w:pPr>
        <w:pStyle w:val="Heading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en-US"/>
        </w:rPr>
        <w:t>Interactive Dashboard</w:t>
      </w:r>
    </w:p>
    <w:p>
      <w:pPr>
        <w:pStyle w:val="Caption"/>
        <w:bidi w:val="0"/>
      </w:pPr>
      <w:r>
        <w:rPr>
          <w:rtl w:val="0"/>
        </w:rPr>
        <w:t>View positions, portfolio returns, trades, and explanations</w:t>
      </w:r>
    </w:p>
    <w:p>
      <w:pPr>
        <w:pStyle w:val="Caption"/>
        <w:bidi w:val="0"/>
      </w:pPr>
    </w:p>
    <w:p>
      <w:pPr>
        <w:pStyle w:val="Heading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en-US"/>
        </w:rPr>
        <w:t>Trade Coach (Explainability)</w:t>
      </w:r>
    </w:p>
    <w:p>
      <w:pPr>
        <w:pStyle w:val="Caption"/>
        <w:bidi w:val="0"/>
      </w:pPr>
      <w:r>
        <w:rPr>
          <w:rtl w:val="0"/>
        </w:rPr>
        <w:t>Explain why a recommendation was made using SHAP/rules</w:t>
      </w:r>
    </w:p>
    <w:p>
      <w:pPr>
        <w:pStyle w:val="Heading 2"/>
        <w:bidi w:val="0"/>
      </w:pPr>
    </w:p>
    <w:p>
      <w:pPr>
        <w:pStyle w:val="Heading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cs="Arial Unicode MS" w:eastAsia="Arial Unicode MS"/>
          <w:rtl w:val="0"/>
          <w:lang w:val="it-IT"/>
        </w:rPr>
        <w:t>Modular Microservice API</w:t>
      </w:r>
    </w:p>
    <w:p>
      <w:pPr>
        <w:pStyle w:val="Caption"/>
        <w:bidi w:val="0"/>
      </w:pPr>
      <w:r>
        <w:rPr>
          <w:rtl w:val="0"/>
        </w:rPr>
        <w:t>Decoupled architecture for ML, UI, and logic layers</w:t>
      </w: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r>
        <w:rPr>
          <w:rtl w:val="0"/>
        </w:rPr>
        <w:t>Assumptions &amp; Constraints:</w:t>
      </w:r>
    </w:p>
    <w:p>
      <w:pPr>
        <w:pStyle w:val="Caption"/>
        <w:bidi w:val="0"/>
      </w:pPr>
      <w:r>
        <w:rPr>
          <w:rtl w:val="0"/>
        </w:rPr>
        <w:tab/>
        <w:t>•</w:t>
        <w:tab/>
      </w:r>
      <w:r>
        <w:rPr>
          <w:rFonts w:ascii="Arial Unicode MS" w:cs="Arial Unicode MS" w:hAnsi="Arial Unicode MS" w:eastAsia="Arial Unicode MS" w:hint="eastAsia"/>
          <w:b w:val="0"/>
          <w:bCs w:val="0"/>
          <w:i w:val="0"/>
          <w:iCs w:val="0"/>
          <w:rtl w:val="0"/>
        </w:rPr>
        <w:t>💾</w:t>
      </w:r>
      <w:r>
        <w:rPr>
          <w:rtl w:val="0"/>
        </w:rPr>
        <w:t xml:space="preserve"> </w:t>
      </w:r>
      <w:r>
        <w:rPr>
          <w:rtl w:val="0"/>
        </w:rPr>
        <w:t>Data from Yahoo Finance, NewsAPI, or scraped sources</w:t>
      </w:r>
    </w:p>
    <w:p>
      <w:pPr>
        <w:pStyle w:val="Caption"/>
        <w:bidi w:val="0"/>
      </w:pPr>
      <w:r>
        <w:rPr>
          <w:rtl w:val="0"/>
        </w:rPr>
        <w:tab/>
        <w:t>•</w:t>
        <w:tab/>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tl w:val="0"/>
        </w:rPr>
        <w:t xml:space="preserve"> Market predictions are for educational purposes only</w:t>
      </w:r>
    </w:p>
    <w:p>
      <w:pPr>
        <w:pStyle w:val="Caption"/>
        <w:bidi w:val="0"/>
      </w:pPr>
      <w:r>
        <w:rPr>
          <w:rtl w:val="0"/>
        </w:rPr>
        <w:tab/>
        <w:t>•</w:t>
        <w:tab/>
      </w:r>
      <w:r>
        <w:rPr>
          <w:rFonts w:ascii="Arial Unicode MS" w:cs="Arial Unicode MS" w:hAnsi="Arial Unicode MS" w:eastAsia="Arial Unicode MS" w:hint="eastAsia"/>
          <w:b w:val="0"/>
          <w:bCs w:val="0"/>
          <w:i w:val="0"/>
          <w:iCs w:val="0"/>
          <w:rtl w:val="0"/>
        </w:rPr>
        <w:t>🧠</w:t>
      </w:r>
      <w:r>
        <w:rPr>
          <w:rtl w:val="0"/>
        </w:rPr>
        <w:t xml:space="preserve"> </w:t>
      </w:r>
      <w:r>
        <w:rPr>
          <w:rtl w:val="0"/>
        </w:rPr>
        <w:t>ML training occurs offline; inference is real-time</w:t>
      </w:r>
    </w:p>
    <w:p>
      <w:pPr>
        <w:pStyle w:val="Caption"/>
        <w:bidi w:val="0"/>
      </w:pPr>
      <w:r>
        <w:rPr>
          <w:rtl w:val="0"/>
        </w:rPr>
        <w:tab/>
        <w:t>•</w:t>
        <w:tab/>
      </w:r>
      <w:r>
        <w:rPr>
          <w:rFonts w:ascii="Arial Unicode MS" w:cs="Arial Unicode MS" w:hAnsi="Arial Unicode MS" w:eastAsia="Arial Unicode MS" w:hint="eastAsia"/>
          <w:b w:val="0"/>
          <w:bCs w:val="0"/>
          <w:i w:val="0"/>
          <w:iCs w:val="0"/>
          <w:rtl w:val="0"/>
        </w:rPr>
        <w:t>🌐</w:t>
      </w:r>
      <w:r>
        <w:rPr>
          <w:rtl w:val="0"/>
        </w:rPr>
        <w:t xml:space="preserve"> </w:t>
      </w:r>
      <w:r>
        <w:rPr>
          <w:rtl w:val="0"/>
        </w:rPr>
        <w:t>App hosted on free-tier Render/Hugging Face for MVP</w:t>
      </w:r>
    </w:p>
    <w:p>
      <w:pPr>
        <w:pStyle w:val="Caption"/>
        <w:bidi w:val="0"/>
      </w:pPr>
      <w:r>
        <w:rPr>
          <w:rtl w:val="0"/>
        </w:rPr>
        <w:tab/>
        <w:t>•</w:t>
        <w:tab/>
      </w:r>
      <w:r>
        <w:rPr>
          <w:rFonts w:ascii="Arial Unicode MS" w:cs="Arial Unicode MS" w:hAnsi="Arial Unicode MS" w:eastAsia="Arial Unicode MS" w:hint="eastAsia"/>
          <w:b w:val="0"/>
          <w:bCs w:val="0"/>
          <w:i w:val="0"/>
          <w:iCs w:val="0"/>
          <w:rtl w:val="0"/>
        </w:rPr>
        <w:t>🚀</w:t>
      </w:r>
      <w:r>
        <w:rPr>
          <w:rtl w:val="0"/>
        </w:rPr>
        <w:t xml:space="preserve"> </w:t>
      </w:r>
      <w:r>
        <w:rPr>
          <w:rtl w:val="0"/>
        </w:rPr>
        <w:t>MVP to be completed in ~6 weeks with 2 iterations per week</w:t>
      </w:r>
    </w:p>
    <w:p>
      <w:pPr>
        <w:pStyle w:val="Heading"/>
        <w:bidi w:val="0"/>
      </w:pPr>
    </w:p>
    <w:p>
      <w:pPr>
        <w:pStyle w:val="Heading"/>
        <w:bidi w:val="0"/>
      </w:pPr>
    </w:p>
    <w:p>
      <w:pPr>
        <w:pStyle w:val="Heading"/>
        <w:bidi w:val="0"/>
      </w:pPr>
    </w:p>
    <w:p>
      <w:pPr>
        <w:pStyle w:val="Heading"/>
        <w:bidi w:val="0"/>
      </w:pPr>
    </w:p>
    <w:p>
      <w:pPr>
        <w:pStyle w:val="Body"/>
        <w:bidi w:val="0"/>
      </w:pPr>
    </w:p>
    <w:p>
      <w:pPr>
        <w:pStyle w:val="Heading"/>
        <w:bidi w:val="0"/>
      </w:pPr>
      <w:r>
        <w:rPr>
          <w:rtl w:val="0"/>
        </w:rPr>
        <w:t>Risks:</w:t>
      </w:r>
    </w:p>
    <w:p>
      <w:pPr>
        <w:pStyle w:val="Heading Red"/>
        <w:bidi w:val="0"/>
      </w:pPr>
      <w:r>
        <w:rPr>
          <w:rtl w:val="0"/>
        </w:rPr>
        <w:t>Model underfitting / overfitting</w:t>
      </w:r>
    </w:p>
    <w:p>
      <w:pPr>
        <w:pStyle w:val="Caption"/>
        <w:bidi w:val="0"/>
      </w:pPr>
      <w:r>
        <w:rPr>
          <w:rtl w:val="0"/>
        </w:rPr>
        <w:t>Use proper time-series validation, cross-validation</w:t>
      </w:r>
    </w:p>
    <w:p>
      <w:pPr>
        <w:pStyle w:val="Caption"/>
        <w:bidi w:val="0"/>
      </w:pPr>
    </w:p>
    <w:p>
      <w:pPr>
        <w:pStyle w:val="Heading Red"/>
        <w:bidi w:val="0"/>
      </w:pPr>
      <w:r>
        <w:rPr>
          <w:rtl w:val="0"/>
          <w:lang w:val="en-US"/>
        </w:rPr>
        <w:t>Sentiment analysis inconsistency</w:t>
      </w:r>
    </w:p>
    <w:p>
      <w:pPr>
        <w:pStyle w:val="Caption"/>
        <w:bidi w:val="0"/>
      </w:pPr>
      <w:r>
        <w:rPr>
          <w:rtl w:val="0"/>
        </w:rPr>
        <w:t>Ensemble multiple sentiment tools</w:t>
      </w:r>
    </w:p>
    <w:p>
      <w:pPr>
        <w:pStyle w:val="Heading Red"/>
        <w:bidi w:val="0"/>
      </w:pPr>
      <w:r>
        <w:rPr>
          <w:rtl w:val="0"/>
          <w:lang w:val="en-US"/>
        </w:rPr>
        <w:t>UI/UX complexity for non-technical users</w:t>
      </w:r>
    </w:p>
    <w:p>
      <w:pPr>
        <w:pStyle w:val="Caption"/>
        <w:bidi w:val="0"/>
      </w:pPr>
      <w:r>
        <w:rPr>
          <w:rtl w:val="0"/>
        </w:rPr>
        <w:t>User testing with feedback loops</w:t>
      </w:r>
    </w:p>
    <w:p>
      <w:pPr>
        <w:pStyle w:val="Caption"/>
        <w:bidi w:val="0"/>
      </w:pPr>
    </w:p>
    <w:p>
      <w:pPr>
        <w:pStyle w:val="Heading Red"/>
        <w:bidi w:val="0"/>
      </w:pPr>
      <w:r>
        <w:rPr>
          <w:rtl w:val="0"/>
          <w:lang w:val="en-US"/>
        </w:rPr>
        <w:t>Deployment errors due to ML model size</w:t>
      </w:r>
    </w:p>
    <w:p>
      <w:pPr>
        <w:pStyle w:val="Caption"/>
        <w:bidi w:val="0"/>
      </w:pPr>
      <w:r>
        <w:rPr>
          <w:rtl w:val="0"/>
        </w:rPr>
        <w:t>Use model quantization or cloud inference (e.g., Hugging Face Inference API)</w:t>
      </w:r>
    </w:p>
    <w:p>
      <w:pPr>
        <w:pStyle w:val="Heading"/>
        <w:bidi w:val="0"/>
      </w:pPr>
    </w:p>
    <w:p>
      <w:pPr>
        <w:pStyle w:val="Heading"/>
        <w:bidi w:val="0"/>
      </w:pPr>
    </w:p>
    <w:p>
      <w:pPr>
        <w:pStyle w:val="Heading"/>
        <w:bidi w:val="0"/>
      </w:pPr>
    </w:p>
    <w:p>
      <w:pPr>
        <w:pStyle w:val="Heading"/>
        <w:bidi w:val="0"/>
      </w:pPr>
      <w:r>
        <w:rPr>
          <w:rtl w:val="0"/>
        </w:rPr>
        <w:t>Definition of Done (DoD)</w:t>
      </w:r>
      <w:r>
        <w:rPr>
          <w:rtl w:val="0"/>
        </w:rPr>
        <w:t>:</w:t>
      </w:r>
    </w:p>
    <w:p>
      <w:pPr>
        <w:pStyle w:val="Caption"/>
        <w:bidi w:val="0"/>
      </w:pPr>
      <w:r>
        <w:rPr>
          <w:rtl w:val="0"/>
        </w:rPr>
        <w:tab/>
        <w:t>•</w:t>
        <w:tab/>
      </w:r>
      <w:r>
        <w:rPr>
          <w:rtl w:val="0"/>
        </w:rPr>
        <w:t>All models trained and evaluated</w:t>
      </w:r>
    </w:p>
    <w:p>
      <w:pPr>
        <w:pStyle w:val="Caption"/>
        <w:bidi w:val="0"/>
      </w:pPr>
      <w:r>
        <w:rPr>
          <w:rtl w:val="0"/>
        </w:rPr>
        <w:tab/>
        <w:t>•</w:t>
        <w:tab/>
      </w:r>
      <w:r>
        <w:rPr>
          <w:rtl w:val="0"/>
        </w:rPr>
        <w:t>Backtests produce consistent results</w:t>
      </w:r>
    </w:p>
    <w:p>
      <w:pPr>
        <w:pStyle w:val="Caption"/>
        <w:bidi w:val="0"/>
      </w:pPr>
      <w:r>
        <w:rPr>
          <w:rtl w:val="0"/>
        </w:rPr>
        <w:tab/>
        <w:t>•</w:t>
        <w:tab/>
      </w:r>
      <w:r>
        <w:rPr>
          <w:rtl w:val="0"/>
        </w:rPr>
        <w:t>Dashboard runs live with deployed API</w:t>
      </w:r>
    </w:p>
    <w:p>
      <w:pPr>
        <w:pStyle w:val="Caption"/>
        <w:bidi w:val="0"/>
      </w:pPr>
      <w:r>
        <w:rPr>
          <w:rtl w:val="0"/>
        </w:rPr>
        <w:tab/>
        <w:t>•</w:t>
        <w:tab/>
      </w:r>
      <w:r>
        <w:rPr>
          <w:rtl w:val="0"/>
        </w:rPr>
        <w:t>All code is versioned, documented, and containerized</w:t>
      </w:r>
    </w:p>
    <w:p>
      <w:pPr>
        <w:pStyle w:val="Caption"/>
        <w:bidi w:val="0"/>
      </w:pPr>
      <w:r>
        <w:rPr>
          <w:rtl w:val="0"/>
        </w:rPr>
        <w:tab/>
        <w:t>•</w:t>
        <w:tab/>
      </w:r>
      <w:r>
        <w:rPr>
          <w:rtl w:val="0"/>
        </w:rPr>
        <w:t xml:space="preserve">GitHub repository includes README, license, contribution guide, and </w:t>
      </w:r>
      <w:r>
        <w:rPr>
          <w:rtl w:val="0"/>
        </w:rPr>
        <w:t xml:space="preserve">     </w:t>
        <w:tab/>
        <w:tab/>
      </w:r>
      <w:r>
        <w:rPr>
          <w:rtl w:val="0"/>
        </w:rPr>
        <w:t>demo</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shd w:val="nil" w:color="auto" w:fill="auto"/>
      <w:vertAlign w:val="baseline"/>
      <w14:textOutline>
        <w14:noFill/>
      </w14:textOutline>
      <w14:textFill>
        <w14:solidFill>
          <w14:srgbClr w14:val="EE220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