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Candidate Profile</w:t>
      </w:r>
    </w:p>
    <w:p>
      <w:r>
        <w:t>Riya Sample</w:t>
      </w:r>
    </w:p>
    <w:p>
      <w:r>
        <w:t>riya.sample@example.invalid</w:t>
      </w:r>
    </w:p>
    <w:p>
      <w:r>
        <w:t>Total Experience: 5 years</w:t>
      </w:r>
    </w:p>
    <w:p>
      <w:r>
        <w:t>Skills: Java, Spring Boot, PostgreSQL, REST API, Azure, Docker</w:t>
      </w:r>
    </w:p>
    <w:p>
      <w:r>
        <w:t>Location: Chennai</w:t>
      </w:r>
    </w:p>
    <w:p>
      <w:r>
        <w:t>This sample contains NO real candidate contact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