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886AF" w14:textId="4475DF77" w:rsidR="00B97F1A" w:rsidRDefault="00042004">
      <w:r>
        <w:rPr>
          <w:rFonts w:hint="eastAsia"/>
        </w:rPr>
        <w:t>水平布局原本</w:t>
      </w:r>
    </w:p>
    <w:p w14:paraId="790AA075" w14:textId="741BB827" w:rsidR="00042004" w:rsidRDefault="00042004" w:rsidP="00042004">
      <w:pPr>
        <w:ind w:left="420" w:firstLine="420"/>
      </w:pPr>
      <w:r>
        <w:rPr>
          <w:rFonts w:hint="eastAsia"/>
        </w:rPr>
        <w:t>--</w:t>
      </w:r>
      <w:r w:rsidRPr="00042004">
        <w:t>margin-left + border-left + padding-left + width + padding-right + border-right + margin-right= 包含块的内容区的宽度</w:t>
      </w:r>
    </w:p>
    <w:p w14:paraId="54F7F13D" w14:textId="0E767B9D" w:rsidR="00042004" w:rsidRDefault="00042004" w:rsidP="00042004">
      <w:r>
        <w:rPr>
          <w:rFonts w:hint="eastAsia"/>
        </w:rPr>
        <w:t>开启绝对定位后加上left和right</w:t>
      </w:r>
    </w:p>
    <w:p w14:paraId="7270FC51" w14:textId="28BDFFE4" w:rsidR="00042004" w:rsidRDefault="00042004" w:rsidP="00042004">
      <w:pPr>
        <w:ind w:left="420" w:firstLine="420"/>
      </w:pPr>
      <w:r>
        <w:rPr>
          <w:rFonts w:hint="eastAsia"/>
        </w:rPr>
        <w:t>--</w:t>
      </w:r>
      <w:r w:rsidRPr="00042004">
        <w:t>left + margin-left + border-left + padding-left + width + padding-right + border-right + margin-right + right = 包含块的内容区的宽度</w:t>
      </w:r>
    </w:p>
    <w:p w14:paraId="21914D06" w14:textId="77777777" w:rsidR="00042004" w:rsidRDefault="00042004" w:rsidP="00042004">
      <w:pPr>
        <w:ind w:firstLine="420"/>
      </w:pPr>
      <w:r>
        <w:rPr>
          <w:rFonts w:hint="eastAsia"/>
        </w:rPr>
        <w:t>--规则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一样，发生过度约束时九个值没有auto，自动调整right使等式满足，如</w:t>
      </w:r>
    </w:p>
    <w:p w14:paraId="4939B336" w14:textId="66749552" w:rsidR="00042004" w:rsidRDefault="00042004" w:rsidP="00042004">
      <w:pPr>
        <w:ind w:left="420" w:firstLine="420"/>
      </w:pPr>
      <w:r>
        <w:rPr>
          <w:rFonts w:hint="eastAsia"/>
        </w:rPr>
        <w:t>果有auto，则自动调整auto的值，</w:t>
      </w:r>
    </w:p>
    <w:p w14:paraId="6ED24D0F" w14:textId="3053A4EE" w:rsidR="00042004" w:rsidRDefault="00042004" w:rsidP="00042004">
      <w:pPr>
        <w:ind w:firstLine="420"/>
      </w:pPr>
      <w:r>
        <w:rPr>
          <w:rFonts w:hint="eastAsia"/>
        </w:rPr>
        <w:t>--可设置auto的值，margin，width，left，right</w:t>
      </w:r>
    </w:p>
    <w:p w14:paraId="2728A522" w14:textId="5E4497AD" w:rsidR="00042004" w:rsidRDefault="00042004" w:rsidP="00042004">
      <w:pPr>
        <w:ind w:firstLine="420"/>
      </w:pPr>
      <w:r>
        <w:rPr>
          <w:rFonts w:hint="eastAsia"/>
        </w:rPr>
        <w:t>--</w:t>
      </w:r>
      <w:r>
        <w:t>L</w:t>
      </w:r>
      <w:r>
        <w:rPr>
          <w:rFonts w:hint="eastAsia"/>
        </w:rPr>
        <w:t>eft和right默认为auto</w:t>
      </w:r>
    </w:p>
    <w:p w14:paraId="087BA00B" w14:textId="121A5121" w:rsidR="00042004" w:rsidRDefault="00042004" w:rsidP="00042004">
      <w:r>
        <w:rPr>
          <w:rFonts w:hint="eastAsia"/>
        </w:rPr>
        <w:t>垂直方向的等式也要满足</w:t>
      </w:r>
    </w:p>
    <w:p w14:paraId="16A72413" w14:textId="177001AB" w:rsidR="00042004" w:rsidRPr="00042004" w:rsidRDefault="00042004" w:rsidP="00042004">
      <w:pPr>
        <w:rPr>
          <w:rFonts w:hint="eastAsia"/>
        </w:rPr>
      </w:pPr>
      <w:r>
        <w:tab/>
      </w:r>
      <w:r>
        <w:rPr>
          <w:rFonts w:hint="eastAsia"/>
        </w:rPr>
        <w:t>--</w:t>
      </w:r>
      <w:r w:rsidRPr="00042004">
        <w:t xml:space="preserve"> top + margin-top/bottom + padding-top/bottom + border-top/bottom + height = 包含块的高度</w:t>
      </w:r>
    </w:p>
    <w:sectPr w:rsidR="00042004" w:rsidRPr="0004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56EF3"/>
    <w:multiLevelType w:val="hybridMultilevel"/>
    <w:tmpl w:val="DA24375E"/>
    <w:lvl w:ilvl="0" w:tplc="4380EF9C">
      <w:numFmt w:val="bullet"/>
      <w:lvlText w:val=""/>
      <w:lvlJc w:val="left"/>
      <w:pPr>
        <w:ind w:left="262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20"/>
      </w:pPr>
      <w:rPr>
        <w:rFonts w:ascii="Wingdings" w:hAnsi="Wingdings" w:hint="default"/>
      </w:rPr>
    </w:lvl>
  </w:abstractNum>
  <w:abstractNum w:abstractNumId="1" w15:restartNumberingAfterBreak="0">
    <w:nsid w:val="75EA67B0"/>
    <w:multiLevelType w:val="hybridMultilevel"/>
    <w:tmpl w:val="3B267868"/>
    <w:lvl w:ilvl="0" w:tplc="6F9AD3A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09"/>
    <w:rsid w:val="00042004"/>
    <w:rsid w:val="00323509"/>
    <w:rsid w:val="004E3EBD"/>
    <w:rsid w:val="00B9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6FC1"/>
  <w15:chartTrackingRefBased/>
  <w15:docId w15:val="{2D413A7B-1208-46F0-A893-E5B02C6F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2021-02-18T10:08:00Z</dcterms:created>
  <dcterms:modified xsi:type="dcterms:W3CDTF">2021-02-18T10:22:00Z</dcterms:modified>
</cp:coreProperties>
</file>