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DD3D" w14:textId="2CA1B2C9" w:rsidR="00E90DA4" w:rsidRDefault="00A8467A">
      <w:r>
        <w:rPr>
          <w:rFonts w:hint="eastAsia"/>
        </w:rPr>
        <w:t>使用$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创建库</w:t>
      </w:r>
    </w:p>
    <w:p w14:paraId="52548616" w14:textId="3C3AD584" w:rsidR="00A8467A" w:rsidRDefault="00A8467A">
      <w:r>
        <w:rPr>
          <w:rFonts w:hint="eastAsia"/>
        </w:rPr>
        <w:t>产生多个文件夹。</w:t>
      </w:r>
    </w:p>
    <w:p w14:paraId="74803ED4" w14:textId="381E02CB" w:rsidR="00A8467A" w:rsidRDefault="00A8467A">
      <w:r>
        <w:rPr>
          <w:noProof/>
        </w:rPr>
        <w:drawing>
          <wp:inline distT="0" distB="0" distL="0" distR="0" wp14:anchorId="71C6A55B" wp14:editId="362ECB52">
            <wp:extent cx="5274310" cy="265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F76A" w14:textId="01347204" w:rsidR="00A8467A" w:rsidRDefault="00A8467A">
      <w:r>
        <w:t>H</w:t>
      </w:r>
      <w:r>
        <w:rPr>
          <w:rFonts w:hint="eastAsia"/>
        </w:rPr>
        <w:t>ooks</w:t>
      </w:r>
      <w:r>
        <w:tab/>
      </w:r>
      <w:r>
        <w:tab/>
      </w:r>
      <w:r>
        <w:rPr>
          <w:rFonts w:hint="eastAsia"/>
        </w:rPr>
        <w:t>目录包含客户端或服务端的钩子脚本</w:t>
      </w:r>
    </w:p>
    <w:p w14:paraId="5406A1CC" w14:textId="3B23FBFA" w:rsidR="00A8467A" w:rsidRDefault="00A8467A">
      <w:r>
        <w:t>I</w:t>
      </w:r>
      <w:r>
        <w:rPr>
          <w:rFonts w:hint="eastAsia"/>
        </w:rPr>
        <w:t>nfo</w:t>
      </w:r>
      <w:r>
        <w:tab/>
      </w:r>
      <w:r>
        <w:tab/>
      </w:r>
      <w:r>
        <w:rPr>
          <w:rFonts w:hint="eastAsia"/>
        </w:rPr>
        <w:t>包含一个全局性排除文件</w:t>
      </w:r>
    </w:p>
    <w:p w14:paraId="6E866655" w14:textId="07817FAB" w:rsidR="00A8467A" w:rsidRDefault="00A8467A">
      <w:r>
        <w:t>L</w:t>
      </w:r>
      <w:r>
        <w:rPr>
          <w:rFonts w:hint="eastAsia"/>
        </w:rPr>
        <w:t>ogs</w:t>
      </w:r>
      <w:r>
        <w:tab/>
      </w:r>
      <w:r>
        <w:tab/>
      </w:r>
      <w:r>
        <w:rPr>
          <w:rFonts w:hint="eastAsia"/>
        </w:rPr>
        <w:t>保存日志信息</w:t>
      </w:r>
    </w:p>
    <w:p w14:paraId="0E0B7AB9" w14:textId="51F0839A" w:rsidR="00A8467A" w:rsidRDefault="00A8467A">
      <w:r>
        <w:t>O</w:t>
      </w:r>
      <w:r>
        <w:rPr>
          <w:rFonts w:hint="eastAsia"/>
        </w:rPr>
        <w:t>bjects</w:t>
      </w:r>
      <w:r>
        <w:tab/>
      </w:r>
      <w:r>
        <w:tab/>
      </w:r>
      <w:r>
        <w:rPr>
          <w:rFonts w:hint="eastAsia"/>
        </w:rPr>
        <w:t>目录存储所有数据内容</w:t>
      </w:r>
    </w:p>
    <w:p w14:paraId="12F57E58" w14:textId="7900AD54" w:rsidR="00A8467A" w:rsidRDefault="00A8467A">
      <w:r>
        <w:t>R</w:t>
      </w:r>
      <w:r>
        <w:rPr>
          <w:rFonts w:hint="eastAsia"/>
        </w:rPr>
        <w:t>efs</w:t>
      </w:r>
      <w:r>
        <w:tab/>
      </w:r>
      <w:r>
        <w:tab/>
      </w:r>
      <w:r>
        <w:rPr>
          <w:rFonts w:hint="eastAsia"/>
        </w:rPr>
        <w:t>目录储存指向数据（分支）的提交对象的指针</w:t>
      </w:r>
    </w:p>
    <w:p w14:paraId="2A066C6C" w14:textId="2520049E" w:rsidR="00A8467A" w:rsidRDefault="00A8467A">
      <w:r>
        <w:t>C</w:t>
      </w:r>
      <w:r>
        <w:rPr>
          <w:rFonts w:hint="eastAsia"/>
        </w:rPr>
        <w:t>onfig</w:t>
      </w:r>
      <w:r>
        <w:tab/>
      </w:r>
      <w:r>
        <w:tab/>
      </w:r>
      <w:r>
        <w:rPr>
          <w:rFonts w:hint="eastAsia"/>
        </w:rPr>
        <w:t>文件包含项目特有的配置选项</w:t>
      </w:r>
    </w:p>
    <w:p w14:paraId="0A811527" w14:textId="0F20BD74" w:rsidR="00A8467A" w:rsidRDefault="00A8467A">
      <w:r>
        <w:t>D</w:t>
      </w:r>
      <w:r>
        <w:rPr>
          <w:rFonts w:hint="eastAsia"/>
        </w:rPr>
        <w:t>escription</w:t>
      </w:r>
      <w:r>
        <w:tab/>
      </w:r>
      <w:r>
        <w:tab/>
      </w:r>
      <w:r>
        <w:rPr>
          <w:rFonts w:hint="eastAsia"/>
        </w:rPr>
        <w:t>用来显示对仓库的描述信息</w:t>
      </w:r>
    </w:p>
    <w:p w14:paraId="7610B7F2" w14:textId="2F1F8EC3" w:rsidR="00A8467A" w:rsidRDefault="00A8467A">
      <w:r>
        <w:t>H</w:t>
      </w:r>
      <w:r>
        <w:rPr>
          <w:rFonts w:hint="eastAsia"/>
        </w:rPr>
        <w:t>ead</w:t>
      </w:r>
      <w:r>
        <w:tab/>
      </w:r>
      <w:r>
        <w:tab/>
      </w:r>
      <w:r>
        <w:rPr>
          <w:rFonts w:hint="eastAsia"/>
        </w:rPr>
        <w:t>文件指示目前被检出的分支</w:t>
      </w:r>
    </w:p>
    <w:p w14:paraId="68B48BA4" w14:textId="061CB3DD" w:rsidR="00A8467A" w:rsidRDefault="00A8467A">
      <w:pPr>
        <w:rPr>
          <w:rFonts w:hint="eastAsia"/>
        </w:rPr>
      </w:pPr>
      <w:r>
        <w:t>I</w:t>
      </w:r>
      <w:r>
        <w:rPr>
          <w:rFonts w:hint="eastAsia"/>
        </w:rPr>
        <w:t>ndex</w:t>
      </w:r>
      <w:r>
        <w:tab/>
      </w:r>
      <w:r>
        <w:tab/>
      </w:r>
      <w:r>
        <w:rPr>
          <w:rFonts w:hint="eastAsia"/>
        </w:rPr>
        <w:t>文件保存暂存区信息</w:t>
      </w:r>
    </w:p>
    <w:sectPr w:rsidR="00A8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365C4" w14:textId="77777777" w:rsidR="00FA61DA" w:rsidRDefault="00FA61DA" w:rsidP="00A8467A">
      <w:r>
        <w:separator/>
      </w:r>
    </w:p>
  </w:endnote>
  <w:endnote w:type="continuationSeparator" w:id="0">
    <w:p w14:paraId="4179BAF6" w14:textId="77777777" w:rsidR="00FA61DA" w:rsidRDefault="00FA61DA" w:rsidP="00A8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CCAF7" w14:textId="77777777" w:rsidR="00FA61DA" w:rsidRDefault="00FA61DA" w:rsidP="00A8467A">
      <w:r>
        <w:separator/>
      </w:r>
    </w:p>
  </w:footnote>
  <w:footnote w:type="continuationSeparator" w:id="0">
    <w:p w14:paraId="74945556" w14:textId="77777777" w:rsidR="00FA61DA" w:rsidRDefault="00FA61DA" w:rsidP="00A84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37"/>
    <w:rsid w:val="00205F37"/>
    <w:rsid w:val="005F7E8A"/>
    <w:rsid w:val="00A8467A"/>
    <w:rsid w:val="00E90DA4"/>
    <w:rsid w:val="00F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275A1"/>
  <w15:chartTrackingRefBased/>
  <w15:docId w15:val="{641FF169-C67F-4C37-B10F-67A461D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6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2021-03-23T11:27:00Z</dcterms:created>
  <dcterms:modified xsi:type="dcterms:W3CDTF">2021-03-23T11:49:00Z</dcterms:modified>
</cp:coreProperties>
</file>