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2872" w14:textId="5AB3CF40" w:rsidR="00120100" w:rsidRDefault="000B1FE5">
      <w:r>
        <w:rPr>
          <w:rFonts w:hint="eastAsia"/>
        </w:rPr>
        <w:t>创建完用户，在软件上无法连接，原因：未设置权限</w:t>
      </w:r>
    </w:p>
    <w:sectPr w:rsidR="0012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42"/>
    <w:rsid w:val="000B1FE5"/>
    <w:rsid w:val="00120100"/>
    <w:rsid w:val="009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D3F8"/>
  <w15:chartTrackingRefBased/>
  <w15:docId w15:val="{7095D987-9FB5-41CB-AAB7-C32B2D70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2021-04-24T10:23:00Z</dcterms:created>
  <dcterms:modified xsi:type="dcterms:W3CDTF">2021-04-24T10:23:00Z</dcterms:modified>
</cp:coreProperties>
</file>