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A5A4" w14:textId="6629BCA3" w:rsidR="00D40111" w:rsidRPr="00C45DDF" w:rsidRDefault="00C45DDF" w:rsidP="00C45D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5DDF">
        <w:rPr>
          <w:rFonts w:ascii="微软雅黑" w:eastAsia="微软雅黑" w:hAnsi="微软雅黑"/>
          <w:sz w:val="24"/>
          <w:szCs w:val="24"/>
        </w:rPr>
        <w:t>B</w:t>
      </w:r>
      <w:r w:rsidRPr="00C45DDF">
        <w:rPr>
          <w:rFonts w:ascii="微软雅黑" w:eastAsia="微软雅黑" w:hAnsi="微软雅黑" w:hint="eastAsia"/>
          <w:sz w:val="24"/>
          <w:szCs w:val="24"/>
        </w:rPr>
        <w:t>ase</w:t>
      </w:r>
      <w:r w:rsidRPr="00C45DDF">
        <w:rPr>
          <w:rFonts w:ascii="微软雅黑" w:eastAsia="微软雅黑" w:hAnsi="微软雅黑"/>
          <w:sz w:val="24"/>
          <w:szCs w:val="24"/>
        </w:rPr>
        <w:t>DAO</w:t>
      </w:r>
      <w:r w:rsidRPr="00C45DDF">
        <w:rPr>
          <w:rFonts w:ascii="微软雅黑" w:eastAsia="微软雅黑" w:hAnsi="微软雅黑" w:hint="eastAsia"/>
          <w:sz w:val="24"/>
          <w:szCs w:val="24"/>
        </w:rPr>
        <w:t>添加泛型类型</w:t>
      </w:r>
    </w:p>
    <w:p w14:paraId="446808E3" w14:textId="421FBCDA" w:rsidR="00C45DDF" w:rsidRPr="00C45DDF" w:rsidRDefault="00C45DDF" w:rsidP="00C45D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45DD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781D256" wp14:editId="2A6F1D43">
            <wp:extent cx="2571429" cy="2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D83A" w14:textId="2A32AC58" w:rsidR="00C45DDF" w:rsidRPr="00C45DDF" w:rsidRDefault="00C45DDF" w:rsidP="00C45D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5DDF">
        <w:rPr>
          <w:rFonts w:ascii="微软雅黑" w:eastAsia="微软雅黑" w:hAnsi="微软雅黑" w:hint="eastAsia"/>
          <w:sz w:val="24"/>
          <w:szCs w:val="24"/>
        </w:rPr>
        <w:t>创建构造方法，获取具体的泛型类型</w:t>
      </w:r>
    </w:p>
    <w:p w14:paraId="750A6AE8" w14:textId="5157F236" w:rsidR="00C45DDF" w:rsidRPr="00C45DDF" w:rsidRDefault="00C45DDF" w:rsidP="00C45DDF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C45DD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5F3EAE4" wp14:editId="69870E88">
            <wp:extent cx="4476190" cy="312380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0CFF" w14:textId="39FDDA24" w:rsidR="00C45DDF" w:rsidRDefault="00C45DDF" w:rsidP="00C45D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45DDF">
        <w:rPr>
          <w:rFonts w:ascii="微软雅黑" w:eastAsia="微软雅黑" w:hAnsi="微软雅黑" w:hint="eastAsia"/>
          <w:sz w:val="24"/>
          <w:szCs w:val="24"/>
        </w:rPr>
        <w:t>将</w:t>
      </w:r>
      <w:r w:rsidRPr="00C45DDF">
        <w:rPr>
          <w:rFonts w:ascii="微软雅黑" w:eastAsia="微软雅黑" w:hAnsi="微软雅黑"/>
          <w:sz w:val="24"/>
          <w:szCs w:val="24"/>
        </w:rPr>
        <w:t>B</w:t>
      </w:r>
      <w:r w:rsidRPr="00C45DDF">
        <w:rPr>
          <w:rFonts w:ascii="微软雅黑" w:eastAsia="微软雅黑" w:hAnsi="微软雅黑" w:hint="eastAsia"/>
          <w:sz w:val="24"/>
          <w:szCs w:val="24"/>
        </w:rPr>
        <w:t>ase</w:t>
      </w:r>
      <w:r w:rsidRPr="00C45DDF">
        <w:rPr>
          <w:rFonts w:ascii="微软雅黑" w:eastAsia="微软雅黑" w:hAnsi="微软雅黑"/>
          <w:sz w:val="24"/>
          <w:szCs w:val="24"/>
        </w:rPr>
        <w:t>DAO</w:t>
      </w:r>
      <w:r w:rsidRPr="00C45DDF">
        <w:rPr>
          <w:rFonts w:ascii="微软雅黑" w:eastAsia="微软雅黑" w:hAnsi="微软雅黑" w:hint="eastAsia"/>
          <w:sz w:val="24"/>
          <w:szCs w:val="24"/>
        </w:rPr>
        <w:t>设置为abstract，拒绝其实例化</w:t>
      </w:r>
    </w:p>
    <w:p w14:paraId="5AA67975" w14:textId="700F6551" w:rsidR="00C45DDF" w:rsidRPr="00C45DDF" w:rsidRDefault="00C45DDF" w:rsidP="00C45DDF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AECD5D" wp14:editId="620922DA">
            <wp:extent cx="2419048" cy="1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F71" w14:textId="3E94DCA2" w:rsidR="00C45DDF" w:rsidRPr="00C45DDF" w:rsidRDefault="00C45DDF" w:rsidP="00C45DDF">
      <w:pPr>
        <w:rPr>
          <w:rFonts w:ascii="微软雅黑" w:eastAsia="微软雅黑" w:hAnsi="微软雅黑"/>
          <w:sz w:val="24"/>
          <w:szCs w:val="24"/>
        </w:rPr>
      </w:pPr>
      <w:r w:rsidRPr="00C45DDF">
        <w:rPr>
          <w:rFonts w:ascii="微软雅黑" w:eastAsia="微软雅黑" w:hAnsi="微软雅黑" w:hint="eastAsia"/>
          <w:sz w:val="24"/>
          <w:szCs w:val="24"/>
        </w:rPr>
        <w:t>4、</w:t>
      </w:r>
      <w:r w:rsidRPr="00C45DDF">
        <w:rPr>
          <w:rFonts w:ascii="微软雅黑" w:eastAsia="微软雅黑" w:hAnsi="微软雅黑" w:hint="eastAsia"/>
          <w:sz w:val="24"/>
          <w:szCs w:val="24"/>
        </w:rPr>
        <w:t>考虑到事务</w:t>
      </w:r>
      <w:r w:rsidRPr="00C45DDF">
        <w:rPr>
          <w:rFonts w:ascii="微软雅黑" w:eastAsia="微软雅黑" w:hAnsi="微软雅黑" w:hint="eastAsia"/>
          <w:sz w:val="24"/>
          <w:szCs w:val="24"/>
        </w:rPr>
        <w:t>，Connection对象由外部传入</w:t>
      </w:r>
    </w:p>
    <w:p w14:paraId="70105265" w14:textId="2554F93C" w:rsidR="00C45DDF" w:rsidRPr="00C45DDF" w:rsidRDefault="00C45DDF" w:rsidP="00C45DD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45DD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21B541C" wp14:editId="5D767AE1">
            <wp:extent cx="4533333" cy="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3110" w14:textId="4A50163C" w:rsidR="00C45DDF" w:rsidRPr="00C45DDF" w:rsidRDefault="00C45DDF" w:rsidP="00C45DD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5、至于关闭连接，谁调用谁关闭</w:t>
      </w:r>
    </w:p>
    <w:sectPr w:rsidR="00C45DDF" w:rsidRPr="00C45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F40EB"/>
    <w:multiLevelType w:val="hybridMultilevel"/>
    <w:tmpl w:val="D4B254EE"/>
    <w:lvl w:ilvl="0" w:tplc="E3501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E"/>
    <w:rsid w:val="00C45DDF"/>
    <w:rsid w:val="00D40111"/>
    <w:rsid w:val="00E2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0FA8"/>
  <w15:chartTrackingRefBased/>
  <w15:docId w15:val="{1616DCEE-0DCC-46A4-B2A1-A57B0B6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2021-04-24T14:47:00Z</dcterms:created>
  <dcterms:modified xsi:type="dcterms:W3CDTF">2021-04-24T14:53:00Z</dcterms:modified>
</cp:coreProperties>
</file>