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AD019" w14:textId="77777777" w:rsidR="00182F98" w:rsidRPr="00153060" w:rsidRDefault="00182F98" w:rsidP="00182F98">
      <w:pPr>
        <w:rPr>
          <w:sz w:val="24"/>
          <w:szCs w:val="24"/>
        </w:rPr>
      </w:pPr>
      <w:r w:rsidRPr="00153060">
        <w:rPr>
          <w:sz w:val="24"/>
          <w:szCs w:val="24"/>
        </w:rPr>
        <w:t xml:space="preserve">请求的转发 </w:t>
      </w:r>
    </w:p>
    <w:p w14:paraId="2FAE4240" w14:textId="77777777" w:rsidR="00182F98" w:rsidRPr="00153060" w:rsidRDefault="00182F98" w:rsidP="00182F98">
      <w:pPr>
        <w:ind w:firstLine="420"/>
        <w:rPr>
          <w:sz w:val="24"/>
          <w:szCs w:val="24"/>
        </w:rPr>
      </w:pPr>
      <w:r w:rsidRPr="00153060">
        <w:rPr>
          <w:sz w:val="24"/>
          <w:szCs w:val="24"/>
        </w:rPr>
        <w:t>请求转发是指，服务器收到请求后，从一次资源跳转到另一个资源的操作叫请求转发。</w:t>
      </w:r>
    </w:p>
    <w:p w14:paraId="4B304BB2" w14:textId="77777777" w:rsidR="00182F98" w:rsidRPr="00153060" w:rsidRDefault="00182F98" w:rsidP="00182F98">
      <w:pPr>
        <w:ind w:firstLine="420"/>
        <w:rPr>
          <w:noProof/>
          <w:sz w:val="24"/>
          <w:szCs w:val="24"/>
        </w:rPr>
      </w:pPr>
      <w:r w:rsidRPr="00153060">
        <w:rPr>
          <w:noProof/>
          <w:sz w:val="24"/>
          <w:szCs w:val="24"/>
        </w:rPr>
        <w:drawing>
          <wp:inline distT="0" distB="0" distL="0" distR="0" wp14:anchorId="3C6D3FF8" wp14:editId="463BDE9E">
            <wp:extent cx="5274310" cy="25692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B938" w14:textId="77777777" w:rsidR="00182F98" w:rsidRPr="00153060" w:rsidRDefault="00182F98" w:rsidP="00182F98">
      <w:pPr>
        <w:rPr>
          <w:sz w:val="24"/>
          <w:szCs w:val="24"/>
        </w:rPr>
      </w:pPr>
    </w:p>
    <w:p w14:paraId="79D24CBE" w14:textId="77777777" w:rsidR="00182F98" w:rsidRPr="00153060" w:rsidRDefault="00182F98" w:rsidP="00182F98">
      <w:pPr>
        <w:rPr>
          <w:sz w:val="24"/>
          <w:szCs w:val="24"/>
        </w:rPr>
      </w:pPr>
      <w:r w:rsidRPr="00153060">
        <w:rPr>
          <w:sz w:val="24"/>
          <w:szCs w:val="24"/>
        </w:rPr>
        <w:t xml:space="preserve">/** * 请求转发必须要以斜杠打头，/ 斜杠表示地址为：http://ip:port/工程名/ , 映射到 IDEA 代码的 web 目录 * */ </w:t>
      </w:r>
    </w:p>
    <w:p w14:paraId="13D70618" w14:textId="77777777" w:rsidR="00182F98" w:rsidRPr="00153060" w:rsidRDefault="00182F98" w:rsidP="00182F98">
      <w:pPr>
        <w:rPr>
          <w:sz w:val="24"/>
          <w:szCs w:val="24"/>
        </w:rPr>
      </w:pPr>
      <w:proofErr w:type="spellStart"/>
      <w:r w:rsidRPr="00153060">
        <w:rPr>
          <w:sz w:val="24"/>
          <w:szCs w:val="24"/>
        </w:rPr>
        <w:t>RequestDispatcher</w:t>
      </w:r>
      <w:proofErr w:type="spellEnd"/>
      <w:r w:rsidRPr="00153060">
        <w:rPr>
          <w:sz w:val="24"/>
          <w:szCs w:val="24"/>
        </w:rPr>
        <w:t xml:space="preserve"> </w:t>
      </w:r>
      <w:proofErr w:type="spellStart"/>
      <w:r w:rsidRPr="00153060">
        <w:rPr>
          <w:sz w:val="24"/>
          <w:szCs w:val="24"/>
        </w:rPr>
        <w:t>requestDispatcher</w:t>
      </w:r>
      <w:proofErr w:type="spellEnd"/>
      <w:r w:rsidRPr="00153060">
        <w:rPr>
          <w:sz w:val="24"/>
          <w:szCs w:val="24"/>
        </w:rPr>
        <w:t xml:space="preserve"> = </w:t>
      </w:r>
      <w:proofErr w:type="spellStart"/>
      <w:proofErr w:type="gramStart"/>
      <w:r w:rsidRPr="00153060">
        <w:rPr>
          <w:sz w:val="24"/>
          <w:szCs w:val="24"/>
        </w:rPr>
        <w:t>req.getRequestDispatcher</w:t>
      </w:r>
      <w:proofErr w:type="spellEnd"/>
      <w:proofErr w:type="gramEnd"/>
      <w:r w:rsidRPr="00153060">
        <w:rPr>
          <w:sz w:val="24"/>
          <w:szCs w:val="24"/>
        </w:rPr>
        <w:t xml:space="preserve">("/servlet2"); </w:t>
      </w:r>
    </w:p>
    <w:p w14:paraId="29195B5F" w14:textId="3EA75ED2" w:rsidR="00182F98" w:rsidRPr="00AC2971" w:rsidRDefault="00182F98" w:rsidP="00182F98">
      <w:pPr>
        <w:rPr>
          <w:sz w:val="18"/>
          <w:szCs w:val="18"/>
        </w:rPr>
      </w:pPr>
      <w:r w:rsidRPr="00AC2971">
        <w:rPr>
          <w:sz w:val="18"/>
          <w:szCs w:val="18"/>
        </w:rPr>
        <w:t xml:space="preserve">// </w:t>
      </w:r>
      <w:proofErr w:type="spellStart"/>
      <w:r w:rsidRPr="00AC2971">
        <w:rPr>
          <w:sz w:val="18"/>
          <w:szCs w:val="18"/>
        </w:rPr>
        <w:t>RequestDispatcher</w:t>
      </w:r>
      <w:proofErr w:type="spellEnd"/>
      <w:r w:rsidRPr="00AC2971">
        <w:rPr>
          <w:sz w:val="18"/>
          <w:szCs w:val="18"/>
        </w:rPr>
        <w:t xml:space="preserve"> </w:t>
      </w:r>
      <w:proofErr w:type="spellStart"/>
      <w:r w:rsidRPr="00AC2971">
        <w:rPr>
          <w:sz w:val="18"/>
          <w:szCs w:val="18"/>
        </w:rPr>
        <w:t>requestDispatcher</w:t>
      </w:r>
      <w:proofErr w:type="spellEnd"/>
      <w:r w:rsidRPr="00AC2971">
        <w:rPr>
          <w:sz w:val="18"/>
          <w:szCs w:val="18"/>
        </w:rPr>
        <w:t xml:space="preserve"> = </w:t>
      </w:r>
      <w:proofErr w:type="spellStart"/>
      <w:proofErr w:type="gramStart"/>
      <w:r w:rsidRPr="00AC2971">
        <w:rPr>
          <w:sz w:val="18"/>
          <w:szCs w:val="18"/>
        </w:rPr>
        <w:t>req.getRequestDispatcher</w:t>
      </w:r>
      <w:proofErr w:type="spellEnd"/>
      <w:proofErr w:type="gramEnd"/>
      <w:r w:rsidRPr="00AC2971">
        <w:rPr>
          <w:sz w:val="18"/>
          <w:szCs w:val="18"/>
        </w:rPr>
        <w:t xml:space="preserve">("http://www.baidu.com"); </w:t>
      </w:r>
    </w:p>
    <w:p w14:paraId="2BB044F9" w14:textId="77777777" w:rsidR="00AC2971" w:rsidRDefault="00182F98" w:rsidP="00182F98">
      <w:pPr>
        <w:rPr>
          <w:sz w:val="24"/>
          <w:szCs w:val="24"/>
        </w:rPr>
      </w:pPr>
      <w:r w:rsidRPr="00153060">
        <w:rPr>
          <w:sz w:val="24"/>
          <w:szCs w:val="24"/>
        </w:rPr>
        <w:t xml:space="preserve">// 走向 Sevlet2（柜台 2） </w:t>
      </w:r>
    </w:p>
    <w:p w14:paraId="4CD316AA" w14:textId="2940880E" w:rsidR="00182F98" w:rsidRPr="00153060" w:rsidRDefault="00182F98" w:rsidP="00182F98">
      <w:pPr>
        <w:rPr>
          <w:sz w:val="24"/>
          <w:szCs w:val="24"/>
        </w:rPr>
      </w:pPr>
      <w:proofErr w:type="spellStart"/>
      <w:r w:rsidRPr="00153060">
        <w:rPr>
          <w:sz w:val="24"/>
          <w:szCs w:val="24"/>
        </w:rPr>
        <w:t>requestDispatcher.forward</w:t>
      </w:r>
      <w:proofErr w:type="spellEnd"/>
      <w:r w:rsidRPr="00153060">
        <w:rPr>
          <w:sz w:val="24"/>
          <w:szCs w:val="24"/>
        </w:rPr>
        <w:t>(</w:t>
      </w:r>
      <w:proofErr w:type="spellStart"/>
      <w:proofErr w:type="gramStart"/>
      <w:r w:rsidRPr="00153060">
        <w:rPr>
          <w:sz w:val="24"/>
          <w:szCs w:val="24"/>
        </w:rPr>
        <w:t>req,resp</w:t>
      </w:r>
      <w:proofErr w:type="spellEnd"/>
      <w:proofErr w:type="gramEnd"/>
      <w:r w:rsidRPr="00153060">
        <w:rPr>
          <w:sz w:val="24"/>
          <w:szCs w:val="24"/>
        </w:rPr>
        <w:t>);</w:t>
      </w:r>
    </w:p>
    <w:p w14:paraId="591958B7" w14:textId="77777777" w:rsidR="00182F98" w:rsidRPr="00153060" w:rsidRDefault="00182F98" w:rsidP="00182F98">
      <w:pPr>
        <w:tabs>
          <w:tab w:val="left" w:pos="1155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01D81EDB" wp14:editId="5B2467A9">
            <wp:extent cx="3857143" cy="154285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D640" w14:textId="77777777" w:rsidR="001555DB" w:rsidRDefault="001555DB"/>
    <w:sectPr w:rsidR="00155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59413" w14:textId="77777777" w:rsidR="00804187" w:rsidRDefault="00804187" w:rsidP="00182F98">
      <w:r>
        <w:separator/>
      </w:r>
    </w:p>
  </w:endnote>
  <w:endnote w:type="continuationSeparator" w:id="0">
    <w:p w14:paraId="0B557448" w14:textId="77777777" w:rsidR="00804187" w:rsidRDefault="00804187" w:rsidP="00182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64AB46" w14:textId="77777777" w:rsidR="00804187" w:rsidRDefault="00804187" w:rsidP="00182F98">
      <w:r>
        <w:separator/>
      </w:r>
    </w:p>
  </w:footnote>
  <w:footnote w:type="continuationSeparator" w:id="0">
    <w:p w14:paraId="6266D90B" w14:textId="77777777" w:rsidR="00804187" w:rsidRDefault="00804187" w:rsidP="00182F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5F"/>
    <w:rsid w:val="001555DB"/>
    <w:rsid w:val="00182F98"/>
    <w:rsid w:val="0033755F"/>
    <w:rsid w:val="005B1DCE"/>
    <w:rsid w:val="00804187"/>
    <w:rsid w:val="00AC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1FE92"/>
  <w15:chartTrackingRefBased/>
  <w15:docId w15:val="{445645D6-5B96-420C-8A1D-B3DC673F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F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2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2F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2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2F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2021-03-31T09:17:00Z</dcterms:created>
  <dcterms:modified xsi:type="dcterms:W3CDTF">2021-03-31T14:53:00Z</dcterms:modified>
</cp:coreProperties>
</file>