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D9E9" w14:textId="5AD56C35" w:rsidR="00A35515" w:rsidRDefault="00A35515">
      <w:r>
        <w:rPr>
          <w:rFonts w:hint="eastAsia"/>
        </w:rPr>
        <w:t>A</w:t>
      </w:r>
      <w:r>
        <w:t>JAX</w:t>
      </w:r>
      <w:r>
        <w:rPr>
          <w:rFonts w:hint="eastAsia"/>
        </w:rPr>
        <w:t>验证用户名是否可用：</w:t>
      </w:r>
    </w:p>
    <w:p w14:paraId="48A50D16" w14:textId="0A268641" w:rsidR="00A35515" w:rsidRDefault="00A35515">
      <w:pPr>
        <w:rPr>
          <w:rFonts w:hint="eastAsia"/>
        </w:rPr>
      </w:pPr>
      <w:r>
        <w:tab/>
      </w:r>
      <w:r>
        <w:rPr>
          <w:rFonts w:hint="eastAsia"/>
        </w:rPr>
        <w:t>1、流程：</w:t>
      </w:r>
    </w:p>
    <w:p w14:paraId="451ECABF" w14:textId="02F9307A" w:rsidR="00566885" w:rsidRDefault="00A35515" w:rsidP="00A35515">
      <w:pPr>
        <w:ind w:left="840"/>
      </w:pPr>
      <w:r>
        <w:rPr>
          <w:noProof/>
        </w:rPr>
        <w:drawing>
          <wp:inline distT="0" distB="0" distL="0" distR="0" wp14:anchorId="329F7116" wp14:editId="7FB3062E">
            <wp:extent cx="5274310" cy="1080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6906" w14:textId="59AF1393" w:rsidR="00A35515" w:rsidRDefault="00A35515" w:rsidP="00A35515">
      <w:pPr>
        <w:rPr>
          <w:rFonts w:hint="eastAsia"/>
        </w:rPr>
      </w:pPr>
      <w:r>
        <w:tab/>
      </w:r>
    </w:p>
    <w:sectPr w:rsidR="00A35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E8"/>
    <w:rsid w:val="005459E8"/>
    <w:rsid w:val="00566885"/>
    <w:rsid w:val="00887E4F"/>
    <w:rsid w:val="00A3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1769"/>
  <w15:chartTrackingRefBased/>
  <w15:docId w15:val="{339E6043-91D7-40C0-AFF7-F09C7FD8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2021-04-13T10:57:00Z</dcterms:created>
  <dcterms:modified xsi:type="dcterms:W3CDTF">2021-04-13T11:21:00Z</dcterms:modified>
</cp:coreProperties>
</file>