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41A1" w14:textId="1643B495" w:rsidR="00437234" w:rsidRPr="00EE260A" w:rsidRDefault="00EE260A">
      <w:pPr>
        <w:rPr>
          <w:sz w:val="24"/>
          <w:szCs w:val="24"/>
        </w:rPr>
      </w:pPr>
      <w:r w:rsidRPr="00EE260A">
        <w:rPr>
          <w:sz w:val="24"/>
          <w:szCs w:val="24"/>
        </w:rPr>
        <w:t>ThreadLocal 的使用</w:t>
      </w:r>
      <w:r w:rsidRPr="00EE260A">
        <w:rPr>
          <w:rFonts w:hint="eastAsia"/>
          <w:sz w:val="24"/>
          <w:szCs w:val="24"/>
        </w:rPr>
        <w:t>：</w:t>
      </w:r>
    </w:p>
    <w:p w14:paraId="3E7380E2" w14:textId="5B0D58F5" w:rsidR="00EE260A" w:rsidRPr="00EE260A" w:rsidRDefault="00EE260A">
      <w:pPr>
        <w:rPr>
          <w:sz w:val="24"/>
          <w:szCs w:val="24"/>
        </w:rPr>
      </w:pPr>
      <w:r w:rsidRPr="00EE260A">
        <w:rPr>
          <w:sz w:val="24"/>
          <w:szCs w:val="24"/>
        </w:rPr>
        <w:tab/>
        <w:t>1</w:t>
      </w:r>
      <w:r w:rsidRPr="00EE260A">
        <w:rPr>
          <w:rFonts w:hint="eastAsia"/>
          <w:sz w:val="24"/>
          <w:szCs w:val="24"/>
        </w:rPr>
        <w:t>、</w:t>
      </w:r>
      <w:r w:rsidRPr="00EE260A">
        <w:rPr>
          <w:sz w:val="24"/>
          <w:szCs w:val="24"/>
        </w:rPr>
        <w:t>ThreadLocal 的作用，它可以解决多线程的数据安全问题。</w:t>
      </w:r>
    </w:p>
    <w:p w14:paraId="59511C4F" w14:textId="77777777" w:rsidR="00EE260A" w:rsidRDefault="00EE260A">
      <w:pPr>
        <w:rPr>
          <w:sz w:val="24"/>
          <w:szCs w:val="24"/>
        </w:rPr>
      </w:pPr>
      <w:r w:rsidRPr="00EE260A">
        <w:rPr>
          <w:sz w:val="24"/>
          <w:szCs w:val="24"/>
        </w:rPr>
        <w:tab/>
        <w:t>2</w:t>
      </w:r>
      <w:r w:rsidRPr="00EE260A">
        <w:rPr>
          <w:rFonts w:hint="eastAsia"/>
          <w:sz w:val="24"/>
          <w:szCs w:val="24"/>
        </w:rPr>
        <w:t>、</w:t>
      </w:r>
      <w:r w:rsidRPr="00EE260A">
        <w:rPr>
          <w:sz w:val="24"/>
          <w:szCs w:val="24"/>
        </w:rPr>
        <w:t>ThreadLocal 它可以给当前线程关联一个数据（可以是普通变量，可以是</w:t>
      </w:r>
    </w:p>
    <w:p w14:paraId="125C4DA8" w14:textId="1CB14FDA" w:rsidR="00EE260A" w:rsidRPr="00EE260A" w:rsidRDefault="00EE260A" w:rsidP="00EE260A">
      <w:pPr>
        <w:ind w:firstLine="420"/>
        <w:rPr>
          <w:sz w:val="24"/>
          <w:szCs w:val="24"/>
        </w:rPr>
      </w:pPr>
      <w:r w:rsidRPr="00EE260A">
        <w:rPr>
          <w:sz w:val="24"/>
          <w:szCs w:val="24"/>
        </w:rPr>
        <w:t>对象，也可以是数组，集合）</w:t>
      </w:r>
    </w:p>
    <w:p w14:paraId="495FAE62" w14:textId="4BFAC1B4" w:rsidR="00EE260A" w:rsidRPr="00EE260A" w:rsidRDefault="00EE260A">
      <w:pPr>
        <w:rPr>
          <w:sz w:val="24"/>
          <w:szCs w:val="24"/>
        </w:rPr>
      </w:pPr>
      <w:r w:rsidRPr="00EE260A">
        <w:rPr>
          <w:sz w:val="24"/>
          <w:szCs w:val="24"/>
        </w:rPr>
        <w:t>ThreadLocal 的特点：</w:t>
      </w:r>
    </w:p>
    <w:p w14:paraId="0231BFEA" w14:textId="01B9B8D7" w:rsidR="00EE260A" w:rsidRPr="00EE260A" w:rsidRDefault="00EE260A" w:rsidP="00EE260A">
      <w:pPr>
        <w:ind w:left="420"/>
        <w:rPr>
          <w:sz w:val="24"/>
          <w:szCs w:val="24"/>
        </w:rPr>
      </w:pPr>
      <w:r w:rsidRPr="00EE260A">
        <w:rPr>
          <w:sz w:val="24"/>
          <w:szCs w:val="24"/>
        </w:rPr>
        <w:t>1、ThreadLocal 可以为当前线程关联一个数据。（它可以像 Map 一样存取数据，key 为当前线程）</w:t>
      </w:r>
    </w:p>
    <w:p w14:paraId="03FA5060" w14:textId="75BD08E9" w:rsidR="00EE260A" w:rsidRPr="00EE260A" w:rsidRDefault="00EE260A" w:rsidP="00EE260A">
      <w:pPr>
        <w:ind w:left="420"/>
        <w:rPr>
          <w:sz w:val="24"/>
          <w:szCs w:val="24"/>
        </w:rPr>
      </w:pPr>
      <w:r w:rsidRPr="00EE260A">
        <w:rPr>
          <w:sz w:val="24"/>
          <w:szCs w:val="24"/>
        </w:rPr>
        <w:t>2、每一个 ThreadLocal 对象，只能为当前线程关联一个数据，如果要为当前线程关联多个数据，就需要使用多个ThreadLocal 对象实例。</w:t>
      </w:r>
    </w:p>
    <w:p w14:paraId="34EA2826" w14:textId="77777777" w:rsidR="00EE260A" w:rsidRPr="00EE260A" w:rsidRDefault="00EE260A" w:rsidP="00EE260A">
      <w:pPr>
        <w:ind w:firstLine="420"/>
        <w:rPr>
          <w:sz w:val="24"/>
          <w:szCs w:val="24"/>
        </w:rPr>
      </w:pPr>
      <w:r w:rsidRPr="00EE260A">
        <w:rPr>
          <w:sz w:val="24"/>
          <w:szCs w:val="24"/>
        </w:rPr>
        <w:t>3、每个 ThreadLocal 对象实例定义的时候，一般都是 static 类型</w:t>
      </w:r>
    </w:p>
    <w:p w14:paraId="5B816C0C" w14:textId="17B7F2CB" w:rsidR="00EE260A" w:rsidRDefault="00EE260A" w:rsidP="00EE260A">
      <w:pPr>
        <w:ind w:firstLine="420"/>
        <w:rPr>
          <w:sz w:val="24"/>
          <w:szCs w:val="24"/>
        </w:rPr>
      </w:pPr>
      <w:r w:rsidRPr="00EE260A">
        <w:rPr>
          <w:sz w:val="24"/>
          <w:szCs w:val="24"/>
        </w:rPr>
        <w:t>4、ThreadLocal 中保存数据，在线程销毁后。会由 JVM 虚拟自动释放。</w:t>
      </w:r>
    </w:p>
    <w:p w14:paraId="06EA2566" w14:textId="5FA970C0" w:rsidR="00EE260A" w:rsidRDefault="00EE260A" w:rsidP="00EE260A">
      <w:pPr>
        <w:ind w:firstLine="420"/>
        <w:rPr>
          <w:sz w:val="24"/>
          <w:szCs w:val="24"/>
        </w:rPr>
      </w:pPr>
    </w:p>
    <w:p w14:paraId="02576685" w14:textId="3069058E" w:rsidR="00EE260A" w:rsidRPr="00BC00B5" w:rsidRDefault="00BC00B5" w:rsidP="00EE260A">
      <w:pPr>
        <w:ind w:firstLine="420"/>
        <w:rPr>
          <w:i/>
          <w:iCs/>
          <w:sz w:val="24"/>
          <w:szCs w:val="24"/>
        </w:rPr>
      </w:pPr>
      <w:r w:rsidRPr="00BC00B5">
        <w:rPr>
          <w:rFonts w:hint="eastAsia"/>
          <w:i/>
          <w:iCs/>
          <w:sz w:val="24"/>
          <w:szCs w:val="24"/>
        </w:rPr>
        <w:t>Thread</w:t>
      </w:r>
      <w:r w:rsidRPr="00BC00B5">
        <w:rPr>
          <w:i/>
          <w:iCs/>
          <w:sz w:val="24"/>
          <w:szCs w:val="24"/>
        </w:rPr>
        <w:t>L</w:t>
      </w:r>
      <w:r w:rsidRPr="00BC00B5">
        <w:rPr>
          <w:rFonts w:hint="eastAsia"/>
          <w:i/>
          <w:iCs/>
          <w:sz w:val="24"/>
          <w:szCs w:val="24"/>
        </w:rPr>
        <w:t>ocal会把当前线程和数据关联，使用set存入，get取出数据，但只能关联一个数据。</w:t>
      </w:r>
    </w:p>
    <w:p w14:paraId="20FE5738" w14:textId="1AE3506B" w:rsidR="00465F34" w:rsidRDefault="00465F34">
      <w:pPr>
        <w:rPr>
          <w:sz w:val="24"/>
          <w:szCs w:val="24"/>
        </w:rPr>
      </w:pPr>
    </w:p>
    <w:p w14:paraId="1D90D75D" w14:textId="58A2D0FE" w:rsidR="00465F34" w:rsidRDefault="00465F34">
      <w:pPr>
        <w:rPr>
          <w:sz w:val="24"/>
          <w:szCs w:val="24"/>
        </w:rPr>
      </w:pPr>
    </w:p>
    <w:p w14:paraId="793881AD" w14:textId="07D3CF26" w:rsidR="00465F34" w:rsidRDefault="00465F34">
      <w:pPr>
        <w:rPr>
          <w:sz w:val="24"/>
          <w:szCs w:val="24"/>
        </w:rPr>
      </w:pPr>
    </w:p>
    <w:p w14:paraId="63BE9DAC" w14:textId="22B3CA85" w:rsidR="00465F34" w:rsidRDefault="00465F34">
      <w:pPr>
        <w:rPr>
          <w:sz w:val="24"/>
          <w:szCs w:val="24"/>
        </w:rPr>
      </w:pPr>
    </w:p>
    <w:p w14:paraId="666D0D88" w14:textId="00AD039C" w:rsidR="00465F34" w:rsidRDefault="00465F34">
      <w:pPr>
        <w:rPr>
          <w:sz w:val="24"/>
          <w:szCs w:val="24"/>
        </w:rPr>
      </w:pPr>
    </w:p>
    <w:p w14:paraId="08702C0D" w14:textId="5256A0ED" w:rsidR="00465F34" w:rsidRDefault="00465F34">
      <w:pPr>
        <w:rPr>
          <w:sz w:val="24"/>
          <w:szCs w:val="24"/>
        </w:rPr>
      </w:pPr>
    </w:p>
    <w:p w14:paraId="60687DE6" w14:textId="23B2C1F7" w:rsidR="00465F34" w:rsidRDefault="00465F34">
      <w:pPr>
        <w:rPr>
          <w:sz w:val="24"/>
          <w:szCs w:val="24"/>
        </w:rPr>
      </w:pPr>
    </w:p>
    <w:p w14:paraId="54A46C0D" w14:textId="77777777" w:rsidR="00465F34" w:rsidRDefault="00465F34">
      <w:pPr>
        <w:rPr>
          <w:rFonts w:hint="eastAsia"/>
          <w:sz w:val="24"/>
          <w:szCs w:val="24"/>
        </w:rPr>
      </w:pPr>
    </w:p>
    <w:p w14:paraId="35A1AADD" w14:textId="5F290FEE" w:rsidR="00465F34" w:rsidRDefault="00465F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Thread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ocal和Filter组合管理事务：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72366" wp14:editId="543C6462">
            <wp:simplePos x="0" y="0"/>
            <wp:positionH relativeFrom="page">
              <wp:align>left</wp:align>
            </wp:positionH>
            <wp:positionV relativeFrom="paragraph">
              <wp:posOffset>489585</wp:posOffset>
            </wp:positionV>
            <wp:extent cx="7520847" cy="3686175"/>
            <wp:effectExtent l="0" t="0" r="4445" b="0"/>
            <wp:wrapTight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84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A598F" w14:textId="78CA8A81" w:rsidR="00465F34" w:rsidRPr="00465F34" w:rsidRDefault="00465F3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465F34" w:rsidRPr="0046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9"/>
    <w:rsid w:val="000F5AA9"/>
    <w:rsid w:val="00437234"/>
    <w:rsid w:val="00465F34"/>
    <w:rsid w:val="0047222F"/>
    <w:rsid w:val="00BC00B5"/>
    <w:rsid w:val="00E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49D6"/>
  <w15:chartTrackingRefBased/>
  <w15:docId w15:val="{BEB0F062-3768-4D46-8AEA-BAD4865B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2021-04-08T15:59:00Z</dcterms:created>
  <dcterms:modified xsi:type="dcterms:W3CDTF">2021-04-09T12:33:00Z</dcterms:modified>
</cp:coreProperties>
</file>