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2C41" w14:textId="1A4AD6C4" w:rsidR="00FC610E" w:rsidRDefault="00B725B7">
      <w:r>
        <w:rPr>
          <w:rFonts w:hint="eastAsia"/>
        </w:rPr>
        <w:t>1</w:t>
      </w:r>
      <w:r>
        <w:t>.</w:t>
      </w:r>
      <w:r>
        <w:rPr>
          <w:rFonts w:hint="eastAsia"/>
        </w:rPr>
        <w:t>--在标签内部通过style设置元素样式（内联样式，行内样式）不推荐使用（内联样式只能对一个标签有影响，且样式变化是，需一个一个修改）</w:t>
      </w:r>
    </w:p>
    <w:p w14:paraId="40299EA1" w14:textId="7078CDE0" w:rsidR="00B725B7" w:rsidRDefault="00B725B7">
      <w:r>
        <w:tab/>
        <w:t xml:space="preserve">Style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“ </w:t>
      </w:r>
      <w:r w:rsidRPr="00B725B7">
        <w:rPr>
          <w:rFonts w:hint="eastAsia"/>
          <w:color w:val="FF0000"/>
          <w:sz w:val="32"/>
          <w:szCs w:val="32"/>
        </w:rPr>
        <w:t>color：red；font-size：60px；</w:t>
      </w:r>
      <w:r>
        <w:t xml:space="preserve"> </w:t>
      </w:r>
      <w:r>
        <w:rPr>
          <w:rFonts w:hint="eastAsia"/>
        </w:rPr>
        <w:t>”</w:t>
      </w:r>
    </w:p>
    <w:p w14:paraId="57FD2F43" w14:textId="63567E14" w:rsidR="00B725B7" w:rsidRDefault="00B725B7">
      <w:r>
        <w:rPr>
          <w:rFonts w:hint="eastAsia"/>
        </w:rPr>
        <w:t>（其内为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语法，名字：值；）</w:t>
      </w:r>
    </w:p>
    <w:p w14:paraId="082F9F09" w14:textId="77777777" w:rsidR="00B725B7" w:rsidRDefault="00B725B7">
      <w:pPr>
        <w:rPr>
          <w:rFonts w:hint="eastAsia"/>
        </w:rPr>
      </w:pPr>
    </w:p>
    <w:p w14:paraId="4A2FD41D" w14:textId="37EE17DF" w:rsidR="00B725B7" w:rsidRDefault="00B725B7">
      <w:r>
        <w:rPr>
          <w:rFonts w:hint="eastAsia"/>
        </w:rPr>
        <w:t>2.</w:t>
      </w:r>
      <w:r>
        <w:t>—</w:t>
      </w:r>
      <w:r>
        <w:rPr>
          <w:rFonts w:hint="eastAsia"/>
        </w:rPr>
        <w:t xml:space="preserve">在head中创建style标签 </w:t>
      </w:r>
      <w:r>
        <w:t>,p</w:t>
      </w:r>
      <w:r>
        <w:rPr>
          <w:rFonts w:hint="eastAsia"/>
        </w:rPr>
        <w:t>是C</w:t>
      </w:r>
      <w:r>
        <w:t>SS</w:t>
      </w:r>
      <w:r>
        <w:rPr>
          <w:rFonts w:hint="eastAsia"/>
        </w:rPr>
        <w:t>选择器（内部样式表）</w:t>
      </w:r>
      <w:r w:rsidR="005C6A77">
        <w:rPr>
          <w:rFonts w:hint="eastAsia"/>
        </w:rPr>
        <w:t>只能对一个网页起作用，不能跨页面复用</w:t>
      </w:r>
    </w:p>
    <w:p w14:paraId="2554F0B6" w14:textId="77777777" w:rsidR="00B725B7" w:rsidRDefault="00B725B7">
      <w:r>
        <w:t>&lt;style&gt;</w:t>
      </w:r>
    </w:p>
    <w:p w14:paraId="3A53417A" w14:textId="3616CE14" w:rsidR="00B725B7" w:rsidRPr="00B725B7" w:rsidRDefault="00B725B7">
      <w:pPr>
        <w:rPr>
          <w:sz w:val="24"/>
          <w:szCs w:val="24"/>
        </w:rPr>
      </w:pPr>
      <w:r w:rsidRPr="00B725B7">
        <w:rPr>
          <w:sz w:val="24"/>
          <w:szCs w:val="24"/>
        </w:rPr>
        <w:t>P{</w:t>
      </w:r>
      <w:r w:rsidRPr="00B725B7">
        <w:rPr>
          <w:rFonts w:hint="eastAsia"/>
          <w:sz w:val="24"/>
          <w:szCs w:val="24"/>
        </w:rPr>
        <w:t xml:space="preserve"> </w:t>
      </w:r>
      <w:r w:rsidRPr="00B725B7">
        <w:rPr>
          <w:rFonts w:hint="eastAsia"/>
          <w:sz w:val="24"/>
          <w:szCs w:val="24"/>
        </w:rPr>
        <w:t>color：red；font-size：60px；</w:t>
      </w:r>
      <w:r w:rsidRPr="00B725B7">
        <w:rPr>
          <w:sz w:val="24"/>
          <w:szCs w:val="24"/>
        </w:rPr>
        <w:t xml:space="preserve">} </w:t>
      </w:r>
    </w:p>
    <w:p w14:paraId="470F328E" w14:textId="5BF42CDF" w:rsidR="00B725B7" w:rsidRDefault="00B725B7">
      <w:pPr>
        <w:rPr>
          <w:rFonts w:hint="eastAsia"/>
        </w:rPr>
      </w:pPr>
      <w:r>
        <w:t>&lt;/style&gt;</w:t>
      </w:r>
    </w:p>
    <w:p w14:paraId="63ED2A49" w14:textId="441694E9" w:rsidR="00B725B7" w:rsidRDefault="00B725B7"/>
    <w:p w14:paraId="315B92C0" w14:textId="10788669" w:rsidR="005C6A77" w:rsidRDefault="005C6A77">
      <w:pPr>
        <w:rPr>
          <w:rFonts w:hint="eastAsia"/>
        </w:rPr>
      </w:pPr>
      <w:r>
        <w:rPr>
          <w:rFonts w:hint="eastAsia"/>
        </w:rPr>
        <w:t>3.</w:t>
      </w:r>
      <w:r>
        <w:t>—</w:t>
      </w:r>
      <w:r>
        <w:rPr>
          <w:rFonts w:hint="eastAsia"/>
        </w:rPr>
        <w:t>（外部样式表）将样式编写到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文件，通过link标签引入网页放在head标签中</w:t>
      </w:r>
      <w:r w:rsidR="007757FF">
        <w:rPr>
          <w:rFonts w:hint="eastAsia"/>
        </w:rPr>
        <w:t>,提高复用程度，推荐使用</w:t>
      </w:r>
    </w:p>
    <w:p w14:paraId="64630C63" w14:textId="4707FBA0" w:rsidR="005C6A77" w:rsidRDefault="005C6A77">
      <w:pPr>
        <w:rPr>
          <w:rFonts w:hint="eastAsia"/>
        </w:rPr>
      </w:pPr>
      <w:r>
        <w:rPr>
          <w:rFonts w:hint="eastAsia"/>
        </w:rPr>
        <w:t>&lt;</w:t>
      </w:r>
      <w:r>
        <w:t>link</w:t>
      </w:r>
      <w:r>
        <w:rPr>
          <w:rFonts w:hint="eastAsia"/>
        </w:rPr>
        <w:t xml:space="preserve"> </w:t>
      </w:r>
      <w:proofErr w:type="spellStart"/>
      <w:r>
        <w:t>rel</w:t>
      </w:r>
      <w:proofErr w:type="spellEnd"/>
      <w:r>
        <w:t xml:space="preserve"> = “</w:t>
      </w:r>
      <w:proofErr w:type="spellStart"/>
      <w:r>
        <w:t>styleesheet</w:t>
      </w:r>
      <w:proofErr w:type="spellEnd"/>
      <w:r>
        <w:t xml:space="preserve">” </w:t>
      </w:r>
      <w:proofErr w:type="spellStart"/>
      <w:r>
        <w:t>herf</w:t>
      </w:r>
      <w:proofErr w:type="spellEnd"/>
      <w:r>
        <w:t xml:space="preserve"> = “</w:t>
      </w:r>
      <w:r>
        <w:rPr>
          <w:rFonts w:hint="eastAsia"/>
        </w:rPr>
        <w:t>路径</w:t>
      </w:r>
      <w:r>
        <w:t>”&gt;</w:t>
      </w:r>
    </w:p>
    <w:p w14:paraId="164DEE08" w14:textId="77777777" w:rsidR="005C6A77" w:rsidRDefault="005C6A77" w:rsidP="005C6A77">
      <w:pPr>
        <w:rPr>
          <w:sz w:val="24"/>
          <w:szCs w:val="24"/>
        </w:rPr>
      </w:pPr>
      <w:proofErr w:type="gramStart"/>
      <w:r w:rsidRPr="00B725B7">
        <w:rPr>
          <w:sz w:val="24"/>
          <w:szCs w:val="24"/>
        </w:rPr>
        <w:t>P{</w:t>
      </w:r>
      <w:proofErr w:type="gramEnd"/>
      <w:r w:rsidRPr="00B725B7">
        <w:rPr>
          <w:rFonts w:hint="eastAsia"/>
          <w:sz w:val="24"/>
          <w:szCs w:val="24"/>
        </w:rPr>
        <w:t xml:space="preserve"> </w:t>
      </w:r>
    </w:p>
    <w:p w14:paraId="1F039853" w14:textId="77777777" w:rsidR="005C6A77" w:rsidRDefault="005C6A77" w:rsidP="005C6A77">
      <w:pPr>
        <w:ind w:firstLine="420"/>
        <w:rPr>
          <w:sz w:val="24"/>
          <w:szCs w:val="24"/>
        </w:rPr>
      </w:pPr>
      <w:r w:rsidRPr="00B725B7">
        <w:rPr>
          <w:rFonts w:hint="eastAsia"/>
          <w:sz w:val="24"/>
          <w:szCs w:val="24"/>
        </w:rPr>
        <w:t>color：red；</w:t>
      </w:r>
    </w:p>
    <w:p w14:paraId="1AE15A5D" w14:textId="77777777" w:rsidR="005C6A77" w:rsidRDefault="005C6A77" w:rsidP="005C6A77">
      <w:pPr>
        <w:ind w:firstLine="420"/>
        <w:rPr>
          <w:sz w:val="24"/>
          <w:szCs w:val="24"/>
        </w:rPr>
      </w:pPr>
      <w:r w:rsidRPr="00B725B7">
        <w:rPr>
          <w:rFonts w:hint="eastAsia"/>
          <w:sz w:val="24"/>
          <w:szCs w:val="24"/>
        </w:rPr>
        <w:t>font-size：60px；</w:t>
      </w:r>
    </w:p>
    <w:p w14:paraId="01C8660E" w14:textId="263B02ED" w:rsidR="005C6A77" w:rsidRDefault="005C6A77" w:rsidP="005C6A77">
      <w:pPr>
        <w:rPr>
          <w:sz w:val="24"/>
          <w:szCs w:val="24"/>
        </w:rPr>
      </w:pPr>
      <w:r w:rsidRPr="00B725B7">
        <w:rPr>
          <w:sz w:val="24"/>
          <w:szCs w:val="24"/>
        </w:rPr>
        <w:t xml:space="preserve">} </w:t>
      </w:r>
    </w:p>
    <w:p w14:paraId="40EBF4CC" w14:textId="50099940" w:rsidR="007757FF" w:rsidRPr="00B725B7" w:rsidRDefault="007757FF" w:rsidP="005C6A77">
      <w:pPr>
        <w:rPr>
          <w:sz w:val="24"/>
          <w:szCs w:val="24"/>
        </w:rPr>
      </w:pPr>
      <w:r>
        <w:rPr>
          <w:sz w:val="24"/>
          <w:szCs w:val="24"/>
        </w:rPr>
        <w:t>&lt;p style = p&gt; xxx &lt;/p&gt;</w:t>
      </w:r>
    </w:p>
    <w:p w14:paraId="0376DB51" w14:textId="77777777" w:rsidR="005C6A77" w:rsidRPr="005C6A77" w:rsidRDefault="005C6A77">
      <w:pPr>
        <w:rPr>
          <w:rFonts w:hint="eastAsia"/>
        </w:rPr>
      </w:pPr>
    </w:p>
    <w:sectPr w:rsidR="005C6A77" w:rsidRPr="005C6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F0"/>
    <w:rsid w:val="005C6A77"/>
    <w:rsid w:val="007757FF"/>
    <w:rsid w:val="00896FF0"/>
    <w:rsid w:val="00B725B7"/>
    <w:rsid w:val="00F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F8C0"/>
  <w15:chartTrackingRefBased/>
  <w15:docId w15:val="{ACD6FA5A-E1FC-42EF-A1C1-34AE362E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A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2021-02-04T08:28:00Z</dcterms:created>
  <dcterms:modified xsi:type="dcterms:W3CDTF">2021-02-04T08:52:00Z</dcterms:modified>
</cp:coreProperties>
</file>