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EEFF" w14:textId="77777777" w:rsidR="000F5A08" w:rsidRDefault="000F5A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5476" w:type="pct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1"/>
        <w:gridCol w:w="6692"/>
      </w:tblGrid>
      <w:tr w:rsidR="007C796A" w:rsidRPr="006D0F41" w14:paraId="25C756D5" w14:textId="77777777" w:rsidTr="00D0514C">
        <w:trPr>
          <w:trHeight w:val="509"/>
        </w:trPr>
        <w:tc>
          <w:tcPr>
            <w:tcW w:w="2641" w:type="pct"/>
            <w:shd w:val="clear" w:color="auto" w:fill="FBE4D5"/>
            <w:vAlign w:val="bottom"/>
          </w:tcPr>
          <w:p w14:paraId="5B2693E2" w14:textId="590B7874" w:rsidR="007C796A" w:rsidRPr="006D0F41" w:rsidRDefault="007C796A" w:rsidP="00B4001F">
            <w:pPr>
              <w:tabs>
                <w:tab w:val="right" w:leader="dot" w:pos="6412"/>
              </w:tabs>
              <w:spacing w:before="60" w:after="120"/>
            </w:pPr>
            <w:r w:rsidRPr="00B224AE">
              <w:rPr>
                <w:b/>
                <w:bCs/>
              </w:rPr>
              <w:t>Họ và tên NV</w:t>
            </w:r>
            <w:r w:rsidRPr="006D0F41">
              <w:t xml:space="preserve">: </w:t>
            </w:r>
            <w:r w:rsidR="00B4001F">
              <w:rPr>
                <w:b/>
              </w:rPr>
              <w:t>Nguyễn Đức Mạnh</w:t>
            </w:r>
          </w:p>
        </w:tc>
        <w:tc>
          <w:tcPr>
            <w:tcW w:w="2359" w:type="pct"/>
            <w:shd w:val="clear" w:color="auto" w:fill="FBE4D5"/>
            <w:vAlign w:val="bottom"/>
          </w:tcPr>
          <w:p w14:paraId="7204308C" w14:textId="237AC41B" w:rsidR="007C796A" w:rsidRPr="006D0F41" w:rsidRDefault="007C796A" w:rsidP="007C796A">
            <w:pPr>
              <w:tabs>
                <w:tab w:val="right" w:leader="dot" w:pos="6144"/>
              </w:tabs>
              <w:spacing w:before="60" w:after="120"/>
            </w:pPr>
            <w:r w:rsidRPr="00B224AE">
              <w:rPr>
                <w:b/>
                <w:bCs/>
              </w:rPr>
              <w:t>MSNV</w:t>
            </w:r>
            <w:r w:rsidRPr="006D0F41">
              <w:t xml:space="preserve">: </w:t>
            </w:r>
            <w:r w:rsidR="00CA6893" w:rsidRPr="00CA6893">
              <w:rPr>
                <w:b/>
                <w:bCs/>
              </w:rPr>
              <w:t>AS.0466</w:t>
            </w:r>
          </w:p>
        </w:tc>
      </w:tr>
      <w:tr w:rsidR="007C796A" w:rsidRPr="006D0F41" w14:paraId="50B0A60E" w14:textId="77777777" w:rsidTr="00D0514C">
        <w:trPr>
          <w:trHeight w:val="510"/>
        </w:trPr>
        <w:tc>
          <w:tcPr>
            <w:tcW w:w="2641" w:type="pct"/>
            <w:shd w:val="clear" w:color="auto" w:fill="FBE4D5"/>
            <w:vAlign w:val="bottom"/>
          </w:tcPr>
          <w:p w14:paraId="6B5AF97A" w14:textId="1501EFF1" w:rsidR="007C796A" w:rsidRPr="006D0F41" w:rsidRDefault="007C796A" w:rsidP="00BF6EB7">
            <w:pPr>
              <w:tabs>
                <w:tab w:val="right" w:leader="dot" w:pos="6412"/>
              </w:tabs>
              <w:spacing w:before="60" w:after="120"/>
            </w:pPr>
            <w:r w:rsidRPr="00B224AE">
              <w:rPr>
                <w:b/>
                <w:bCs/>
              </w:rPr>
              <w:t>Vị trí công việc:</w:t>
            </w:r>
            <w:r w:rsidRPr="006D0F41">
              <w:t xml:space="preserve"> </w:t>
            </w:r>
            <w:r w:rsidR="00BF6EB7">
              <w:t>Nhân viên lập trình</w:t>
            </w:r>
          </w:p>
        </w:tc>
        <w:tc>
          <w:tcPr>
            <w:tcW w:w="2359" w:type="pct"/>
            <w:shd w:val="clear" w:color="auto" w:fill="FBE4D5"/>
            <w:vAlign w:val="bottom"/>
          </w:tcPr>
          <w:p w14:paraId="1C219DD5" w14:textId="5737EEF9" w:rsidR="007C796A" w:rsidRPr="006D0F41" w:rsidRDefault="007C796A" w:rsidP="00A37048">
            <w:pPr>
              <w:tabs>
                <w:tab w:val="right" w:leader="dot" w:pos="6144"/>
              </w:tabs>
              <w:spacing w:before="60" w:after="120"/>
            </w:pPr>
            <w:r w:rsidRPr="00B224AE">
              <w:rPr>
                <w:b/>
                <w:bCs/>
              </w:rPr>
              <w:t>Bộ phận:</w:t>
            </w:r>
            <w:r w:rsidRPr="006D0F41">
              <w:t xml:space="preserve"> </w:t>
            </w:r>
            <w:r w:rsidR="00A37048">
              <w:t>DEV-PRO</w:t>
            </w:r>
          </w:p>
        </w:tc>
      </w:tr>
      <w:tr w:rsidR="007C796A" w:rsidRPr="006D0F41" w14:paraId="3B1D1603" w14:textId="77777777" w:rsidTr="00D0514C">
        <w:trPr>
          <w:trHeight w:val="510"/>
        </w:trPr>
        <w:tc>
          <w:tcPr>
            <w:tcW w:w="2641" w:type="pct"/>
            <w:shd w:val="clear" w:color="auto" w:fill="FBE4D5"/>
            <w:vAlign w:val="bottom"/>
          </w:tcPr>
          <w:p w14:paraId="23DF5156" w14:textId="03505CE0" w:rsidR="007C796A" w:rsidRPr="006D0F41" w:rsidRDefault="007C796A" w:rsidP="00955F63">
            <w:pPr>
              <w:spacing w:before="60" w:after="120"/>
            </w:pPr>
            <w:r w:rsidRPr="00B224AE">
              <w:rPr>
                <w:b/>
                <w:bCs/>
              </w:rPr>
              <w:t>Ngày bắt đầu:</w:t>
            </w:r>
            <w:r w:rsidRPr="006D0F41">
              <w:t xml:space="preserve"> </w:t>
            </w:r>
            <w:r w:rsidR="00955F63">
              <w:t>13/05/2025</w:t>
            </w:r>
          </w:p>
        </w:tc>
        <w:tc>
          <w:tcPr>
            <w:tcW w:w="2359" w:type="pct"/>
            <w:shd w:val="clear" w:color="auto" w:fill="FBE4D5"/>
            <w:vAlign w:val="bottom"/>
          </w:tcPr>
          <w:p w14:paraId="49401972" w14:textId="42E83763" w:rsidR="007C796A" w:rsidRPr="006D0F41" w:rsidRDefault="007C796A" w:rsidP="00704287">
            <w:pPr>
              <w:spacing w:before="60" w:after="120"/>
            </w:pPr>
            <w:r w:rsidRPr="00B224AE">
              <w:rPr>
                <w:b/>
                <w:bCs/>
              </w:rPr>
              <w:t>Ngày hết hạn:</w:t>
            </w:r>
            <w:r w:rsidRPr="006D0F41">
              <w:t xml:space="preserve"> </w:t>
            </w:r>
            <w:r w:rsidR="00704287">
              <w:t>11/07/2025</w:t>
            </w:r>
          </w:p>
        </w:tc>
      </w:tr>
      <w:tr w:rsidR="007C796A" w:rsidRPr="006D0F41" w14:paraId="444A58ED" w14:textId="77777777" w:rsidTr="00D0514C">
        <w:trPr>
          <w:trHeight w:val="510"/>
        </w:trPr>
        <w:tc>
          <w:tcPr>
            <w:tcW w:w="2641" w:type="pct"/>
            <w:shd w:val="clear" w:color="auto" w:fill="FBE4D5"/>
            <w:vAlign w:val="bottom"/>
          </w:tcPr>
          <w:p w14:paraId="65E244A2" w14:textId="615966A6" w:rsidR="007C796A" w:rsidRPr="006D0F41" w:rsidRDefault="007C796A" w:rsidP="00637DDB">
            <w:pPr>
              <w:tabs>
                <w:tab w:val="right" w:leader="dot" w:pos="6412"/>
              </w:tabs>
              <w:spacing w:before="60" w:after="120"/>
            </w:pPr>
            <w:r w:rsidRPr="00B224AE">
              <w:rPr>
                <w:b/>
                <w:bCs/>
              </w:rPr>
              <w:t>Cấp trên trực tiếp:</w:t>
            </w:r>
            <w:r w:rsidRPr="006D0F41">
              <w:t xml:space="preserve"> </w:t>
            </w:r>
            <w:r w:rsidR="00637DDB">
              <w:t xml:space="preserve"> Nguyễn Tấn Lộc</w:t>
            </w:r>
          </w:p>
        </w:tc>
        <w:tc>
          <w:tcPr>
            <w:tcW w:w="2359" w:type="pct"/>
            <w:shd w:val="clear" w:color="auto" w:fill="FBE4D5"/>
            <w:vAlign w:val="bottom"/>
          </w:tcPr>
          <w:p w14:paraId="346FE8FF" w14:textId="68BD54B4" w:rsidR="007C796A" w:rsidRPr="006D0F41" w:rsidRDefault="007C796A" w:rsidP="009B537E">
            <w:pPr>
              <w:tabs>
                <w:tab w:val="right" w:leader="dot" w:pos="6144"/>
              </w:tabs>
              <w:spacing w:before="60" w:after="120"/>
            </w:pPr>
            <w:r w:rsidRPr="00B224AE">
              <w:rPr>
                <w:b/>
                <w:bCs/>
              </w:rPr>
              <w:t>Chức vụ:</w:t>
            </w:r>
            <w:r w:rsidRPr="006D0F41">
              <w:t xml:space="preserve"> </w:t>
            </w:r>
            <w:r w:rsidR="00863E25">
              <w:t xml:space="preserve"> </w:t>
            </w:r>
            <w:r w:rsidR="009B537E">
              <w:t>Leader</w:t>
            </w:r>
          </w:p>
        </w:tc>
      </w:tr>
    </w:tbl>
    <w:p w14:paraId="0EA19548" w14:textId="77777777" w:rsidR="006B7315" w:rsidRDefault="006B7315">
      <w:pPr>
        <w:tabs>
          <w:tab w:val="left" w:pos="10482"/>
        </w:tabs>
        <w:spacing w:before="60" w:after="120"/>
        <w:jc w:val="both"/>
        <w:rPr>
          <w:b/>
          <w:u w:val="single"/>
        </w:rPr>
      </w:pPr>
    </w:p>
    <w:p w14:paraId="4714E6A1" w14:textId="30C4F2C1" w:rsidR="000F5A08" w:rsidRDefault="00143AC9">
      <w:pPr>
        <w:tabs>
          <w:tab w:val="left" w:pos="10482"/>
        </w:tabs>
        <w:spacing w:before="60" w:after="120"/>
        <w:jc w:val="both"/>
        <w:rPr>
          <w:u w:val="single"/>
        </w:rPr>
      </w:pPr>
      <w:r>
        <w:rPr>
          <w:b/>
          <w:u w:val="single"/>
        </w:rPr>
        <w:t xml:space="preserve">A/ PHẦN DÀNH CHO </w:t>
      </w:r>
      <w:r w:rsidR="00E0790E">
        <w:rPr>
          <w:b/>
          <w:u w:val="single"/>
        </w:rPr>
        <w:t>NHÂN VIÊN</w:t>
      </w:r>
      <w:r>
        <w:rPr>
          <w:b/>
          <w:u w:val="single"/>
        </w:rPr>
        <w:t>:</w:t>
      </w:r>
      <w:r>
        <w:rPr>
          <w:b/>
        </w:rPr>
        <w:tab/>
      </w:r>
    </w:p>
    <w:p w14:paraId="5E6650EB" w14:textId="4B77ADA3" w:rsidR="00966205" w:rsidRPr="008D7B60" w:rsidRDefault="00BB1A1A">
      <w:pPr>
        <w:numPr>
          <w:ilvl w:val="0"/>
          <w:numId w:val="1"/>
        </w:numPr>
        <w:spacing w:before="60" w:after="120"/>
        <w:jc w:val="both"/>
        <w:rPr>
          <w:b/>
          <w:color w:val="365F91" w:themeColor="accent1" w:themeShade="BF"/>
        </w:rPr>
      </w:pPr>
      <w:r>
        <w:rPr>
          <w:b/>
        </w:rPr>
        <w:t>TARGET/MỤC TIÊU ĐƯỢC GIAO</w:t>
      </w:r>
    </w:p>
    <w:tbl>
      <w:tblPr>
        <w:tblpPr w:leftFromText="180" w:rightFromText="180" w:vertAnchor="text" w:horzAnchor="page" w:tblpX="1171" w:tblpY="31"/>
        <w:tblOverlap w:val="never"/>
        <w:tblW w:w="14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80"/>
        <w:gridCol w:w="4282"/>
        <w:gridCol w:w="3590"/>
        <w:gridCol w:w="1944"/>
      </w:tblGrid>
      <w:tr w:rsidR="00B42BA7" w:rsidRPr="00882925" w14:paraId="40E30863" w14:textId="77777777" w:rsidTr="000474A8">
        <w:trPr>
          <w:trHeight w:val="333"/>
        </w:trPr>
        <w:tc>
          <w:tcPr>
            <w:tcW w:w="625" w:type="dxa"/>
            <w:shd w:val="clear" w:color="auto" w:fill="E36C0A" w:themeFill="accent6" w:themeFillShade="BF"/>
          </w:tcPr>
          <w:p w14:paraId="1C32ABDA" w14:textId="34F166A7" w:rsidR="00B42BA7" w:rsidRPr="00B42BA7" w:rsidRDefault="00B42BA7" w:rsidP="0040655C">
            <w:pPr>
              <w:spacing w:before="120" w:after="120"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TT</w:t>
            </w:r>
          </w:p>
        </w:tc>
        <w:tc>
          <w:tcPr>
            <w:tcW w:w="3780" w:type="dxa"/>
            <w:shd w:val="clear" w:color="auto" w:fill="E36C0A" w:themeFill="accent6" w:themeFillShade="BF"/>
          </w:tcPr>
          <w:p w14:paraId="698B93AB" w14:textId="181296DF" w:rsidR="00B42BA7" w:rsidRPr="00CF2A0D" w:rsidRDefault="00B42BA7" w:rsidP="0040655C">
            <w:pPr>
              <w:spacing w:before="120" w:after="120" w:line="360" w:lineRule="auto"/>
              <w:jc w:val="center"/>
              <w:rPr>
                <w:b/>
                <w:color w:val="FFFFFF"/>
              </w:rPr>
            </w:pPr>
            <w:r w:rsidRPr="00CF2A0D">
              <w:rPr>
                <w:b/>
                <w:color w:val="FFFFFF"/>
              </w:rPr>
              <w:t>Target/Mục tiêu được giao</w:t>
            </w:r>
          </w:p>
        </w:tc>
        <w:tc>
          <w:tcPr>
            <w:tcW w:w="4282" w:type="dxa"/>
            <w:shd w:val="clear" w:color="auto" w:fill="E36C0A" w:themeFill="accent6" w:themeFillShade="BF"/>
          </w:tcPr>
          <w:p w14:paraId="2AACFB90" w14:textId="77777777" w:rsidR="00B42BA7" w:rsidRPr="00CF2A0D" w:rsidRDefault="00B42BA7" w:rsidP="0040655C">
            <w:pPr>
              <w:tabs>
                <w:tab w:val="right" w:leader="dot" w:pos="3827"/>
              </w:tabs>
              <w:spacing w:before="120" w:after="120"/>
              <w:jc w:val="center"/>
              <w:rPr>
                <w:b/>
                <w:color w:val="FFFFFF"/>
              </w:rPr>
            </w:pPr>
            <w:r w:rsidRPr="00CF2A0D">
              <w:rPr>
                <w:b/>
                <w:color w:val="FFFFFF"/>
              </w:rPr>
              <w:t>Tối thiểu/Định mức cần đạt</w:t>
            </w:r>
          </w:p>
        </w:tc>
        <w:tc>
          <w:tcPr>
            <w:tcW w:w="3590" w:type="dxa"/>
            <w:shd w:val="clear" w:color="auto" w:fill="E36C0A" w:themeFill="accent6" w:themeFillShade="BF"/>
          </w:tcPr>
          <w:p w14:paraId="493B8121" w14:textId="77777777" w:rsidR="00B42BA7" w:rsidRPr="00CF2A0D" w:rsidRDefault="00B42BA7" w:rsidP="0040655C">
            <w:pPr>
              <w:tabs>
                <w:tab w:val="right" w:leader="dot" w:pos="3827"/>
              </w:tabs>
              <w:spacing w:before="120" w:after="120"/>
              <w:jc w:val="center"/>
              <w:rPr>
                <w:b/>
                <w:color w:val="FFFFFF"/>
              </w:rPr>
            </w:pPr>
            <w:r w:rsidRPr="00CF2A0D">
              <w:rPr>
                <w:b/>
                <w:color w:val="FFFFFF"/>
              </w:rPr>
              <w:t>Kết quả thực tế</w:t>
            </w:r>
          </w:p>
        </w:tc>
        <w:tc>
          <w:tcPr>
            <w:tcW w:w="1944" w:type="dxa"/>
            <w:shd w:val="clear" w:color="auto" w:fill="E36C0A" w:themeFill="accent6" w:themeFillShade="BF"/>
          </w:tcPr>
          <w:p w14:paraId="0AD5A336" w14:textId="77777777" w:rsidR="00B42BA7" w:rsidRPr="00CF2A0D" w:rsidRDefault="00B42BA7" w:rsidP="0040655C">
            <w:pPr>
              <w:tabs>
                <w:tab w:val="right" w:leader="dot" w:pos="3827"/>
              </w:tabs>
              <w:spacing w:before="120" w:after="120"/>
              <w:jc w:val="center"/>
              <w:rPr>
                <w:b/>
                <w:color w:val="FFFFFF"/>
              </w:rPr>
            </w:pPr>
            <w:r w:rsidRPr="00CF2A0D">
              <w:rPr>
                <w:b/>
                <w:color w:val="FFFFFF"/>
              </w:rPr>
              <w:t>Ghi chú</w:t>
            </w:r>
          </w:p>
        </w:tc>
      </w:tr>
      <w:tr w:rsidR="00B42BA7" w:rsidRPr="00882925" w14:paraId="6AEC795D" w14:textId="77777777" w:rsidTr="00B42BA7">
        <w:trPr>
          <w:trHeight w:val="333"/>
        </w:trPr>
        <w:tc>
          <w:tcPr>
            <w:tcW w:w="625" w:type="dxa"/>
          </w:tcPr>
          <w:p w14:paraId="57BF7F9A" w14:textId="43E33C97" w:rsidR="00B42BA7" w:rsidRPr="00B42BA7" w:rsidRDefault="00B42BA7" w:rsidP="00571970">
            <w:pPr>
              <w:spacing w:before="120" w:after="120" w:line="360" w:lineRule="auto"/>
              <w:jc w:val="center"/>
              <w:rPr>
                <w:bCs/>
              </w:rPr>
            </w:pPr>
            <w:r w:rsidRPr="00B42BA7">
              <w:rPr>
                <w:bCs/>
              </w:rPr>
              <w:t>1</w:t>
            </w:r>
          </w:p>
        </w:tc>
        <w:tc>
          <w:tcPr>
            <w:tcW w:w="3780" w:type="dxa"/>
            <w:shd w:val="clear" w:color="auto" w:fill="auto"/>
          </w:tcPr>
          <w:p w14:paraId="60C59987" w14:textId="57D9BA84" w:rsidR="00B42BA7" w:rsidRPr="00B42BA7" w:rsidRDefault="009A6D9E" w:rsidP="0040655C">
            <w:pPr>
              <w:spacing w:before="120" w:after="120" w:line="360" w:lineRule="auto"/>
              <w:rPr>
                <w:bCs/>
              </w:rPr>
            </w:pPr>
            <w:r>
              <w:rPr>
                <w:color w:val="000000"/>
              </w:rPr>
              <w:t xml:space="preserve">Target 1: </w:t>
            </w:r>
            <w:r w:rsidR="003E339A">
              <w:rPr>
                <w:color w:val="000000"/>
              </w:rPr>
              <w:t>UX/UI cho ERPX</w:t>
            </w:r>
          </w:p>
        </w:tc>
        <w:tc>
          <w:tcPr>
            <w:tcW w:w="4282" w:type="dxa"/>
            <w:shd w:val="clear" w:color="auto" w:fill="auto"/>
          </w:tcPr>
          <w:p w14:paraId="4069AF73" w14:textId="72B5CE78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+ Cải tiến giao diện người dùng, tiện ích hơn</w:t>
            </w:r>
          </w:p>
          <w:p w14:paraId="317C96DC" w14:textId="77777777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+ UI theo bộ control mới nhất</w:t>
            </w:r>
          </w:p>
          <w:p w14:paraId="13B445B9" w14:textId="77777777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+ Nhẹ/Linh hoạt/Phản hồi người dùng nhanh (1s-2s)</w:t>
            </w:r>
          </w:p>
          <w:p w14:paraId="179FA889" w14:textId="77777777" w:rsidR="00B42BA7" w:rsidRPr="00B42BA7" w:rsidRDefault="00B42BA7" w:rsidP="0040655C">
            <w:pPr>
              <w:tabs>
                <w:tab w:val="right" w:leader="dot" w:pos="3827"/>
              </w:tabs>
              <w:spacing w:before="120" w:after="120"/>
            </w:pPr>
          </w:p>
        </w:tc>
        <w:tc>
          <w:tcPr>
            <w:tcW w:w="3590" w:type="dxa"/>
            <w:shd w:val="clear" w:color="auto" w:fill="auto"/>
          </w:tcPr>
          <w:p w14:paraId="3FB770F3" w14:textId="7E798A9D" w:rsidR="009A6D9E" w:rsidRPr="00E17471" w:rsidRDefault="009A6D9E" w:rsidP="009A6D9E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3403C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Design và đề xuất được UI cho ERPX kết hợp với AI. Bao gồm Dashboard tổng, Màn hình Danh mục, Cập nhật, Xem chi tiết</w:t>
            </w:r>
          </w:p>
          <w:p w14:paraId="63115719" w14:textId="7234C0EC" w:rsidR="00B42BA7" w:rsidRPr="00E17471" w:rsidRDefault="009A6D9E" w:rsidP="00E17471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Task: </w:t>
            </w:r>
            <w:r w:rsidRPr="009A6D9E">
              <w:rPr>
                <w:color w:val="000000"/>
              </w:rPr>
              <w:t>2025/05/TA/0096</w:t>
            </w:r>
          </w:p>
        </w:tc>
        <w:tc>
          <w:tcPr>
            <w:tcW w:w="1944" w:type="dxa"/>
          </w:tcPr>
          <w:p w14:paraId="2B47574A" w14:textId="77777777" w:rsidR="00B42BA7" w:rsidRDefault="00B42BA7" w:rsidP="0040655C">
            <w:pPr>
              <w:tabs>
                <w:tab w:val="right" w:leader="dot" w:pos="3827"/>
              </w:tabs>
              <w:spacing w:before="120" w:after="120"/>
              <w:rPr>
                <w:color w:val="FFFFFF"/>
              </w:rPr>
            </w:pPr>
          </w:p>
        </w:tc>
      </w:tr>
      <w:tr w:rsidR="00B42BA7" w:rsidRPr="00882925" w14:paraId="3B217366" w14:textId="77777777" w:rsidTr="00B42BA7">
        <w:trPr>
          <w:trHeight w:val="242"/>
        </w:trPr>
        <w:tc>
          <w:tcPr>
            <w:tcW w:w="625" w:type="dxa"/>
          </w:tcPr>
          <w:p w14:paraId="5788D264" w14:textId="4956C55A" w:rsidR="00B42BA7" w:rsidRPr="00B42BA7" w:rsidRDefault="00B42BA7" w:rsidP="00571970">
            <w:pPr>
              <w:spacing w:before="120" w:after="120" w:line="360" w:lineRule="auto"/>
              <w:jc w:val="center"/>
              <w:rPr>
                <w:bCs/>
              </w:rPr>
            </w:pPr>
            <w:r w:rsidRPr="00B42BA7">
              <w:rPr>
                <w:bCs/>
              </w:rPr>
              <w:t>2</w:t>
            </w:r>
          </w:p>
        </w:tc>
        <w:tc>
          <w:tcPr>
            <w:tcW w:w="3780" w:type="dxa"/>
            <w:shd w:val="clear" w:color="auto" w:fill="auto"/>
          </w:tcPr>
          <w:p w14:paraId="0CF8C991" w14:textId="4F13A27F" w:rsidR="00B42BA7" w:rsidRPr="00B42BA7" w:rsidRDefault="009A6D9E" w:rsidP="0040655C">
            <w:pPr>
              <w:spacing w:before="120" w:after="120" w:line="360" w:lineRule="auto"/>
              <w:rPr>
                <w:bCs/>
              </w:rPr>
            </w:pPr>
            <w:r>
              <w:rPr>
                <w:color w:val="000000"/>
              </w:rPr>
              <w:t xml:space="preserve">Target 2: </w:t>
            </w:r>
            <w:r w:rsidR="003E339A">
              <w:rPr>
                <w:color w:val="000000"/>
              </w:rPr>
              <w:t>Phát triển AI</w:t>
            </w:r>
          </w:p>
        </w:tc>
        <w:tc>
          <w:tcPr>
            <w:tcW w:w="4282" w:type="dxa"/>
            <w:shd w:val="clear" w:color="auto" w:fill="auto"/>
          </w:tcPr>
          <w:p w14:paraId="4AD93A7D" w14:textId="77777777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+ Tích hợp AI từ bên thứ 3</w:t>
            </w:r>
          </w:p>
          <w:p w14:paraId="0AA598B7" w14:textId="77777777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+ AI/Chatbot tự động hóa xử lý các nghiệp vụ</w:t>
            </w:r>
          </w:p>
          <w:p w14:paraId="0DE06D04" w14:textId="77777777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+ AI gắn trên UI</w:t>
            </w:r>
          </w:p>
          <w:p w14:paraId="3F597EFE" w14:textId="77777777" w:rsidR="00B42BA7" w:rsidRPr="00B42BA7" w:rsidRDefault="00B42BA7" w:rsidP="0040655C">
            <w:pPr>
              <w:tabs>
                <w:tab w:val="right" w:leader="dot" w:pos="3827"/>
              </w:tabs>
              <w:spacing w:before="120" w:after="120"/>
            </w:pPr>
          </w:p>
        </w:tc>
        <w:tc>
          <w:tcPr>
            <w:tcW w:w="3590" w:type="dxa"/>
            <w:shd w:val="clear" w:color="auto" w:fill="auto"/>
          </w:tcPr>
          <w:p w14:paraId="67699C67" w14:textId="743231E0" w:rsidR="00B42BA7" w:rsidRPr="00E14345" w:rsidRDefault="00E14345" w:rsidP="00E14345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-</w:t>
            </w:r>
            <w:r w:rsidR="002E7E71">
              <w:rPr>
                <w:color w:val="000000"/>
              </w:rPr>
              <w:t xml:space="preserve"> Tích hợp </w:t>
            </w:r>
            <w:r w:rsidR="00382152" w:rsidRPr="00382152">
              <w:rPr>
                <w:rFonts w:ascii="Montserrat" w:hAnsi="Montserrat"/>
                <w:color w:val="000000"/>
              </w:rPr>
              <w:t>Semantic Kernel (SK)</w:t>
            </w:r>
            <w:r>
              <w:rPr>
                <w:rFonts w:ascii="Montserrat" w:hAnsi="Montserrat"/>
                <w:color w:val="000000"/>
              </w:rPr>
              <w:t xml:space="preserve"> xử lý</w:t>
            </w:r>
            <w:r>
              <w:rPr>
                <w:rFonts w:ascii="Montserrat" w:hAnsi="Montserrat"/>
                <w:color w:val="000000"/>
              </w:rPr>
              <w:br/>
            </w:r>
            <w:r>
              <w:rPr>
                <w:color w:val="000000"/>
              </w:rPr>
              <w:t xml:space="preserve">+ Chatbot ERPX, ERP9 gọi đến </w:t>
            </w:r>
            <w:r>
              <w:rPr>
                <w:color w:val="000000"/>
              </w:rPr>
              <w:lastRenderedPageBreak/>
              <w:t xml:space="preserve">API tích hợp </w:t>
            </w:r>
            <w:r w:rsidRPr="00E14345">
              <w:rPr>
                <w:color w:val="000000"/>
              </w:rPr>
              <w:t>Semantic Kernel (SK)</w:t>
            </w:r>
            <w:r>
              <w:rPr>
                <w:color w:val="000000"/>
              </w:rPr>
              <w:t xml:space="preserve"> để giao tiếp bằng ngôn ngữ tự nhiên</w:t>
            </w:r>
            <w:r>
              <w:rPr>
                <w:color w:val="000000"/>
              </w:rPr>
              <w:br/>
              <w:t>+ Xử lý đọc dữ liệu database</w:t>
            </w:r>
            <w:r>
              <w:rPr>
                <w:color w:val="000000"/>
              </w:rPr>
              <w:br/>
              <w:t>+ Xử lý phân quyền User, vai trò dữ liệu user khi tương tác chatbot Private data và Publish data</w:t>
            </w:r>
          </w:p>
        </w:tc>
        <w:tc>
          <w:tcPr>
            <w:tcW w:w="1944" w:type="dxa"/>
          </w:tcPr>
          <w:p w14:paraId="59A21C38" w14:textId="77777777" w:rsidR="00B42BA7" w:rsidRDefault="00B42BA7" w:rsidP="0040655C">
            <w:pPr>
              <w:tabs>
                <w:tab w:val="right" w:leader="dot" w:pos="3827"/>
              </w:tabs>
              <w:spacing w:before="120" w:after="120"/>
              <w:rPr>
                <w:color w:val="FFFFFF"/>
              </w:rPr>
            </w:pPr>
          </w:p>
        </w:tc>
      </w:tr>
      <w:tr w:rsidR="00FF16E8" w:rsidRPr="00882925" w14:paraId="67E422B5" w14:textId="77777777" w:rsidTr="00EB58F4">
        <w:trPr>
          <w:trHeight w:val="242"/>
        </w:trPr>
        <w:tc>
          <w:tcPr>
            <w:tcW w:w="625" w:type="dxa"/>
          </w:tcPr>
          <w:p w14:paraId="4A15CA38" w14:textId="361478D5" w:rsidR="00FF16E8" w:rsidRPr="00B42BA7" w:rsidRDefault="00FF16E8" w:rsidP="00FF16E8">
            <w:pPr>
              <w:spacing w:before="120" w:after="120"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0FBA188" w14:textId="7E61495B" w:rsidR="00FF16E8" w:rsidRPr="00B42BA7" w:rsidRDefault="009A6D9E" w:rsidP="00FF16E8">
            <w:pPr>
              <w:spacing w:before="120" w:after="120" w:line="360" w:lineRule="auto"/>
              <w:rPr>
                <w:bCs/>
              </w:rPr>
            </w:pPr>
            <w:r>
              <w:rPr>
                <w:color w:val="000000"/>
              </w:rPr>
              <w:t xml:space="preserve">Target 3: </w:t>
            </w:r>
            <w:r w:rsidR="00FF16E8">
              <w:rPr>
                <w:color w:val="000000"/>
              </w:rPr>
              <w:t>Tool AI Dev và Convert Code</w:t>
            </w:r>
          </w:p>
        </w:tc>
        <w:tc>
          <w:tcPr>
            <w:tcW w:w="4282" w:type="dxa"/>
            <w:shd w:val="clear" w:color="auto" w:fill="auto"/>
          </w:tcPr>
          <w:p w14:paraId="540B7CD9" w14:textId="77777777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+ Hỗ trợ tối ưu code cho Dev</w:t>
            </w:r>
          </w:p>
          <w:p w14:paraId="57C16473" w14:textId="77777777" w:rsidR="00053A80" w:rsidRDefault="00053A80" w:rsidP="00053A80">
            <w:p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+ Gợi ý sửa lỗi code (Logic code, syntax</w:t>
            </w:r>
            <w:r>
              <w:t xml:space="preserve"> </w:t>
            </w:r>
            <w:proofErr w:type="gramStart"/>
            <w:r>
              <w:rPr>
                <w:color w:val="000000"/>
              </w:rPr>
              <w:t>optimize,..</w:t>
            </w:r>
            <w:proofErr w:type="gramEnd"/>
            <w:r>
              <w:rPr>
                <w:color w:val="000000"/>
              </w:rPr>
              <w:t>)</w:t>
            </w:r>
          </w:p>
          <w:p w14:paraId="1070BA6C" w14:textId="313784E4" w:rsidR="00FF16E8" w:rsidRPr="00B42BA7" w:rsidRDefault="00053A80" w:rsidP="00053A80">
            <w:pPr>
              <w:tabs>
                <w:tab w:val="right" w:leader="dot" w:pos="3827"/>
              </w:tabs>
              <w:spacing w:before="120" w:after="120"/>
            </w:pPr>
            <w:r>
              <w:rPr>
                <w:color w:val="000000"/>
              </w:rPr>
              <w:t>+ Tool AI Auto Code hỗ trợ Convert Code</w:t>
            </w:r>
          </w:p>
        </w:tc>
        <w:tc>
          <w:tcPr>
            <w:tcW w:w="3590" w:type="dxa"/>
            <w:shd w:val="clear" w:color="auto" w:fill="auto"/>
          </w:tcPr>
          <w:p w14:paraId="4FAC76CF" w14:textId="4C5271C6" w:rsidR="00FF16E8" w:rsidRPr="00B42BA7" w:rsidRDefault="009B65DC" w:rsidP="00FF16E8">
            <w:pPr>
              <w:tabs>
                <w:tab w:val="right" w:leader="dot" w:pos="3827"/>
              </w:tabs>
              <w:spacing w:before="120" w:after="120"/>
            </w:pPr>
            <w:r>
              <w:t>Chưa thực hiện</w:t>
            </w:r>
          </w:p>
        </w:tc>
        <w:tc>
          <w:tcPr>
            <w:tcW w:w="1944" w:type="dxa"/>
          </w:tcPr>
          <w:p w14:paraId="2656B82B" w14:textId="77777777" w:rsidR="00FF16E8" w:rsidRDefault="00FF16E8" w:rsidP="00FF16E8">
            <w:pPr>
              <w:tabs>
                <w:tab w:val="right" w:leader="dot" w:pos="3827"/>
              </w:tabs>
              <w:spacing w:before="120" w:after="120"/>
              <w:rPr>
                <w:color w:val="FFFFFF"/>
              </w:rPr>
            </w:pPr>
          </w:p>
        </w:tc>
      </w:tr>
      <w:tr w:rsidR="00FF16E8" w:rsidRPr="00882925" w14:paraId="4CFC6274" w14:textId="77777777" w:rsidTr="000474A8">
        <w:trPr>
          <w:trHeight w:val="242"/>
        </w:trPr>
        <w:tc>
          <w:tcPr>
            <w:tcW w:w="8687" w:type="dxa"/>
            <w:gridSpan w:val="3"/>
            <w:shd w:val="clear" w:color="auto" w:fill="E36C0A" w:themeFill="accent6" w:themeFillShade="BF"/>
          </w:tcPr>
          <w:p w14:paraId="0D54EED8" w14:textId="5AE1C8D8" w:rsidR="00FF16E8" w:rsidRPr="00D10C5A" w:rsidRDefault="006C3A75" w:rsidP="00FF16E8">
            <w:pPr>
              <w:tabs>
                <w:tab w:val="right" w:leader="dot" w:pos="3827"/>
              </w:tabs>
              <w:spacing w:before="120" w:after="120"/>
              <w:jc w:val="right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7</w:t>
            </w:r>
            <w:r w:rsidR="00184B8B">
              <w:rPr>
                <w:b/>
                <w:bCs/>
                <w:color w:val="F2F2F2" w:themeColor="background1" w:themeShade="F2"/>
              </w:rPr>
              <w:t>0</w:t>
            </w:r>
            <w:r w:rsidR="00FF16E8" w:rsidRPr="00D10C5A">
              <w:rPr>
                <w:b/>
                <w:bCs/>
                <w:color w:val="F2F2F2" w:themeColor="background1" w:themeShade="F2"/>
              </w:rPr>
              <w:t>% đạt</w:t>
            </w:r>
          </w:p>
        </w:tc>
        <w:tc>
          <w:tcPr>
            <w:tcW w:w="3590" w:type="dxa"/>
            <w:shd w:val="clear" w:color="auto" w:fill="E36C0A" w:themeFill="accent6" w:themeFillShade="BF"/>
          </w:tcPr>
          <w:p w14:paraId="0E5B7F55" w14:textId="77777777" w:rsidR="00FF16E8" w:rsidRPr="00D10C5A" w:rsidRDefault="00FF16E8" w:rsidP="00FF16E8">
            <w:pPr>
              <w:tabs>
                <w:tab w:val="right" w:leader="dot" w:pos="3827"/>
              </w:tabs>
              <w:spacing w:before="120" w:after="120"/>
              <w:rPr>
                <w:color w:val="F2F2F2" w:themeColor="background1" w:themeShade="F2"/>
              </w:rPr>
            </w:pPr>
          </w:p>
        </w:tc>
        <w:tc>
          <w:tcPr>
            <w:tcW w:w="1944" w:type="dxa"/>
            <w:shd w:val="clear" w:color="auto" w:fill="E36C0A" w:themeFill="accent6" w:themeFillShade="BF"/>
          </w:tcPr>
          <w:p w14:paraId="67308F75" w14:textId="77777777" w:rsidR="00FF16E8" w:rsidRPr="00D10C5A" w:rsidRDefault="00FF16E8" w:rsidP="00FF16E8">
            <w:pPr>
              <w:tabs>
                <w:tab w:val="right" w:leader="dot" w:pos="3827"/>
              </w:tabs>
              <w:spacing w:before="120" w:after="120"/>
              <w:rPr>
                <w:color w:val="F2F2F2" w:themeColor="background1" w:themeShade="F2"/>
              </w:rPr>
            </w:pPr>
          </w:p>
        </w:tc>
      </w:tr>
    </w:tbl>
    <w:p w14:paraId="510C8D0A" w14:textId="77777777" w:rsidR="008D7B60" w:rsidRDefault="008D7B60" w:rsidP="008D7B60">
      <w:pPr>
        <w:spacing w:before="60" w:after="120"/>
        <w:ind w:left="720"/>
        <w:jc w:val="both"/>
        <w:rPr>
          <w:b/>
          <w:color w:val="365F91" w:themeColor="accent1" w:themeShade="BF"/>
        </w:rPr>
      </w:pPr>
      <w:bookmarkStart w:id="0" w:name="_GoBack"/>
      <w:bookmarkEnd w:id="0"/>
    </w:p>
    <w:p w14:paraId="59BFE9D5" w14:textId="77777777" w:rsidR="008D7B60" w:rsidRDefault="008D7B60" w:rsidP="008D7B60">
      <w:pPr>
        <w:spacing w:before="60" w:after="120"/>
        <w:ind w:left="720"/>
        <w:jc w:val="both"/>
        <w:rPr>
          <w:b/>
          <w:color w:val="365F91" w:themeColor="accent1" w:themeShade="BF"/>
        </w:rPr>
      </w:pPr>
    </w:p>
    <w:p w14:paraId="1F9F9D1E" w14:textId="77777777" w:rsidR="008D7B60" w:rsidRDefault="008D7B60" w:rsidP="008D7B60">
      <w:pPr>
        <w:spacing w:before="60" w:after="120"/>
        <w:ind w:left="720"/>
        <w:jc w:val="both"/>
        <w:rPr>
          <w:b/>
          <w:color w:val="365F91" w:themeColor="accent1" w:themeShade="BF"/>
        </w:rPr>
      </w:pPr>
    </w:p>
    <w:p w14:paraId="69973E7E" w14:textId="77777777" w:rsidR="008D7B60" w:rsidRDefault="008D7B60" w:rsidP="008D7B60">
      <w:pPr>
        <w:numPr>
          <w:ilvl w:val="0"/>
          <w:numId w:val="1"/>
        </w:numPr>
        <w:spacing w:before="60" w:after="120"/>
        <w:jc w:val="both"/>
      </w:pPr>
      <w:r>
        <w:rPr>
          <w:b/>
        </w:rPr>
        <w:t>ĐÁNH GIÁ NỘI DUNG ĐƯỢC ĐÀO TẠO HÒA NHẬP</w:t>
      </w:r>
    </w:p>
    <w:tbl>
      <w:tblPr>
        <w:tblStyle w:val="a0"/>
        <w:tblW w:w="14220" w:type="dxa"/>
        <w:tblInd w:w="-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08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6660"/>
        <w:gridCol w:w="6750"/>
      </w:tblGrid>
      <w:tr w:rsidR="008D7B60" w14:paraId="3F4A4686" w14:textId="77777777" w:rsidTr="00D0514C">
        <w:trPr>
          <w:trHeight w:val="683"/>
        </w:trPr>
        <w:tc>
          <w:tcPr>
            <w:tcW w:w="810" w:type="dxa"/>
            <w:tcBorders>
              <w:left w:val="single" w:sz="6" w:space="0" w:color="000000"/>
            </w:tcBorders>
            <w:shd w:val="clear" w:color="auto" w:fill="E36C0A" w:themeFill="accent6" w:themeFillShade="BF"/>
            <w:vAlign w:val="center"/>
          </w:tcPr>
          <w:p w14:paraId="6A456919" w14:textId="77777777" w:rsidR="008D7B60" w:rsidRPr="00473484" w:rsidRDefault="008D7B60" w:rsidP="0040655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F2F2F2" w:themeColor="background1" w:themeShade="F2"/>
              </w:rPr>
            </w:pPr>
            <w:r w:rsidRPr="00473484">
              <w:rPr>
                <w:b/>
                <w:color w:val="F2F2F2" w:themeColor="background1" w:themeShade="F2"/>
              </w:rPr>
              <w:lastRenderedPageBreak/>
              <w:t>TT</w:t>
            </w:r>
          </w:p>
        </w:tc>
        <w:tc>
          <w:tcPr>
            <w:tcW w:w="6660" w:type="dxa"/>
            <w:shd w:val="clear" w:color="auto" w:fill="E36C0A" w:themeFill="accent6" w:themeFillShade="BF"/>
            <w:vAlign w:val="center"/>
          </w:tcPr>
          <w:p w14:paraId="03DDD18E" w14:textId="77777777" w:rsidR="008D7B60" w:rsidRPr="00473484" w:rsidRDefault="008D7B60" w:rsidP="0040655C">
            <w:pPr>
              <w:pStyle w:val="Heading2"/>
              <w:spacing w:after="120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Nội dung đào tạo hội nhập</w:t>
            </w:r>
          </w:p>
        </w:tc>
        <w:tc>
          <w:tcPr>
            <w:tcW w:w="6750" w:type="dxa"/>
            <w:shd w:val="clear" w:color="auto" w:fill="E36C0A" w:themeFill="accent6" w:themeFillShade="BF"/>
            <w:vAlign w:val="center"/>
          </w:tcPr>
          <w:p w14:paraId="6FBCF685" w14:textId="77777777" w:rsidR="008D7B60" w:rsidRPr="00473484" w:rsidRDefault="008D7B60" w:rsidP="0040655C">
            <w:pPr>
              <w:pStyle w:val="Heading2"/>
              <w:spacing w:after="120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Đánh giá mức độ áp dụng</w:t>
            </w:r>
          </w:p>
        </w:tc>
      </w:tr>
      <w:tr w:rsidR="008D7B60" w14:paraId="6CEF4CF6" w14:textId="77777777" w:rsidTr="00D0514C">
        <w:trPr>
          <w:trHeight w:val="638"/>
        </w:trPr>
        <w:tc>
          <w:tcPr>
            <w:tcW w:w="810" w:type="dxa"/>
            <w:tcBorders>
              <w:left w:val="single" w:sz="6" w:space="0" w:color="000000"/>
            </w:tcBorders>
            <w:vAlign w:val="center"/>
          </w:tcPr>
          <w:p w14:paraId="1F806669" w14:textId="77777777" w:rsidR="008D7B60" w:rsidRPr="00473484" w:rsidRDefault="008D7B60" w:rsidP="0040655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Cs/>
                <w:color w:val="000000"/>
              </w:rPr>
            </w:pPr>
            <w:r w:rsidRPr="00473484">
              <w:rPr>
                <w:bCs/>
                <w:color w:val="000000"/>
              </w:rPr>
              <w:t>1</w:t>
            </w:r>
          </w:p>
        </w:tc>
        <w:tc>
          <w:tcPr>
            <w:tcW w:w="6660" w:type="dxa"/>
            <w:vAlign w:val="center"/>
          </w:tcPr>
          <w:p w14:paraId="1BE59AEB" w14:textId="77777777" w:rsidR="008D7B60" w:rsidRPr="00473484" w:rsidRDefault="008D7B60" w:rsidP="0040655C">
            <w:pPr>
              <w:pStyle w:val="Heading2"/>
              <w:spacing w:after="12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Đào tạo hội nhập từ HCNS</w:t>
            </w:r>
          </w:p>
        </w:tc>
        <w:tc>
          <w:tcPr>
            <w:tcW w:w="6750" w:type="dxa"/>
            <w:vAlign w:val="center"/>
          </w:tcPr>
          <w:p w14:paraId="5274FBDE" w14:textId="2D2BA7A7" w:rsidR="008D7B60" w:rsidRPr="006F505C" w:rsidRDefault="008D7B60" w:rsidP="0040655C">
            <w:pPr>
              <w:pStyle w:val="Heading2"/>
              <w:spacing w:after="120"/>
              <w:jc w:val="left"/>
              <w:rPr>
                <w:b w:val="0"/>
              </w:rPr>
            </w:pPr>
            <w:r>
              <w:rPr>
                <w:b w:val="0"/>
              </w:rPr>
              <w:t xml:space="preserve">Nhân viên trả lời các câu hỏi theo link: </w:t>
            </w:r>
            <w:hyperlink r:id="rId7" w:history="1">
              <w:r w:rsidR="00857230" w:rsidRPr="005B0311">
                <w:rPr>
                  <w:rStyle w:val="Hyperlink"/>
                  <w:b w:val="0"/>
                </w:rPr>
                <w:t>https://forms.office.com/r/xew9KfmLYh</w:t>
              </w:r>
            </w:hyperlink>
          </w:p>
        </w:tc>
      </w:tr>
      <w:tr w:rsidR="00096D6D" w14:paraId="3B258879" w14:textId="77777777" w:rsidTr="00D0514C">
        <w:trPr>
          <w:trHeight w:val="638"/>
        </w:trPr>
        <w:tc>
          <w:tcPr>
            <w:tcW w:w="810" w:type="dxa"/>
            <w:tcBorders>
              <w:left w:val="single" w:sz="6" w:space="0" w:color="000000"/>
            </w:tcBorders>
            <w:vAlign w:val="center"/>
          </w:tcPr>
          <w:p w14:paraId="7495D317" w14:textId="29F15C01" w:rsidR="00096D6D" w:rsidRPr="00473484" w:rsidRDefault="00096D6D" w:rsidP="0040655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6660" w:type="dxa"/>
            <w:vAlign w:val="center"/>
          </w:tcPr>
          <w:p w14:paraId="32D00AF3" w14:textId="227EE1E3" w:rsidR="00096D6D" w:rsidRDefault="00096D6D" w:rsidP="0040655C">
            <w:pPr>
              <w:pStyle w:val="Heading2"/>
              <w:spacing w:after="12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Đào tạo kỹ năng mềm</w:t>
            </w:r>
          </w:p>
        </w:tc>
        <w:tc>
          <w:tcPr>
            <w:tcW w:w="6750" w:type="dxa"/>
            <w:vAlign w:val="center"/>
          </w:tcPr>
          <w:p w14:paraId="7240CDD6" w14:textId="77777777" w:rsidR="00096D6D" w:rsidRDefault="00096D6D" w:rsidP="0040655C">
            <w:pPr>
              <w:pStyle w:val="Heading2"/>
              <w:spacing w:after="120"/>
              <w:jc w:val="left"/>
              <w:rPr>
                <w:b w:val="0"/>
              </w:rPr>
            </w:pPr>
          </w:p>
        </w:tc>
      </w:tr>
    </w:tbl>
    <w:p w14:paraId="1B50108A" w14:textId="77777777" w:rsidR="008D7B60" w:rsidRDefault="008D7B60" w:rsidP="008D7B60">
      <w:pPr>
        <w:spacing w:before="60" w:after="120"/>
        <w:ind w:left="720"/>
        <w:jc w:val="both"/>
        <w:rPr>
          <w:b/>
          <w:color w:val="365F91" w:themeColor="accent1" w:themeShade="BF"/>
        </w:rPr>
      </w:pPr>
    </w:p>
    <w:p w14:paraId="07E08290" w14:textId="5980FE3A" w:rsidR="000F5A08" w:rsidRDefault="008F3803">
      <w:pPr>
        <w:numPr>
          <w:ilvl w:val="0"/>
          <w:numId w:val="1"/>
        </w:numPr>
        <w:spacing w:before="60" w:after="120"/>
        <w:jc w:val="both"/>
      </w:pPr>
      <w:r>
        <w:rPr>
          <w:b/>
        </w:rPr>
        <w:t>ĐÁNH GIÁ</w:t>
      </w:r>
      <w:r w:rsidR="002A7CF4">
        <w:rPr>
          <w:b/>
        </w:rPr>
        <w:t xml:space="preserve"> </w:t>
      </w:r>
      <w:r w:rsidR="00770A5F">
        <w:rPr>
          <w:b/>
        </w:rPr>
        <w:t xml:space="preserve">CHUYÊN MÔN </w:t>
      </w:r>
      <w:r w:rsidR="002A7CF4">
        <w:rPr>
          <w:b/>
        </w:rPr>
        <w:t>ĐƯỢC ĐÀO TẠO</w:t>
      </w:r>
    </w:p>
    <w:tbl>
      <w:tblPr>
        <w:tblStyle w:val="a0"/>
        <w:tblW w:w="14220" w:type="dxa"/>
        <w:tblInd w:w="-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08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750"/>
        <w:gridCol w:w="6750"/>
      </w:tblGrid>
      <w:tr w:rsidR="006F505C" w14:paraId="0C313699" w14:textId="4EF05749" w:rsidTr="00D0514C">
        <w:trPr>
          <w:trHeight w:val="638"/>
        </w:trPr>
        <w:tc>
          <w:tcPr>
            <w:tcW w:w="720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E36C0A" w:themeFill="accent6" w:themeFillShade="BF"/>
          </w:tcPr>
          <w:p w14:paraId="4AFD7A25" w14:textId="77777777" w:rsidR="006F505C" w:rsidRPr="00D10C5A" w:rsidRDefault="006F505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F2F2F2" w:themeColor="background1" w:themeShade="F2"/>
              </w:rPr>
            </w:pPr>
            <w:r w:rsidRPr="00D10C5A">
              <w:rPr>
                <w:b/>
                <w:color w:val="F2F2F2" w:themeColor="background1" w:themeShade="F2"/>
              </w:rPr>
              <w:lastRenderedPageBreak/>
              <w:t>TT</w:t>
            </w:r>
          </w:p>
        </w:tc>
        <w:tc>
          <w:tcPr>
            <w:tcW w:w="6750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7943C13E" w14:textId="5B4E9D3C" w:rsidR="006F505C" w:rsidRPr="00D10C5A" w:rsidRDefault="001F20E9">
            <w:pPr>
              <w:pStyle w:val="Heading2"/>
              <w:spacing w:after="120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Nội dung</w:t>
            </w:r>
            <w:r w:rsidR="00A67DE1">
              <w:rPr>
                <w:color w:val="F2F2F2" w:themeColor="background1" w:themeShade="F2"/>
              </w:rPr>
              <w:t xml:space="preserve"> đào tạo chuyên môn</w:t>
            </w:r>
          </w:p>
        </w:tc>
        <w:tc>
          <w:tcPr>
            <w:tcW w:w="6750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75515AB7" w14:textId="51DF8F8D" w:rsidR="006F505C" w:rsidRPr="00D10C5A" w:rsidRDefault="001F20E9">
            <w:pPr>
              <w:pStyle w:val="Heading2"/>
              <w:spacing w:after="120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Mức độ áp dụng vào công việc thực tế</w:t>
            </w:r>
          </w:p>
        </w:tc>
      </w:tr>
      <w:tr w:rsidR="00770A5F" w14:paraId="679560AC" w14:textId="77777777" w:rsidTr="00D0514C">
        <w:trPr>
          <w:trHeight w:val="6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A30F" w14:textId="7A974FCE" w:rsidR="00770A5F" w:rsidRDefault="00770A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2760" w14:textId="787BDA1C" w:rsidR="00770A5F" w:rsidRDefault="00E42471" w:rsidP="00E42471">
            <w:pPr>
              <w:pStyle w:val="Heading2"/>
              <w:spacing w:after="120"/>
              <w:jc w:val="left"/>
            </w:pPr>
            <w:r>
              <w:t>Hệ thống ERP9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84BA" w14:textId="4BFF8451" w:rsidR="00EA5C44" w:rsidRDefault="009B65DC" w:rsidP="00EA5C44">
            <w:pPr>
              <w:pStyle w:val="Heading2"/>
              <w:numPr>
                <w:ilvl w:val="0"/>
                <w:numId w:val="5"/>
              </w:numPr>
              <w:spacing w:after="120"/>
              <w:jc w:val="left"/>
            </w:pPr>
            <w:r>
              <w:t xml:space="preserve">Xử lý </w:t>
            </w:r>
            <w:r w:rsidR="000B0795">
              <w:t>Chat thường và chat với Agent.</w:t>
            </w:r>
          </w:p>
          <w:p w14:paraId="50358956" w14:textId="3242F00A" w:rsidR="00770A5F" w:rsidRPr="004D70FD" w:rsidRDefault="000B0795" w:rsidP="00A3469B">
            <w:pPr>
              <w:pStyle w:val="Heading2"/>
              <w:numPr>
                <w:ilvl w:val="0"/>
                <w:numId w:val="6"/>
              </w:numPr>
              <w:spacing w:after="120"/>
              <w:jc w:val="left"/>
              <w:rPr>
                <w:b w:val="0"/>
              </w:rPr>
            </w:pPr>
            <w:r w:rsidRPr="004D70FD">
              <w:rPr>
                <w:b w:val="0"/>
              </w:rPr>
              <w:t>Chat thường sử dụng thông tin ngoài internet</w:t>
            </w:r>
          </w:p>
          <w:p w14:paraId="53C27F2A" w14:textId="2DAD9ECF" w:rsidR="00371622" w:rsidRPr="000B0795" w:rsidRDefault="000B0795" w:rsidP="00A3469B">
            <w:pPr>
              <w:pStyle w:val="ListParagraph"/>
              <w:numPr>
                <w:ilvl w:val="0"/>
                <w:numId w:val="6"/>
              </w:numPr>
            </w:pPr>
            <w:r>
              <w:t xml:space="preserve">Chat Agent: </w:t>
            </w:r>
            <w:r w:rsidR="00B92137">
              <w:t>a</w:t>
            </w:r>
            <w:r>
              <w:t xml:space="preserve">gent công việc, </w:t>
            </w:r>
            <w:r w:rsidR="00B92137">
              <w:t>a</w:t>
            </w:r>
            <w:r>
              <w:t xml:space="preserve">gent quản lý vấn đề, </w:t>
            </w:r>
            <w:r w:rsidR="00B92137">
              <w:t>a</w:t>
            </w:r>
            <w:r>
              <w:t xml:space="preserve">gent milestone, </w:t>
            </w:r>
            <w:r w:rsidR="00B92137">
              <w:t>a</w:t>
            </w:r>
            <w:r>
              <w:t xml:space="preserve">gent đầu mối, </w:t>
            </w:r>
            <w:r w:rsidR="00B92137">
              <w:t>a</w:t>
            </w:r>
            <w:r>
              <w:t>gent cơ hội, agent yêu cầu hỗ trợ</w:t>
            </w:r>
            <w:r w:rsidR="00B92137">
              <w:t>.</w:t>
            </w:r>
          </w:p>
        </w:tc>
      </w:tr>
      <w:tr w:rsidR="00770A5F" w14:paraId="644A09D7" w14:textId="77777777" w:rsidTr="00D0514C">
        <w:trPr>
          <w:trHeight w:val="6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3E9" w14:textId="3A0431DB" w:rsidR="00770A5F" w:rsidRDefault="00770A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1CE9" w14:textId="1B6EC3A8" w:rsidR="00770A5F" w:rsidRDefault="00E42471" w:rsidP="00E42471">
            <w:pPr>
              <w:pStyle w:val="Heading2"/>
              <w:spacing w:after="120"/>
              <w:jc w:val="left"/>
            </w:pPr>
            <w:r>
              <w:t>Hệ thống ERPX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DC10" w14:textId="770CD80B" w:rsidR="00EA5C44" w:rsidRPr="005D22BC" w:rsidRDefault="00EA5C44" w:rsidP="005A476A">
            <w:pPr>
              <w:pStyle w:val="Heading2"/>
              <w:numPr>
                <w:ilvl w:val="0"/>
                <w:numId w:val="4"/>
              </w:numPr>
              <w:spacing w:after="120"/>
              <w:jc w:val="left"/>
            </w:pPr>
            <w:r w:rsidRPr="005D22BC">
              <w:t xml:space="preserve">Thiết kế UX/UI </w:t>
            </w:r>
          </w:p>
          <w:p w14:paraId="1C30607D" w14:textId="2CA31165" w:rsidR="005D22BC" w:rsidRPr="002A6958" w:rsidRDefault="005D22BC" w:rsidP="002A6958">
            <w:pPr>
              <w:pStyle w:val="ListParagraph"/>
              <w:numPr>
                <w:ilvl w:val="0"/>
                <w:numId w:val="7"/>
              </w:num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 w:rsidRPr="002A6958">
              <w:rPr>
                <w:color w:val="000000"/>
              </w:rPr>
              <w:t>Cải tiến giao diện người dùng, tiện ích hơn</w:t>
            </w:r>
          </w:p>
          <w:p w14:paraId="06F269F0" w14:textId="310738DE" w:rsidR="005D22BC" w:rsidRPr="002A6958" w:rsidRDefault="005D22BC" w:rsidP="002A6958">
            <w:pPr>
              <w:pStyle w:val="ListParagraph"/>
              <w:numPr>
                <w:ilvl w:val="0"/>
                <w:numId w:val="7"/>
              </w:num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 w:rsidRPr="002A6958">
              <w:rPr>
                <w:color w:val="000000"/>
              </w:rPr>
              <w:t>UI theo bộ control mới nhất</w:t>
            </w:r>
          </w:p>
          <w:p w14:paraId="42C913A2" w14:textId="29FEA63D" w:rsidR="005D22BC" w:rsidRPr="002A6958" w:rsidRDefault="005D22BC" w:rsidP="002A6958">
            <w:pPr>
              <w:pStyle w:val="ListParagraph"/>
              <w:numPr>
                <w:ilvl w:val="0"/>
                <w:numId w:val="7"/>
              </w:numPr>
              <w:tabs>
                <w:tab w:val="right" w:leader="dot" w:pos="3827"/>
              </w:tabs>
              <w:spacing w:before="120" w:after="120"/>
              <w:rPr>
                <w:color w:val="000000"/>
              </w:rPr>
            </w:pPr>
            <w:r w:rsidRPr="002A6958">
              <w:rPr>
                <w:color w:val="000000"/>
              </w:rPr>
              <w:t>Nhẹ/Linh hoạt/Phản hồi người dùng nhanh (1s-2s)</w:t>
            </w:r>
          </w:p>
          <w:p w14:paraId="5A78478C" w14:textId="0B30376F" w:rsidR="00A92B33" w:rsidRDefault="00302C2F" w:rsidP="00A92B33">
            <w:pPr>
              <w:pStyle w:val="Heading2"/>
              <w:numPr>
                <w:ilvl w:val="0"/>
                <w:numId w:val="4"/>
              </w:numPr>
              <w:spacing w:after="120"/>
              <w:jc w:val="left"/>
            </w:pPr>
            <w:r>
              <w:t xml:space="preserve">Thiết kế kiến trúc các thành phần AI </w:t>
            </w:r>
            <w:r w:rsidR="00F05D6D">
              <w:t xml:space="preserve">trong </w:t>
            </w:r>
            <w:r>
              <w:t>ERPX.</w:t>
            </w:r>
          </w:p>
          <w:p w14:paraId="18EE2BD1" w14:textId="1C36D444" w:rsidR="00A92B33" w:rsidRDefault="00524C65" w:rsidP="00A92B33">
            <w:pPr>
              <w:pStyle w:val="Heading2"/>
              <w:numPr>
                <w:ilvl w:val="0"/>
                <w:numId w:val="4"/>
              </w:numPr>
              <w:spacing w:after="120"/>
              <w:jc w:val="left"/>
            </w:pPr>
            <w:r>
              <w:t>Thêm</w:t>
            </w:r>
            <w:r w:rsidR="00A92B33">
              <w:t xml:space="preserve"> cấu trúc source code AI sử dụng Framework Sematic kernel vào ERPX.</w:t>
            </w:r>
          </w:p>
          <w:p w14:paraId="3C849CC8" w14:textId="2332CC0E" w:rsidR="00073C7C" w:rsidRDefault="00073C7C" w:rsidP="009421DE">
            <w:pPr>
              <w:pStyle w:val="ListParagraph"/>
              <w:numPr>
                <w:ilvl w:val="0"/>
                <w:numId w:val="8"/>
              </w:numPr>
            </w:pPr>
            <w:r>
              <w:t>Tích hợp Opensource S</w:t>
            </w:r>
            <w:r w:rsidR="00EC3231">
              <w:t>e</w:t>
            </w:r>
            <w:r>
              <w:t>matic kernel</w:t>
            </w:r>
          </w:p>
          <w:p w14:paraId="0E6EA521" w14:textId="0E76AE9A" w:rsidR="00073C7C" w:rsidRDefault="00073C7C" w:rsidP="009421DE">
            <w:pPr>
              <w:pStyle w:val="ListParagraph"/>
              <w:numPr>
                <w:ilvl w:val="0"/>
                <w:numId w:val="8"/>
              </w:numPr>
            </w:pPr>
            <w:r>
              <w:t>Viết chức năng chat</w:t>
            </w:r>
            <w:r w:rsidR="003D04DE">
              <w:t xml:space="preserve"> sử dụng thông tin</w:t>
            </w:r>
            <w:r>
              <w:t xml:space="preserve"> ngoài internet</w:t>
            </w:r>
          </w:p>
          <w:p w14:paraId="35A70A7C" w14:textId="5337E75E" w:rsidR="00073C7C" w:rsidRPr="00073C7C" w:rsidRDefault="00073C7C" w:rsidP="009421DE">
            <w:pPr>
              <w:pStyle w:val="ListParagraph"/>
              <w:numPr>
                <w:ilvl w:val="0"/>
                <w:numId w:val="8"/>
              </w:numPr>
            </w:pPr>
            <w:r>
              <w:t>Viết chức năng chat với Agent Công việc</w:t>
            </w:r>
          </w:p>
        </w:tc>
      </w:tr>
    </w:tbl>
    <w:p w14:paraId="316C3A63" w14:textId="77777777" w:rsidR="00080D8F" w:rsidRPr="00080D8F" w:rsidRDefault="00080D8F" w:rsidP="00080D8F">
      <w:pPr>
        <w:pStyle w:val="ListParagraph"/>
        <w:spacing w:before="60" w:after="120"/>
        <w:jc w:val="both"/>
      </w:pPr>
    </w:p>
    <w:p w14:paraId="4058F6A2" w14:textId="77777777" w:rsidR="00A73A39" w:rsidRDefault="00A73A39">
      <w:pPr>
        <w:rPr>
          <w:b/>
        </w:rPr>
      </w:pPr>
      <w:r>
        <w:rPr>
          <w:b/>
        </w:rPr>
        <w:br w:type="page"/>
      </w:r>
    </w:p>
    <w:p w14:paraId="17CAC28C" w14:textId="0F582110" w:rsidR="00577F4D" w:rsidRDefault="00577F4D" w:rsidP="00577F4D">
      <w:pPr>
        <w:pStyle w:val="ListParagraph"/>
        <w:numPr>
          <w:ilvl w:val="0"/>
          <w:numId w:val="1"/>
        </w:numPr>
        <w:spacing w:before="60" w:after="120"/>
        <w:jc w:val="both"/>
        <w:rPr>
          <w:b/>
          <w:bCs/>
        </w:rPr>
      </w:pPr>
      <w:r w:rsidRPr="00FB47B8">
        <w:rPr>
          <w:b/>
          <w:bCs/>
        </w:rPr>
        <w:lastRenderedPageBreak/>
        <w:t>ĐÁNH GIÁ NĂNG LỰC</w:t>
      </w:r>
      <w:r w:rsidR="00E50A35">
        <w:rPr>
          <w:b/>
          <w:bCs/>
        </w:rPr>
        <w:t xml:space="preserve"> ASK</w:t>
      </w:r>
    </w:p>
    <w:tbl>
      <w:tblPr>
        <w:tblW w:w="14220" w:type="dxa"/>
        <w:tblInd w:w="-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08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6660"/>
        <w:gridCol w:w="6750"/>
      </w:tblGrid>
      <w:tr w:rsidR="00577F4D" w14:paraId="7290F95F" w14:textId="77777777" w:rsidTr="00F85F34">
        <w:trPr>
          <w:trHeight w:val="368"/>
        </w:trPr>
        <w:tc>
          <w:tcPr>
            <w:tcW w:w="810" w:type="dxa"/>
            <w:tcBorders>
              <w:left w:val="single" w:sz="6" w:space="0" w:color="000000"/>
            </w:tcBorders>
            <w:shd w:val="clear" w:color="auto" w:fill="E36C0A" w:themeFill="accent6" w:themeFillShade="BF"/>
            <w:vAlign w:val="center"/>
          </w:tcPr>
          <w:p w14:paraId="589635AC" w14:textId="77777777" w:rsidR="00577F4D" w:rsidRPr="00473484" w:rsidRDefault="00577F4D" w:rsidP="00F220C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F2F2F2" w:themeColor="background1" w:themeShade="F2"/>
              </w:rPr>
            </w:pPr>
            <w:r w:rsidRPr="00473484">
              <w:rPr>
                <w:b/>
                <w:color w:val="F2F2F2" w:themeColor="background1" w:themeShade="F2"/>
              </w:rPr>
              <w:t>TT</w:t>
            </w:r>
          </w:p>
        </w:tc>
        <w:tc>
          <w:tcPr>
            <w:tcW w:w="6660" w:type="dxa"/>
            <w:shd w:val="clear" w:color="auto" w:fill="E36C0A" w:themeFill="accent6" w:themeFillShade="BF"/>
            <w:vAlign w:val="center"/>
          </w:tcPr>
          <w:p w14:paraId="1595E5E6" w14:textId="77777777" w:rsidR="00577F4D" w:rsidRPr="00473484" w:rsidRDefault="00577F4D" w:rsidP="00F220C0">
            <w:pPr>
              <w:pStyle w:val="Heading2"/>
              <w:spacing w:after="120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Level đánh giá</w:t>
            </w:r>
          </w:p>
        </w:tc>
        <w:tc>
          <w:tcPr>
            <w:tcW w:w="6750" w:type="dxa"/>
            <w:shd w:val="clear" w:color="auto" w:fill="E36C0A" w:themeFill="accent6" w:themeFillShade="BF"/>
            <w:vAlign w:val="center"/>
          </w:tcPr>
          <w:p w14:paraId="32A156F0" w14:textId="77777777" w:rsidR="00577F4D" w:rsidRPr="00473484" w:rsidRDefault="00577F4D" w:rsidP="00F220C0">
            <w:pPr>
              <w:pStyle w:val="Heading2"/>
              <w:spacing w:after="120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Kết quả</w:t>
            </w:r>
          </w:p>
        </w:tc>
      </w:tr>
      <w:tr w:rsidR="00577F4D" w14:paraId="04E0ACAB" w14:textId="77777777" w:rsidTr="00F220C0">
        <w:trPr>
          <w:trHeight w:val="638"/>
        </w:trPr>
        <w:tc>
          <w:tcPr>
            <w:tcW w:w="810" w:type="dxa"/>
            <w:tcBorders>
              <w:left w:val="single" w:sz="6" w:space="0" w:color="000000"/>
            </w:tcBorders>
            <w:vAlign w:val="center"/>
          </w:tcPr>
          <w:p w14:paraId="3EBB9697" w14:textId="77777777" w:rsidR="00577F4D" w:rsidRPr="00473484" w:rsidRDefault="00577F4D" w:rsidP="00F220C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Cs/>
                <w:color w:val="000000"/>
              </w:rPr>
            </w:pPr>
            <w:r w:rsidRPr="00473484">
              <w:rPr>
                <w:bCs/>
                <w:color w:val="000000"/>
              </w:rPr>
              <w:t>1</w:t>
            </w:r>
          </w:p>
        </w:tc>
        <w:tc>
          <w:tcPr>
            <w:tcW w:w="6660" w:type="dxa"/>
            <w:vAlign w:val="center"/>
          </w:tcPr>
          <w:p w14:paraId="3D8CFA0B" w14:textId="77777777" w:rsidR="00577F4D" w:rsidRPr="00473484" w:rsidRDefault="00577F4D" w:rsidP="00F220C0">
            <w:pPr>
              <w:pStyle w:val="Heading2"/>
              <w:spacing w:after="120"/>
              <w:jc w:val="left"/>
              <w:rPr>
                <w:b w:val="0"/>
                <w:bCs/>
              </w:rPr>
            </w:pPr>
          </w:p>
        </w:tc>
        <w:tc>
          <w:tcPr>
            <w:tcW w:w="6750" w:type="dxa"/>
            <w:vAlign w:val="center"/>
          </w:tcPr>
          <w:p w14:paraId="64615402" w14:textId="77777777" w:rsidR="00577F4D" w:rsidRPr="006F505C" w:rsidRDefault="00577F4D" w:rsidP="00F220C0">
            <w:pPr>
              <w:pStyle w:val="Heading2"/>
              <w:spacing w:after="120"/>
              <w:jc w:val="left"/>
              <w:rPr>
                <w:b w:val="0"/>
              </w:rPr>
            </w:pPr>
          </w:p>
        </w:tc>
      </w:tr>
      <w:tr w:rsidR="00577F4D" w14:paraId="6C977468" w14:textId="77777777" w:rsidTr="00F220C0">
        <w:trPr>
          <w:trHeight w:val="638"/>
        </w:trPr>
        <w:tc>
          <w:tcPr>
            <w:tcW w:w="810" w:type="dxa"/>
            <w:tcBorders>
              <w:left w:val="single" w:sz="6" w:space="0" w:color="000000"/>
            </w:tcBorders>
            <w:vAlign w:val="center"/>
          </w:tcPr>
          <w:p w14:paraId="3A4CCABA" w14:textId="77777777" w:rsidR="00577F4D" w:rsidRPr="00473484" w:rsidRDefault="00577F4D" w:rsidP="00F220C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6660" w:type="dxa"/>
            <w:vAlign w:val="center"/>
          </w:tcPr>
          <w:p w14:paraId="2F0A1AA9" w14:textId="77777777" w:rsidR="00577F4D" w:rsidRDefault="00577F4D" w:rsidP="00F220C0">
            <w:pPr>
              <w:pStyle w:val="Heading2"/>
              <w:spacing w:after="120"/>
              <w:jc w:val="left"/>
              <w:rPr>
                <w:b w:val="0"/>
                <w:bCs/>
              </w:rPr>
            </w:pPr>
          </w:p>
        </w:tc>
        <w:tc>
          <w:tcPr>
            <w:tcW w:w="6750" w:type="dxa"/>
            <w:vAlign w:val="center"/>
          </w:tcPr>
          <w:p w14:paraId="31AD9E1C" w14:textId="77777777" w:rsidR="00577F4D" w:rsidRDefault="00577F4D" w:rsidP="00F220C0">
            <w:pPr>
              <w:pStyle w:val="Heading2"/>
              <w:spacing w:after="120"/>
              <w:jc w:val="left"/>
              <w:rPr>
                <w:b w:val="0"/>
              </w:rPr>
            </w:pPr>
          </w:p>
        </w:tc>
      </w:tr>
    </w:tbl>
    <w:p w14:paraId="0959AAA0" w14:textId="77777777" w:rsidR="00577F4D" w:rsidRPr="00BE0433" w:rsidRDefault="00577F4D" w:rsidP="00577F4D">
      <w:pPr>
        <w:pStyle w:val="ListParagraph"/>
        <w:spacing w:before="60" w:after="120"/>
        <w:jc w:val="both"/>
      </w:pPr>
    </w:p>
    <w:p w14:paraId="58CEA245" w14:textId="66AF692A" w:rsidR="00804B3F" w:rsidRDefault="00560245" w:rsidP="00804B3F">
      <w:pPr>
        <w:pStyle w:val="ListParagraph"/>
        <w:numPr>
          <w:ilvl w:val="0"/>
          <w:numId w:val="1"/>
        </w:numPr>
        <w:spacing w:before="60" w:after="120"/>
        <w:jc w:val="both"/>
      </w:pPr>
      <w:r>
        <w:rPr>
          <w:b/>
        </w:rPr>
        <w:t xml:space="preserve">CÁC </w:t>
      </w:r>
      <w:r w:rsidR="008F3803">
        <w:rPr>
          <w:b/>
        </w:rPr>
        <w:t xml:space="preserve">VƯỚNG MẮC </w:t>
      </w:r>
      <w:r w:rsidR="00804B3F">
        <w:rPr>
          <w:b/>
        </w:rPr>
        <w:t>TRONG</w:t>
      </w:r>
      <w:r w:rsidR="00AE4BCF">
        <w:rPr>
          <w:b/>
        </w:rPr>
        <w:t xml:space="preserve"> CÔNG VIỆC</w:t>
      </w:r>
      <w:r w:rsidR="008F3803">
        <w:rPr>
          <w:b/>
        </w:rPr>
        <w:t xml:space="preserve"> CẦN QUAN TÂM HỖ TRỢ</w:t>
      </w:r>
      <w:r w:rsidR="00080D8F">
        <w:rPr>
          <w:b/>
        </w:rPr>
        <w:t xml:space="preserve"> (NẾU CÓ)</w:t>
      </w:r>
    </w:p>
    <w:tbl>
      <w:tblPr>
        <w:tblW w:w="14130" w:type="dxa"/>
        <w:tblInd w:w="-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08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150"/>
        <w:gridCol w:w="10260"/>
      </w:tblGrid>
      <w:tr w:rsidR="00804B3F" w14:paraId="4F794DB5" w14:textId="77777777" w:rsidTr="000474A8">
        <w:trPr>
          <w:trHeight w:val="380"/>
        </w:trPr>
        <w:tc>
          <w:tcPr>
            <w:tcW w:w="720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0A341519" w14:textId="77777777" w:rsidR="00804B3F" w:rsidRPr="008F3803" w:rsidRDefault="00804B3F" w:rsidP="00F55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FFFFFF" w:themeColor="background1"/>
              </w:rPr>
            </w:pPr>
            <w:r w:rsidRPr="008F3803">
              <w:rPr>
                <w:b/>
                <w:color w:val="FFFFFF" w:themeColor="background1"/>
              </w:rPr>
              <w:t>TT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0B1A265E" w14:textId="4ADD7A45" w:rsidR="00804B3F" w:rsidRPr="008F3803" w:rsidRDefault="000474A8" w:rsidP="00F55DBF">
            <w:pPr>
              <w:pStyle w:val="Heading2"/>
              <w:spacing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Vấn đề</w:t>
            </w:r>
          </w:p>
        </w:tc>
        <w:tc>
          <w:tcPr>
            <w:tcW w:w="10260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053EA62A" w14:textId="0C544790" w:rsidR="00804B3F" w:rsidRPr="008F3803" w:rsidRDefault="000474A8" w:rsidP="00F55DBF">
            <w:pPr>
              <w:pStyle w:val="Heading2"/>
              <w:spacing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Nội dung cần hỗ trợ</w:t>
            </w:r>
          </w:p>
        </w:tc>
      </w:tr>
      <w:tr w:rsidR="00804B3F" w14:paraId="3BEC47B9" w14:textId="77777777" w:rsidTr="009164B9">
        <w:trPr>
          <w:trHeight w:val="4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F849" w14:textId="77777777" w:rsidR="00804B3F" w:rsidRDefault="00804B3F" w:rsidP="00F55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F910" w14:textId="18FDF9E1" w:rsidR="00804B3F" w:rsidRDefault="00804B3F" w:rsidP="00F55DBF">
            <w:pPr>
              <w:pStyle w:val="Heading2"/>
              <w:spacing w:after="120"/>
            </w:pPr>
          </w:p>
        </w:tc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AE0E" w14:textId="1FE66312" w:rsidR="00E6466D" w:rsidRPr="00E6466D" w:rsidRDefault="00E6466D" w:rsidP="00E6466D"/>
        </w:tc>
      </w:tr>
      <w:tr w:rsidR="00804B3F" w14:paraId="00F2D7EC" w14:textId="77777777" w:rsidTr="009164B9">
        <w:trPr>
          <w:trHeight w:val="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489D" w14:textId="77777777" w:rsidR="00804B3F" w:rsidRDefault="00804B3F" w:rsidP="00F55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A904" w14:textId="6267E635" w:rsidR="00804B3F" w:rsidRDefault="00804B3F" w:rsidP="00F55DBF">
            <w:pPr>
              <w:pStyle w:val="Heading2"/>
              <w:spacing w:after="120"/>
            </w:pPr>
          </w:p>
        </w:tc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F391" w14:textId="64736089" w:rsidR="00804B3F" w:rsidRPr="00E6466D" w:rsidRDefault="00804B3F" w:rsidP="00E6466D">
            <w:pPr>
              <w:pStyle w:val="Heading2"/>
              <w:spacing w:after="120"/>
              <w:jc w:val="left"/>
              <w:rPr>
                <w:b w:val="0"/>
              </w:rPr>
            </w:pPr>
          </w:p>
        </w:tc>
      </w:tr>
      <w:tr w:rsidR="00804B3F" w14:paraId="7300CBB4" w14:textId="77777777" w:rsidTr="009164B9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2ED4" w14:textId="77777777" w:rsidR="00804B3F" w:rsidRDefault="00804B3F" w:rsidP="00F55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80C4" w14:textId="46F7654E" w:rsidR="00804B3F" w:rsidRDefault="00804B3F" w:rsidP="00F55DBF">
            <w:pPr>
              <w:pStyle w:val="Heading2"/>
              <w:spacing w:after="120"/>
            </w:pPr>
          </w:p>
        </w:tc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A710" w14:textId="394B4E0C" w:rsidR="00804B3F" w:rsidRPr="00E6466D" w:rsidRDefault="00804B3F" w:rsidP="00E6466D">
            <w:pPr>
              <w:pStyle w:val="Heading2"/>
              <w:spacing w:after="120"/>
              <w:jc w:val="left"/>
              <w:rPr>
                <w:b w:val="0"/>
              </w:rPr>
            </w:pPr>
          </w:p>
        </w:tc>
      </w:tr>
    </w:tbl>
    <w:p w14:paraId="57F387EC" w14:textId="77777777" w:rsidR="00057FD7" w:rsidRPr="00804B3F" w:rsidRDefault="00057FD7" w:rsidP="00804B3F">
      <w:pPr>
        <w:spacing w:after="120"/>
        <w:jc w:val="both"/>
      </w:pPr>
    </w:p>
    <w:p w14:paraId="552E57AF" w14:textId="00B4DFB0" w:rsidR="00A5531E" w:rsidRDefault="00143AC9" w:rsidP="00A5531E">
      <w:pPr>
        <w:numPr>
          <w:ilvl w:val="0"/>
          <w:numId w:val="1"/>
        </w:numPr>
        <w:spacing w:after="120"/>
        <w:ind w:left="0" w:firstLine="0"/>
        <w:jc w:val="both"/>
      </w:pPr>
      <w:r>
        <w:rPr>
          <w:b/>
        </w:rPr>
        <w:t>PHẢN HỒI/GÓP Ý/ĐỀ XUẤT</w:t>
      </w:r>
      <w:r w:rsidR="00804B3F">
        <w:rPr>
          <w:b/>
        </w:rPr>
        <w:t xml:space="preserve"> </w:t>
      </w:r>
      <w:r w:rsidR="0020323E">
        <w:rPr>
          <w:b/>
        </w:rPr>
        <w:t>(NẾU CÓ)</w:t>
      </w:r>
      <w:r>
        <w:rPr>
          <w:b/>
        </w:rPr>
        <w:t>:</w:t>
      </w:r>
    </w:p>
    <w:p w14:paraId="0C04C1AB" w14:textId="393F529D" w:rsidR="005D0D3D" w:rsidRDefault="00FF76CE" w:rsidP="00FF76CE">
      <w:pPr>
        <w:spacing w:after="12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5D0D3D" w:rsidSect="00233CB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5840" w:h="12240"/>
      <w:pgMar w:top="144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63DFB" w14:textId="77777777" w:rsidR="0093247F" w:rsidRDefault="0093247F">
      <w:pPr>
        <w:spacing w:after="0" w:line="240" w:lineRule="auto"/>
      </w:pPr>
      <w:r>
        <w:separator/>
      </w:r>
    </w:p>
  </w:endnote>
  <w:endnote w:type="continuationSeparator" w:id="0">
    <w:p w14:paraId="492CEB91" w14:textId="77777777" w:rsidR="0093247F" w:rsidRDefault="009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F3052" w14:textId="684000B7" w:rsidR="000F5A08" w:rsidRDefault="00143A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4345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14345">
      <w:rPr>
        <w:noProof/>
        <w:color w:val="000000"/>
      </w:rPr>
      <w:t>5</w:t>
    </w:r>
    <w:r>
      <w:rPr>
        <w:color w:val="000000"/>
      </w:rPr>
      <w:fldChar w:fldCharType="end"/>
    </w:r>
  </w:p>
  <w:p w14:paraId="2F8D6746" w14:textId="77777777" w:rsidR="000F5A08" w:rsidRDefault="000F5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A1198" w14:textId="312380CD" w:rsidR="000F5A08" w:rsidRDefault="00143A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44B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/2</w:t>
    </w:r>
  </w:p>
  <w:p w14:paraId="3C51B2EF" w14:textId="77777777" w:rsidR="000F5A08" w:rsidRDefault="000F5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A652F" w14:textId="77777777" w:rsidR="0093247F" w:rsidRDefault="0093247F">
      <w:pPr>
        <w:spacing w:after="0" w:line="240" w:lineRule="auto"/>
      </w:pPr>
      <w:r>
        <w:separator/>
      </w:r>
    </w:p>
  </w:footnote>
  <w:footnote w:type="continuationSeparator" w:id="0">
    <w:p w14:paraId="6CD7BF39" w14:textId="77777777" w:rsidR="0093247F" w:rsidRDefault="009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2"/>
      <w:tblW w:w="14238" w:type="dxa"/>
      <w:tblInd w:w="-27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8"/>
      <w:gridCol w:w="7417"/>
      <w:gridCol w:w="3503"/>
    </w:tblGrid>
    <w:tr w:rsidR="00FB4B00" w14:paraId="12B0CD32" w14:textId="77777777" w:rsidTr="00A941C0">
      <w:trPr>
        <w:trHeight w:val="500"/>
      </w:trPr>
      <w:tc>
        <w:tcPr>
          <w:tcW w:w="3318" w:type="dxa"/>
          <w:vMerge w:val="restart"/>
        </w:tcPr>
        <w:p w14:paraId="5FD7068E" w14:textId="77777777" w:rsidR="00FB4B00" w:rsidRDefault="00FB4B00" w:rsidP="00FB4B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C985504" wp14:editId="3B025F9B">
                <wp:extent cx="1792605" cy="992505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605" cy="992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7" w:type="dxa"/>
          <w:vMerge w:val="restart"/>
          <w:vAlign w:val="center"/>
        </w:tcPr>
        <w:p w14:paraId="57237197" w14:textId="77777777" w:rsidR="00FB4B00" w:rsidRDefault="00FB4B00" w:rsidP="00FB4B00">
          <w:pPr>
            <w:spacing w:after="120"/>
            <w:ind w:left="397"/>
            <w:jc w:val="center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BÁO CÁO – ĐÁNH GIÁ</w:t>
          </w:r>
        </w:p>
        <w:p w14:paraId="05C99F4D" w14:textId="7D0B257A" w:rsidR="00FB4B00" w:rsidRPr="00D93653" w:rsidRDefault="00FB4B00" w:rsidP="00FB4B00">
          <w:pPr>
            <w:spacing w:after="120"/>
            <w:ind w:left="397"/>
            <w:jc w:val="center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(Cuối kỳ)</w:t>
          </w:r>
        </w:p>
      </w:tc>
      <w:tc>
        <w:tcPr>
          <w:tcW w:w="3503" w:type="dxa"/>
          <w:tcBorders>
            <w:bottom w:val="single" w:sz="4" w:space="0" w:color="000000"/>
          </w:tcBorders>
          <w:vAlign w:val="center"/>
        </w:tcPr>
        <w:p w14:paraId="22F1009A" w14:textId="77777777" w:rsidR="00FB4B00" w:rsidRDefault="00FB4B00" w:rsidP="00FB4B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rPr>
              <w:color w:val="000000"/>
            </w:rPr>
          </w:pPr>
          <w:r>
            <w:rPr>
              <w:color w:val="000000"/>
            </w:rPr>
            <w:t>Mã hiệu: HR.QP.02.F07</w:t>
          </w:r>
        </w:p>
      </w:tc>
    </w:tr>
    <w:tr w:rsidR="00FB4B00" w14:paraId="44C45948" w14:textId="77777777" w:rsidTr="00A941C0">
      <w:trPr>
        <w:trHeight w:val="500"/>
      </w:trPr>
      <w:tc>
        <w:tcPr>
          <w:tcW w:w="3318" w:type="dxa"/>
          <w:vMerge/>
        </w:tcPr>
        <w:p w14:paraId="23BCA1F3" w14:textId="77777777" w:rsidR="00FB4B00" w:rsidRDefault="00FB4B00" w:rsidP="00FB4B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7417" w:type="dxa"/>
          <w:vMerge/>
          <w:vAlign w:val="center"/>
        </w:tcPr>
        <w:p w14:paraId="169DB641" w14:textId="77777777" w:rsidR="00FB4B00" w:rsidRDefault="00FB4B00" w:rsidP="00FB4B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3503" w:type="dxa"/>
          <w:tcBorders>
            <w:top w:val="single" w:sz="4" w:space="0" w:color="000000"/>
          </w:tcBorders>
          <w:vAlign w:val="center"/>
        </w:tcPr>
        <w:p w14:paraId="3B65A053" w14:textId="77777777" w:rsidR="00FB4B00" w:rsidRDefault="00FB4B00" w:rsidP="00FB4B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rPr>
              <w:color w:val="000000"/>
            </w:rPr>
          </w:pPr>
          <w:r>
            <w:rPr>
              <w:color w:val="000000"/>
            </w:rPr>
            <w:t>Lần BH/SĐ: 01/00</w:t>
          </w:r>
        </w:p>
      </w:tc>
    </w:tr>
    <w:tr w:rsidR="00FB4B00" w14:paraId="13F86DC8" w14:textId="77777777" w:rsidTr="00A941C0">
      <w:trPr>
        <w:trHeight w:val="500"/>
      </w:trPr>
      <w:tc>
        <w:tcPr>
          <w:tcW w:w="3318" w:type="dxa"/>
          <w:vMerge/>
        </w:tcPr>
        <w:p w14:paraId="3BA203C9" w14:textId="77777777" w:rsidR="00FB4B00" w:rsidRDefault="00FB4B00" w:rsidP="00FB4B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7417" w:type="dxa"/>
          <w:vMerge/>
          <w:vAlign w:val="center"/>
        </w:tcPr>
        <w:p w14:paraId="51780DAF" w14:textId="77777777" w:rsidR="00FB4B00" w:rsidRDefault="00FB4B00" w:rsidP="00FB4B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3503" w:type="dxa"/>
          <w:vAlign w:val="center"/>
        </w:tcPr>
        <w:p w14:paraId="05B1E059" w14:textId="77777777" w:rsidR="00FB4B00" w:rsidRDefault="00FB4B00" w:rsidP="00FB4B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rPr>
              <w:color w:val="000000"/>
            </w:rPr>
          </w:pPr>
          <w:r>
            <w:rPr>
              <w:color w:val="000000"/>
            </w:rPr>
            <w:t>Ngày BH: 20/09/2019</w:t>
          </w:r>
        </w:p>
      </w:tc>
    </w:tr>
  </w:tbl>
  <w:p w14:paraId="02084942" w14:textId="77777777" w:rsidR="00FB4B00" w:rsidRDefault="00FB4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57402" w14:textId="77777777" w:rsidR="000F5A08" w:rsidRDefault="000F5A0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139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43"/>
      <w:gridCol w:w="7417"/>
      <w:gridCol w:w="3503"/>
    </w:tblGrid>
    <w:tr w:rsidR="000F5A08" w14:paraId="3744C77A" w14:textId="77777777">
      <w:trPr>
        <w:trHeight w:val="500"/>
      </w:trPr>
      <w:tc>
        <w:tcPr>
          <w:tcW w:w="3043" w:type="dxa"/>
          <w:vMerge w:val="restart"/>
        </w:tcPr>
        <w:p w14:paraId="78806DB4" w14:textId="77777777" w:rsidR="000F5A08" w:rsidRDefault="00143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4D35907E" wp14:editId="1AF5065F">
                <wp:extent cx="1792605" cy="992505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605" cy="992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8" w:type="dxa"/>
          <w:vMerge w:val="restart"/>
          <w:vAlign w:val="center"/>
        </w:tcPr>
        <w:p w14:paraId="5766DA75" w14:textId="77777777" w:rsidR="00D93653" w:rsidRDefault="00143AC9" w:rsidP="00B769CE">
          <w:pPr>
            <w:spacing w:after="120"/>
            <w:ind w:left="397"/>
            <w:jc w:val="center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BÁO CÁO – ĐÁNH GIÁ</w:t>
          </w:r>
        </w:p>
        <w:p w14:paraId="71FD91B1" w14:textId="2D45E9E7" w:rsidR="00F71D1C" w:rsidRPr="00D93653" w:rsidRDefault="00F71D1C" w:rsidP="00B769CE">
          <w:pPr>
            <w:spacing w:after="120"/>
            <w:ind w:left="397"/>
            <w:jc w:val="center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(</w:t>
          </w:r>
          <w:r w:rsidR="003E47B8">
            <w:rPr>
              <w:b/>
              <w:sz w:val="30"/>
              <w:szCs w:val="30"/>
            </w:rPr>
            <w:t>Cuối</w:t>
          </w:r>
          <w:r>
            <w:rPr>
              <w:b/>
              <w:sz w:val="30"/>
              <w:szCs w:val="30"/>
            </w:rPr>
            <w:t xml:space="preserve"> kỳ)</w:t>
          </w:r>
        </w:p>
      </w:tc>
      <w:tc>
        <w:tcPr>
          <w:tcW w:w="3503" w:type="dxa"/>
          <w:tcBorders>
            <w:bottom w:val="single" w:sz="4" w:space="0" w:color="000000"/>
          </w:tcBorders>
          <w:vAlign w:val="center"/>
        </w:tcPr>
        <w:p w14:paraId="27CB2485" w14:textId="535DEB09" w:rsidR="000F5A08" w:rsidRDefault="00143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rPr>
              <w:color w:val="000000"/>
            </w:rPr>
          </w:pPr>
          <w:r>
            <w:rPr>
              <w:color w:val="000000"/>
            </w:rPr>
            <w:t>Mã hiệu: HR.QP.02.F07</w:t>
          </w:r>
        </w:p>
      </w:tc>
    </w:tr>
    <w:tr w:rsidR="000F5A08" w14:paraId="27B7F183" w14:textId="77777777">
      <w:trPr>
        <w:trHeight w:val="500"/>
      </w:trPr>
      <w:tc>
        <w:tcPr>
          <w:tcW w:w="3043" w:type="dxa"/>
          <w:vMerge/>
        </w:tcPr>
        <w:p w14:paraId="64A55FE5" w14:textId="77777777" w:rsidR="000F5A08" w:rsidRDefault="000F5A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7418" w:type="dxa"/>
          <w:vMerge/>
          <w:vAlign w:val="center"/>
        </w:tcPr>
        <w:p w14:paraId="375CC675" w14:textId="77777777" w:rsidR="000F5A08" w:rsidRDefault="000F5A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3503" w:type="dxa"/>
          <w:tcBorders>
            <w:top w:val="single" w:sz="4" w:space="0" w:color="000000"/>
          </w:tcBorders>
          <w:vAlign w:val="center"/>
        </w:tcPr>
        <w:p w14:paraId="7D36506A" w14:textId="77777777" w:rsidR="000F5A08" w:rsidRDefault="00143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rPr>
              <w:color w:val="000000"/>
            </w:rPr>
          </w:pPr>
          <w:r>
            <w:rPr>
              <w:color w:val="000000"/>
            </w:rPr>
            <w:t>Lần BH/SĐ: 01/00</w:t>
          </w:r>
        </w:p>
      </w:tc>
    </w:tr>
    <w:tr w:rsidR="000F5A08" w14:paraId="6B278995" w14:textId="77777777">
      <w:trPr>
        <w:trHeight w:val="500"/>
      </w:trPr>
      <w:tc>
        <w:tcPr>
          <w:tcW w:w="3043" w:type="dxa"/>
          <w:vMerge/>
        </w:tcPr>
        <w:p w14:paraId="56B903EF" w14:textId="77777777" w:rsidR="000F5A08" w:rsidRDefault="000F5A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7418" w:type="dxa"/>
          <w:vMerge/>
          <w:vAlign w:val="center"/>
        </w:tcPr>
        <w:p w14:paraId="12D8BD65" w14:textId="77777777" w:rsidR="000F5A08" w:rsidRDefault="000F5A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</w:rPr>
          </w:pPr>
        </w:p>
      </w:tc>
      <w:tc>
        <w:tcPr>
          <w:tcW w:w="3503" w:type="dxa"/>
          <w:vAlign w:val="center"/>
        </w:tcPr>
        <w:p w14:paraId="1FE68FCE" w14:textId="6209C6D9" w:rsidR="000F5A08" w:rsidRDefault="00143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 w:line="240" w:lineRule="auto"/>
            <w:rPr>
              <w:color w:val="000000"/>
            </w:rPr>
          </w:pPr>
          <w:r>
            <w:rPr>
              <w:color w:val="000000"/>
            </w:rPr>
            <w:t xml:space="preserve">Ngày BH: </w:t>
          </w:r>
          <w:r w:rsidR="00E3527E">
            <w:rPr>
              <w:color w:val="000000"/>
            </w:rPr>
            <w:t>20/09/2019</w:t>
          </w:r>
        </w:p>
      </w:tc>
    </w:tr>
  </w:tbl>
  <w:p w14:paraId="66D5F85C" w14:textId="77777777" w:rsidR="000F5A08" w:rsidRDefault="000F5A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547"/>
    <w:multiLevelType w:val="hybridMultilevel"/>
    <w:tmpl w:val="14EC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C47"/>
    <w:multiLevelType w:val="hybridMultilevel"/>
    <w:tmpl w:val="B204B37E"/>
    <w:lvl w:ilvl="0" w:tplc="5CA0F59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E1344"/>
    <w:multiLevelType w:val="hybridMultilevel"/>
    <w:tmpl w:val="A6BC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28AC"/>
    <w:multiLevelType w:val="hybridMultilevel"/>
    <w:tmpl w:val="3040807C"/>
    <w:lvl w:ilvl="0" w:tplc="19B24B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A4AE0"/>
    <w:multiLevelType w:val="multilevel"/>
    <w:tmpl w:val="2DA80FF0"/>
    <w:lvl w:ilvl="0">
      <w:start w:val="1"/>
      <w:numFmt w:val="upperRoman"/>
      <w:lvlText w:val="%1."/>
      <w:lvlJc w:val="left"/>
      <w:pPr>
        <w:ind w:left="720" w:hanging="72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A203672"/>
    <w:multiLevelType w:val="hybridMultilevel"/>
    <w:tmpl w:val="5EE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A2C78"/>
    <w:multiLevelType w:val="multilevel"/>
    <w:tmpl w:val="6E9EFD2C"/>
    <w:lvl w:ilvl="0">
      <w:start w:val="1"/>
      <w:numFmt w:val="upperRoman"/>
      <w:lvlText w:val="%1."/>
      <w:lvlJc w:val="left"/>
      <w:pPr>
        <w:ind w:left="720" w:hanging="720"/>
      </w:pPr>
      <w:rPr>
        <w:b/>
        <w:bCs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1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7" w:hanging="180"/>
      </w:pPr>
      <w:rPr>
        <w:vertAlign w:val="baseline"/>
      </w:rPr>
    </w:lvl>
  </w:abstractNum>
  <w:abstractNum w:abstractNumId="7" w15:restartNumberingAfterBreak="0">
    <w:nsid w:val="6DE41C0B"/>
    <w:multiLevelType w:val="hybridMultilevel"/>
    <w:tmpl w:val="E3364606"/>
    <w:lvl w:ilvl="0" w:tplc="F930693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08"/>
    <w:rsid w:val="00005E64"/>
    <w:rsid w:val="00012EC6"/>
    <w:rsid w:val="00026B73"/>
    <w:rsid w:val="000474A8"/>
    <w:rsid w:val="00053A80"/>
    <w:rsid w:val="00057FD7"/>
    <w:rsid w:val="00073C7C"/>
    <w:rsid w:val="000750D0"/>
    <w:rsid w:val="00077571"/>
    <w:rsid w:val="00080D8F"/>
    <w:rsid w:val="00096D6D"/>
    <w:rsid w:val="000B0795"/>
    <w:rsid w:val="000C7581"/>
    <w:rsid w:val="000F5A08"/>
    <w:rsid w:val="001105A7"/>
    <w:rsid w:val="00110D41"/>
    <w:rsid w:val="0012521C"/>
    <w:rsid w:val="0013281C"/>
    <w:rsid w:val="00143AC9"/>
    <w:rsid w:val="00184B8B"/>
    <w:rsid w:val="001A00D3"/>
    <w:rsid w:val="001D2C10"/>
    <w:rsid w:val="001E3D04"/>
    <w:rsid w:val="001F20E9"/>
    <w:rsid w:val="0020323E"/>
    <w:rsid w:val="00214351"/>
    <w:rsid w:val="00217167"/>
    <w:rsid w:val="00233CB2"/>
    <w:rsid w:val="002505B9"/>
    <w:rsid w:val="0027417F"/>
    <w:rsid w:val="00277B6B"/>
    <w:rsid w:val="002A6958"/>
    <w:rsid w:val="002A7B07"/>
    <w:rsid w:val="002A7CF4"/>
    <w:rsid w:val="002B1E4C"/>
    <w:rsid w:val="002C26BB"/>
    <w:rsid w:val="002C69E6"/>
    <w:rsid w:val="002D16F7"/>
    <w:rsid w:val="002D1876"/>
    <w:rsid w:val="002E7E71"/>
    <w:rsid w:val="00302C2F"/>
    <w:rsid w:val="00311778"/>
    <w:rsid w:val="00321A2C"/>
    <w:rsid w:val="00323C90"/>
    <w:rsid w:val="00325DD1"/>
    <w:rsid w:val="003403CC"/>
    <w:rsid w:val="003419A1"/>
    <w:rsid w:val="0036668E"/>
    <w:rsid w:val="00371622"/>
    <w:rsid w:val="00382152"/>
    <w:rsid w:val="003A48C0"/>
    <w:rsid w:val="003B1F07"/>
    <w:rsid w:val="003D04DE"/>
    <w:rsid w:val="003D0C5A"/>
    <w:rsid w:val="003E339A"/>
    <w:rsid w:val="003E47B8"/>
    <w:rsid w:val="003E6D5C"/>
    <w:rsid w:val="00404398"/>
    <w:rsid w:val="00411A4E"/>
    <w:rsid w:val="00414B53"/>
    <w:rsid w:val="00431935"/>
    <w:rsid w:val="00471970"/>
    <w:rsid w:val="00473484"/>
    <w:rsid w:val="004909A6"/>
    <w:rsid w:val="004D5BEF"/>
    <w:rsid w:val="004D64A4"/>
    <w:rsid w:val="004D70FD"/>
    <w:rsid w:val="00505722"/>
    <w:rsid w:val="00515A9F"/>
    <w:rsid w:val="00523CCF"/>
    <w:rsid w:val="00524C65"/>
    <w:rsid w:val="00533AF8"/>
    <w:rsid w:val="00560245"/>
    <w:rsid w:val="00561129"/>
    <w:rsid w:val="00571970"/>
    <w:rsid w:val="00577F4D"/>
    <w:rsid w:val="00591287"/>
    <w:rsid w:val="005919C1"/>
    <w:rsid w:val="005A476A"/>
    <w:rsid w:val="005D0D3D"/>
    <w:rsid w:val="005D146A"/>
    <w:rsid w:val="005D22BC"/>
    <w:rsid w:val="005F630B"/>
    <w:rsid w:val="005F7EEF"/>
    <w:rsid w:val="006330E9"/>
    <w:rsid w:val="00637DDB"/>
    <w:rsid w:val="00640D1A"/>
    <w:rsid w:val="00653254"/>
    <w:rsid w:val="0066447A"/>
    <w:rsid w:val="00690922"/>
    <w:rsid w:val="006A07AE"/>
    <w:rsid w:val="006A10D2"/>
    <w:rsid w:val="006B116B"/>
    <w:rsid w:val="006B68CC"/>
    <w:rsid w:val="006B7315"/>
    <w:rsid w:val="006C1D27"/>
    <w:rsid w:val="006C385B"/>
    <w:rsid w:val="006C3A75"/>
    <w:rsid w:val="006D6E2C"/>
    <w:rsid w:val="006E71DC"/>
    <w:rsid w:val="006F505C"/>
    <w:rsid w:val="00700B9A"/>
    <w:rsid w:val="00704287"/>
    <w:rsid w:val="007258CF"/>
    <w:rsid w:val="00726409"/>
    <w:rsid w:val="007574FB"/>
    <w:rsid w:val="00762015"/>
    <w:rsid w:val="00770A5F"/>
    <w:rsid w:val="007C41A2"/>
    <w:rsid w:val="007C796A"/>
    <w:rsid w:val="007E53EF"/>
    <w:rsid w:val="007F2186"/>
    <w:rsid w:val="00804B3F"/>
    <w:rsid w:val="00805DFA"/>
    <w:rsid w:val="00814408"/>
    <w:rsid w:val="0082245A"/>
    <w:rsid w:val="00823C30"/>
    <w:rsid w:val="00837C3A"/>
    <w:rsid w:val="0084303F"/>
    <w:rsid w:val="00847951"/>
    <w:rsid w:val="00857230"/>
    <w:rsid w:val="00863E25"/>
    <w:rsid w:val="008642CD"/>
    <w:rsid w:val="00870CB5"/>
    <w:rsid w:val="008976A6"/>
    <w:rsid w:val="008D7B60"/>
    <w:rsid w:val="008F3803"/>
    <w:rsid w:val="00902701"/>
    <w:rsid w:val="00902C09"/>
    <w:rsid w:val="00915DF8"/>
    <w:rsid w:val="009164B9"/>
    <w:rsid w:val="0093247F"/>
    <w:rsid w:val="009421DE"/>
    <w:rsid w:val="00945838"/>
    <w:rsid w:val="00955F63"/>
    <w:rsid w:val="00966205"/>
    <w:rsid w:val="009752B3"/>
    <w:rsid w:val="009A0F68"/>
    <w:rsid w:val="009A6D9E"/>
    <w:rsid w:val="009B537E"/>
    <w:rsid w:val="009B65DC"/>
    <w:rsid w:val="009C144A"/>
    <w:rsid w:val="009D46F5"/>
    <w:rsid w:val="009E6BC9"/>
    <w:rsid w:val="009F766A"/>
    <w:rsid w:val="00A127C2"/>
    <w:rsid w:val="00A1344C"/>
    <w:rsid w:val="00A3469B"/>
    <w:rsid w:val="00A37048"/>
    <w:rsid w:val="00A5531E"/>
    <w:rsid w:val="00A67049"/>
    <w:rsid w:val="00A67DE1"/>
    <w:rsid w:val="00A73A39"/>
    <w:rsid w:val="00A92B33"/>
    <w:rsid w:val="00A941C0"/>
    <w:rsid w:val="00AA44B3"/>
    <w:rsid w:val="00AA5E82"/>
    <w:rsid w:val="00AB0F96"/>
    <w:rsid w:val="00AC435D"/>
    <w:rsid w:val="00AC62DB"/>
    <w:rsid w:val="00AE4BCF"/>
    <w:rsid w:val="00AF3851"/>
    <w:rsid w:val="00B00733"/>
    <w:rsid w:val="00B303FA"/>
    <w:rsid w:val="00B4001F"/>
    <w:rsid w:val="00B42BA7"/>
    <w:rsid w:val="00B45FA2"/>
    <w:rsid w:val="00B46C0E"/>
    <w:rsid w:val="00B769CE"/>
    <w:rsid w:val="00B864D3"/>
    <w:rsid w:val="00B92137"/>
    <w:rsid w:val="00BA52A9"/>
    <w:rsid w:val="00BB1A1A"/>
    <w:rsid w:val="00BF6EB7"/>
    <w:rsid w:val="00C22D50"/>
    <w:rsid w:val="00C23E6B"/>
    <w:rsid w:val="00C24517"/>
    <w:rsid w:val="00C54224"/>
    <w:rsid w:val="00C82DEF"/>
    <w:rsid w:val="00C8441F"/>
    <w:rsid w:val="00C944DA"/>
    <w:rsid w:val="00CA6893"/>
    <w:rsid w:val="00CB3EFE"/>
    <w:rsid w:val="00CE13A2"/>
    <w:rsid w:val="00CF2A0D"/>
    <w:rsid w:val="00D049F0"/>
    <w:rsid w:val="00D0514C"/>
    <w:rsid w:val="00D10C5A"/>
    <w:rsid w:val="00D3613A"/>
    <w:rsid w:val="00D37B05"/>
    <w:rsid w:val="00D601F2"/>
    <w:rsid w:val="00D744D9"/>
    <w:rsid w:val="00D8275D"/>
    <w:rsid w:val="00D83438"/>
    <w:rsid w:val="00D93653"/>
    <w:rsid w:val="00DB1F02"/>
    <w:rsid w:val="00DC528B"/>
    <w:rsid w:val="00DD0CCE"/>
    <w:rsid w:val="00E01FD3"/>
    <w:rsid w:val="00E0790E"/>
    <w:rsid w:val="00E11E1F"/>
    <w:rsid w:val="00E14345"/>
    <w:rsid w:val="00E17471"/>
    <w:rsid w:val="00E252BB"/>
    <w:rsid w:val="00E3527E"/>
    <w:rsid w:val="00E42471"/>
    <w:rsid w:val="00E50A35"/>
    <w:rsid w:val="00E54365"/>
    <w:rsid w:val="00E6466D"/>
    <w:rsid w:val="00EA5C44"/>
    <w:rsid w:val="00EA6BDF"/>
    <w:rsid w:val="00EB2B35"/>
    <w:rsid w:val="00EC3231"/>
    <w:rsid w:val="00ED6908"/>
    <w:rsid w:val="00EE04B1"/>
    <w:rsid w:val="00EE21EA"/>
    <w:rsid w:val="00EE675B"/>
    <w:rsid w:val="00EF0F0B"/>
    <w:rsid w:val="00F05D6D"/>
    <w:rsid w:val="00F47704"/>
    <w:rsid w:val="00F71D1C"/>
    <w:rsid w:val="00F85F34"/>
    <w:rsid w:val="00FB4B00"/>
    <w:rsid w:val="00FF16E8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9FCB"/>
  <w15:docId w15:val="{8D4A859D-D9E7-495A-BF74-306BE7EA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2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after="0" w:line="24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E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BC9"/>
  </w:style>
  <w:style w:type="paragraph" w:styleId="Footer">
    <w:name w:val="footer"/>
    <w:basedOn w:val="Normal"/>
    <w:link w:val="FooterChar"/>
    <w:uiPriority w:val="99"/>
    <w:unhideWhenUsed/>
    <w:rsid w:val="009E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BC9"/>
  </w:style>
  <w:style w:type="character" w:customStyle="1" w:styleId="Heading2Char">
    <w:name w:val="Heading 2 Char"/>
    <w:basedOn w:val="DefaultParagraphFont"/>
    <w:link w:val="Heading2"/>
    <w:uiPriority w:val="9"/>
    <w:rsid w:val="00C22D50"/>
    <w:rPr>
      <w:b/>
    </w:rPr>
  </w:style>
  <w:style w:type="paragraph" w:styleId="ListParagraph">
    <w:name w:val="List Paragraph"/>
    <w:basedOn w:val="Normal"/>
    <w:uiPriority w:val="34"/>
    <w:qFormat/>
    <w:rsid w:val="00C22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8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8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5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8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r/xew9KfmLY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Ngô Vũ Kim Thanh</dc:creator>
  <cp:lastModifiedBy>NGUYỄN TẤN LỘC</cp:lastModifiedBy>
  <cp:revision>104</cp:revision>
  <cp:lastPrinted>2020-04-10T05:13:00Z</cp:lastPrinted>
  <dcterms:created xsi:type="dcterms:W3CDTF">2023-07-13T02:59:00Z</dcterms:created>
  <dcterms:modified xsi:type="dcterms:W3CDTF">2025-07-11T03:25:00Z</dcterms:modified>
</cp:coreProperties>
</file>