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DC7" w:rsidRDefault="006B0DC7" w:rsidP="006B0DC7">
      <w:pPr>
        <w:rPr>
          <w:rFonts w:ascii="Cambria" w:eastAsia="Times New Roman" w:hAnsi="Cambria" w:cs="Segoe UI"/>
          <w:b/>
          <w:bCs/>
          <w:color w:val="4F81BD"/>
          <w:sz w:val="32"/>
          <w:szCs w:val="32"/>
        </w:rPr>
      </w:pPr>
      <w:r>
        <w:rPr>
          <w:rFonts w:ascii="Cambria" w:eastAsia="Times New Roman" w:hAnsi="Cambria" w:cs="Segoe UI"/>
          <w:b/>
          <w:bCs/>
          <w:color w:val="4F81BD"/>
          <w:sz w:val="32"/>
          <w:szCs w:val="32"/>
        </w:rPr>
        <w:t xml:space="preserve">Security </w:t>
      </w:r>
      <w:r w:rsidR="00603665">
        <w:rPr>
          <w:rFonts w:ascii="Cambria" w:eastAsia="Times New Roman" w:hAnsi="Cambria" w:cs="Segoe UI"/>
          <w:b/>
          <w:bCs/>
          <w:color w:val="4F81BD"/>
          <w:sz w:val="32"/>
          <w:szCs w:val="32"/>
        </w:rPr>
        <w:t>risk assessment</w:t>
      </w:r>
      <w:r>
        <w:rPr>
          <w:rFonts w:ascii="Cambria" w:eastAsia="Times New Roman" w:hAnsi="Cambria" w:cs="Segoe UI"/>
          <w:b/>
          <w:bCs/>
          <w:color w:val="4F81BD"/>
          <w:sz w:val="32"/>
          <w:szCs w:val="32"/>
        </w:rPr>
        <w:t xml:space="preserve"> templ</w:t>
      </w:r>
      <w:r w:rsidR="00603665">
        <w:rPr>
          <w:rFonts w:ascii="Cambria" w:eastAsia="Times New Roman" w:hAnsi="Cambria" w:cs="Segoe UI"/>
          <w:b/>
          <w:bCs/>
          <w:color w:val="4F81BD"/>
          <w:sz w:val="32"/>
          <w:szCs w:val="32"/>
        </w:rPr>
        <w:t>ate for release build</w:t>
      </w:r>
    </w:p>
    <w:p w:rsidR="00551E26" w:rsidRPr="006B0DC7" w:rsidRDefault="006B0DC7">
      <w:pPr>
        <w:rPr>
          <w:highlight w:val="yellow"/>
        </w:rPr>
      </w:pPr>
      <w:r w:rsidRPr="006B0DC7">
        <w:rPr>
          <w:highlight w:val="yellow"/>
        </w:rPr>
        <w:t>&lt;Remove all yellow highlighted text&gt;</w:t>
      </w:r>
    </w:p>
    <w:p w:rsidR="006B0DC7" w:rsidRDefault="006B0DC7">
      <w:r w:rsidRPr="006B0DC7">
        <w:rPr>
          <w:highlight w:val="yellow"/>
        </w:rPr>
        <w:t xml:space="preserve">&lt;Complete the form below regarding </w:t>
      </w:r>
      <w:r w:rsidR="00603665">
        <w:rPr>
          <w:highlight w:val="yellow"/>
        </w:rPr>
        <w:t xml:space="preserve">the issues unresolved in </w:t>
      </w:r>
      <w:r w:rsidRPr="006B0DC7">
        <w:rPr>
          <w:highlight w:val="yellow"/>
        </w:rPr>
        <w:t xml:space="preserve">your release build and </w:t>
      </w:r>
      <w:r w:rsidR="00603665">
        <w:rPr>
          <w:highlight w:val="yellow"/>
        </w:rPr>
        <w:t>provide to the release coordinator</w:t>
      </w:r>
      <w:r w:rsidR="00DF627F">
        <w:rPr>
          <w:highlight w:val="yellow"/>
        </w:rPr>
        <w:t xml:space="preserve"> for exec level escalations</w:t>
      </w:r>
      <w:bookmarkStart w:id="0" w:name="_GoBack"/>
      <w:bookmarkEnd w:id="0"/>
      <w:r w:rsidRPr="006B0DC7">
        <w:rPr>
          <w:highlight w:val="yellow"/>
        </w:rPr>
        <w:t>&gt;</w:t>
      </w:r>
      <w:r>
        <w:t xml:space="preserve"> </w:t>
      </w:r>
    </w:p>
    <w:tbl>
      <w:tblPr>
        <w:tblW w:w="14200" w:type="dxa"/>
        <w:tblInd w:w="-5" w:type="dxa"/>
        <w:tblLook w:val="04A0" w:firstRow="1" w:lastRow="0" w:firstColumn="1" w:lastColumn="0" w:noHBand="0" w:noVBand="1"/>
      </w:tblPr>
      <w:tblGrid>
        <w:gridCol w:w="1980"/>
        <w:gridCol w:w="1890"/>
        <w:gridCol w:w="2610"/>
        <w:gridCol w:w="2340"/>
        <w:gridCol w:w="1800"/>
        <w:gridCol w:w="1800"/>
        <w:gridCol w:w="1780"/>
      </w:tblGrid>
      <w:tr w:rsidR="00603665" w:rsidRPr="00332766" w:rsidTr="00332766">
        <w:trPr>
          <w:trHeight w:val="48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603665" w:rsidRPr="00603665" w:rsidRDefault="00603665" w:rsidP="006036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36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Technical impact </w:t>
            </w:r>
          </w:p>
        </w:tc>
        <w:tc>
          <w:tcPr>
            <w:tcW w:w="1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603665" w:rsidRPr="00603665" w:rsidRDefault="00603665" w:rsidP="00603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36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Nature of the issue</w:t>
            </w:r>
          </w:p>
        </w:tc>
        <w:tc>
          <w:tcPr>
            <w:tcW w:w="26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603665" w:rsidRPr="00603665" w:rsidRDefault="00603665" w:rsidP="00603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36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Risk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603665" w:rsidRPr="00603665" w:rsidRDefault="00603665" w:rsidP="00603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36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In-Market Assessment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603665" w:rsidRPr="00603665" w:rsidRDefault="00603665" w:rsidP="00603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36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Plan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603665" w:rsidRPr="00603665" w:rsidRDefault="00603665" w:rsidP="00603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36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Raised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603665" w:rsidRPr="00603665" w:rsidRDefault="00603665" w:rsidP="00603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327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Issue Key/Link</w:t>
            </w:r>
          </w:p>
        </w:tc>
      </w:tr>
      <w:tr w:rsidR="00603665" w:rsidRPr="00603665" w:rsidTr="00603665">
        <w:trPr>
          <w:trHeight w:val="48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665" w:rsidRPr="00603665" w:rsidRDefault="00603665" w:rsidP="006036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03665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>&lt;Tech lead opinion after reading issue summary/description and performing investigation&gt;</w:t>
            </w:r>
          </w:p>
        </w:tc>
        <w:tc>
          <w:tcPr>
            <w:tcW w:w="1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665" w:rsidRDefault="00603665" w:rsidP="006036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>&lt;</w:t>
            </w:r>
            <w:r w:rsidRPr="00603665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>Publicly known / Private / POC exists / Actively exploited&gt;</w:t>
            </w:r>
          </w:p>
          <w:p w:rsidR="00603665" w:rsidRPr="00603665" w:rsidRDefault="00603665" w:rsidP="006036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665" w:rsidRPr="00603665" w:rsidRDefault="00603665" w:rsidP="006036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03665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>&lt;Tech lead opinion after reading issue summary/description and performing investigation&gt;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665" w:rsidRPr="00603665" w:rsidRDefault="00603665" w:rsidP="006036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03665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 xml:space="preserve">&lt;Tech lead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>opinion based on state of the market and public research</w:t>
            </w:r>
            <w:r w:rsidRPr="00603665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665" w:rsidRPr="00603665" w:rsidRDefault="00603665" w:rsidP="006036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03665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>&lt;Fix plan from development team&gt;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665" w:rsidRPr="00603665" w:rsidRDefault="00603665" w:rsidP="006036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03665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>&lt;Date issue was logged in the management tool&gt;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665" w:rsidRDefault="00603665" w:rsidP="006036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03665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  <w:t>&lt;Issue key from management tool and link to issue details&gt;</w:t>
            </w:r>
          </w:p>
        </w:tc>
      </w:tr>
      <w:tr w:rsidR="00603665" w:rsidRPr="00603665" w:rsidTr="00603665">
        <w:trPr>
          <w:trHeight w:val="48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665" w:rsidRPr="00603665" w:rsidRDefault="00603665" w:rsidP="006036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665" w:rsidRDefault="00603665" w:rsidP="006036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665" w:rsidRPr="00603665" w:rsidRDefault="00603665" w:rsidP="006036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665" w:rsidRPr="00603665" w:rsidRDefault="00603665" w:rsidP="006036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665" w:rsidRPr="00603665" w:rsidRDefault="00603665" w:rsidP="006036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665" w:rsidRPr="00603665" w:rsidRDefault="00603665" w:rsidP="006036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665" w:rsidRPr="00603665" w:rsidRDefault="00603665" w:rsidP="006036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</w:tr>
      <w:tr w:rsidR="00C224C9" w:rsidRPr="00603665" w:rsidTr="00603665">
        <w:trPr>
          <w:trHeight w:val="48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24C9" w:rsidRPr="00603665" w:rsidRDefault="00C224C9" w:rsidP="006036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24C9" w:rsidRDefault="00C224C9" w:rsidP="006036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24C9" w:rsidRPr="00603665" w:rsidRDefault="00C224C9" w:rsidP="006036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24C9" w:rsidRPr="00603665" w:rsidRDefault="00C224C9" w:rsidP="006036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24C9" w:rsidRPr="00603665" w:rsidRDefault="00C224C9" w:rsidP="006036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24C9" w:rsidRPr="00603665" w:rsidRDefault="00C224C9" w:rsidP="006036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24C9" w:rsidRPr="00603665" w:rsidRDefault="00C224C9" w:rsidP="006036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</w:tr>
      <w:tr w:rsidR="00603665" w:rsidRPr="00603665" w:rsidTr="00603665">
        <w:trPr>
          <w:trHeight w:val="48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665" w:rsidRPr="00603665" w:rsidRDefault="00603665" w:rsidP="006036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665" w:rsidRDefault="00603665" w:rsidP="006036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665" w:rsidRPr="00603665" w:rsidRDefault="00603665" w:rsidP="006036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665" w:rsidRPr="00603665" w:rsidRDefault="00603665" w:rsidP="006036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665" w:rsidRPr="00603665" w:rsidRDefault="00603665" w:rsidP="006036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665" w:rsidRPr="00603665" w:rsidRDefault="00603665" w:rsidP="006036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665" w:rsidRPr="00603665" w:rsidRDefault="00603665" w:rsidP="006036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</w:tr>
    </w:tbl>
    <w:p w:rsidR="006B0DC7" w:rsidRDefault="006B0DC7" w:rsidP="006B0DC7"/>
    <w:p w:rsidR="00603665" w:rsidRDefault="00603665" w:rsidP="006B0DC7"/>
    <w:p w:rsidR="00603665" w:rsidRDefault="00603665" w:rsidP="006B0DC7"/>
    <w:sectPr w:rsidR="00603665" w:rsidSect="006036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A0"/>
    <w:rsid w:val="00332766"/>
    <w:rsid w:val="00603665"/>
    <w:rsid w:val="00692286"/>
    <w:rsid w:val="006B0DC7"/>
    <w:rsid w:val="006B70DF"/>
    <w:rsid w:val="008D6AA3"/>
    <w:rsid w:val="0092135C"/>
    <w:rsid w:val="00BC243C"/>
    <w:rsid w:val="00BE38A0"/>
    <w:rsid w:val="00C05332"/>
    <w:rsid w:val="00C224C9"/>
    <w:rsid w:val="00D5483E"/>
    <w:rsid w:val="00DF627F"/>
    <w:rsid w:val="00F5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1B48"/>
  <w15:chartTrackingRefBased/>
  <w15:docId w15:val="{8912F129-AA13-4C08-89B8-9788D837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Diahann Gooden</dc:creator>
  <cp:keywords/>
  <dc:description/>
  <cp:lastModifiedBy>Diahann Gooden</cp:lastModifiedBy>
  <cp:revision>8</cp:revision>
  <dcterms:created xsi:type="dcterms:W3CDTF">2018-08-09T16:26:00Z</dcterms:created>
  <dcterms:modified xsi:type="dcterms:W3CDTF">2018-08-09T16:40:00Z</dcterms:modified>
</cp:coreProperties>
</file>