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2852" w14:textId="1BF5FEBB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358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57CF0B9C" w14:textId="0FAB74DC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3589">
        <w:rPr>
          <w:rFonts w:ascii="Times New Roman" w:hAnsi="Times New Roman" w:cs="Times New Roman"/>
          <w:sz w:val="28"/>
          <w:szCs w:val="28"/>
          <w:lang w:val="ru-RU"/>
        </w:rPr>
        <w:t>ФЕДЕРАЛЬНОЕ ГОУСУДАРСТВЕННОЕ АВТОНОМНОЕ ОБРАЗОВАТЕЛЬНОЕ УЧРЕЖДЕНИЕ ВЫСШЕГО ОБРАЗОВАНИЯ «НАЦИОНАЛЬНЫЙ ИССЛЕДОВАТЕЛЬСКИЙ УНИВЕРСИТЕТ ИТМО»</w:t>
      </w:r>
      <w:r w:rsidRPr="00AB3589">
        <w:rPr>
          <w:rFonts w:ascii="Times New Roman" w:hAnsi="Times New Roman" w:cs="Times New Roman"/>
          <w:sz w:val="28"/>
          <w:szCs w:val="28"/>
          <w:lang w:val="ru-RU"/>
        </w:rPr>
        <w:br/>
        <w:t>(Университет ИТМО)</w:t>
      </w:r>
    </w:p>
    <w:p w14:paraId="2E9CA1A5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1467BA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6912A6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C8B95D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509ED9" w14:textId="22519F2A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3589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1858D9AE" w14:textId="2C1C3219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3589">
        <w:rPr>
          <w:rFonts w:ascii="Times New Roman" w:hAnsi="Times New Roman" w:cs="Times New Roman"/>
          <w:sz w:val="28"/>
          <w:szCs w:val="28"/>
          <w:lang w:val="ru-RU"/>
        </w:rPr>
        <w:t>О ПРОЕКТНОЙ РАБОТЕ</w:t>
      </w:r>
    </w:p>
    <w:p w14:paraId="195A68D3" w14:textId="7223C107" w:rsidR="005B4D1F" w:rsidRPr="00AB3589" w:rsidRDefault="005B4D1F" w:rsidP="005B4D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3589">
        <w:rPr>
          <w:rFonts w:ascii="Times New Roman" w:hAnsi="Times New Roman" w:cs="Times New Roman"/>
          <w:sz w:val="28"/>
          <w:szCs w:val="28"/>
          <w:lang w:val="ru-RU"/>
        </w:rPr>
        <w:t>по теме:</w:t>
      </w:r>
    </w:p>
    <w:p w14:paraId="72AA3085" w14:textId="6B272AEB" w:rsidR="005B4D1F" w:rsidRPr="00AB3589" w:rsidRDefault="005B4D1F" w:rsidP="005B4D1F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AB35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Разработка отказоустойчивой микросервисной архитектуры для мобильного приложения по оптимизации продуктивности с интеграцией машинного обучения</w:t>
      </w:r>
    </w:p>
    <w:p w14:paraId="059B6DB1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2766414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DBB5EE1" w14:textId="77777777" w:rsidR="005B4D1F" w:rsidRPr="00AB3589" w:rsidRDefault="005B4D1F" w:rsidP="005B4D1F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178C8DC6" w14:textId="77777777" w:rsidR="00EE6699" w:rsidRDefault="005B4D1F" w:rsidP="005B4D1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AB35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Руководитель ПР,</w:t>
      </w:r>
      <w:r w:rsidRPr="00AB35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>Сафин Руслан Маратович.</w:t>
      </w:r>
    </w:p>
    <w:p w14:paraId="7945E278" w14:textId="3ACEDFC5" w:rsidR="005B4D1F" w:rsidRPr="00AB3589" w:rsidRDefault="005B4D1F" w:rsidP="005B4D1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AB35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>Студент,</w:t>
      </w:r>
      <w:r w:rsidR="00EE669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</w:r>
      <w:r w:rsidRPr="00AB35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Миамбо Жуниор Рикардо</w:t>
      </w:r>
    </w:p>
    <w:p w14:paraId="67504FBA" w14:textId="09C53750" w:rsidR="005B4D1F" w:rsidRDefault="005B4D1F" w:rsidP="005B4D1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53B240B" w14:textId="77777777" w:rsidR="00EE6699" w:rsidRPr="00AB3589" w:rsidRDefault="00EE6699" w:rsidP="005B4D1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103442E" w14:textId="77777777" w:rsidR="005B4D1F" w:rsidRPr="00AB3589" w:rsidRDefault="005B4D1F" w:rsidP="005B4D1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4768CA8" w14:textId="77777777" w:rsidR="005B4D1F" w:rsidRPr="00AB3589" w:rsidRDefault="005B4D1F" w:rsidP="005B4D1F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46DC7BFC" w14:textId="5A994975" w:rsidR="005B4D1F" w:rsidRPr="00AB3589" w:rsidRDefault="005B4D1F" w:rsidP="005B4D1F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AB35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Санкт-Петербург 2026</w:t>
      </w:r>
    </w:p>
    <w:p w14:paraId="4BDC3E1F" w14:textId="3618F302" w:rsidR="006C28E3" w:rsidRPr="00AB3589" w:rsidRDefault="006C28E3" w:rsidP="005B4D1F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 w:rsidRPr="00AB3589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lastRenderedPageBreak/>
        <w:t>Введение</w:t>
      </w:r>
    </w:p>
    <w:p w14:paraId="01AEEAD2" w14:textId="453CA5DD" w:rsidR="00AB3589" w:rsidRDefault="00AB3589" w:rsidP="00251C16">
      <w:pPr>
        <w:pStyle w:val="af0"/>
        <w:jc w:val="both"/>
        <w:rPr>
          <w:sz w:val="28"/>
          <w:szCs w:val="28"/>
        </w:rPr>
      </w:pPr>
      <w:r w:rsidRPr="00040CBD">
        <w:rPr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Актуальность проблемы – </w:t>
      </w:r>
      <w:r w:rsidRPr="00040CBD">
        <w:rPr>
          <w:sz w:val="28"/>
          <w:szCs w:val="28"/>
        </w:rPr>
        <w:t xml:space="preserve">В эпоху информационной перегрузки пользователи прибегают к множеству разрозненных инструментов для управления своим временем и когнитивными ресурсами. Однако существующие решения остаются «пассивными» хранилищами данных: приложения для задач, заметок и трекеры времени существуют в изоляции друг от друга. Это порождает </w:t>
      </w:r>
      <w:r w:rsidRPr="0039498B">
        <w:rPr>
          <w:sz w:val="28"/>
          <w:szCs w:val="28"/>
        </w:rPr>
        <w:t>проблему фрагментации данных</w:t>
      </w:r>
      <w:r w:rsidRPr="00040CBD">
        <w:rPr>
          <w:sz w:val="28"/>
          <w:szCs w:val="28"/>
        </w:rPr>
        <w:t>, при которой невозможно увидеть целостную картину личной эффективности. Пользователь тратит больше времени на обслуживание инструментов</w:t>
      </w:r>
      <w:r w:rsidR="0039498B">
        <w:rPr>
          <w:sz w:val="28"/>
          <w:szCs w:val="28"/>
          <w:lang w:val="ru-RU"/>
        </w:rPr>
        <w:t xml:space="preserve"> </w:t>
      </w:r>
      <w:r w:rsidRPr="00040CBD">
        <w:rPr>
          <w:sz w:val="28"/>
          <w:szCs w:val="28"/>
        </w:rPr>
        <w:t>чем на получение реальной выгоды от них. Создание интеллектуальной экосистемы, способной агрегировать эти данные и превращать их в глубокий анализ поведения, является ответом на запрос современного общества на «умную» гиперперсонализацию.</w:t>
      </w:r>
    </w:p>
    <w:p w14:paraId="419911FF" w14:textId="288381D8" w:rsidR="00040CBD" w:rsidRDefault="00040CBD" w:rsidP="00251C16">
      <w:pPr>
        <w:pStyle w:val="af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Значимость и миссия проекта – </w:t>
      </w:r>
      <w:r>
        <w:rPr>
          <w:sz w:val="28"/>
          <w:szCs w:val="28"/>
          <w:lang w:val="ru-RU"/>
        </w:rPr>
        <w:t>Проект «</w:t>
      </w:r>
      <w:r>
        <w:rPr>
          <w:sz w:val="28"/>
          <w:szCs w:val="28"/>
          <w:lang w:val="en-US"/>
        </w:rPr>
        <w:t>Productive</w:t>
      </w:r>
      <w:r w:rsidRPr="00040CB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Social</w:t>
      </w:r>
      <w:r>
        <w:rPr>
          <w:sz w:val="28"/>
          <w:szCs w:val="28"/>
          <w:lang w:val="ru-RU"/>
        </w:rPr>
        <w:t>» нацелен на трансформацию концепции инструментов продуктивности из простых трекеров в полноценную «Операционную систему для себя». Значимость работы заключается в переходе от количественного накопления данных к их качественному анализу.</w:t>
      </w:r>
    </w:p>
    <w:p w14:paraId="5423E7C0" w14:textId="4C6F0213" w:rsidR="00040CBD" w:rsidRDefault="00040CBD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Цель и задачи работы – </w:t>
      </w:r>
      <w:r w:rsidRPr="00040CB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работы является разработка отказоустойчивой микросервисной платформы, объединяющей комплекс инструментов продуктивности в единую аналитическую среду с применением машинного обучения.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>Для достижения цели необходимо решить следующие задачи:</w:t>
      </w:r>
    </w:p>
    <w:p w14:paraId="383F39F7" w14:textId="4C52E3D4" w:rsidR="00040CBD" w:rsidRDefault="00040CBD" w:rsidP="00251C1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Спроектировать структуру</w:t>
      </w:r>
      <w:r w:rsidR="00F86CC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проекта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;</w:t>
      </w:r>
    </w:p>
    <w:p w14:paraId="43DFB6D3" w14:textId="17B1CDE4" w:rsidR="00040CBD" w:rsidRDefault="00040CBD" w:rsidP="00251C1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Разработка микросервисов;</w:t>
      </w:r>
    </w:p>
    <w:p w14:paraId="25048B10" w14:textId="22FB2119" w:rsidR="00040CBD" w:rsidRDefault="00040CBD" w:rsidP="00251C1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Интеграция машинного обучения</w:t>
      </w:r>
      <w:r w:rsidR="00F86CC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;</w:t>
      </w:r>
    </w:p>
    <w:p w14:paraId="7915226E" w14:textId="17317C4C" w:rsidR="00040CBD" w:rsidRDefault="00040CBD" w:rsidP="00251C1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Разработка пользовательский интерфейс</w:t>
      </w:r>
      <w:r w:rsidR="00F86CC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;</w:t>
      </w:r>
    </w:p>
    <w:p w14:paraId="4C750890" w14:textId="3BB932F0" w:rsidR="00F86CC8" w:rsidRDefault="00F86CC8" w:rsidP="00251C16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Обеспечить работоспособность и надежность системы.</w:t>
      </w:r>
    </w:p>
    <w:p w14:paraId="25FCDA68" w14:textId="6FAD6D7B" w:rsidR="00F86CC8" w:rsidRDefault="00F86CC8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Новизна –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данного проекта заключается в создании единого контекстного пространства. </w:t>
      </w:r>
      <w:r w:rsidR="002C1D3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Основные аспекты новизны включают:</w:t>
      </w:r>
    </w:p>
    <w:p w14:paraId="28F0BF7A" w14:textId="2573AE2F" w:rsidR="002C1D3D" w:rsidRDefault="002C1D3D" w:rsidP="00251C1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 данной проекте впервые предлагается архитектура, объединяющая все типы инструментов индивидуальной продуктивности.</w:t>
      </w:r>
    </w:p>
    <w:p w14:paraId="055AA264" w14:textId="3EE2B005" w:rsidR="002C1D3D" w:rsidRDefault="002C1D3D" w:rsidP="00251C1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Научная новизна данного проекта заключается в возможности обучения и применения моделей машинного обучения на полном контексте человеческой деятельности.</w:t>
      </w:r>
    </w:p>
    <w:p w14:paraId="7D10F253" w14:textId="46ACCE89" w:rsidR="002C1D3D" w:rsidRDefault="002C1D3D" w:rsidP="00251C16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t>Новый подход к социальному взаимодействию в приложениях для продуктивности</w:t>
      </w:r>
    </w:p>
    <w:p w14:paraId="2D8DF76F" w14:textId="1A8F6573" w:rsidR="002C1D3D" w:rsidRDefault="002C1D3D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C1D3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Масштаб и амбициозность данного проекта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– я</w:t>
      </w:r>
      <w:r w:rsidRPr="002C1D3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вляются главной причиной, по которой нам необходимо спроектировать </w:t>
      </w:r>
      <w:r w:rsidRPr="002C1D3D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отказоустойчивую микросервисную архитектуру</w:t>
      </w:r>
      <w:r w:rsidR="00100B2A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100B2A" w:rsidRPr="00100B2A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со внедрением машинного обучения</w:t>
      </w:r>
      <w:r w:rsidRPr="002C1D3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7C21520E" w14:textId="56B676BD" w:rsidR="00100B2A" w:rsidRDefault="00100B2A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Подход к валидации</w:t>
      </w:r>
      <w:r w:rsidR="000F5EE2" w:rsidRPr="000F5EE2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0F5EE2"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- </w:t>
      </w:r>
      <w:r w:rsidR="000F5EE2"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Валидация системы будет проводиться многоуровневым методом, охватывающим как техническую надежность, так и пользовательский опы</w:t>
      </w:r>
      <w:r w:rsid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т:</w:t>
      </w:r>
    </w:p>
    <w:p w14:paraId="6D33BD2F" w14:textId="50711376" w:rsidR="000F5EE2" w:rsidRDefault="000F5EE2" w:rsidP="00251C1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Тестирование механизмов синхронизации данных – </w:t>
      </w: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Валидация включает имитацию длительных периодов отсутствия сети и проверку корректности слияния данных между локальной базой данных и бэкендом.</w:t>
      </w:r>
    </w:p>
    <w:p w14:paraId="4EED9C89" w14:textId="6745A7C9" w:rsidR="000F5EE2" w:rsidRDefault="000F5EE2" w:rsidP="00251C1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Итеративная проверка отчетов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- </w:t>
      </w: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 начальном этапе (до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реализации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машинного обучения</w:t>
      </w: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) валидация будет строиться на экспертной оценке корреляций данных. После внедрения </w:t>
      </w:r>
      <w:r w:rsidR="00BB1FE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машинного обучения</w:t>
      </w: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будет использоваться сравнительный анализ: насколько сгенерированные </w:t>
      </w:r>
      <w:r w:rsidR="00BB1FE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отчеты</w:t>
      </w:r>
      <w:r w:rsidRPr="000F5EE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соответствуют реальной активности, зафиксированной в системе.</w:t>
      </w:r>
    </w:p>
    <w:p w14:paraId="01CF0915" w14:textId="7F786591" w:rsidR="000F5EE2" w:rsidRDefault="00BB1FEE" w:rsidP="00251C16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Тестирование интерфейса – Поскольку приложение </w:t>
      </w:r>
      <w:r w:rsidRPr="00BB1FE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объединяет множество функций, валидация</w:t>
      </w:r>
      <w:r w:rsidRPr="00BB1FEE">
        <w:t xml:space="preserve"> </w:t>
      </w:r>
      <w:r w:rsidRPr="00BB1FE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интерфейса будет базироваться на эмпирических исследованиях с привлечением реальных пользователей.</w:t>
      </w:r>
    </w:p>
    <w:p w14:paraId="6E85162D" w14:textId="40A13FC1" w:rsidR="00BB1FEE" w:rsidRDefault="00BB1FEE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Критерии успеха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– для оценки эффективности реализации проекта установлены следующие критерии:</w:t>
      </w:r>
    </w:p>
    <w:p w14:paraId="66F5DBB3" w14:textId="30B72070" w:rsidR="00BB1FEE" w:rsidRDefault="00BB1FEE" w:rsidP="00251C16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Надежность синхронизации;</w:t>
      </w:r>
    </w:p>
    <w:p w14:paraId="2C030D1C" w14:textId="1C158E5B" w:rsidR="00BB1FEE" w:rsidRDefault="00BB1FEE" w:rsidP="00251C16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Релевантность сгенерированные отчеты;</w:t>
      </w:r>
    </w:p>
    <w:p w14:paraId="6BBFB6C1" w14:textId="186A591F" w:rsidR="00BB1FEE" w:rsidRDefault="00BB1FEE" w:rsidP="00251C16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Интуитивность интерфейса;</w:t>
      </w:r>
    </w:p>
    <w:p w14:paraId="7756EA06" w14:textId="155A673C" w:rsidR="00EE6699" w:rsidRDefault="00EE6699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 w:type="page"/>
      </w:r>
    </w:p>
    <w:p w14:paraId="48372CFB" w14:textId="4AAF2F3B" w:rsidR="00EE6699" w:rsidRPr="0039498B" w:rsidRDefault="0039498B" w:rsidP="0039498B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 w:rsidRPr="0039498B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lastRenderedPageBreak/>
        <w:t>Глава 1</w:t>
      </w:r>
    </w:p>
    <w:p w14:paraId="099896D4" w14:textId="6D9A3E14" w:rsidR="004010C9" w:rsidRDefault="004010C9" w:rsidP="00251C16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Обоснование разработки </w:t>
      </w:r>
      <w:r w:rsidR="00251C1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проекта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.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br/>
        <w:t xml:space="preserve">Анализ </w:t>
      </w:r>
      <w:r w:rsidR="00251C1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предметной области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, </w:t>
      </w:r>
      <w:r w:rsidR="00251C1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анализ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 xml:space="preserve"> проблемы и решени</w:t>
      </w:r>
      <w:r w:rsidR="00251C16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я</w:t>
      </w: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2A2DDBAD" w14:textId="16875B53" w:rsidR="006B0D9D" w:rsidRDefault="006B0D9D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6B0D9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Современный рынок инструментов продуктивности перенасыщен. Однако основная проблема заключается в том, что существующие приложения либо слишком узкоспециализированы, либо пытаются объединить несколько функций лишь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на уровне поверхности</w:t>
      </w:r>
      <w:r w:rsidRPr="006B0D9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29A7B1AE" w14:textId="77777777" w:rsid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0802A86" w14:textId="3655B04F" w:rsidR="006B0D9D" w:rsidRDefault="006B0D9D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6B0D9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В большинстве популярных сервисов с миллионами пользователей одна функция является «ядром» (например, список задач), а остальные добавлены как второстепенные дополнения. Это приводит к тому, что пользователь либо жертвует глубиной проработки инструмента, либо вынужден использовать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2–4</w:t>
      </w:r>
      <w:r w:rsidRPr="006B0D9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разных приложений. В результате данные о продуктивности человека оказываются </w:t>
      </w:r>
      <w:proofErr w:type="spellStart"/>
      <w:r w:rsidRPr="006B0D9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дефрагментированы</w:t>
      </w:r>
      <w:proofErr w:type="spellEnd"/>
      <w:r w:rsidRPr="006B0D9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: информация о потраченном времени находится в одном месте, выполнение задач — в другом, а анализ привычек — в третьем. Ни одна из этих систем не видит общую картину.</w:t>
      </w:r>
    </w:p>
    <w:p w14:paraId="48A6244E" w14:textId="77777777" w:rsid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7172E4B" w14:textId="039D50B9" w:rsidR="006B0D9D" w:rsidRDefault="006B0D9D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Анализ отзывы пользователей о разных приложениях и статья по отзыв и рекомендацию приложений для продуктивности </w:t>
      </w:r>
      <w:r w:rsid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подтверждают,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что рынок остро нуждается в приложении объединяющее все инструменты для личной эффективности, котор</w:t>
      </w:r>
      <w:r w:rsid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ое не просто предоставляет инструменты, но и объединяет их потенциал, поэтому «</w:t>
      </w:r>
      <w:r w:rsid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Productive</w:t>
      </w:r>
      <w:r w:rsidR="004C655E" w:rsidRP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Social</w:t>
      </w:r>
      <w:r w:rsid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»</w:t>
      </w:r>
      <w:r w:rsidR="004C655E" w:rsidRP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4C655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представляет целью реализацию каждой функции на уровне лучших в своем классе узкоспециализированных решений.</w:t>
      </w:r>
    </w:p>
    <w:p w14:paraId="6962E85C" w14:textId="77777777" w:rsid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2A9A66FD" w14:textId="2E052E8D" w:rsidR="00E23AD5" w:rsidRPr="00E23AD5" w:rsidRDefault="00E23AD5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E23AD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Существующие решения чаще всего представляют собой лишь утилитарные приложения, требующие от пользователя ручного управления и предоставляющие лишь поверхностный анализ введенных данных. При внедрении искусственного интеллекта такие сервисы обычно ограничиваются автоматизацией создания новых записей (задач, заметок и т. д.). Некоторые приложения предлагают аналитику на базе ИИ, однако она ограничена функционалом самого сервиса: например, планировщик задач с </w:t>
      </w:r>
      <w:r w:rsid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управлением </w:t>
      </w:r>
      <w:r w:rsidRPr="00E23AD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таймером</w:t>
      </w:r>
      <w:r w:rsid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Pr="00E23AD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может генерировать отчеты только на основе этих </w:t>
      </w:r>
      <w:r w:rsidRPr="00E23AD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t>двух функций. Он не способен дать глубокое понимание продуктивности, так как не имеет доступа к другим важным данным, таким как события в календаре, трекеры привычек или распорядок дня пользователя.</w:t>
      </w:r>
    </w:p>
    <w:p w14:paraId="006DC2D8" w14:textId="77777777" w:rsidR="00E23AD5" w:rsidRPr="00E23AD5" w:rsidRDefault="00E23AD5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3574CBC6" w14:textId="15140379" w:rsidR="00AE52C9" w:rsidRDefault="00E23AD5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E23AD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Еще один недостаток современных приложений заключается в том, что даже после нескольких лет активного использования они остаются по своей сути простыми инструментами. ProductiveSocial стремится стать чем-то большим. </w:t>
      </w:r>
      <w:r w:rsidR="002A7AB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Проект нацелен на</w:t>
      </w:r>
      <w:r w:rsid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а</w:t>
      </w:r>
      <w:r w:rsidR="00AE52C9" w:rsidRP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грегаци</w:t>
      </w:r>
      <w:r w:rsid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ю </w:t>
      </w:r>
      <w:r w:rsidR="00AE52C9" w:rsidRP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данных из всех сфер цифровой активности пользователя, что позволит будущим аналитическим отчетам обладать высокой прогностической мощностью, превосходящей существующие на рынке решения. Вместо простой фиксации выполненных задач, архитектура приложения закладывается с расчетом на построение комплексного психологического профиля личности.</w:t>
      </w:r>
    </w:p>
    <w:p w14:paraId="4F958375" w14:textId="77777777" w:rsidR="00251C16" w:rsidRPr="00AE52C9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D930F05" w14:textId="0DB42C34" w:rsidR="002A7ABB" w:rsidRDefault="00AE52C9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AE52C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 перспективе система должна научиться выявлять в динамике скрытые когнитивные паттерны, такие как симптомы СДВГ (синдром дефицита внимания и гиперактивности), склонность к исполнительной дисфункции или циклы прокрастинации. Проект подразумевает трансформацию приложения из инструмента пассивного наблюдения в систему активной поддержки: ИИ будет адаптировать рабочую среду и корректировать систему уведомлений, опираясь на нейробиологические особенности конкретного пользователя. Конечным вектором развития является полная автоматизация взаимодействия, при которой приложение станет "невидимым" когнитивным помощником, минимизирующим необходимость ручного ввода и самостоятельно определяющим оптимальные стратегии для поддержания продуктивности без риска выгорания».</w:t>
      </w:r>
    </w:p>
    <w:p w14:paraId="11DBE161" w14:textId="77777777" w:rsidR="00251C16" w:rsidRPr="002A7ABB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36E72A6B" w14:textId="1F05AECB" w:rsidR="002A7ABB" w:rsidRDefault="002A7ABB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2A7AB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Разработка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данного проекта</w:t>
      </w:r>
      <w:r w:rsidRPr="002A7AB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обусловлена необходимостью создания интеллектуальной экосистемы, которая устраняет барьеры между инструментами и данными. Это не просто планировщик, а полноценная аналитическая платформа, которая знает, как работает мозг пользователя, и помогает ему достигать максимума, учитывая его уникальные особенности, а не подавляя их.</w:t>
      </w:r>
    </w:p>
    <w:p w14:paraId="519AE478" w14:textId="77777777" w:rsidR="0045750A" w:rsidRDefault="0045750A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12D9EDBF" w14:textId="4764C8B0" w:rsidR="0045750A" w:rsidRPr="0045750A" w:rsidRDefault="0045750A" w:rsidP="00251C16">
      <w:pPr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 w:rsidRPr="0045750A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Социальная экосистема как катализатор роста</w:t>
      </w:r>
    </w:p>
    <w:p w14:paraId="65163121" w14:textId="77777777" w:rsidR="004D05C7" w:rsidRPr="004D05C7" w:rsidRDefault="004D05C7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Еще одним ключевым фактором, который кардинально выделяет данный проект на фоне существующих решений, является уникальная социальная экосистема, заложенная в фундамент Productive Social. Анализ рынка показывает, что большинство современных приложений для продуктивности либо полностью игнорируют социальное взаимодействие, превращая процесс саморазвития в изолированный и зачастую монотонный опыт, либо внедряют социальные функции крайне ограниченно, например, в виде общих списков задач или элементарных соревновательных таблиц. Мы же планируем пойти по пути создания полноценного «приложения внутри приложения», где социальный интеллект не является второстепенным дополнением, а представляет собой масштабную платформу для обмена опытом, знаниями и поддержкой. При этом критически важным аспектом нашей архитектуры является строгое разделение продуктивной зоны и социального пространства. Это делается для того, чтобы исключить главную проблему современных социальных медиа — бесконечное отвлечение внимания. Пользователь будет взаимодействовать с сообществом осознанно, переходя в социальный сектор только тогда, когда он готов потреблять контент или делиться своими успехами, что позволяет сохранить состояние глубокой концентрации во время работы и при этом не чувствовать себя одиноким в процессе достижения целей.</w:t>
      </w:r>
    </w:p>
    <w:p w14:paraId="1F67A26C" w14:textId="77777777" w:rsidR="004D05C7" w:rsidRPr="004D05C7" w:rsidRDefault="004D05C7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6F7CF1B1" w14:textId="39FCF291" w:rsidR="004D05C7" w:rsidRDefault="004D05C7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В рамках планируемой социальной экосистемы мы не намерены ограничивать пользователей в форматах взаимодействия, предоставляя им максимально широкий инструментарий для самовыражения и коммуникации. В то время как конкуренты заставляют пользователей выбирать между специализированными приложениями для чтения статей, прослушивания подкастов или ведения микроблогов, Productive Social объединит все эти возможности в едином хабе. Мы проектируем полноценную ленту активности в стиле современных визуальных соцсетей, где каждый сможет рассказывать о своих привычках, достижениях и долгосрочных целях, подкрепляя это реальными данными из своего трекера. Помимо этого, в систему будет интегрирован полноценный </w:t>
      </w: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>издательский блок для написания глубоких методических статей, а также секция для подкастов и аудио-сессий. Такой мультимодальный подход позволит сформировать среду, где пользователи смогут находить единомышленников со схожими психологическими профилями или профессиональными интересами, создавая группы для совместной учебы, фитнес-челленджи или консультационные каналы. В конечном итоге, социальный блок превращается из простого чата в интеллектуальное пространство, которое мотивирует пользователя продолжать движение к своим целям, видя живой пример и получая экспертную поддержку от людей, сталкивающихся с похожими жизненными вызовами.</w:t>
      </w:r>
    </w:p>
    <w:p w14:paraId="53236A2C" w14:textId="77777777" w:rsidR="00251C16" w:rsidRP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6BB9955E" w14:textId="7C609504" w:rsidR="004D05C7" w:rsidRDefault="004D05C7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Р</w:t>
      </w: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азработка Productive Social обусловлена назревшей необходимостью фундаментальной трансформации рынка инструментов личной эффективности. Современный пользователь находится в ловушке дефрагментированных данных и поверхностных решений, которые не учитывают его индивидуальные когнитивные особенности. Проект Productive Social призван стать ответом на этот вызов, предлагая не просто набор утилит, а единую «операционную систему для </w:t>
      </w:r>
      <w:r w:rsidR="00251C1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себя</w:t>
      </w: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». Наше видение заключается в создании продукта, который со временем перерастет роль пассивного трекера и превратится в интеллектуального партнера, способного глубоко понимать психологический профиль пользователя, адаптироваться под его уникальные ритмы и эффективно поддерживать людей с особыми когнитивными потребностями, такими как СДВГ.</w:t>
      </w:r>
    </w:p>
    <w:p w14:paraId="550D2318" w14:textId="77777777" w:rsidR="00251C16" w:rsidRP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7A7919D3" w14:textId="376DD328" w:rsidR="004D05C7" w:rsidRDefault="004D05C7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В долгосрочной перспективе проект нацелен на полную автоматизацию процесса взаимодействия человека с технологиями продуктивности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76D35444" w14:textId="77777777" w:rsid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0C3DA2B1" w14:textId="34FF4F7A" w:rsidR="00251C16" w:rsidRDefault="004D05C7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Важнейшим дополнением к технологической мощи проекта станет его социальная экосистема. Создавая автономное пространство для взаимодействия </w:t>
      </w:r>
      <w:r w:rsidR="00251C1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– «</w:t>
      </w: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приложение внутри приложения», </w:t>
      </w:r>
      <w:r w:rsidR="00251C1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- м</w:t>
      </w:r>
      <w:r w:rsidRPr="004D05C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ы обеспечиваем пользователям доступ к мощному ресурсу общественной поддержки, не жертвуя при этом их способностью к глубокой концентрации.</w:t>
      </w:r>
      <w:r w:rsidR="00251C1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</w:t>
      </w:r>
    </w:p>
    <w:p w14:paraId="40F4747D" w14:textId="146353A0" w:rsidR="004D05C7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251C1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t>В итоге</w:t>
      </w:r>
      <w:r w:rsidRPr="00251C1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реализация данного проекта позволит не только повысить индивидуальную эффективность каждого пользователя, но и сформировать глобальное сообщество людей, стремящихся к осознанному развитию.</w:t>
      </w:r>
    </w:p>
    <w:p w14:paraId="609BBACD" w14:textId="77777777" w:rsidR="00251C16" w:rsidRDefault="00251C16" w:rsidP="00251C16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</w:p>
    <w:p w14:paraId="5323A1A8" w14:textId="60A012FF" w:rsidR="00251C16" w:rsidRDefault="00251C16" w:rsidP="00251C16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Глава 2</w:t>
      </w:r>
    </w:p>
    <w:p w14:paraId="0BE9D624" w14:textId="724B2AB8" w:rsidR="00251C16" w:rsidRDefault="00CC4C14" w:rsidP="00251C16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Проектирование и методология разработки</w:t>
      </w:r>
    </w:p>
    <w:p w14:paraId="0EEC0763" w14:textId="2C730995" w:rsidR="00CC4C14" w:rsidRDefault="00CC4C14" w:rsidP="00CC4C14">
      <w:pPr>
        <w:jc w:val="center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</w:pPr>
      <w:r w:rsidRPr="00CC4C14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ru-RU"/>
        </w:rPr>
        <w:t>Проектирование визуальной и функциональной оболочки проекта</w:t>
      </w:r>
    </w:p>
    <w:p w14:paraId="362EF8DA" w14:textId="7ED13C34" w:rsidR="00CC4C14" w:rsidRDefault="00CC4C14" w:rsidP="00CC4C14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Основная </w:t>
      </w:r>
      <w:r w:rsidRPr="00CC4C1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сложность заключается в необходимости объединить в одном мобильном приложении инструменты, которые обычно существуют раздельно.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В данном моменте в работе две дизайны:</w:t>
      </w:r>
    </w:p>
    <w:p w14:paraId="68F9166B" w14:textId="27204B97" w:rsidR="00CC4C14" w:rsidRDefault="00CC4C14" w:rsidP="00CC4C14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 w:rsidRPr="00CC4C1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Функция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таймер</w:t>
      </w:r>
      <w:r w:rsidRPr="00CC4C1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 xml:space="preserve"> – Дизайн этого модуля полностью готов. Основной задачей здесь было создание интерфейса, который не </w:t>
      </w:r>
      <w:r w:rsidRPr="00CC4C1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отсчитывает время, а визуально связывает текущую сессию с конкретной задачей. Это позволяет пользователю сохранять фокус, не перегружая экран лишними элементами.</w:t>
      </w:r>
    </w:p>
    <w:p w14:paraId="75CC08D7" w14:textId="48F1EC3A" w:rsidR="00CC4C14" w:rsidRDefault="00CC4C14" w:rsidP="00CC4C14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5480C3CC" wp14:editId="1D790320">
            <wp:extent cx="1821407" cy="3960000"/>
            <wp:effectExtent l="0" t="0" r="0" b="2540"/>
            <wp:docPr id="1211694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4689" name="Рисунок 12116946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8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</w:r>
      <w:r w:rsidR="00AE28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535C1760" wp14:editId="557FA8BB">
            <wp:extent cx="1821407" cy="3960000"/>
            <wp:effectExtent l="0" t="0" r="0" b="2540"/>
            <wp:docPr id="10217086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08696" name="Рисунок 10217086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br/>
        <w:t xml:space="preserve">Рисунок </w:t>
      </w:r>
      <w:r w:rsidR="00AE28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2.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1. Экраны таймера и настройки таймера</w:t>
      </w:r>
    </w:p>
    <w:p w14:paraId="4C96655C" w14:textId="77777777" w:rsidR="00AE28EB" w:rsidRDefault="00CC4C14" w:rsidP="00CC4C14">
      <w:pPr>
        <w:pStyle w:val="a7"/>
        <w:numPr>
          <w:ilvl w:val="0"/>
          <w:numId w:val="8"/>
        </w:num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lastRenderedPageBreak/>
        <w:t>Система управления активностями – Проработан дизайн для менеджера задач, трекера привычек и конструктора рутин</w:t>
      </w:r>
      <w:r w:rsidR="00AE28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ru-RU"/>
        </w:rPr>
        <w:t>. Цель этого экрана – сделал чтобы пользователь мог легко переключаться между разовыми делами и повторяющимися задачами, воспринимая их как части единого рабочего процесса.</w:t>
      </w:r>
    </w:p>
    <w:p w14:paraId="1BBB01C7" w14:textId="10943B03" w:rsidR="00AE28EB" w:rsidRDefault="00AE28EB" w:rsidP="00AE28EB">
      <w:pPr>
        <w:pStyle w:val="a7"/>
        <w:ind w:left="360"/>
        <w:jc w:val="center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5D2CD586" wp14:editId="2B077FE8">
            <wp:extent cx="1657480" cy="3603600"/>
            <wp:effectExtent l="0" t="0" r="0" b="3810"/>
            <wp:docPr id="15322618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61842" name="Рисунок 15322618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480" cy="36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6888BFD1" wp14:editId="5161ABC5">
            <wp:extent cx="1573035" cy="3420000"/>
            <wp:effectExtent l="0" t="0" r="1905" b="0"/>
            <wp:docPr id="7399976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7624" name="Рисунок 7399976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3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4BB6" w14:textId="6F649249" w:rsidR="002A3078" w:rsidRPr="002A3078" w:rsidRDefault="00AE28EB" w:rsidP="002A3078">
      <w:pPr>
        <w:pStyle w:val="a7"/>
        <w:ind w:left="360"/>
        <w:jc w:val="center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Рисунок 2.2 Экраны посмотро наличие проекты и задачи</w:t>
      </w:r>
    </w:p>
    <w:p w14:paraId="3851026D" w14:textId="6BCFCBF3" w:rsidR="002A3078" w:rsidRPr="002A3078" w:rsidRDefault="000A4BE2" w:rsidP="00AE28EB">
      <w:pPr>
        <w:pStyle w:val="a7"/>
        <w:ind w:left="360"/>
        <w:jc w:val="center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2DBBCA0D" wp14:editId="1CB7C733">
            <wp:extent cx="1573035" cy="3420000"/>
            <wp:effectExtent l="0" t="0" r="1905" b="0"/>
            <wp:docPr id="10088710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71027" name="Рисунок 10088710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3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     </w:t>
      </w:r>
      <w:r w:rsidR="002A3078" w:rsidRP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5B2625B2" wp14:editId="26AAC928">
            <wp:extent cx="1573037" cy="3420000"/>
            <wp:effectExtent l="0" t="0" r="1905" b="0"/>
            <wp:docPr id="116559511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5115" name="Рисунок 11655951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3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078" w:rsidRP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      </w:t>
      </w:r>
      <w:r w:rsid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343993C0" wp14:editId="393E50B4">
            <wp:extent cx="1573032" cy="3420000"/>
            <wp:effectExtent l="0" t="0" r="1905" b="0"/>
            <wp:docPr id="19485810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103" name="Рисунок 1948581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32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8EB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br/>
        <w:t>Рисунок 2.3. Экраны создание задач</w:t>
      </w:r>
    </w:p>
    <w:p w14:paraId="14B5E93A" w14:textId="2C07FDB8" w:rsidR="00AE28EB" w:rsidRDefault="002A3078" w:rsidP="00AE28EB">
      <w:pPr>
        <w:pStyle w:val="a7"/>
        <w:ind w:left="360"/>
        <w:jc w:val="center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lastRenderedPageBreak/>
        <w:drawing>
          <wp:inline distT="0" distB="0" distL="0" distR="0" wp14:anchorId="47310797" wp14:editId="3EFD0E89">
            <wp:extent cx="1573035" cy="3420000"/>
            <wp:effectExtent l="0" t="0" r="1905" b="0"/>
            <wp:docPr id="103021660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16604" name="Рисунок 10302166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3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7DE363B7" wp14:editId="17755CA4">
            <wp:extent cx="1573035" cy="3420000"/>
            <wp:effectExtent l="0" t="0" r="1905" b="0"/>
            <wp:docPr id="5811897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89703" name="Рисунок 5811897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03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Рисунок 2.4. Экраны создания рутины</w:t>
      </w:r>
    </w:p>
    <w:p w14:paraId="7F5B59B9" w14:textId="77777777" w:rsidR="00032E6A" w:rsidRDefault="000A4BE2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Ключевым приоритетом при разработке дизайна является сохранение визуальной целостности и «свободного пространства» даже при условии постоянного расширения функционала. Я стремлюсь к созданию такой интерфейсной среды, в которой добавление любого нового элемента (например, модуля заметок или новой системы логирования) выглядело бы органичным и нативным, как если бы этот функционал был заложен в архитектуру с самого начала.</w:t>
      </w:r>
    </w:p>
    <w:p w14:paraId="5B10A0C9" w14:textId="77777777" w:rsidR="00032E6A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</w:p>
    <w:p w14:paraId="5D468FAC" w14:textId="77777777" w:rsidR="00032E6A" w:rsidRDefault="00291085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Этот подход наглядно реализован в текущем дизайне Системы управления активностями. Несмотря на то, что задачи, привычки и рутины представляют собой принципиально разные типы данных с разной логикой выполнения, в главном списке они интегрированы бесшовно. Вместо разделения экрана на изолированные блоки, я разработал универсальную структуру списка, где разнородные элементы сосуществуют в едином визуальном потоке. Это избавляет пользователя от необходимости переключаться между вкладками, снижая когнитивную нагрузку.</w:t>
      </w:r>
    </w:p>
    <w:p w14:paraId="39256576" w14:textId="77777777" w:rsidR="00032E6A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</w:p>
    <w:p w14:paraId="2BD02396" w14:textId="77029545" w:rsidR="00291085" w:rsidRPr="00032E6A" w:rsidRDefault="00291085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Фундаментальным аспектом дизайна проекта является строго структурированная иерархия данных, реализуемая через механизмы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lastRenderedPageBreak/>
        <w:t>контекстной фильтрации и систему "проектов". В основе архитектуры лежит принцип обязательного наследования: любая единица активности (задача, привычка или рутина) должна быть привязана к конкретному Проекту (например, "Личное развитие", "Работа" или "Учеба").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Любая единица активности (будь то задача, привычка или рутина) должна принадлежать определенному Проекту (например, «Личное развитие», «Работа», «Учеба»). Проект выступает в роли «контейнера», внутри которого аккумулируются все связанные с ним данные.</w:t>
      </w:r>
      <w:r w:rsidR="00411FBD"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В главным экране отображаются данные исключительно на текущий день</w:t>
      </w:r>
      <w:r w:rsidR="00411FBD"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290B85D2" w14:textId="66BECE31" w:rsidR="00411FBD" w:rsidRDefault="00411FBD" w:rsidP="00411FBD">
      <w:pPr>
        <w:pStyle w:val="a7"/>
        <w:ind w:left="360"/>
        <w:jc w:val="center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drawing>
          <wp:inline distT="0" distB="0" distL="0" distR="0" wp14:anchorId="5E83123C" wp14:editId="51E7CC56">
            <wp:extent cx="1821407" cy="3960000"/>
            <wp:effectExtent l="0" t="0" r="0" b="2540"/>
            <wp:docPr id="141265409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54097" name="Рисунок 14126540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FBD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 w:rsidRPr="00411FBD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drawing>
          <wp:inline distT="0" distB="0" distL="0" distR="0" wp14:anchorId="7E94B85D" wp14:editId="073330E7">
            <wp:extent cx="1821407" cy="3960000"/>
            <wp:effectExtent l="0" t="0" r="0" b="2540"/>
            <wp:docPr id="14036873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87367" name="Рисунок 14036873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FBD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br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Рисунок 2.</w:t>
      </w:r>
      <w:r w:rsid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5</w:t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 Экраны «создание проекта» и «обзор проекта»</w:t>
      </w:r>
      <w:r w:rsidRPr="00411FBD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br/>
      </w:r>
    </w:p>
    <w:p w14:paraId="6D235EFD" w14:textId="14A2E6C0" w:rsidR="00411FBD" w:rsidRPr="00032E6A" w:rsidRDefault="00411FBD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Для обеспечения эффективной навигации и быстрого поиска внутри системы была разработана гибкая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архитектура метаданных, включающая систему тегов и многомерную приоритизацию. В то время как структура "проектов" задает вертикальную иерархию, теги позволяют создавать горизонтальные связи, группируя задачи по контексту или типу деятельности вне зависимости от их принадлежности к конкретной сфере. Параллельно с этим внедрена система ранжирования на основе важности и срочности, что позволяет пользователю мгновенно выделять критические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lastRenderedPageBreak/>
        <w:t xml:space="preserve">задачи в общем потоке данных. Дизайн этих инструментов сфокусирован на интуитивности: фильтрация и поиск интегрированы в интерфейс таким образом, чтобы процесс организации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и поиска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данных не создавал дополнительной когнитивной нагрузки, а, напротив, упрощал управление сложными, многоуровневыми списками активностей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36666CD9" w14:textId="2F4A71DC" w:rsidR="00411FBD" w:rsidRDefault="00411FBD" w:rsidP="00411FBD">
      <w:pPr>
        <w:pStyle w:val="a7"/>
        <w:ind w:left="360"/>
        <w:jc w:val="center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drawing>
          <wp:inline distT="0" distB="0" distL="0" distR="0" wp14:anchorId="78235A86" wp14:editId="01CF4268">
            <wp:extent cx="1821407" cy="3960000"/>
            <wp:effectExtent l="0" t="0" r="0" b="2540"/>
            <wp:docPr id="148631855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8556" name="Рисунок 14863185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ab/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drawing>
          <wp:inline distT="0" distB="0" distL="0" distR="0" wp14:anchorId="71D53C80" wp14:editId="149A62DC">
            <wp:extent cx="1821407" cy="3960000"/>
            <wp:effectExtent l="0" t="0" r="0" b="2540"/>
            <wp:docPr id="13392061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6144" name="Рисунок 13392061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4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br/>
        <w:t>Рисунок 2.</w:t>
      </w:r>
      <w:r w:rsidR="002A3078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6</w:t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 Экраны «поиск» и «сортировка»</w:t>
      </w:r>
    </w:p>
    <w:p w14:paraId="2C3C2174" w14:textId="77777777" w:rsidR="002A3078" w:rsidRDefault="002A3078" w:rsidP="00032E6A">
      <w:pPr>
        <w:pStyle w:val="a7"/>
        <w:ind w:left="360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</w:p>
    <w:p w14:paraId="38FDBEB7" w14:textId="20BD46EB" w:rsidR="00032E6A" w:rsidRDefault="002A3078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Разработанный дизайн раздела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t>Self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-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t>Management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управления активностями является функциональным ядром всей экосистемы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проекта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 Данный интерфейс спроектирован как высокопроизводительный навигационный хаб, обеспечивающий бесшовный доступ ко всем ключевым инструментам: от оперативного создания задач и привычек до глубокого управления проектами и глобального поиска по всей базе знаний пользователя. Объединяя в себе лаконичность ежедневного планировщика и мощь структурированной базы данных, этот раздел воплощает главную идею проекта — устранение дефрагментации и превращение разрозненных действий в единый, осознанный процесс развития. Таким образом, дизайн системы управления активностями закладывает прочный фундамент для будущего масштабирования приложения и интеграции интеллектуальных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2509DB8E" w14:textId="0638ABDC" w:rsidR="00A40189" w:rsidRPr="00A40189" w:rsidRDefault="00A40189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lastRenderedPageBreak/>
        <w:t>Для завершения стадии MVP в разработку включены два критически важных модуля, которые преобразуют разрозненные инструменты в единую интеллектуальную экосистему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52B0A3D7" w14:textId="684CBC1C" w:rsidR="00A40189" w:rsidRPr="00A40189" w:rsidRDefault="00A40189" w:rsidP="00A4018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17426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Интеллектуальный модуль рефлексии</w:t>
      </w:r>
      <w:r>
        <w:rPr>
          <w:rFonts w:ascii="Times New Roman" w:hAnsi="Times New Roman" w:cs="Times New Roman"/>
          <w:b/>
          <w:bCs/>
          <w:noProof/>
          <w:color w:val="333333"/>
          <w:sz w:val="28"/>
          <w:szCs w:val="28"/>
          <w:shd w:val="clear" w:color="auto" w:fill="FFFFFF"/>
          <w:lang w:val="ru-RU"/>
        </w:rPr>
        <w:t xml:space="preserve"> - 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Проектируемый модуль «Журнал» представляет собой полноценное приложение для ведения записей, интегрированное в общую структуру 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t>Productive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en-US"/>
        </w:rPr>
        <w:t>Social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 Его ключевым отличием является активное взаимодействие с данными системы:</w:t>
      </w:r>
    </w:p>
    <w:p w14:paraId="1390990B" w14:textId="77777777" w:rsidR="00A40189" w:rsidRPr="00A40189" w:rsidRDefault="00A40189" w:rsidP="00A40189">
      <w:pPr>
        <w:pStyle w:val="a7"/>
        <w:ind w:firstLine="696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Контекстный доступ: Журнал имеет доступ к логам таймера, выполненным задачам и закрытым привычкам за день.</w:t>
      </w:r>
    </w:p>
    <w:p w14:paraId="39813921" w14:textId="334CDBB9" w:rsidR="00A40189" w:rsidRDefault="00A40189" w:rsidP="00A40189">
      <w:pPr>
        <w:pStyle w:val="a7"/>
        <w:ind w:firstLine="696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ИИ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-генерация отчетов: На основе активности пользователя ИИ формирует автоматические черновики и ретроспективные отчеты. Это помогает пользователю сопоставить свои субъективные ощущения от дня с объективными цифрами, обеспечивая глубокую психологическую разгрузку и осознанность.</w:t>
      </w:r>
    </w:p>
    <w:p w14:paraId="1E53838F" w14:textId="77777777" w:rsidR="00A40189" w:rsidRDefault="00A40189" w:rsidP="00A40189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17426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Профиль пользователя и аналитический центр</w:t>
      </w:r>
      <w:r w:rsidRPr="0017426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-</w:t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Этот раздел станет единым окном мониторинга состояния пользователя. Вместо набора изолированных графиков, страница будет фокусироваться на создании целостного профиля продуктивности:</w:t>
      </w:r>
    </w:p>
    <w:p w14:paraId="32125CB0" w14:textId="77777777" w:rsidR="00A40189" w:rsidRDefault="00A40189" w:rsidP="00A40189">
      <w:pPr>
        <w:pStyle w:val="a7"/>
        <w:ind w:firstLine="696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Синтезированная аналитика: Сбор данных со всех модулей для визуализации общих трендов (периоды пиковой активности, уровень выгорания, стабильность привычек).</w:t>
      </w:r>
    </w:p>
    <w:p w14:paraId="74900263" w14:textId="77777777" w:rsidR="00A40189" w:rsidRDefault="00A40189" w:rsidP="00A40189">
      <w:pPr>
        <w:pStyle w:val="a7"/>
        <w:ind w:firstLine="696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Персонализированные рекомендации: На основе выявленных паттернов система будет генерировать советы по оптимизации </w:t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продуктивности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658B9BB9" w14:textId="3CBE88B9" w:rsidR="00A40189" w:rsidRDefault="00A40189" w:rsidP="00A40189">
      <w:pPr>
        <w:pStyle w:val="a7"/>
        <w:ind w:firstLine="696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Динамический профиль привычек: Итоговая цель модуля — сформировать детализированный портрет продуктивного поведения пользователя, что станет фундаментом для дальнейшего обучения проприетарных ML-моделей системы.</w:t>
      </w:r>
    </w:p>
    <w:p w14:paraId="68210E94" w14:textId="77777777" w:rsidR="00A40189" w:rsidRDefault="00A40189" w:rsidP="00A40189">
      <w:pPr>
        <w:pStyle w:val="a7"/>
        <w:ind w:firstLine="696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</w:p>
    <w:p w14:paraId="145C846B" w14:textId="025E4BE8" w:rsidR="00174269" w:rsidRPr="00174269" w:rsidRDefault="00174269">
      <w:pP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noProof/>
          <w:color w:val="333333"/>
          <w:sz w:val="28"/>
          <w:szCs w:val="28"/>
          <w:shd w:val="clear" w:color="auto" w:fill="FFFFFF"/>
          <w:lang w:val="ru-RU"/>
        </w:rPr>
        <w:br w:type="page"/>
      </w:r>
    </w:p>
    <w:p w14:paraId="46BADA65" w14:textId="436BA9C3" w:rsidR="00032E6A" w:rsidRPr="00032E6A" w:rsidRDefault="00032E6A" w:rsidP="00032E6A">
      <w:pPr>
        <w:jc w:val="both"/>
        <w:rPr>
          <w:rFonts w:ascii="Times New Roman" w:hAnsi="Times New Roman" w:cs="Times New Roman"/>
          <w:b/>
          <w:bCs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b/>
          <w:bCs/>
          <w:noProof/>
          <w:color w:val="333333"/>
          <w:sz w:val="28"/>
          <w:szCs w:val="28"/>
          <w:shd w:val="clear" w:color="auto" w:fill="FFFFFF"/>
          <w:lang w:val="ru-RU"/>
        </w:rPr>
        <w:lastRenderedPageBreak/>
        <w:t>Обзор инструментария.</w:t>
      </w:r>
    </w:p>
    <w:p w14:paraId="4E8E300F" w14:textId="5AB126AE" w:rsidR="00032E6A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На начальном этапе разработки проекта интеграция машинного обучения будет опиратся на существующие облачные решения и готовые модели.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В качестве основного инструментария планируется использование API-вызовов к крупным языковым моделям (LLM) и специализированным NLP-библиотекам</w:t>
      </w:r>
      <w:r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5189CE11" w14:textId="77777777" w:rsidR="00032E6A" w:rsidRPr="00032E6A" w:rsidRDefault="00032E6A" w:rsidP="00032E6A">
      <w:pPr>
        <w:jc w:val="both"/>
        <w:rPr>
          <w:rFonts w:ascii="Times New Roman" w:hAnsi="Times New Roman" w:cs="Times New Roman"/>
          <w:b/>
          <w:bCs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b/>
          <w:bCs/>
          <w:noProof/>
          <w:color w:val="333333"/>
          <w:sz w:val="28"/>
          <w:szCs w:val="28"/>
          <w:shd w:val="clear" w:color="auto" w:fill="FFFFFF"/>
          <w:lang w:val="ru-RU"/>
        </w:rPr>
        <w:t>Подготовка собственных данных и генерация датасетов</w:t>
      </w:r>
    </w:p>
    <w:p w14:paraId="2B8E2896" w14:textId="5A282C56" w:rsidR="00032E6A" w:rsidRPr="00032E6A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Ключевым отличием Productive Social является то, что пользователь сам генерирует уникальный датасет в процессе эксплуатации приложения.</w:t>
      </w:r>
    </w:p>
    <w:p w14:paraId="309E3C4E" w14:textId="5546EA03" w:rsidR="00032E6A" w:rsidRPr="00032E6A" w:rsidRDefault="00032E6A" w:rsidP="00032E6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Методы сбора: Каждое действие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внутри приложения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сохраняется в 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наше база данных</w:t>
      </w: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.</w:t>
      </w:r>
    </w:p>
    <w:p w14:paraId="16FEA4F1" w14:textId="417C5726" w:rsidR="00032E6A" w:rsidRDefault="00032E6A" w:rsidP="00032E6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Подготовка: Данные будут проходить стадию очистки и анонимизации, превращаясь в структурированные временные ряды (time-series), которые описывают поведенческие паттерны пользователя. Это создаст базу для будущего обучения моделей, специфичных для задач продуктивности, которые невозможно найти в открытом доступе.</w:t>
      </w:r>
    </w:p>
    <w:p w14:paraId="3CA19428" w14:textId="77777777" w:rsidR="00032E6A" w:rsidRPr="00032E6A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t>В качестве подтверждения жизнеспособности концепции (Proof-of-Concept) проект представляет собой полностью реализованную фронтенд-часть мобильного приложения, функционирующую на базе современной микросервисной архитектуры. На данном этапе основное внимание уделено не созданию уникальных нейросетевых моделей, а качественной интеграции существующих облачных ИИ-сервисов для обеспечения ключевого функционала.</w:t>
      </w:r>
    </w:p>
    <w:p w14:paraId="1DBDA4B1" w14:textId="77777777" w:rsidR="00032E6A" w:rsidRPr="00032E6A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</w:pPr>
    </w:p>
    <w:p w14:paraId="028F6055" w14:textId="2F42ED74" w:rsidR="00032E6A" w:rsidRPr="00A40189" w:rsidRDefault="00032E6A" w:rsidP="00032E6A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032E6A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t>Текущая реализация прототипа включает:</w:t>
      </w:r>
    </w:p>
    <w:p w14:paraId="3FA0A8CD" w14:textId="77777777" w:rsidR="00A40189" w:rsidRPr="00A40189" w:rsidRDefault="00032E6A" w:rsidP="00032E6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t>Стабильное клиентское приложение</w:t>
      </w:r>
      <w:r w:rsid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 xml:space="preserve"> -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t xml:space="preserve"> Реализован пользовательский интерфейс, который на практике доказывает удобство концепции «separated-together», обеспечивая бесшовную навигацию между задачами, привычками и проектами.</w:t>
      </w:r>
    </w:p>
    <w:p w14:paraId="65B3FDEE" w14:textId="77777777" w:rsidR="00A40189" w:rsidRPr="00A40189" w:rsidRDefault="00032E6A" w:rsidP="00032E6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t xml:space="preserve">Интеллектуальная помощь при вводе: Базовая интеграция ИИ через API позволяет автоматизировать рутинные процессы, такие как помощь в формулировании задач, декомпозиция целей и </w:t>
      </w: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lastRenderedPageBreak/>
        <w:t>автоматическое создание напоминаний для привычек на основе контекста пользователя.</w:t>
      </w:r>
    </w:p>
    <w:p w14:paraId="68C37C81" w14:textId="40039D3D" w:rsidR="00032E6A" w:rsidRPr="00A40189" w:rsidRDefault="00032E6A" w:rsidP="00032E6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  <w:t>Система визуализации и отчетности: Прототип успешно агрегирует данные из различных микросервисов для генерации динамической аналитики. Использование ИИ-моделей позволяет преобразовывать разрозненные логи активности в структурированные графики и текстовые отчеты, предоставляя пользователю наглядную картину его продуктивности.</w:t>
      </w:r>
    </w:p>
    <w:p w14:paraId="3AD9F4AC" w14:textId="77777777" w:rsidR="00A40189" w:rsidRPr="00A40189" w:rsidRDefault="00A40189" w:rsidP="00A40189">
      <w:pPr>
        <w:pStyle w:val="a7"/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</w:rPr>
      </w:pPr>
    </w:p>
    <w:p w14:paraId="3310FF1B" w14:textId="49A00F0A" w:rsidR="00A40189" w:rsidRPr="00A40189" w:rsidRDefault="00A40189" w:rsidP="00A40189">
      <w:pPr>
        <w:jc w:val="both"/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</w:pPr>
      <w:r w:rsidRPr="00A40189">
        <w:rPr>
          <w:rFonts w:ascii="Times New Roman" w:hAnsi="Times New Roman" w:cs="Times New Roman"/>
          <w:noProof/>
          <w:color w:val="333333"/>
          <w:sz w:val="28"/>
          <w:szCs w:val="28"/>
          <w:shd w:val="clear" w:color="auto" w:fill="FFFFFF"/>
          <w:lang w:val="ru-RU"/>
        </w:rPr>
        <w:t>Разработанный прототип подтверждает, что выбранный архитектурный стек позволяет эффективно объединять разнородные инструменты продуктивности в единую экосистему. Работающий бэкенд и интегрированные ИИ-сервисы создают необходимую инфраструктуру для перехода ко второму этапу разработки: сбору собственного датасета и замене базовых API-вызовов на проприетарные модели машинного обучения, способные к глубокому анализу индивидуальных паттернов пользователя.</w:t>
      </w:r>
    </w:p>
    <w:sectPr w:rsidR="00A40189" w:rsidRPr="00A40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1FBD6" w14:textId="77777777" w:rsidR="006B253B" w:rsidRDefault="006B253B" w:rsidP="006C28E3">
      <w:pPr>
        <w:spacing w:after="0" w:line="240" w:lineRule="auto"/>
      </w:pPr>
      <w:r>
        <w:separator/>
      </w:r>
    </w:p>
  </w:endnote>
  <w:endnote w:type="continuationSeparator" w:id="0">
    <w:p w14:paraId="5B55FB4B" w14:textId="77777777" w:rsidR="006B253B" w:rsidRDefault="006B253B" w:rsidP="006C2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54BD1" w14:textId="77777777" w:rsidR="006B253B" w:rsidRDefault="006B253B" w:rsidP="006C28E3">
      <w:pPr>
        <w:spacing w:after="0" w:line="240" w:lineRule="auto"/>
      </w:pPr>
      <w:r>
        <w:separator/>
      </w:r>
    </w:p>
  </w:footnote>
  <w:footnote w:type="continuationSeparator" w:id="0">
    <w:p w14:paraId="30F6F564" w14:textId="77777777" w:rsidR="006B253B" w:rsidRDefault="006B253B" w:rsidP="006C28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17823"/>
    <w:multiLevelType w:val="hybridMultilevel"/>
    <w:tmpl w:val="90BA9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57FE9"/>
    <w:multiLevelType w:val="hybridMultilevel"/>
    <w:tmpl w:val="2AEC1E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2F7E9D"/>
    <w:multiLevelType w:val="hybridMultilevel"/>
    <w:tmpl w:val="ED64B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0098"/>
    <w:multiLevelType w:val="hybridMultilevel"/>
    <w:tmpl w:val="CBBED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B0ACE"/>
    <w:multiLevelType w:val="hybridMultilevel"/>
    <w:tmpl w:val="92D8D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F7A3C"/>
    <w:multiLevelType w:val="hybridMultilevel"/>
    <w:tmpl w:val="CA1412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C77D8"/>
    <w:multiLevelType w:val="hybridMultilevel"/>
    <w:tmpl w:val="F42E12D8"/>
    <w:lvl w:ilvl="0" w:tplc="27542D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22D89"/>
    <w:multiLevelType w:val="hybridMultilevel"/>
    <w:tmpl w:val="C108F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0822DB"/>
    <w:multiLevelType w:val="hybridMultilevel"/>
    <w:tmpl w:val="9E3A7F1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1E81D4B"/>
    <w:multiLevelType w:val="hybridMultilevel"/>
    <w:tmpl w:val="3CB2E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F6572"/>
    <w:multiLevelType w:val="hybridMultilevel"/>
    <w:tmpl w:val="8736A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94A32"/>
    <w:multiLevelType w:val="hybridMultilevel"/>
    <w:tmpl w:val="2F1A8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601844">
    <w:abstractNumId w:val="3"/>
  </w:num>
  <w:num w:numId="2" w16cid:durableId="410738602">
    <w:abstractNumId w:val="4"/>
  </w:num>
  <w:num w:numId="3" w16cid:durableId="1083062849">
    <w:abstractNumId w:val="11"/>
  </w:num>
  <w:num w:numId="4" w16cid:durableId="1299724738">
    <w:abstractNumId w:val="6"/>
  </w:num>
  <w:num w:numId="5" w16cid:durableId="421683912">
    <w:abstractNumId w:val="7"/>
  </w:num>
  <w:num w:numId="6" w16cid:durableId="486479920">
    <w:abstractNumId w:val="1"/>
  </w:num>
  <w:num w:numId="7" w16cid:durableId="857156081">
    <w:abstractNumId w:val="10"/>
  </w:num>
  <w:num w:numId="8" w16cid:durableId="1820531812">
    <w:abstractNumId w:val="8"/>
  </w:num>
  <w:num w:numId="9" w16cid:durableId="1940525199">
    <w:abstractNumId w:val="9"/>
  </w:num>
  <w:num w:numId="10" w16cid:durableId="546337979">
    <w:abstractNumId w:val="2"/>
  </w:num>
  <w:num w:numId="11" w16cid:durableId="438917971">
    <w:abstractNumId w:val="0"/>
  </w:num>
  <w:num w:numId="12" w16cid:durableId="1418095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1F"/>
    <w:rsid w:val="00032E6A"/>
    <w:rsid w:val="00040CBD"/>
    <w:rsid w:val="000A4BE2"/>
    <w:rsid w:val="000F5EE2"/>
    <w:rsid w:val="00100B2A"/>
    <w:rsid w:val="00174269"/>
    <w:rsid w:val="002076DA"/>
    <w:rsid w:val="00251C16"/>
    <w:rsid w:val="00291085"/>
    <w:rsid w:val="002A3078"/>
    <w:rsid w:val="002A7ABB"/>
    <w:rsid w:val="002C1D3D"/>
    <w:rsid w:val="0039498B"/>
    <w:rsid w:val="004010C9"/>
    <w:rsid w:val="00411FBD"/>
    <w:rsid w:val="0045750A"/>
    <w:rsid w:val="004C655E"/>
    <w:rsid w:val="004D05C7"/>
    <w:rsid w:val="005B4D1F"/>
    <w:rsid w:val="006B0D9D"/>
    <w:rsid w:val="006B253B"/>
    <w:rsid w:val="006C28E3"/>
    <w:rsid w:val="009C7F5F"/>
    <w:rsid w:val="00A40189"/>
    <w:rsid w:val="00AB3589"/>
    <w:rsid w:val="00AE28EB"/>
    <w:rsid w:val="00AE52C9"/>
    <w:rsid w:val="00BB1FEE"/>
    <w:rsid w:val="00BC3C5A"/>
    <w:rsid w:val="00CC4C14"/>
    <w:rsid w:val="00E23AD5"/>
    <w:rsid w:val="00EE6699"/>
    <w:rsid w:val="00F653A8"/>
    <w:rsid w:val="00F8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1F860"/>
  <w15:chartTrackingRefBased/>
  <w15:docId w15:val="{F7AD8C82-1A97-274E-88CA-DE8F42ED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D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D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D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D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D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D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D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D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D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D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4D1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2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28E3"/>
  </w:style>
  <w:style w:type="paragraph" w:styleId="ae">
    <w:name w:val="footer"/>
    <w:basedOn w:val="a"/>
    <w:link w:val="af"/>
    <w:uiPriority w:val="99"/>
    <w:unhideWhenUsed/>
    <w:rsid w:val="006C2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28E3"/>
  </w:style>
  <w:style w:type="paragraph" w:styleId="af0">
    <w:name w:val="Normal (Web)"/>
    <w:basedOn w:val="a"/>
    <w:uiPriority w:val="99"/>
    <w:semiHidden/>
    <w:unhideWhenUsed/>
    <w:rsid w:val="00AB3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15</Pages>
  <Words>3005</Words>
  <Characters>17134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Миамбо Жуниор Рикардо Агоштиньо</dc:creator>
  <cp:keywords/>
  <dc:description/>
  <cp:lastModifiedBy>Миамбо Жуниор Рикардо Агоштиньо</cp:lastModifiedBy>
  <cp:revision>3</cp:revision>
  <dcterms:created xsi:type="dcterms:W3CDTF">2026-04-27T13:52:00Z</dcterms:created>
  <dcterms:modified xsi:type="dcterms:W3CDTF">2026-04-27T16:14:00Z</dcterms:modified>
</cp:coreProperties>
</file>