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1F31A" w14:textId="77777777" w:rsidR="002F28B6" w:rsidRDefault="002F28B6">
      <w:pPr>
        <w:rPr>
          <w:rFonts w:ascii="Montserrat" w:hAnsi="Montserrat"/>
        </w:rPr>
      </w:pPr>
    </w:p>
    <w:p w14:paraId="2820EF0C" w14:textId="77777777" w:rsidR="002F28B6" w:rsidRDefault="002F28B6">
      <w:pPr>
        <w:rPr>
          <w:rFonts w:ascii="Montserrat" w:hAnsi="Montserrat"/>
        </w:rPr>
      </w:pPr>
    </w:p>
    <w:p w14:paraId="3C77E877" w14:textId="0E77E1DF" w:rsidR="00A74D6F" w:rsidRPr="00A74D6F" w:rsidRDefault="00A74D6F">
      <w:pPr>
        <w:rPr>
          <w:rFonts w:ascii="Montserrat" w:hAnsi="Montserrat"/>
        </w:rPr>
      </w:pPr>
      <w:r w:rsidRPr="00A74D6F">
        <w:rPr>
          <w:rFonts w:ascii="Montserrat" w:hAnsi="Montserrat"/>
        </w:rPr>
        <w:t>Cordial saludo Liane.</w:t>
      </w:r>
    </w:p>
    <w:p w14:paraId="65B9A576" w14:textId="7AF9B932" w:rsidR="00A74D6F" w:rsidRPr="00A74D6F" w:rsidRDefault="00A74D6F" w:rsidP="002F28B6">
      <w:p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>Te envió después de nuestras conversaciones y acuerdos las especificaciones de lo que hemos decidido integrar en el evento del día 20 de enero en Madrid ¡Viva Brasil!</w:t>
      </w:r>
      <w:r w:rsidRPr="00A74D6F">
        <w:rPr>
          <w:rFonts w:ascii="Montserrat" w:hAnsi="Montserrat"/>
        </w:rPr>
        <w:t xml:space="preserve"> Experiencias Únicas - Edición </w:t>
      </w:r>
      <w:r w:rsidRPr="00A74D6F">
        <w:rPr>
          <w:rFonts w:ascii="Montserrat" w:hAnsi="Montserrat"/>
        </w:rPr>
        <w:t>Bahía</w:t>
      </w:r>
      <w:r w:rsidRPr="00A74D6F">
        <w:rPr>
          <w:rFonts w:ascii="Montserrat" w:hAnsi="Montserrat"/>
        </w:rPr>
        <w:t>, Madrid 2025.</w:t>
      </w:r>
    </w:p>
    <w:p w14:paraId="3692DE34" w14:textId="7EBC459D" w:rsidR="00AD4F87" w:rsidRDefault="00AD4F87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>Pantalla led modular de 3.5</w:t>
      </w:r>
      <w:r w:rsidR="002F28B6">
        <w:rPr>
          <w:rFonts w:ascii="Montserrat" w:hAnsi="Montserrat"/>
        </w:rPr>
        <w:t xml:space="preserve"> x 2</w:t>
      </w:r>
      <w:r w:rsidRPr="00A74D6F">
        <w:rPr>
          <w:rFonts w:ascii="Montserrat" w:hAnsi="Montserrat"/>
        </w:rPr>
        <w:t xml:space="preserve"> metros</w:t>
      </w:r>
      <w:r w:rsidR="002F28B6">
        <w:rPr>
          <w:rFonts w:ascii="Montserrat" w:hAnsi="Montserrat"/>
        </w:rPr>
        <w:t>, V</w:t>
      </w:r>
      <w:r w:rsidR="00A74D6F">
        <w:rPr>
          <w:rFonts w:ascii="Montserrat" w:hAnsi="Montserrat"/>
        </w:rPr>
        <w:t>olada a un metro de altura en un trust con telas negras cubriendo la estructura.</w:t>
      </w:r>
    </w:p>
    <w:p w14:paraId="3C725CA1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3B6335E6" w14:textId="457DE96C" w:rsidR="00AD4F87" w:rsidRDefault="002F28B6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1 </w:t>
      </w:r>
      <w:r w:rsidR="00AD4F87" w:rsidRPr="00A74D6F">
        <w:rPr>
          <w:rFonts w:ascii="Montserrat" w:hAnsi="Montserrat"/>
        </w:rPr>
        <w:t xml:space="preserve">TV de 86 pulgadas + 1 TV </w:t>
      </w:r>
      <w:r>
        <w:rPr>
          <w:rFonts w:ascii="Montserrat" w:hAnsi="Montserrat"/>
        </w:rPr>
        <w:t xml:space="preserve">de </w:t>
      </w:r>
      <w:r w:rsidR="00AD4F87" w:rsidRPr="00A74D6F">
        <w:rPr>
          <w:rFonts w:ascii="Montserrat" w:hAnsi="Montserrat"/>
        </w:rPr>
        <w:t xml:space="preserve">65 </w:t>
      </w:r>
      <w:r>
        <w:rPr>
          <w:rFonts w:ascii="Montserrat" w:hAnsi="Montserrat"/>
        </w:rPr>
        <w:t xml:space="preserve">pulgadas </w:t>
      </w:r>
      <w:r w:rsidR="00AD4F87" w:rsidRPr="00A74D6F">
        <w:rPr>
          <w:rFonts w:ascii="Montserrat" w:hAnsi="Montserrat"/>
        </w:rPr>
        <w:t>en la misma sala</w:t>
      </w:r>
      <w:r>
        <w:rPr>
          <w:rFonts w:ascii="Montserrat" w:hAnsi="Montserrat"/>
        </w:rPr>
        <w:t>,</w:t>
      </w:r>
      <w:r w:rsidR="00AD4F87" w:rsidRPr="00A74D6F">
        <w:rPr>
          <w:rFonts w:ascii="Montserrat" w:hAnsi="Montserrat"/>
        </w:rPr>
        <w:t xml:space="preserve"> con soportes </w:t>
      </w:r>
      <w:r w:rsidR="00786AA9" w:rsidRPr="00A74D6F">
        <w:rPr>
          <w:rFonts w:ascii="Montserrat" w:hAnsi="Montserrat"/>
        </w:rPr>
        <w:t>móviles por</w:t>
      </w:r>
      <w:r w:rsidR="00AD4F87" w:rsidRPr="00A74D6F">
        <w:rPr>
          <w:rFonts w:ascii="Montserrat" w:hAnsi="Montserrat"/>
        </w:rPr>
        <w:t xml:space="preserve"> lo menos uno de ellos para 65”</w:t>
      </w:r>
      <w:r>
        <w:rPr>
          <w:rFonts w:ascii="Montserrat" w:hAnsi="Montserrat"/>
        </w:rPr>
        <w:t>, para poder girarla a nuestro gusto.</w:t>
      </w:r>
    </w:p>
    <w:p w14:paraId="5AA1BD62" w14:textId="77777777" w:rsidR="002F28B6" w:rsidRPr="002F28B6" w:rsidRDefault="002F28B6" w:rsidP="002F28B6">
      <w:pPr>
        <w:pStyle w:val="Prrafodelista"/>
        <w:rPr>
          <w:rFonts w:ascii="Montserrat" w:hAnsi="Montserrat"/>
        </w:rPr>
      </w:pPr>
    </w:p>
    <w:p w14:paraId="7DD47537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41043B0E" w14:textId="6372D682" w:rsidR="00AD4F87" w:rsidRDefault="00AD4F87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 xml:space="preserve">TV 65' </w:t>
      </w:r>
      <w:r w:rsidRPr="00A74D6F">
        <w:rPr>
          <w:rFonts w:ascii="Montserrat" w:hAnsi="Montserrat"/>
        </w:rPr>
        <w:t>próximo</w:t>
      </w:r>
      <w:r w:rsidRPr="00A74D6F">
        <w:rPr>
          <w:rFonts w:ascii="Montserrat" w:hAnsi="Montserrat"/>
        </w:rPr>
        <w:t xml:space="preserve"> al bar</w:t>
      </w:r>
      <w:r w:rsidR="002F28B6">
        <w:rPr>
          <w:rFonts w:ascii="Montserrat" w:hAnsi="Montserrat"/>
        </w:rPr>
        <w:t>.</w:t>
      </w:r>
      <w:r w:rsidRPr="00A74D6F">
        <w:rPr>
          <w:rFonts w:ascii="Montserrat" w:hAnsi="Montserrat"/>
        </w:rPr>
        <w:t xml:space="preserve"> </w:t>
      </w:r>
      <w:r w:rsidR="002F28B6" w:rsidRPr="002F28B6">
        <w:rPr>
          <w:rFonts w:ascii="Montserrat" w:hAnsi="Montserrat"/>
          <w:b/>
          <w:bCs/>
        </w:rPr>
        <w:t>(</w:t>
      </w:r>
      <w:r w:rsidRPr="002F28B6">
        <w:rPr>
          <w:rFonts w:ascii="Montserrat" w:hAnsi="Montserrat"/>
          <w:b/>
          <w:bCs/>
        </w:rPr>
        <w:t>todas las anteriores</w:t>
      </w:r>
      <w:r w:rsidR="002F28B6" w:rsidRPr="002F28B6">
        <w:rPr>
          <w:rFonts w:ascii="Montserrat" w:hAnsi="Montserrat"/>
          <w:b/>
          <w:bCs/>
        </w:rPr>
        <w:t xml:space="preserve"> pantallas</w:t>
      </w:r>
      <w:r w:rsidRPr="002F28B6">
        <w:rPr>
          <w:rFonts w:ascii="Montserrat" w:hAnsi="Montserrat"/>
          <w:b/>
          <w:bCs/>
        </w:rPr>
        <w:t xml:space="preserve"> con la misma señal desde el ordenador de Glauco con la presentación</w:t>
      </w:r>
      <w:r w:rsidR="002F28B6">
        <w:rPr>
          <w:rFonts w:ascii="Montserrat" w:hAnsi="Montserrat"/>
          <w:b/>
          <w:bCs/>
        </w:rPr>
        <w:t>)</w:t>
      </w:r>
      <w:r w:rsidRPr="00A74D6F">
        <w:rPr>
          <w:rFonts w:ascii="Montserrat" w:hAnsi="Montserrat"/>
        </w:rPr>
        <w:t>.</w:t>
      </w:r>
    </w:p>
    <w:p w14:paraId="4353C722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7DCEE099" w14:textId="77777777" w:rsidR="00AD4F87" w:rsidRDefault="00AD4F87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 xml:space="preserve">TV de 55 pulgadas con soporte en la recepción del local. En loop vídeo de </w:t>
      </w:r>
      <w:r w:rsidRPr="00A74D6F">
        <w:rPr>
          <w:rFonts w:ascii="Montserrat" w:hAnsi="Montserrat"/>
        </w:rPr>
        <w:t>Bahía.</w:t>
      </w:r>
    </w:p>
    <w:p w14:paraId="08957199" w14:textId="77777777" w:rsidR="002F28B6" w:rsidRPr="002F28B6" w:rsidRDefault="002F28B6" w:rsidP="002F28B6">
      <w:pPr>
        <w:pStyle w:val="Prrafodelista"/>
        <w:rPr>
          <w:rFonts w:ascii="Montserrat" w:hAnsi="Montserrat"/>
        </w:rPr>
      </w:pPr>
    </w:p>
    <w:p w14:paraId="48F560F5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2C98E233" w14:textId="2B60D786" w:rsidR="00786AA9" w:rsidRDefault="00786AA9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>Portátil Glauco.</w:t>
      </w:r>
      <w:r w:rsidR="00A74D6F">
        <w:rPr>
          <w:rFonts w:ascii="Montserrat" w:hAnsi="Montserrat"/>
        </w:rPr>
        <w:t xml:space="preserve"> 1</w:t>
      </w:r>
      <w:r w:rsidRPr="00A74D6F">
        <w:rPr>
          <w:rFonts w:ascii="Montserrat" w:hAnsi="Montserrat"/>
        </w:rPr>
        <w:t>5 pulgadas (Corporativo) Conectado al sistema central de señal para enviar a las pantallas.</w:t>
      </w:r>
    </w:p>
    <w:p w14:paraId="1F627478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6FE901B1" w14:textId="0C6722A5" w:rsidR="00AD4F87" w:rsidRDefault="00AD4F87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 xml:space="preserve">2 </w:t>
      </w:r>
      <w:r w:rsidR="00786AA9" w:rsidRPr="00A74D6F">
        <w:rPr>
          <w:rFonts w:ascii="Montserrat" w:hAnsi="Montserrat"/>
        </w:rPr>
        <w:t>micrófonos</w:t>
      </w:r>
      <w:r w:rsidRPr="00A74D6F">
        <w:rPr>
          <w:rFonts w:ascii="Montserrat" w:hAnsi="Montserrat"/>
        </w:rPr>
        <w:t xml:space="preserve"> inalámbricos.</w:t>
      </w:r>
      <w:r w:rsidRPr="00A74D6F">
        <w:rPr>
          <w:rFonts w:ascii="Montserrat" w:hAnsi="Montserrat"/>
        </w:rPr>
        <w:t xml:space="preserve"> </w:t>
      </w:r>
    </w:p>
    <w:p w14:paraId="2202FF53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368505F0" w14:textId="5EE148F0" w:rsidR="00AD4F87" w:rsidRDefault="00AD4F87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>1 micrófono con pedestal</w:t>
      </w:r>
      <w:r w:rsidR="002F28B6">
        <w:rPr>
          <w:rFonts w:ascii="Montserrat" w:hAnsi="Montserrat"/>
        </w:rPr>
        <w:t>.</w:t>
      </w:r>
    </w:p>
    <w:p w14:paraId="4A2179B3" w14:textId="77777777" w:rsidR="002F28B6" w:rsidRPr="002F28B6" w:rsidRDefault="002F28B6" w:rsidP="002F28B6">
      <w:pPr>
        <w:pStyle w:val="Prrafodelista"/>
        <w:rPr>
          <w:rFonts w:ascii="Montserrat" w:hAnsi="Montserrat"/>
        </w:rPr>
      </w:pPr>
    </w:p>
    <w:p w14:paraId="4488AB53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3137DB88" w14:textId="591EED9A" w:rsidR="00AD4F87" w:rsidRDefault="00AD4F87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>Sistema de sonido Bose</w:t>
      </w:r>
      <w:r w:rsidR="00786AA9" w:rsidRPr="00A74D6F">
        <w:rPr>
          <w:rFonts w:ascii="Montserrat" w:hAnsi="Montserrat"/>
        </w:rPr>
        <w:t xml:space="preserve"> última generación.</w:t>
      </w:r>
    </w:p>
    <w:p w14:paraId="07FF554F" w14:textId="77777777" w:rsidR="002F28B6" w:rsidRPr="00A74D6F" w:rsidRDefault="002F28B6" w:rsidP="002F28B6">
      <w:pPr>
        <w:pStyle w:val="Prrafodelista"/>
        <w:jc w:val="both"/>
        <w:rPr>
          <w:rFonts w:ascii="Montserrat" w:hAnsi="Montserrat"/>
        </w:rPr>
      </w:pPr>
    </w:p>
    <w:p w14:paraId="242A7A8E" w14:textId="383C4F43" w:rsidR="00FA721F" w:rsidRPr="00A74D6F" w:rsidRDefault="00786AA9" w:rsidP="002F28B6">
      <w:pPr>
        <w:pStyle w:val="Prrafodelista"/>
        <w:numPr>
          <w:ilvl w:val="0"/>
          <w:numId w:val="1"/>
        </w:numPr>
        <w:jc w:val="both"/>
        <w:rPr>
          <w:rFonts w:ascii="Montserrat" w:hAnsi="Montserrat"/>
        </w:rPr>
      </w:pPr>
      <w:r w:rsidRPr="00A74D6F">
        <w:rPr>
          <w:rFonts w:ascii="Montserrat" w:hAnsi="Montserrat"/>
        </w:rPr>
        <w:t>Técnicos de montaje y sonido.</w:t>
      </w:r>
    </w:p>
    <w:p w14:paraId="38667A4B" w14:textId="77777777" w:rsidR="00A74D6F" w:rsidRDefault="00A74D6F" w:rsidP="002F28B6">
      <w:pPr>
        <w:pStyle w:val="Prrafodelista"/>
        <w:jc w:val="both"/>
        <w:rPr>
          <w:rFonts w:ascii="Montserrat" w:hAnsi="Montserrat"/>
        </w:rPr>
      </w:pPr>
    </w:p>
    <w:p w14:paraId="6149F188" w14:textId="77777777" w:rsidR="00A74D6F" w:rsidRDefault="00A74D6F" w:rsidP="002F28B6">
      <w:pPr>
        <w:pStyle w:val="Prrafodelista"/>
        <w:jc w:val="both"/>
        <w:rPr>
          <w:rFonts w:ascii="Montserrat" w:hAnsi="Montserrat"/>
        </w:rPr>
      </w:pPr>
    </w:p>
    <w:p w14:paraId="19923BB7" w14:textId="53CC579D" w:rsidR="00BF65A6" w:rsidRDefault="00AD4F87" w:rsidP="002F28B6">
      <w:pPr>
        <w:pStyle w:val="Prrafodelista"/>
        <w:jc w:val="both"/>
        <w:rPr>
          <w:rFonts w:ascii="Montserrat" w:hAnsi="Montserrat"/>
          <w:b/>
          <w:bCs/>
        </w:rPr>
      </w:pPr>
      <w:r w:rsidRPr="00A74D6F">
        <w:rPr>
          <w:rFonts w:ascii="Montserrat" w:hAnsi="Montserrat"/>
        </w:rPr>
        <w:t>Transporte</w:t>
      </w:r>
      <w:r w:rsidR="00786AA9" w:rsidRPr="00A74D6F">
        <w:rPr>
          <w:rFonts w:ascii="Montserrat" w:hAnsi="Montserrat"/>
        </w:rPr>
        <w:t>,</w:t>
      </w:r>
      <w:r w:rsidRPr="00A74D6F">
        <w:rPr>
          <w:rFonts w:ascii="Montserrat" w:hAnsi="Montserrat"/>
        </w:rPr>
        <w:t xml:space="preserve"> montaje y horario</w:t>
      </w:r>
      <w:r w:rsidR="00786AA9" w:rsidRPr="00A74D6F">
        <w:rPr>
          <w:rFonts w:ascii="Montserrat" w:hAnsi="Montserrat"/>
        </w:rPr>
        <w:t xml:space="preserve">s acordados entre las 16:30h y las 23:59h </w:t>
      </w:r>
      <w:r w:rsidR="00786AA9" w:rsidRPr="00A74D6F">
        <w:rPr>
          <w:rFonts w:ascii="Montserrat" w:hAnsi="Montserrat"/>
          <w:b/>
          <w:bCs/>
        </w:rPr>
        <w:t>desmontaje al finalizar el evento</w:t>
      </w:r>
      <w:r w:rsidR="00A74D6F">
        <w:rPr>
          <w:rFonts w:ascii="Montserrat" w:hAnsi="Montserrat"/>
          <w:b/>
          <w:bCs/>
        </w:rPr>
        <w:t>.</w:t>
      </w:r>
    </w:p>
    <w:p w14:paraId="6EC691C2" w14:textId="77777777" w:rsidR="002F28B6" w:rsidRDefault="002F28B6" w:rsidP="002F28B6">
      <w:pPr>
        <w:pStyle w:val="Prrafodelista"/>
        <w:jc w:val="both"/>
        <w:rPr>
          <w:rFonts w:ascii="Montserrat" w:hAnsi="Montserrat"/>
          <w:b/>
          <w:bCs/>
        </w:rPr>
      </w:pPr>
    </w:p>
    <w:p w14:paraId="4E2F5C02" w14:textId="77777777" w:rsidR="00A74D6F" w:rsidRDefault="00A74D6F" w:rsidP="002F28B6">
      <w:pPr>
        <w:pStyle w:val="Prrafodelista"/>
        <w:jc w:val="both"/>
        <w:rPr>
          <w:rFonts w:ascii="Montserrat" w:hAnsi="Montserrat"/>
          <w:b/>
          <w:bCs/>
        </w:rPr>
      </w:pPr>
    </w:p>
    <w:p w14:paraId="61498F1B" w14:textId="40FEE18A" w:rsidR="00A74D6F" w:rsidRDefault="00A74D6F" w:rsidP="002F28B6">
      <w:pPr>
        <w:pStyle w:val="Prrafodelista"/>
        <w:jc w:val="both"/>
        <w:rPr>
          <w:rFonts w:ascii="Montserrat" w:hAnsi="Montserrat"/>
        </w:rPr>
      </w:pPr>
      <w:r w:rsidRPr="002F28B6">
        <w:rPr>
          <w:rFonts w:ascii="Montserrat" w:hAnsi="Montserrat"/>
        </w:rPr>
        <w:t xml:space="preserve">Agradezco vuestra confianza y pondremos toda </w:t>
      </w:r>
      <w:r w:rsidR="002F28B6" w:rsidRPr="002F28B6">
        <w:rPr>
          <w:rFonts w:ascii="Montserrat" w:hAnsi="Montserrat"/>
        </w:rPr>
        <w:t>nuestra</w:t>
      </w:r>
      <w:r w:rsidRPr="002F28B6">
        <w:rPr>
          <w:rFonts w:ascii="Montserrat" w:hAnsi="Montserrat"/>
        </w:rPr>
        <w:t xml:space="preserve"> experiencia y compromiso para que podáis dejar el listón bien alto.</w:t>
      </w:r>
    </w:p>
    <w:p w14:paraId="75BAB9E0" w14:textId="77777777" w:rsidR="002F28B6" w:rsidRDefault="002F28B6" w:rsidP="002F28B6">
      <w:pPr>
        <w:pStyle w:val="Prrafodelista"/>
        <w:jc w:val="both"/>
        <w:rPr>
          <w:rFonts w:ascii="Montserrat" w:hAnsi="Montserrat"/>
        </w:rPr>
      </w:pPr>
    </w:p>
    <w:p w14:paraId="78C19CAE" w14:textId="77777777" w:rsidR="008651EF" w:rsidRDefault="008651EF" w:rsidP="002F28B6">
      <w:pPr>
        <w:pStyle w:val="Prrafodelista"/>
        <w:jc w:val="both"/>
        <w:rPr>
          <w:rFonts w:ascii="Montserrat" w:hAnsi="Montserrat"/>
          <w:b/>
          <w:bCs/>
        </w:rPr>
      </w:pPr>
    </w:p>
    <w:p w14:paraId="33AA659F" w14:textId="16EC0D29" w:rsidR="002F28B6" w:rsidRPr="008651EF" w:rsidRDefault="002F28B6" w:rsidP="002F28B6">
      <w:pPr>
        <w:pStyle w:val="Prrafodelista"/>
        <w:jc w:val="both"/>
        <w:rPr>
          <w:rFonts w:ascii="Montserrat" w:hAnsi="Montserrat"/>
          <w:b/>
          <w:bCs/>
        </w:rPr>
      </w:pPr>
      <w:r w:rsidRPr="008651EF">
        <w:rPr>
          <w:rFonts w:ascii="Montserrat" w:hAnsi="Montserrat"/>
          <w:b/>
          <w:bCs/>
        </w:rPr>
        <w:t>Edwin Agudelo</w:t>
      </w:r>
    </w:p>
    <w:p w14:paraId="6C03A045" w14:textId="595BE2B2" w:rsidR="002F28B6" w:rsidRPr="002F28B6" w:rsidRDefault="002F28B6" w:rsidP="002F28B6">
      <w:pPr>
        <w:pStyle w:val="Prrafodelista"/>
        <w:jc w:val="both"/>
        <w:rPr>
          <w:rFonts w:ascii="Montserrat" w:hAnsi="Montserrat"/>
        </w:rPr>
      </w:pPr>
      <w:r>
        <w:rPr>
          <w:rFonts w:ascii="Montserrat" w:hAnsi="Montserrat"/>
        </w:rPr>
        <w:t>+34 693693048</w:t>
      </w:r>
    </w:p>
    <w:p w14:paraId="55F5EFC9" w14:textId="77777777" w:rsidR="00BF65A6" w:rsidRDefault="00BF65A6" w:rsidP="002F28B6">
      <w:pPr>
        <w:jc w:val="both"/>
        <w:rPr>
          <w:rFonts w:ascii="Montserrat" w:hAnsi="Montserrat"/>
        </w:rPr>
      </w:pPr>
    </w:p>
    <w:p w14:paraId="2AF645DB" w14:textId="5D199E94" w:rsidR="00057243" w:rsidRDefault="00057243" w:rsidP="002F28B6">
      <w:pPr>
        <w:jc w:val="both"/>
        <w:rPr>
          <w:rFonts w:ascii="Montserrat" w:hAnsi="Montserrat"/>
        </w:rPr>
      </w:pPr>
      <w:r>
        <w:rPr>
          <w:rFonts w:ascii="Montserrat" w:hAnsi="Montserrat"/>
        </w:rPr>
        <w:lastRenderedPageBreak/>
        <w:t>COSTES:</w:t>
      </w:r>
    </w:p>
    <w:p w14:paraId="1084EFA5" w14:textId="77777777" w:rsidR="00057243" w:rsidRDefault="00057243" w:rsidP="002F28B6">
      <w:pPr>
        <w:jc w:val="both"/>
        <w:rPr>
          <w:rFonts w:ascii="Montserrat" w:hAnsi="Montserrat"/>
        </w:rPr>
      </w:pPr>
    </w:p>
    <w:p w14:paraId="753A2915" w14:textId="673662C5" w:rsidR="00057243" w:rsidRDefault="00057243" w:rsidP="002F28B6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LED MODULAR: 1000</w:t>
      </w:r>
      <w:r w:rsidR="00FF7AE4">
        <w:rPr>
          <w:rFonts w:ascii="Montserrat" w:hAnsi="Montserrat"/>
        </w:rPr>
        <w:t xml:space="preserve"> +tv 55</w:t>
      </w:r>
    </w:p>
    <w:p w14:paraId="16E64010" w14:textId="60745CB8" w:rsidR="00FF7AE4" w:rsidRDefault="00FF7AE4" w:rsidP="002F28B6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600 tv 86 </w:t>
      </w:r>
    </w:p>
    <w:p w14:paraId="40FB39AD" w14:textId="7AFAB81B" w:rsidR="00FF7AE4" w:rsidRDefault="00FF7AE4" w:rsidP="002F28B6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Tv 65 </w:t>
      </w:r>
      <w:proofErr w:type="spellStart"/>
      <w:r>
        <w:rPr>
          <w:rFonts w:ascii="Montserrat" w:hAnsi="Montserrat"/>
        </w:rPr>
        <w:t>mia</w:t>
      </w:r>
      <w:proofErr w:type="spellEnd"/>
      <w:r>
        <w:rPr>
          <w:rFonts w:ascii="Montserrat" w:hAnsi="Montserrat"/>
        </w:rPr>
        <w:t xml:space="preserve"> </w:t>
      </w:r>
    </w:p>
    <w:p w14:paraId="665D7F88" w14:textId="3A4E0344" w:rsidR="00FF7AE4" w:rsidRDefault="00FF7AE4" w:rsidP="002F28B6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Tv 65 alquilar </w:t>
      </w:r>
    </w:p>
    <w:p w14:paraId="78C6FA6C" w14:textId="77777777" w:rsidR="00FF7AE4" w:rsidRDefault="00FF7AE4" w:rsidP="002F28B6">
      <w:pPr>
        <w:jc w:val="both"/>
        <w:rPr>
          <w:rFonts w:ascii="Montserrat" w:hAnsi="Montserrat"/>
        </w:rPr>
      </w:pPr>
    </w:p>
    <w:p w14:paraId="778325FE" w14:textId="77777777" w:rsidR="00FF7AE4" w:rsidRDefault="00FF7AE4" w:rsidP="002F28B6">
      <w:pPr>
        <w:jc w:val="both"/>
        <w:rPr>
          <w:rFonts w:ascii="Montserrat" w:hAnsi="Montserrat"/>
        </w:rPr>
      </w:pPr>
    </w:p>
    <w:p w14:paraId="292D7662" w14:textId="77777777" w:rsidR="00057243" w:rsidRPr="00A74D6F" w:rsidRDefault="00057243" w:rsidP="002F28B6">
      <w:pPr>
        <w:jc w:val="both"/>
        <w:rPr>
          <w:rFonts w:ascii="Montserrat" w:hAnsi="Montserrat"/>
        </w:rPr>
      </w:pPr>
    </w:p>
    <w:sectPr w:rsidR="00057243" w:rsidRPr="00A74D6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59FB1" w14:textId="77777777" w:rsidR="009A0D54" w:rsidRDefault="009A0D54" w:rsidP="00FA721F">
      <w:pPr>
        <w:spacing w:after="0" w:line="240" w:lineRule="auto"/>
      </w:pPr>
      <w:r>
        <w:separator/>
      </w:r>
    </w:p>
  </w:endnote>
  <w:endnote w:type="continuationSeparator" w:id="0">
    <w:p w14:paraId="61A49F01" w14:textId="77777777" w:rsidR="009A0D54" w:rsidRDefault="009A0D54" w:rsidP="00FA7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B339C" w14:textId="77777777" w:rsidR="009A0D54" w:rsidRDefault="009A0D54" w:rsidP="00FA721F">
      <w:pPr>
        <w:spacing w:after="0" w:line="240" w:lineRule="auto"/>
      </w:pPr>
      <w:r>
        <w:separator/>
      </w:r>
    </w:p>
  </w:footnote>
  <w:footnote w:type="continuationSeparator" w:id="0">
    <w:p w14:paraId="20503607" w14:textId="77777777" w:rsidR="009A0D54" w:rsidRDefault="009A0D54" w:rsidP="00FA7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050" w14:textId="3FC14313" w:rsidR="00FA721F" w:rsidRPr="00A74D6F" w:rsidRDefault="00A74D6F" w:rsidP="00FA721F">
    <w:pPr>
      <w:pStyle w:val="Encabezado"/>
      <w:rPr>
        <w:rFonts w:ascii="Montserrat" w:hAnsi="Montserrat"/>
        <w:b/>
        <w:bCs/>
        <w:sz w:val="16"/>
        <w:szCs w:val="16"/>
      </w:rPr>
    </w:pPr>
    <w:r>
      <w:rPr>
        <w:rFonts w:ascii="Montserrat" w:hAnsi="Montserrat"/>
        <w:b/>
        <w:bCs/>
        <w:sz w:val="16"/>
        <w:szCs w:val="16"/>
      </w:rPr>
      <w:tab/>
    </w:r>
    <w:r>
      <w:rPr>
        <w:rFonts w:ascii="Montserrat" w:hAnsi="Montserrat"/>
        <w:b/>
        <w:bCs/>
        <w:sz w:val="16"/>
        <w:szCs w:val="16"/>
      </w:rPr>
      <w:tab/>
    </w:r>
    <w:r w:rsidRPr="00A74D6F">
      <w:rPr>
        <w:rFonts w:ascii="Montserrat" w:hAnsi="Montserrat"/>
        <w:b/>
        <w:bCs/>
        <w:sz w:val="16"/>
        <w:szCs w:val="16"/>
      </w:rPr>
      <w:t xml:space="preserve">Productora EAR </w:t>
    </w:r>
    <w:r w:rsidRPr="00A74D6F">
      <w:rPr>
        <w:rFonts w:ascii="Montserrat" w:hAnsi="Montserrat"/>
        <w:sz w:val="16"/>
        <w:szCs w:val="16"/>
      </w:rPr>
      <w:t>artistas, eventos y proyectos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738A8"/>
    <w:multiLevelType w:val="hybridMultilevel"/>
    <w:tmpl w:val="A12205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A4124"/>
    <w:multiLevelType w:val="hybridMultilevel"/>
    <w:tmpl w:val="A12205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86897"/>
    <w:multiLevelType w:val="hybridMultilevel"/>
    <w:tmpl w:val="A12205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83895">
    <w:abstractNumId w:val="0"/>
  </w:num>
  <w:num w:numId="2" w16cid:durableId="1441219002">
    <w:abstractNumId w:val="1"/>
  </w:num>
  <w:num w:numId="3" w16cid:durableId="1151405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80"/>
    <w:rsid w:val="00057243"/>
    <w:rsid w:val="000E68FF"/>
    <w:rsid w:val="002F28B6"/>
    <w:rsid w:val="003A050A"/>
    <w:rsid w:val="003E3C6D"/>
    <w:rsid w:val="004A207B"/>
    <w:rsid w:val="004C1280"/>
    <w:rsid w:val="00546976"/>
    <w:rsid w:val="00786AA9"/>
    <w:rsid w:val="008651EF"/>
    <w:rsid w:val="008B5ED9"/>
    <w:rsid w:val="009A0D54"/>
    <w:rsid w:val="00A74D6F"/>
    <w:rsid w:val="00AD4F87"/>
    <w:rsid w:val="00B73B20"/>
    <w:rsid w:val="00BD1308"/>
    <w:rsid w:val="00BF65A6"/>
    <w:rsid w:val="00C77C98"/>
    <w:rsid w:val="00E17807"/>
    <w:rsid w:val="00F71F41"/>
    <w:rsid w:val="00FA721F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0EF25"/>
  <w15:docId w15:val="{251B5210-58F2-4935-9EA4-7A2FEF52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4F8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72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721F"/>
  </w:style>
  <w:style w:type="paragraph" w:styleId="Piedepgina">
    <w:name w:val="footer"/>
    <w:basedOn w:val="Normal"/>
    <w:link w:val="PiedepginaCar"/>
    <w:uiPriority w:val="99"/>
    <w:unhideWhenUsed/>
    <w:rsid w:val="00FA72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7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</cp:revision>
  <dcterms:created xsi:type="dcterms:W3CDTF">2025-01-10T18:28:00Z</dcterms:created>
  <dcterms:modified xsi:type="dcterms:W3CDTF">2025-01-10T21:57:00Z</dcterms:modified>
</cp:coreProperties>
</file>