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E8E6BC" w14:textId="77777777" w:rsidR="004C1CEC" w:rsidRPr="00913BEC" w:rsidRDefault="004C1CEC" w:rsidP="00461813">
      <w:pPr>
        <w:jc w:val="both"/>
        <w:rPr>
          <w:rFonts w:ascii="Montserrat" w:hAnsi="Montserrat"/>
          <w:sz w:val="24"/>
          <w:szCs w:val="24"/>
        </w:rPr>
      </w:pPr>
      <w:r w:rsidRPr="00913BEC">
        <w:rPr>
          <w:rFonts w:ascii="Montserrat" w:hAnsi="Montserrat"/>
          <w:b/>
          <w:bCs/>
          <w:sz w:val="24"/>
          <w:szCs w:val="24"/>
        </w:rPr>
        <w:t>CONTRATO DE SERVICIOS DE BODA</w:t>
      </w:r>
    </w:p>
    <w:p w14:paraId="62E89675" w14:textId="77777777" w:rsidR="004C1CEC" w:rsidRPr="00913BEC" w:rsidRDefault="004C1CEC" w:rsidP="00461813">
      <w:pPr>
        <w:jc w:val="both"/>
        <w:rPr>
          <w:rFonts w:ascii="Montserrat" w:hAnsi="Montserrat"/>
          <w:sz w:val="24"/>
          <w:szCs w:val="24"/>
        </w:rPr>
      </w:pPr>
      <w:r w:rsidRPr="00913BEC">
        <w:rPr>
          <w:rFonts w:ascii="Montserrat" w:hAnsi="Montserrat"/>
          <w:b/>
          <w:bCs/>
          <w:sz w:val="24"/>
          <w:szCs w:val="24"/>
        </w:rPr>
        <w:t>ENTRE:</w:t>
      </w:r>
    </w:p>
    <w:p w14:paraId="2F213CD1" w14:textId="1B892A0A" w:rsidR="00944656" w:rsidRPr="00944656" w:rsidRDefault="00D34F13" w:rsidP="00461813">
      <w:pPr>
        <w:pStyle w:val="Prrafodelista"/>
        <w:numPr>
          <w:ilvl w:val="0"/>
          <w:numId w:val="3"/>
        </w:numPr>
        <w:jc w:val="both"/>
        <w:rPr>
          <w:rFonts w:ascii="Montserrat" w:hAnsi="Montserrat"/>
          <w:sz w:val="24"/>
          <w:szCs w:val="24"/>
        </w:rPr>
      </w:pPr>
      <w:r w:rsidRPr="00944656">
        <w:rPr>
          <w:rFonts w:ascii="Montserrat" w:hAnsi="Montserrat"/>
          <w:b/>
          <w:bCs/>
          <w:sz w:val="24"/>
          <w:szCs w:val="24"/>
        </w:rPr>
        <w:t>Leonela</w:t>
      </w:r>
      <w:r w:rsidR="00944656" w:rsidRPr="00944656">
        <w:rPr>
          <w:rFonts w:ascii="Montserrat" w:hAnsi="Montserrat"/>
          <w:b/>
          <w:bCs/>
          <w:sz w:val="24"/>
          <w:szCs w:val="24"/>
        </w:rPr>
        <w:t xml:space="preserve"> Salazar</w:t>
      </w:r>
      <w:r w:rsidRPr="00944656">
        <w:rPr>
          <w:rFonts w:ascii="Montserrat" w:hAnsi="Montserrat"/>
          <w:b/>
          <w:bCs/>
          <w:sz w:val="24"/>
          <w:szCs w:val="24"/>
        </w:rPr>
        <w:t xml:space="preserve"> y </w:t>
      </w:r>
      <w:r w:rsidR="00461813" w:rsidRPr="00944656">
        <w:rPr>
          <w:rFonts w:ascii="Montserrat" w:hAnsi="Montserrat"/>
          <w:b/>
          <w:bCs/>
          <w:sz w:val="24"/>
          <w:szCs w:val="24"/>
        </w:rPr>
        <w:t>José</w:t>
      </w:r>
      <w:r w:rsidR="00944656" w:rsidRPr="00944656">
        <w:rPr>
          <w:rFonts w:ascii="Montserrat" w:hAnsi="Montserrat"/>
          <w:b/>
          <w:bCs/>
          <w:sz w:val="24"/>
          <w:szCs w:val="24"/>
        </w:rPr>
        <w:t xml:space="preserve"> Manuel Garrote</w:t>
      </w:r>
      <w:r w:rsidR="004C1CEC" w:rsidRPr="00944656">
        <w:rPr>
          <w:rFonts w:ascii="Montserrat" w:hAnsi="Montserrat"/>
          <w:b/>
          <w:bCs/>
          <w:sz w:val="24"/>
          <w:szCs w:val="24"/>
        </w:rPr>
        <w:t>,</w:t>
      </w:r>
      <w:r w:rsidR="004C1CEC" w:rsidRPr="00944656">
        <w:rPr>
          <w:rFonts w:ascii="Montserrat" w:hAnsi="Montserrat"/>
          <w:sz w:val="24"/>
          <w:szCs w:val="24"/>
        </w:rPr>
        <w:t xml:space="preserve"> a quien en lo sucesivo se le denominará el “Cliente”, </w:t>
      </w:r>
    </w:p>
    <w:p w14:paraId="008D304A" w14:textId="77777777" w:rsidR="00944656" w:rsidRDefault="00944656" w:rsidP="00461813">
      <w:pPr>
        <w:pStyle w:val="Prrafodelista"/>
        <w:jc w:val="both"/>
        <w:rPr>
          <w:rFonts w:ascii="Montserrat" w:hAnsi="Montserrat"/>
          <w:sz w:val="24"/>
          <w:szCs w:val="24"/>
        </w:rPr>
      </w:pPr>
    </w:p>
    <w:p w14:paraId="0FE0F061" w14:textId="7A7BF5AF" w:rsidR="004C1CEC" w:rsidRPr="00944656" w:rsidRDefault="004C1CEC" w:rsidP="00461813">
      <w:pPr>
        <w:pStyle w:val="Prrafodelista"/>
        <w:jc w:val="both"/>
        <w:rPr>
          <w:rFonts w:ascii="Montserrat" w:hAnsi="Montserrat"/>
          <w:sz w:val="24"/>
          <w:szCs w:val="24"/>
        </w:rPr>
      </w:pPr>
      <w:r w:rsidRPr="00944656">
        <w:rPr>
          <w:rFonts w:ascii="Montserrat" w:hAnsi="Montserrat"/>
          <w:sz w:val="24"/>
          <w:szCs w:val="24"/>
        </w:rPr>
        <w:t>y</w:t>
      </w:r>
    </w:p>
    <w:p w14:paraId="437285F7" w14:textId="2864EF84" w:rsidR="004C1CEC" w:rsidRPr="00944656" w:rsidRDefault="00944656" w:rsidP="00461813">
      <w:pPr>
        <w:pStyle w:val="Prrafodelista"/>
        <w:numPr>
          <w:ilvl w:val="0"/>
          <w:numId w:val="3"/>
        </w:numPr>
        <w:jc w:val="both"/>
        <w:rPr>
          <w:rFonts w:ascii="Montserrat" w:hAnsi="Montserrat"/>
          <w:sz w:val="24"/>
          <w:szCs w:val="24"/>
        </w:rPr>
      </w:pPr>
      <w:r w:rsidRPr="00944656">
        <w:rPr>
          <w:rFonts w:ascii="Montserrat" w:hAnsi="Montserrat"/>
          <w:b/>
          <w:bCs/>
          <w:sz w:val="24"/>
          <w:szCs w:val="24"/>
        </w:rPr>
        <w:t>Edwin</w:t>
      </w:r>
      <w:r w:rsidR="00D34F13" w:rsidRPr="00944656">
        <w:rPr>
          <w:rFonts w:ascii="Montserrat" w:hAnsi="Montserrat"/>
          <w:b/>
          <w:bCs/>
          <w:sz w:val="24"/>
          <w:szCs w:val="24"/>
        </w:rPr>
        <w:t xml:space="preserve"> Agudelo</w:t>
      </w:r>
      <w:r w:rsidR="004C1CEC" w:rsidRPr="00944656">
        <w:rPr>
          <w:rFonts w:ascii="Montserrat" w:hAnsi="Montserrat"/>
          <w:b/>
          <w:bCs/>
          <w:sz w:val="24"/>
          <w:szCs w:val="24"/>
        </w:rPr>
        <w:t>],</w:t>
      </w:r>
      <w:r w:rsidR="004C1CEC" w:rsidRPr="00944656">
        <w:rPr>
          <w:rFonts w:ascii="Montserrat" w:hAnsi="Montserrat"/>
          <w:sz w:val="24"/>
          <w:szCs w:val="24"/>
        </w:rPr>
        <w:t> a quien en lo sucesivo se le denominará el “Proveedor de Servicios”,</w:t>
      </w:r>
    </w:p>
    <w:p w14:paraId="64F865C4" w14:textId="77777777" w:rsidR="00944656" w:rsidRDefault="00944656" w:rsidP="00461813">
      <w:pPr>
        <w:jc w:val="both"/>
        <w:rPr>
          <w:rFonts w:ascii="Montserrat" w:hAnsi="Montserrat"/>
          <w:sz w:val="24"/>
          <w:szCs w:val="24"/>
        </w:rPr>
      </w:pPr>
    </w:p>
    <w:p w14:paraId="0C6367C3" w14:textId="77777777" w:rsidR="00944656" w:rsidRPr="00944656" w:rsidRDefault="00944656" w:rsidP="00461813">
      <w:pPr>
        <w:jc w:val="both"/>
        <w:rPr>
          <w:rFonts w:ascii="Montserrat" w:hAnsi="Montserrat"/>
          <w:sz w:val="24"/>
          <w:szCs w:val="24"/>
        </w:rPr>
      </w:pPr>
    </w:p>
    <w:p w14:paraId="1B8A2E92" w14:textId="77777777" w:rsidR="004C1CEC" w:rsidRPr="00913BEC" w:rsidRDefault="004C1CEC" w:rsidP="00461813">
      <w:pPr>
        <w:jc w:val="both"/>
        <w:rPr>
          <w:rFonts w:ascii="Montserrat" w:hAnsi="Montserrat"/>
          <w:sz w:val="24"/>
          <w:szCs w:val="24"/>
        </w:rPr>
      </w:pPr>
      <w:r w:rsidRPr="00913BEC">
        <w:rPr>
          <w:rFonts w:ascii="Montserrat" w:hAnsi="Montserrat"/>
          <w:b/>
          <w:bCs/>
          <w:sz w:val="24"/>
          <w:szCs w:val="24"/>
        </w:rPr>
        <w:t>SE ACUERDA LO SIGUIENTE:</w:t>
      </w:r>
    </w:p>
    <w:p w14:paraId="1F2968B7" w14:textId="77777777" w:rsidR="004C1CEC" w:rsidRDefault="004C1CEC" w:rsidP="00461813">
      <w:pPr>
        <w:numPr>
          <w:ilvl w:val="0"/>
          <w:numId w:val="1"/>
        </w:numPr>
        <w:jc w:val="both"/>
        <w:rPr>
          <w:rFonts w:ascii="Montserrat" w:hAnsi="Montserrat"/>
          <w:sz w:val="24"/>
          <w:szCs w:val="24"/>
        </w:rPr>
      </w:pPr>
      <w:r w:rsidRPr="00913BEC">
        <w:rPr>
          <w:rFonts w:ascii="Montserrat" w:hAnsi="Montserrat"/>
          <w:b/>
          <w:bCs/>
          <w:sz w:val="24"/>
          <w:szCs w:val="24"/>
        </w:rPr>
        <w:t>SERVICIOS</w:t>
      </w:r>
      <w:r w:rsidRPr="00913BEC">
        <w:rPr>
          <w:rFonts w:ascii="Montserrat" w:hAnsi="Montserrat"/>
          <w:sz w:val="24"/>
          <w:szCs w:val="24"/>
        </w:rPr>
        <w:t>: El Proveedor de Servicios acuerda proporcionar los servicios de boda descritos en el Anexo A.</w:t>
      </w:r>
    </w:p>
    <w:p w14:paraId="3492DE9A" w14:textId="77777777" w:rsidR="00D34F13" w:rsidRPr="00D34F13" w:rsidRDefault="00D34F13" w:rsidP="00461813">
      <w:pPr>
        <w:ind w:left="720"/>
        <w:jc w:val="both"/>
        <w:rPr>
          <w:rFonts w:ascii="Montserrat" w:hAnsi="Montserrat"/>
          <w:sz w:val="24"/>
          <w:szCs w:val="24"/>
        </w:rPr>
      </w:pPr>
      <w:r w:rsidRPr="00D34F13">
        <w:rPr>
          <w:rFonts w:ascii="Montserrat" w:hAnsi="Montserrat"/>
          <w:sz w:val="24"/>
          <w:szCs w:val="24"/>
        </w:rPr>
        <w:t>ANEXO A - DESCRIPCIÓN DE LOS SERVICIOS</w:t>
      </w:r>
    </w:p>
    <w:p w14:paraId="211E4B68" w14:textId="3F56F13E" w:rsidR="00D34F13" w:rsidRPr="00944656" w:rsidRDefault="00D34F13" w:rsidP="00461813">
      <w:pPr>
        <w:pStyle w:val="Prrafodelista"/>
        <w:numPr>
          <w:ilvl w:val="1"/>
          <w:numId w:val="2"/>
        </w:numPr>
        <w:jc w:val="both"/>
        <w:rPr>
          <w:rFonts w:ascii="Montserrat" w:hAnsi="Montserrat"/>
          <w:sz w:val="24"/>
          <w:szCs w:val="24"/>
        </w:rPr>
      </w:pPr>
      <w:r w:rsidRPr="00D34F13">
        <w:rPr>
          <w:rFonts w:ascii="Montserrat" w:hAnsi="Montserrat"/>
          <w:sz w:val="24"/>
          <w:szCs w:val="24"/>
        </w:rPr>
        <w:t>Ceremonia de boda con maestro de ceremonias</w:t>
      </w:r>
      <w:r>
        <w:rPr>
          <w:rFonts w:ascii="Montserrat" w:hAnsi="Montserrat"/>
          <w:sz w:val="24"/>
          <w:szCs w:val="24"/>
        </w:rPr>
        <w:t xml:space="preserve"> en el entorno del </w:t>
      </w:r>
      <w:r w:rsidRPr="00944656">
        <w:rPr>
          <w:rFonts w:ascii="Montserrat" w:hAnsi="Montserrat"/>
          <w:sz w:val="24"/>
          <w:szCs w:val="24"/>
        </w:rPr>
        <w:t>arco</w:t>
      </w:r>
    </w:p>
    <w:p w14:paraId="223F9F43" w14:textId="77777777" w:rsidR="00D34F13" w:rsidRPr="00D34F13" w:rsidRDefault="00D34F13" w:rsidP="00461813">
      <w:pPr>
        <w:pStyle w:val="Prrafodelista"/>
        <w:numPr>
          <w:ilvl w:val="1"/>
          <w:numId w:val="2"/>
        </w:numPr>
        <w:jc w:val="both"/>
        <w:rPr>
          <w:rFonts w:ascii="Montserrat" w:hAnsi="Montserrat"/>
          <w:sz w:val="24"/>
          <w:szCs w:val="24"/>
        </w:rPr>
      </w:pPr>
      <w:r w:rsidRPr="00D34F13">
        <w:rPr>
          <w:rFonts w:ascii="Montserrat" w:hAnsi="Montserrat"/>
          <w:sz w:val="24"/>
          <w:szCs w:val="24"/>
        </w:rPr>
        <w:t>Sesiones de fotografía</w:t>
      </w:r>
    </w:p>
    <w:p w14:paraId="7DCDA172" w14:textId="77777777" w:rsidR="00D34F13" w:rsidRPr="00D34F13" w:rsidRDefault="00D34F13" w:rsidP="00461813">
      <w:pPr>
        <w:pStyle w:val="Prrafodelista"/>
        <w:numPr>
          <w:ilvl w:val="1"/>
          <w:numId w:val="2"/>
        </w:numPr>
        <w:jc w:val="both"/>
        <w:rPr>
          <w:rFonts w:ascii="Montserrat" w:hAnsi="Montserrat"/>
          <w:sz w:val="24"/>
          <w:szCs w:val="24"/>
        </w:rPr>
      </w:pPr>
      <w:r w:rsidRPr="00D34F13">
        <w:rPr>
          <w:rFonts w:ascii="Montserrat" w:hAnsi="Montserrat"/>
          <w:sz w:val="24"/>
          <w:szCs w:val="24"/>
        </w:rPr>
        <w:t>Cóctel de bienvenida</w:t>
      </w:r>
    </w:p>
    <w:p w14:paraId="54B77B46" w14:textId="7EFA603B" w:rsidR="00D34F13" w:rsidRPr="00D34F13" w:rsidRDefault="00D34F13" w:rsidP="00461813">
      <w:pPr>
        <w:pStyle w:val="Prrafodelista"/>
        <w:numPr>
          <w:ilvl w:val="1"/>
          <w:numId w:val="2"/>
        </w:numPr>
        <w:jc w:val="both"/>
        <w:rPr>
          <w:rFonts w:ascii="Montserrat" w:hAnsi="Montserrat"/>
          <w:sz w:val="24"/>
          <w:szCs w:val="24"/>
        </w:rPr>
      </w:pPr>
      <w:r w:rsidRPr="00D34F13">
        <w:rPr>
          <w:rFonts w:ascii="Montserrat" w:hAnsi="Montserrat"/>
          <w:sz w:val="24"/>
          <w:szCs w:val="24"/>
        </w:rPr>
        <w:t xml:space="preserve">Buffet con </w:t>
      </w:r>
      <w:r w:rsidR="00461813" w:rsidRPr="00D34F13">
        <w:rPr>
          <w:rFonts w:ascii="Montserrat" w:hAnsi="Montserrat"/>
          <w:sz w:val="24"/>
          <w:szCs w:val="24"/>
        </w:rPr>
        <w:t>chef</w:t>
      </w:r>
    </w:p>
    <w:p w14:paraId="1E012165" w14:textId="6B18F31A" w:rsidR="00D34F13" w:rsidRPr="00D34F13" w:rsidRDefault="00D34F13" w:rsidP="00461813">
      <w:pPr>
        <w:pStyle w:val="Prrafodelista"/>
        <w:numPr>
          <w:ilvl w:val="1"/>
          <w:numId w:val="2"/>
        </w:numPr>
        <w:jc w:val="both"/>
        <w:rPr>
          <w:rFonts w:ascii="Montserrat" w:hAnsi="Montserrat"/>
          <w:sz w:val="24"/>
          <w:szCs w:val="24"/>
        </w:rPr>
      </w:pPr>
      <w:r w:rsidRPr="00D34F13">
        <w:rPr>
          <w:rFonts w:ascii="Montserrat" w:hAnsi="Montserrat"/>
          <w:sz w:val="24"/>
          <w:szCs w:val="24"/>
        </w:rPr>
        <w:t>Actuación de Edwin Agudelo</w:t>
      </w:r>
    </w:p>
    <w:p w14:paraId="2C6AE7EC" w14:textId="77777777" w:rsidR="00D34F13" w:rsidRPr="00D34F13" w:rsidRDefault="00D34F13" w:rsidP="00461813">
      <w:pPr>
        <w:pStyle w:val="Prrafodelista"/>
        <w:numPr>
          <w:ilvl w:val="1"/>
          <w:numId w:val="2"/>
        </w:numPr>
        <w:jc w:val="both"/>
        <w:rPr>
          <w:rFonts w:ascii="Montserrat" w:hAnsi="Montserrat"/>
          <w:sz w:val="24"/>
          <w:szCs w:val="24"/>
        </w:rPr>
      </w:pPr>
      <w:r w:rsidRPr="00D34F13">
        <w:rPr>
          <w:rFonts w:ascii="Montserrat" w:hAnsi="Montserrat"/>
          <w:sz w:val="24"/>
          <w:szCs w:val="24"/>
        </w:rPr>
        <w:t>Mesa dulce y tarta nupcial</w:t>
      </w:r>
    </w:p>
    <w:p w14:paraId="1C502679" w14:textId="77777777" w:rsidR="00D34F13" w:rsidRPr="00D34F13" w:rsidRDefault="00D34F13" w:rsidP="00461813">
      <w:pPr>
        <w:pStyle w:val="Prrafodelista"/>
        <w:numPr>
          <w:ilvl w:val="1"/>
          <w:numId w:val="2"/>
        </w:numPr>
        <w:jc w:val="both"/>
        <w:rPr>
          <w:rFonts w:ascii="Montserrat" w:hAnsi="Montserrat"/>
          <w:sz w:val="24"/>
          <w:szCs w:val="24"/>
        </w:rPr>
      </w:pPr>
      <w:r w:rsidRPr="00D34F13">
        <w:rPr>
          <w:rFonts w:ascii="Montserrat" w:hAnsi="Montserrat"/>
          <w:sz w:val="24"/>
          <w:szCs w:val="24"/>
        </w:rPr>
        <w:t>Libro de firmas</w:t>
      </w:r>
    </w:p>
    <w:p w14:paraId="49E0AC59" w14:textId="77777777" w:rsidR="00D34F13" w:rsidRPr="00D34F13" w:rsidRDefault="00D34F13" w:rsidP="00461813">
      <w:pPr>
        <w:pStyle w:val="Prrafodelista"/>
        <w:numPr>
          <w:ilvl w:val="1"/>
          <w:numId w:val="2"/>
        </w:numPr>
        <w:jc w:val="both"/>
        <w:rPr>
          <w:rFonts w:ascii="Montserrat" w:hAnsi="Montserrat"/>
          <w:sz w:val="24"/>
          <w:szCs w:val="24"/>
        </w:rPr>
      </w:pPr>
      <w:r w:rsidRPr="00D34F13">
        <w:rPr>
          <w:rFonts w:ascii="Montserrat" w:hAnsi="Montserrat"/>
          <w:sz w:val="24"/>
          <w:szCs w:val="24"/>
        </w:rPr>
        <w:t>Photocall</w:t>
      </w:r>
    </w:p>
    <w:p w14:paraId="31A09245" w14:textId="4B40BB9B" w:rsidR="00D34F13" w:rsidRDefault="00D34F13" w:rsidP="00461813">
      <w:pPr>
        <w:pStyle w:val="Prrafodelista"/>
        <w:numPr>
          <w:ilvl w:val="1"/>
          <w:numId w:val="2"/>
        </w:numPr>
        <w:jc w:val="both"/>
        <w:rPr>
          <w:rFonts w:ascii="Montserrat" w:hAnsi="Montserrat"/>
          <w:sz w:val="24"/>
          <w:szCs w:val="24"/>
        </w:rPr>
      </w:pPr>
      <w:r w:rsidRPr="00D34F13">
        <w:rPr>
          <w:rFonts w:ascii="Montserrat" w:hAnsi="Montserrat"/>
          <w:sz w:val="24"/>
          <w:szCs w:val="24"/>
        </w:rPr>
        <w:t>Baile con DJ</w:t>
      </w:r>
    </w:p>
    <w:p w14:paraId="29AEC1E0" w14:textId="1709954D" w:rsidR="00944656" w:rsidRPr="00D34F13" w:rsidRDefault="00944656" w:rsidP="00461813">
      <w:pPr>
        <w:pStyle w:val="Prrafodelista"/>
        <w:numPr>
          <w:ilvl w:val="1"/>
          <w:numId w:val="2"/>
        </w:numPr>
        <w:jc w:val="both"/>
        <w:rPr>
          <w:rFonts w:ascii="Montserrat" w:hAnsi="Montserrat"/>
          <w:sz w:val="24"/>
          <w:szCs w:val="24"/>
        </w:rPr>
      </w:pPr>
      <w:r>
        <w:rPr>
          <w:rFonts w:ascii="Montserrat" w:hAnsi="Montserrat"/>
          <w:sz w:val="24"/>
          <w:szCs w:val="24"/>
        </w:rPr>
        <w:t>Barra libre 2 horas</w:t>
      </w:r>
    </w:p>
    <w:p w14:paraId="6F43078A" w14:textId="573263FC" w:rsidR="004C1CEC" w:rsidRPr="004C1CEC" w:rsidRDefault="004C1CEC" w:rsidP="00461813">
      <w:pPr>
        <w:ind w:left="720"/>
        <w:jc w:val="both"/>
        <w:rPr>
          <w:rFonts w:ascii="Montserrat" w:hAnsi="Montserrat"/>
          <w:sz w:val="24"/>
          <w:szCs w:val="24"/>
        </w:rPr>
      </w:pPr>
      <w:r w:rsidRPr="00D34F13">
        <w:rPr>
          <w:rFonts w:ascii="Montserrat" w:hAnsi="Montserrat"/>
          <w:b/>
          <w:bCs/>
          <w:sz w:val="24"/>
          <w:szCs w:val="24"/>
        </w:rPr>
        <w:t>Un servicio (llave en mano)</w:t>
      </w:r>
      <w:r>
        <w:rPr>
          <w:rFonts w:ascii="Montserrat" w:hAnsi="Montserrat"/>
          <w:sz w:val="24"/>
          <w:szCs w:val="24"/>
        </w:rPr>
        <w:t xml:space="preserve"> que incluye</w:t>
      </w:r>
      <w:r w:rsidR="00D34F13">
        <w:rPr>
          <w:rFonts w:ascii="Montserrat" w:hAnsi="Montserrat"/>
          <w:sz w:val="24"/>
          <w:szCs w:val="24"/>
        </w:rPr>
        <w:t>:</w:t>
      </w:r>
      <w:r>
        <w:rPr>
          <w:rFonts w:ascii="Montserrat" w:hAnsi="Montserrat"/>
          <w:sz w:val="24"/>
          <w:szCs w:val="24"/>
        </w:rPr>
        <w:t xml:space="preserve"> la casa, decoración rustica empleando la paleta de colores acordada, un entorno para la ceremonia de la arena. (los novios traen la arena en 2 recipientes de cristal cada uno por separado. Coctel de bienvenida, buffet asado a la leña, bebidas para la comida y dos horas de barra libre, photocall, maestro de ceremonia con atril para poner las notas, show en directo con Edwin Agudelo como solista, Dj, equipo de sonido, Iluminación, tarta nupcial, carpa exterior con mobiliario hasta para 51 personas, mesa principal y mesas para invitados vestidas con manteles de tela y detalles de yute, libro de firmas, sesión de fotografía 1 cámara, video 1 cámara,  </w:t>
      </w:r>
    </w:p>
    <w:p w14:paraId="12A2E782" w14:textId="71B91B1D" w:rsidR="004C1CEC" w:rsidRPr="00913BEC" w:rsidRDefault="004C1CEC" w:rsidP="00461813">
      <w:pPr>
        <w:numPr>
          <w:ilvl w:val="0"/>
          <w:numId w:val="1"/>
        </w:numPr>
        <w:jc w:val="both"/>
        <w:rPr>
          <w:rFonts w:ascii="Montserrat" w:hAnsi="Montserrat"/>
          <w:sz w:val="24"/>
          <w:szCs w:val="24"/>
        </w:rPr>
      </w:pPr>
      <w:r w:rsidRPr="00913BEC">
        <w:rPr>
          <w:rFonts w:ascii="Montserrat" w:hAnsi="Montserrat"/>
          <w:b/>
          <w:bCs/>
          <w:sz w:val="24"/>
          <w:szCs w:val="24"/>
        </w:rPr>
        <w:t>FECHA DEL EVENTO</w:t>
      </w:r>
      <w:r w:rsidRPr="00913BEC">
        <w:rPr>
          <w:rFonts w:ascii="Montserrat" w:hAnsi="Montserrat"/>
          <w:sz w:val="24"/>
          <w:szCs w:val="24"/>
        </w:rPr>
        <w:t xml:space="preserve">: La boda se llevará a cabo el </w:t>
      </w:r>
      <w:r w:rsidR="00944656">
        <w:rPr>
          <w:rFonts w:ascii="Montserrat" w:hAnsi="Montserrat"/>
          <w:sz w:val="24"/>
          <w:szCs w:val="24"/>
        </w:rPr>
        <w:t xml:space="preserve">6 de julio </w:t>
      </w:r>
      <w:r w:rsidRPr="00913BEC">
        <w:rPr>
          <w:rFonts w:ascii="Montserrat" w:hAnsi="Montserrat"/>
          <w:sz w:val="24"/>
          <w:szCs w:val="24"/>
        </w:rPr>
        <w:t>de la Boda</w:t>
      </w:r>
    </w:p>
    <w:p w14:paraId="0E983474" w14:textId="78473387" w:rsidR="004C1CEC" w:rsidRPr="00913BEC" w:rsidRDefault="004C1CEC" w:rsidP="00461813">
      <w:pPr>
        <w:numPr>
          <w:ilvl w:val="0"/>
          <w:numId w:val="1"/>
        </w:numPr>
        <w:jc w:val="both"/>
        <w:rPr>
          <w:rFonts w:ascii="Montserrat" w:hAnsi="Montserrat"/>
          <w:sz w:val="24"/>
          <w:szCs w:val="24"/>
        </w:rPr>
      </w:pPr>
      <w:r w:rsidRPr="00913BEC">
        <w:rPr>
          <w:rFonts w:ascii="Montserrat" w:hAnsi="Montserrat"/>
          <w:b/>
          <w:bCs/>
          <w:sz w:val="24"/>
          <w:szCs w:val="24"/>
        </w:rPr>
        <w:lastRenderedPageBreak/>
        <w:t>LUGAR DEL EVENTO</w:t>
      </w:r>
      <w:r w:rsidRPr="00913BEC">
        <w:rPr>
          <w:rFonts w:ascii="Montserrat" w:hAnsi="Montserrat"/>
          <w:sz w:val="24"/>
          <w:szCs w:val="24"/>
        </w:rPr>
        <w:t>: La boda se celebrará en</w:t>
      </w:r>
      <w:r>
        <w:rPr>
          <w:rFonts w:ascii="Montserrat" w:hAnsi="Montserrat"/>
          <w:sz w:val="24"/>
          <w:szCs w:val="24"/>
        </w:rPr>
        <w:t xml:space="preserve"> calle de la tórtola, 5 </w:t>
      </w:r>
      <w:r w:rsidR="00944656">
        <w:rPr>
          <w:rFonts w:ascii="Montserrat" w:hAnsi="Montserrat"/>
          <w:sz w:val="24"/>
          <w:szCs w:val="24"/>
        </w:rPr>
        <w:t>Mentrida</w:t>
      </w:r>
      <w:r>
        <w:rPr>
          <w:rFonts w:ascii="Montserrat" w:hAnsi="Montserrat"/>
          <w:sz w:val="24"/>
          <w:szCs w:val="24"/>
        </w:rPr>
        <w:t xml:space="preserve"> Toledo </w:t>
      </w:r>
      <w:r w:rsidR="00461813">
        <w:rPr>
          <w:rFonts w:ascii="Montserrat" w:hAnsi="Montserrat"/>
          <w:sz w:val="24"/>
          <w:szCs w:val="24"/>
        </w:rPr>
        <w:t>(</w:t>
      </w:r>
      <w:r>
        <w:rPr>
          <w:rFonts w:ascii="Montserrat" w:hAnsi="Montserrat"/>
          <w:sz w:val="24"/>
          <w:szCs w:val="24"/>
        </w:rPr>
        <w:t>urbanización Encinasola</w:t>
      </w:r>
      <w:r w:rsidR="00461813">
        <w:rPr>
          <w:rFonts w:ascii="Montserrat" w:hAnsi="Montserrat"/>
          <w:sz w:val="24"/>
          <w:szCs w:val="24"/>
        </w:rPr>
        <w:t>)</w:t>
      </w:r>
      <w:r w:rsidRPr="00913BEC">
        <w:rPr>
          <w:rFonts w:ascii="Montserrat" w:hAnsi="Montserrat"/>
          <w:sz w:val="24"/>
          <w:szCs w:val="24"/>
        </w:rPr>
        <w:t>.</w:t>
      </w:r>
    </w:p>
    <w:p w14:paraId="002111E6" w14:textId="49622B30" w:rsidR="004C1CEC" w:rsidRPr="00913BEC" w:rsidRDefault="004C1CEC" w:rsidP="00461813">
      <w:pPr>
        <w:numPr>
          <w:ilvl w:val="0"/>
          <w:numId w:val="1"/>
        </w:numPr>
        <w:jc w:val="both"/>
        <w:rPr>
          <w:rFonts w:ascii="Montserrat" w:hAnsi="Montserrat"/>
          <w:sz w:val="24"/>
          <w:szCs w:val="24"/>
        </w:rPr>
      </w:pPr>
      <w:r w:rsidRPr="00913BEC">
        <w:rPr>
          <w:rFonts w:ascii="Montserrat" w:hAnsi="Montserrat"/>
          <w:b/>
          <w:bCs/>
          <w:sz w:val="24"/>
          <w:szCs w:val="24"/>
        </w:rPr>
        <w:t>PRECIO</w:t>
      </w:r>
      <w:r w:rsidRPr="00913BEC">
        <w:rPr>
          <w:rFonts w:ascii="Montserrat" w:hAnsi="Montserrat"/>
          <w:sz w:val="24"/>
          <w:szCs w:val="24"/>
        </w:rPr>
        <w:t xml:space="preserve">: El Cliente acuerda pagar al Proveedor de Servicios la cantidad de </w:t>
      </w:r>
      <w:r w:rsidR="00C30A65">
        <w:rPr>
          <w:rFonts w:ascii="Montserrat" w:hAnsi="Montserrat"/>
          <w:sz w:val="24"/>
          <w:szCs w:val="24"/>
        </w:rPr>
        <w:t xml:space="preserve">5000€, </w:t>
      </w:r>
      <w:r w:rsidR="00C30A65" w:rsidRPr="00913BEC">
        <w:rPr>
          <w:rFonts w:ascii="Montserrat" w:hAnsi="Montserrat"/>
          <w:sz w:val="24"/>
          <w:szCs w:val="24"/>
        </w:rPr>
        <w:t>por los servicios prestados</w:t>
      </w:r>
      <w:r w:rsidR="00C30A65">
        <w:rPr>
          <w:rFonts w:ascii="Montserrat" w:hAnsi="Montserrat"/>
          <w:sz w:val="24"/>
          <w:szCs w:val="24"/>
        </w:rPr>
        <w:t xml:space="preserve"> </w:t>
      </w:r>
    </w:p>
    <w:p w14:paraId="0D9F883D" w14:textId="28E6E50A" w:rsidR="00461813" w:rsidRPr="00913BEC" w:rsidRDefault="004C1CEC" w:rsidP="00461813">
      <w:pPr>
        <w:numPr>
          <w:ilvl w:val="0"/>
          <w:numId w:val="1"/>
        </w:numPr>
        <w:jc w:val="both"/>
        <w:rPr>
          <w:rFonts w:ascii="Montserrat" w:hAnsi="Montserrat"/>
          <w:sz w:val="24"/>
          <w:szCs w:val="24"/>
        </w:rPr>
      </w:pPr>
      <w:r w:rsidRPr="00913BEC">
        <w:rPr>
          <w:rFonts w:ascii="Montserrat" w:hAnsi="Montserrat"/>
          <w:b/>
          <w:bCs/>
          <w:sz w:val="24"/>
          <w:szCs w:val="24"/>
        </w:rPr>
        <w:t>PAGO</w:t>
      </w:r>
      <w:r w:rsidRPr="00913BEC">
        <w:rPr>
          <w:rFonts w:ascii="Montserrat" w:hAnsi="Montserrat"/>
          <w:sz w:val="24"/>
          <w:szCs w:val="24"/>
        </w:rPr>
        <w:t xml:space="preserve">: El Cliente realizará un </w:t>
      </w:r>
      <w:r w:rsidR="00461813">
        <w:rPr>
          <w:rFonts w:ascii="Montserrat" w:hAnsi="Montserrat"/>
          <w:sz w:val="24"/>
          <w:szCs w:val="24"/>
        </w:rPr>
        <w:t xml:space="preserve">adelanto como señal </w:t>
      </w:r>
      <w:r w:rsidR="00461813">
        <w:rPr>
          <w:rFonts w:ascii="Montserrat" w:hAnsi="Montserrat"/>
          <w:sz w:val="24"/>
          <w:szCs w:val="24"/>
        </w:rPr>
        <w:t>abonados así: 2000€ a la firma de este contrato.</w:t>
      </w:r>
      <w:r w:rsidR="00461813">
        <w:rPr>
          <w:rFonts w:ascii="Montserrat" w:hAnsi="Montserrat"/>
          <w:sz w:val="24"/>
          <w:szCs w:val="24"/>
        </w:rPr>
        <w:t xml:space="preserve"> Luego dentro de la semana anterior a la fecha del evento, hasta el día 30 de junio 2000€ más. Y el resto el restante hasta 1000€ más extras.</w:t>
      </w:r>
    </w:p>
    <w:p w14:paraId="2C023482" w14:textId="0BD93ADC" w:rsidR="004C1CEC" w:rsidRPr="00913BEC" w:rsidRDefault="004C1CEC" w:rsidP="00461813">
      <w:pPr>
        <w:numPr>
          <w:ilvl w:val="0"/>
          <w:numId w:val="1"/>
        </w:numPr>
        <w:jc w:val="both"/>
        <w:rPr>
          <w:rFonts w:ascii="Montserrat" w:hAnsi="Montserrat"/>
          <w:sz w:val="24"/>
          <w:szCs w:val="24"/>
        </w:rPr>
      </w:pPr>
      <w:r w:rsidRPr="00913BEC">
        <w:rPr>
          <w:rFonts w:ascii="Montserrat" w:hAnsi="Montserrat"/>
          <w:b/>
          <w:bCs/>
          <w:sz w:val="24"/>
          <w:szCs w:val="24"/>
        </w:rPr>
        <w:t>CANCELACIÓN</w:t>
      </w:r>
      <w:r w:rsidRPr="00913BEC">
        <w:rPr>
          <w:rFonts w:ascii="Montserrat" w:hAnsi="Montserrat"/>
          <w:sz w:val="24"/>
          <w:szCs w:val="24"/>
        </w:rPr>
        <w:t>: En caso de cancelación por parte del Cliente, el depósito no será reembolsable.</w:t>
      </w:r>
      <w:r w:rsidR="00461813">
        <w:rPr>
          <w:rFonts w:ascii="Montserrat" w:hAnsi="Montserrat"/>
          <w:sz w:val="24"/>
          <w:szCs w:val="24"/>
        </w:rPr>
        <w:t xml:space="preserve"> En caso de que sea por parte del proveedor será devuelto integro. Mas 10%</w:t>
      </w:r>
    </w:p>
    <w:p w14:paraId="6BA51BBF" w14:textId="77777777" w:rsidR="004C1CEC" w:rsidRDefault="004C1CEC" w:rsidP="00461813">
      <w:pPr>
        <w:numPr>
          <w:ilvl w:val="0"/>
          <w:numId w:val="1"/>
        </w:numPr>
        <w:jc w:val="both"/>
        <w:rPr>
          <w:rFonts w:ascii="Montserrat" w:hAnsi="Montserrat"/>
          <w:sz w:val="24"/>
          <w:szCs w:val="24"/>
        </w:rPr>
      </w:pPr>
      <w:r w:rsidRPr="00913BEC">
        <w:rPr>
          <w:rFonts w:ascii="Montserrat" w:hAnsi="Montserrat"/>
          <w:b/>
          <w:bCs/>
          <w:sz w:val="24"/>
          <w:szCs w:val="24"/>
        </w:rPr>
        <w:t>FUERZA MAYOR</w:t>
      </w:r>
      <w:r w:rsidRPr="00913BEC">
        <w:rPr>
          <w:rFonts w:ascii="Montserrat" w:hAnsi="Montserrat"/>
          <w:sz w:val="24"/>
          <w:szCs w:val="24"/>
        </w:rPr>
        <w:t>: Ninguna de las partes será responsable por el incumplimiento de sus obligaciones debido a causas fuera de su control razonable.</w:t>
      </w:r>
    </w:p>
    <w:p w14:paraId="356D3B1C" w14:textId="77777777" w:rsidR="00461813" w:rsidRPr="00913BEC" w:rsidRDefault="00461813" w:rsidP="00461813">
      <w:pPr>
        <w:ind w:left="360"/>
        <w:jc w:val="both"/>
        <w:rPr>
          <w:rFonts w:ascii="Montserrat" w:hAnsi="Montserrat"/>
          <w:sz w:val="24"/>
          <w:szCs w:val="24"/>
        </w:rPr>
      </w:pPr>
    </w:p>
    <w:p w14:paraId="793BEAB8" w14:textId="77777777" w:rsidR="00461813" w:rsidRDefault="00461813" w:rsidP="00461813">
      <w:pPr>
        <w:jc w:val="both"/>
        <w:rPr>
          <w:rFonts w:ascii="Montserrat" w:hAnsi="Montserrat"/>
          <w:b/>
          <w:bCs/>
          <w:sz w:val="24"/>
          <w:szCs w:val="24"/>
        </w:rPr>
      </w:pPr>
      <w:r>
        <w:rPr>
          <w:rFonts w:ascii="Montserrat" w:hAnsi="Montserrat"/>
          <w:b/>
          <w:bCs/>
          <w:sz w:val="24"/>
          <w:szCs w:val="24"/>
        </w:rPr>
        <w:t xml:space="preserve">                </w:t>
      </w:r>
    </w:p>
    <w:p w14:paraId="7F344D12" w14:textId="77777777" w:rsidR="00461813" w:rsidRDefault="00461813" w:rsidP="00461813">
      <w:pPr>
        <w:jc w:val="both"/>
        <w:rPr>
          <w:rFonts w:ascii="Montserrat" w:hAnsi="Montserrat"/>
          <w:b/>
          <w:bCs/>
          <w:sz w:val="24"/>
          <w:szCs w:val="24"/>
        </w:rPr>
      </w:pPr>
    </w:p>
    <w:p w14:paraId="32E218FA" w14:textId="77777777" w:rsidR="00461813" w:rsidRDefault="00461813" w:rsidP="00461813">
      <w:pPr>
        <w:jc w:val="both"/>
        <w:rPr>
          <w:rFonts w:ascii="Montserrat" w:hAnsi="Montserrat"/>
          <w:b/>
          <w:bCs/>
          <w:sz w:val="24"/>
          <w:szCs w:val="24"/>
        </w:rPr>
      </w:pPr>
    </w:p>
    <w:p w14:paraId="4DEC0D19" w14:textId="77777777" w:rsidR="00461813" w:rsidRDefault="00461813" w:rsidP="00461813">
      <w:pPr>
        <w:jc w:val="both"/>
        <w:rPr>
          <w:rFonts w:ascii="Montserrat" w:hAnsi="Montserrat"/>
          <w:b/>
          <w:bCs/>
          <w:sz w:val="24"/>
          <w:szCs w:val="24"/>
        </w:rPr>
      </w:pPr>
      <w:r>
        <w:rPr>
          <w:rFonts w:ascii="Montserrat" w:hAnsi="Montserrat"/>
          <w:b/>
          <w:bCs/>
          <w:sz w:val="24"/>
          <w:szCs w:val="24"/>
        </w:rPr>
        <w:t xml:space="preserve"> </w:t>
      </w:r>
      <w:r>
        <w:rPr>
          <w:rFonts w:ascii="Montserrat" w:hAnsi="Montserrat"/>
          <w:b/>
          <w:bCs/>
          <w:sz w:val="24"/>
          <w:szCs w:val="24"/>
        </w:rPr>
        <w:tab/>
      </w:r>
      <w:r>
        <w:rPr>
          <w:rFonts w:ascii="Montserrat" w:hAnsi="Montserrat"/>
          <w:b/>
          <w:bCs/>
          <w:sz w:val="24"/>
          <w:szCs w:val="24"/>
        </w:rPr>
        <w:tab/>
      </w:r>
    </w:p>
    <w:p w14:paraId="1BC68D7B" w14:textId="21DD9D66" w:rsidR="00461813" w:rsidRDefault="004C1CEC" w:rsidP="00461813">
      <w:pPr>
        <w:ind w:firstLine="708"/>
        <w:jc w:val="both"/>
        <w:rPr>
          <w:rFonts w:ascii="Montserrat" w:hAnsi="Montserrat"/>
          <w:b/>
          <w:bCs/>
          <w:sz w:val="24"/>
          <w:szCs w:val="24"/>
        </w:rPr>
      </w:pPr>
      <w:r w:rsidRPr="00913BEC">
        <w:rPr>
          <w:rFonts w:ascii="Montserrat" w:hAnsi="Montserrat"/>
          <w:b/>
          <w:bCs/>
          <w:sz w:val="24"/>
          <w:szCs w:val="24"/>
        </w:rPr>
        <w:t xml:space="preserve">CLIENTE </w:t>
      </w:r>
      <w:r w:rsidR="00461813">
        <w:rPr>
          <w:rFonts w:ascii="Montserrat" w:hAnsi="Montserrat"/>
          <w:b/>
          <w:bCs/>
          <w:sz w:val="24"/>
          <w:szCs w:val="24"/>
        </w:rPr>
        <w:t xml:space="preserve">                                 </w:t>
      </w:r>
      <w:r w:rsidRPr="00913BEC">
        <w:rPr>
          <w:rFonts w:ascii="Montserrat" w:hAnsi="Montserrat"/>
          <w:b/>
          <w:bCs/>
          <w:sz w:val="24"/>
          <w:szCs w:val="24"/>
        </w:rPr>
        <w:t xml:space="preserve"> PROVEEDOR</w:t>
      </w:r>
    </w:p>
    <w:p w14:paraId="181D53BC" w14:textId="51814F7D" w:rsidR="00461813" w:rsidRDefault="00461813" w:rsidP="00461813">
      <w:pPr>
        <w:jc w:val="both"/>
        <w:rPr>
          <w:rFonts w:ascii="Montserrat" w:hAnsi="Montserrat"/>
          <w:b/>
          <w:bCs/>
          <w:sz w:val="24"/>
          <w:szCs w:val="24"/>
        </w:rPr>
      </w:pPr>
    </w:p>
    <w:p w14:paraId="13D886CE" w14:textId="77777777" w:rsidR="00461813" w:rsidRDefault="00461813" w:rsidP="00461813">
      <w:pPr>
        <w:jc w:val="both"/>
        <w:rPr>
          <w:rFonts w:ascii="Montserrat" w:hAnsi="Montserrat"/>
          <w:b/>
          <w:bCs/>
          <w:sz w:val="24"/>
          <w:szCs w:val="24"/>
        </w:rPr>
      </w:pPr>
    </w:p>
    <w:p w14:paraId="5BFB098F" w14:textId="77777777" w:rsidR="00461813" w:rsidRDefault="00461813" w:rsidP="00461813">
      <w:pPr>
        <w:jc w:val="both"/>
        <w:rPr>
          <w:rFonts w:ascii="Montserrat" w:hAnsi="Montserrat"/>
          <w:b/>
          <w:bCs/>
          <w:sz w:val="24"/>
          <w:szCs w:val="24"/>
        </w:rPr>
      </w:pPr>
    </w:p>
    <w:p w14:paraId="55E74503" w14:textId="77777777" w:rsidR="00461813" w:rsidRPr="00913BEC" w:rsidRDefault="00461813" w:rsidP="00461813">
      <w:pPr>
        <w:jc w:val="both"/>
        <w:rPr>
          <w:rFonts w:ascii="Montserrat" w:hAnsi="Montserrat"/>
          <w:sz w:val="24"/>
          <w:szCs w:val="24"/>
        </w:rPr>
      </w:pPr>
    </w:p>
    <w:p w14:paraId="35424A78" w14:textId="77777777" w:rsidR="004C1CEC" w:rsidRPr="00BD3A5B" w:rsidRDefault="004C1CEC" w:rsidP="00461813">
      <w:pPr>
        <w:jc w:val="both"/>
        <w:rPr>
          <w:rFonts w:ascii="Montserrat" w:hAnsi="Montserrat"/>
          <w:sz w:val="24"/>
          <w:szCs w:val="24"/>
        </w:rPr>
      </w:pPr>
    </w:p>
    <w:p w14:paraId="6E1AD614" w14:textId="77777777" w:rsidR="00F85FB3" w:rsidRDefault="00F85FB3" w:rsidP="00461813">
      <w:pPr>
        <w:jc w:val="both"/>
      </w:pPr>
    </w:p>
    <w:sectPr w:rsidR="00F85FB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w:panose1 w:val="00000000000000000000"/>
    <w:charset w:val="00"/>
    <w:family w:val="auto"/>
    <w:pitch w:val="variable"/>
    <w:sig w:usb0="A00002FF" w:usb1="4000207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E0571"/>
    <w:multiLevelType w:val="multilevel"/>
    <w:tmpl w:val="03DEB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5A77CC"/>
    <w:multiLevelType w:val="hybridMultilevel"/>
    <w:tmpl w:val="399C8CBA"/>
    <w:lvl w:ilvl="0" w:tplc="F41445D4">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3B2D5BB7"/>
    <w:multiLevelType w:val="hybridMultilevel"/>
    <w:tmpl w:val="6D5A71C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53956984">
    <w:abstractNumId w:val="0"/>
  </w:num>
  <w:num w:numId="2" w16cid:durableId="572541814">
    <w:abstractNumId w:val="2"/>
  </w:num>
  <w:num w:numId="3" w16cid:durableId="2685916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CEC"/>
    <w:rsid w:val="000B7F19"/>
    <w:rsid w:val="00164BB8"/>
    <w:rsid w:val="00461813"/>
    <w:rsid w:val="004C1CEC"/>
    <w:rsid w:val="00944656"/>
    <w:rsid w:val="00C30A65"/>
    <w:rsid w:val="00D34F13"/>
    <w:rsid w:val="00F85FB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6916D"/>
  <w15:chartTrackingRefBased/>
  <w15:docId w15:val="{7EA33ABD-23B6-4841-94DC-832F233F7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CEC"/>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34F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8321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345</Words>
  <Characters>1900</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AGUDELO MARIACHI 24 HORAS</dc:creator>
  <cp:keywords/>
  <dc:description/>
  <cp:lastModifiedBy>EDWIN AGUDELO MARIACHI 24 HORAS</cp:lastModifiedBy>
  <cp:revision>2</cp:revision>
  <dcterms:created xsi:type="dcterms:W3CDTF">2024-03-09T17:54:00Z</dcterms:created>
  <dcterms:modified xsi:type="dcterms:W3CDTF">2024-03-09T17:54:00Z</dcterms:modified>
</cp:coreProperties>
</file>