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06983" w14:textId="77777777" w:rsidR="00BF6149" w:rsidRPr="00BF6149" w:rsidRDefault="00BF6149" w:rsidP="00BF6149">
      <w:pPr>
        <w:rPr>
          <w:b/>
          <w:bCs/>
        </w:rPr>
      </w:pPr>
      <w:r w:rsidRPr="00BF6149">
        <w:rPr>
          <w:b/>
          <w:bCs/>
        </w:rPr>
        <w:t>Tu Boda, Tu Historia, Sin Estrés: Diseñada Con Tu Esencia</w:t>
      </w:r>
    </w:p>
    <w:p w14:paraId="1F5CAF91" w14:textId="77777777" w:rsidR="00BF6149" w:rsidRPr="00BF6149" w:rsidRDefault="00BF6149" w:rsidP="00BF6149">
      <w:r w:rsidRPr="00BF6149">
        <w:t>¿Estás planeando tu boda y sientes que el peso de la organización te agobia? En Productora Ear comprendemos que cada boda es única y tu historia merece ser contada de forma auténtica. Utilizando técnicas de neuromarketing y neurobranding, diseñamos experiencias que conectan profundamente con tus emociones, transformando cada detalle en un reflejo de tu identidad.</w:t>
      </w:r>
    </w:p>
    <w:p w14:paraId="41C81396" w14:textId="77777777" w:rsidR="00BF6149" w:rsidRPr="00BF6149" w:rsidRDefault="00BF6149" w:rsidP="00BF6149">
      <w:r w:rsidRPr="00BF6149">
        <w:t xml:space="preserve">Imagina una ceremonia civil a medida, con votos que </w:t>
      </w:r>
      <w:proofErr w:type="spellStart"/>
      <w:r w:rsidRPr="00BF6149">
        <w:t>emocionalen</w:t>
      </w:r>
      <w:proofErr w:type="spellEnd"/>
      <w:r w:rsidRPr="00BF6149">
        <w:t xml:space="preserve"> y música que pueda directamente de tu amor. Disfruta de un proceso de planificación sin complicaciones, donde cada aspecto, desde la decoración hasta el catering, se cuida meticulosamente. Capturamos tus momentos más preciados con fotografías y videos artísticos, para que puedas revivir tu boda una y otra vez.</w:t>
      </w:r>
    </w:p>
    <w:p w14:paraId="33A42707" w14:textId="77777777" w:rsidR="00BF6149" w:rsidRPr="00BF6149" w:rsidRDefault="00BF6149" w:rsidP="00BF6149">
      <w:r w:rsidRPr="00BF6149">
        <w:t>Nuestro equipo te acompaña en cada paso, resolviendo imprevistos y ofreciendo soluciones personalizadas, para que solo te dediques a disfrutar de tu día especial. ¡Da el siguiente paso hacia la boda de tus sueños! Agenda tu consulta personalizada hoy mismo a través de [Enlace a formulario de contacto] o llámanos al [Número de teléfono].</w:t>
      </w:r>
    </w:p>
    <w:p w14:paraId="3B7A0099" w14:textId="77777777" w:rsidR="00BF6149" w:rsidRPr="00BF6149" w:rsidRDefault="00BF6149" w:rsidP="00BF6149">
      <w:r w:rsidRPr="00BF6149">
        <w:t>¡Haz que tu boda sea el reflejo perfecto de tu historia de amor!</w:t>
      </w:r>
    </w:p>
    <w:p w14:paraId="7A00CE7C" w14:textId="77777777" w:rsidR="00DE7F63" w:rsidRDefault="00DE7F63"/>
    <w:p w14:paraId="2F155490" w14:textId="77777777" w:rsidR="00655D01" w:rsidRDefault="00655D01"/>
    <w:p w14:paraId="699F03D1" w14:textId="3DF7DC85" w:rsidR="00655D01" w:rsidRDefault="00655D01"/>
    <w:p w14:paraId="3242B5AC" w14:textId="77777777" w:rsidR="00655D01" w:rsidRDefault="00655D01"/>
    <w:sectPr w:rsidR="00655D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49"/>
    <w:rsid w:val="00494140"/>
    <w:rsid w:val="00655D01"/>
    <w:rsid w:val="00882B24"/>
    <w:rsid w:val="00BF6149"/>
    <w:rsid w:val="00DE7F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D809"/>
  <w15:docId w15:val="{C9F42FEB-91DD-45F1-8DDA-605A7A6F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758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185</Words>
  <Characters>1023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2025-02-25T09:07:00Z</dcterms:created>
  <dcterms:modified xsi:type="dcterms:W3CDTF">2025-03-11T13:20:00Z</dcterms:modified>
</cp:coreProperties>
</file>