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CONTRATO DE ACTUACIÓN</w:t>
      </w:r>
    </w:p>
    <w:p w:rsidR="00000000" w:rsidDel="00000000" w:rsidP="00000000" w:rsidRDefault="00000000" w:rsidRPr="00000000" w14:paraId="00000002">
      <w:pPr>
        <w:rPr>
          <w:b w:val="1"/>
          <w:bCs w:val="1"/>
        </w:rPr>
      </w:pPr>
      <w:r w:rsidDel="00000000" w:rsidR="00000000" w:rsidRPr="00000000">
        <w:rPr>
          <w:b w:val="1"/>
          <w:bCs w:val="1"/>
          <w:rtl w:val="0"/>
        </w:rPr>
        <w:t xml:space="preserve">Cantante y compositor Edwin Agudelo.</w:t>
      </w:r>
    </w:p>
    <w:p w:rsidR="00000000" w:rsidDel="00000000" w:rsidP="00000000" w:rsidRDefault="00000000" w:rsidRPr="00000000" w14:paraId="00000003">
      <w:pPr>
        <w:rPr/>
      </w:pPr>
      <w:r w:rsidDel="00000000" w:rsidR="00000000" w:rsidRPr="00000000">
        <w:rPr>
          <w:b w:val="1"/>
          <w:bCs w:val="1"/>
          <w:rtl w:val="0"/>
        </w:rPr>
        <w:t xml:space="preserve">DE UNA PARTE D. EDWIN AGUDELO, con D.N.I 55386793 X en su calidad de CANTANTE; con domicilio en Calle De la tórtola # 5, Méntrida (Toledo), en adelante y a los efectos del siguiente contrato se denomina CONTRATADO.</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CLASULA PRIMERA: El CONTRATANTE contrata a EDWIN AGUDELO como Cantante solista a interpretar un repertorio de Rancheras y popular en un show llamado "Cantinazo" para una actuación en Irún, Local Ibiza latin pub, Calle cipriano larrañaga, 8. El día 11 de junio del 2022.</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Por la cantidad de 600€ pagaderos así: 50% depositados en la Cta BBVA  ES23 0182 5322 2002 0085 9570 y el 50% restante, antes de la actuación así con su espectáculo y un show de 2_pases de 30 minutos con descanso intermedio según horarios dictados por EL CONTRATANTE.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CLÁUSULA SEGUNDA: El CONTRATADO (ARTISTA) se hará cargo de los gastos de DIETAS, DESPLAZAMIENTO, ETC sin que la contratante corra con nada que fuera necesario para dicho evento. Excepto por cortesía.</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CLÁUSULA TERCERA: El CONTRATADO llevara el equipo de cortesía suficiente para dicho evento. SI FUERA NECESARIO.</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CLÁUSULA CUARTA: Si cualquiera de las partes incumple con las obligaciones aquí pactadas, pagará a la parte afectada una indemnización del 100%. Salvo en casos de fuerza mayor debidamente comprobada (se considera fuerza mayor, calamidad doméstica, problemas de orden público o duelo Nacional, ciclones, terremotos, imposibilidad o incumplimiento en los transportes aéreos o terrestres).</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ACTOS DIVINOS CONSTITUYEN CIRCUSNTANCIAS ATENUANTES.</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CLAUSULA QUINTA: EL ARTISTA se compromete a realizar la prueba de sonido a la hora pactada antes de EL EVENTO el día de la actuación siendo su absoluta responsabilidad el incumplimiento de esta.</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Se necesita estricta coordinación para evitar fallos en las pruebas de sonido, dietas y alojamiento, agradecemos su compromiso, colaboración y Se solicitan los horarios del evento y toda la información posible.</w: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t xml:space="preserve"> PD:</w:t>
      </w:r>
      <w:r w:rsidDel="00000000" w:rsidR="00000000" w:rsidRPr="00000000">
        <w:rPr>
          <w:b w:val="1"/>
          <w:bCs w:val="1"/>
          <w:rtl w:val="0"/>
        </w:rPr>
        <w:t xml:space="preserve"> el artista llevará varios sombreros para hacerse fotos con las personas que así lo quieran, sombreros para la sesión de fotos con el artista, estas serán enviadas en digital, vía Email al contratante.</w:t>
      </w:r>
    </w:p>
    <w:p w:rsidR="00000000" w:rsidDel="00000000" w:rsidP="00000000" w:rsidRDefault="00000000" w:rsidRPr="00000000" w14:paraId="0000000D">
      <w:pPr>
        <w:rPr>
          <w:b w:val="1"/>
          <w:bCs w:val="1"/>
        </w:rPr>
      </w:pPr>
      <w:r w:rsidDel="00000000" w:rsidR="00000000" w:rsidRPr="00000000">
        <w:rPr>
          <w:b w:val="1"/>
          <w:bCs w:val="1"/>
          <w:rtl w:val="0"/>
        </w:rPr>
        <w:t xml:space="preserve">El artista autoriza a Harrisom Rodrigo Da Silva,</w:t>
      </w:r>
    </w:p>
    <w:p w:rsidR="00000000" w:rsidDel="00000000" w:rsidP="00000000" w:rsidRDefault="00000000" w:rsidRPr="00000000" w14:paraId="0000000E">
      <w:pPr>
        <w:rPr>
          <w:b w:val="1"/>
          <w:bCs w:val="1"/>
        </w:rPr>
      </w:pPr>
      <w:r w:rsidDel="00000000" w:rsidR="00000000" w:rsidRPr="00000000">
        <w:rPr>
          <w:b w:val="1"/>
          <w:bCs w:val="1"/>
          <w:rtl w:val="0"/>
        </w:rPr>
        <w:t xml:space="preserve"> Con DNI 55304497P para gestionar la contratación en dicha fecha.</w:t>
      </w:r>
    </w:p>
    <w:p w:rsidR="00000000" w:rsidDel="00000000" w:rsidP="00000000" w:rsidRDefault="00000000" w:rsidRPr="00000000" w14:paraId="0000000F">
      <w:pPr>
        <w:rPr/>
      </w:pPr>
      <w:r w:rsidDel="00000000" w:rsidR="00000000" w:rsidRPr="00000000">
        <w:rPr>
          <w:b w:val="1"/>
          <w:bCs w:val="1"/>
          <w:rtl w:val="0"/>
        </w:rPr>
        <w:t xml:space="preserve">A día 6 de Mayo de 2022</w:t>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t xml:space="preserve"> </w:t>
      </w:r>
      <w:r w:rsidDel="00000000" w:rsidR="00000000" w:rsidRPr="00000000">
        <w:rPr>
          <w:b w:val="1"/>
          <w:bCs w:val="1"/>
          <w:rtl w:val="0"/>
        </w:rPr>
        <w:t xml:space="preserve">ESTE DOCUMENTO SE ADJUNTA COMO COMPROMISO DEL ARTISTA Y SOLO ES VALIDO SI SE REALIZA EL DEPÓSITO DEL ADELANTO.</w:t>
      </w:r>
    </w:p>
    <w:p w:rsidR="00000000" w:rsidDel="00000000" w:rsidP="00000000" w:rsidRDefault="00000000" w:rsidRPr="00000000" w14:paraId="00000011">
      <w:pPr>
        <w:rPr>
          <w:b w:val="1"/>
          <w:bCs w:val="1"/>
        </w:rPr>
      </w:pPr>
      <w:r w:rsidDel="00000000" w:rsidR="00000000" w:rsidRPr="00000000">
        <w:rPr>
          <w:b w:val="1"/>
          <w:bCs w:val="1"/>
          <w:rtl w:val="0"/>
        </w:rPr>
        <w:t xml:space="preserve">EDWIN AGUDELO </w:t>
      </w:r>
    </w:p>
    <w:p w:rsidR="00000000" w:rsidDel="00000000" w:rsidP="00000000" w:rsidRDefault="00000000" w:rsidRPr="00000000" w14:paraId="00000012">
      <w:pPr>
        <w:rPr>
          <w:b w:val="1"/>
          <w:bCs w:val="1"/>
        </w:rPr>
      </w:pPr>
      <w:r w:rsidDel="00000000" w:rsidR="00000000" w:rsidRPr="00000000">
        <w:rPr>
          <w:b w:val="1"/>
          <w:bCs w:val="1"/>
          <w:rtl w:val="0"/>
        </w:rPr>
        <w:t xml:space="preserve">Cantante comprometido con la igualdad.</w:t>
      </w:r>
    </w:p>
    <w:p w:rsidR="00000000" w:rsidDel="00000000" w:rsidP="00000000" w:rsidRDefault="00000000" w:rsidRPr="00000000" w14:paraId="00000013">
      <w:pPr>
        <w:rPr/>
      </w:pPr>
      <w:r w:rsidDel="00000000" w:rsidR="00000000" w:rsidRPr="00000000">
        <w:rPr>
          <w:b w:val="1"/>
          <w:bCs w:val="1"/>
          <w:rtl w:val="0"/>
        </w:rPr>
        <w:t xml:space="preserve">Gracias por contar nosotros para su evento un saludo y feliz vida siempre…</w:t>
      </w:r>
      <w:r w:rsidDel="00000000" w:rsidR="00000000" w:rsidRPr="00000000">
        <w:rPr>
          <w:rtl w:val="0"/>
        </w:rPr>
      </w:r>
    </w:p>
    <w:sectPr>
      <w:headerReference r:id="rId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3771265</wp:posOffset>
          </wp:positionH>
          <wp:positionV relativeFrom="paragraph">
            <wp:posOffset>-246377</wp:posOffset>
          </wp:positionV>
          <wp:extent cx="968284" cy="857951"/>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8284" cy="85795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