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5B4" w:rsidRDefault="009220F7">
      <w:r>
        <w:t>Cordial saludo después de las conversaciones mantenidas con usted quiero enviarle el presupuesto que me solicitó sin dejar de darles nuestra más sincera enhorabuena por el enlace que van a contraer.</w:t>
      </w:r>
    </w:p>
    <w:p w:rsidR="009220F7" w:rsidRDefault="009220F7"/>
    <w:p w:rsidR="009220F7" w:rsidRDefault="009220F7">
      <w:r>
        <w:t>Según indicaciones serian aproximadamente 120 personas invitadas</w:t>
      </w:r>
      <w:r w:rsidR="006E2AF8">
        <w:t>.</w:t>
      </w:r>
    </w:p>
    <w:p w:rsidR="009220F7" w:rsidRDefault="009220F7">
      <w:r>
        <w:t>Queremos hacerles un presupuesto global y le desgloso el mobiliario de lo que le puede hacer falta para atenderles</w:t>
      </w:r>
      <w:r w:rsidR="006E2AF8">
        <w:t>, mas aparte lo que ustedes consideren oportuno o necesario.</w:t>
      </w:r>
      <w:r>
        <w:t xml:space="preserve"> </w:t>
      </w:r>
    </w:p>
    <w:p w:rsidR="009220F7" w:rsidRDefault="009220F7" w:rsidP="009220F7">
      <w:pPr>
        <w:pStyle w:val="Prrafodelista"/>
        <w:numPr>
          <w:ilvl w:val="0"/>
          <w:numId w:val="1"/>
        </w:numPr>
      </w:pPr>
      <w:r>
        <w:t xml:space="preserve">2 Carpas  de 12 x 6 metros </w:t>
      </w:r>
      <w:r w:rsidR="006E2AF8">
        <w:t>totales</w:t>
      </w:r>
      <w:r>
        <w:t xml:space="preserve">  72 metros cuadrados</w:t>
      </w:r>
      <w:r w:rsidR="006E2AF8">
        <w:t xml:space="preserve"> cada carpa.</w:t>
      </w:r>
    </w:p>
    <w:p w:rsidR="009220F7" w:rsidRDefault="009220F7" w:rsidP="009220F7">
      <w:pPr>
        <w:pStyle w:val="Prrafodelista"/>
        <w:numPr>
          <w:ilvl w:val="0"/>
          <w:numId w:val="1"/>
        </w:numPr>
      </w:pPr>
      <w:r>
        <w:t>1 carpa para músicos</w:t>
      </w:r>
      <w:r w:rsidR="006E2AF8">
        <w:t xml:space="preserve"> 3 x 4 metros  12 metros cuadrados (opcional  de cortesía)</w:t>
      </w:r>
    </w:p>
    <w:p w:rsidR="00CE76BE" w:rsidRDefault="009220F7" w:rsidP="00CE76BE">
      <w:pPr>
        <w:pStyle w:val="Prrafodelista"/>
        <w:numPr>
          <w:ilvl w:val="0"/>
          <w:numId w:val="1"/>
        </w:numPr>
      </w:pPr>
      <w:r w:rsidRPr="00223405">
        <w:rPr>
          <w:b/>
        </w:rPr>
        <w:t>Vajilla</w:t>
      </w:r>
      <w:r>
        <w:t xml:space="preserve"> con plato único blanco 28 cms de diámetro</w:t>
      </w:r>
      <w:r w:rsidR="00223405">
        <w:t>.</w:t>
      </w:r>
      <w:r w:rsidR="00CE76BE">
        <w:t xml:space="preserve"> Básica</w:t>
      </w:r>
      <w:r w:rsidR="00A57850">
        <w:t xml:space="preserve"> + cubierto cuchillo y tenedor</w:t>
      </w:r>
      <w:r w:rsidR="00773C2B">
        <w:t>.</w:t>
      </w:r>
    </w:p>
    <w:p w:rsidR="00773C2B" w:rsidRDefault="00773C2B" w:rsidP="00773C2B">
      <w:pPr>
        <w:pStyle w:val="Prrafodelista"/>
        <w:numPr>
          <w:ilvl w:val="0"/>
          <w:numId w:val="1"/>
        </w:numPr>
      </w:pPr>
      <w:r>
        <w:t>Mesas 1.50 cms x 12 unidades.</w:t>
      </w:r>
    </w:p>
    <w:p w:rsidR="00223405" w:rsidRDefault="00223405" w:rsidP="00773C2B">
      <w:pPr>
        <w:pStyle w:val="Prrafodelista"/>
        <w:numPr>
          <w:ilvl w:val="0"/>
          <w:numId w:val="1"/>
        </w:numPr>
      </w:pPr>
      <w:r>
        <w:t>Manteles</w:t>
      </w:r>
      <w:r w:rsidR="00773C2B">
        <w:t xml:space="preserve"> mesas</w:t>
      </w:r>
      <w:bookmarkStart w:id="0" w:name="_GoBack"/>
      <w:bookmarkEnd w:id="0"/>
      <w:r>
        <w:t>.</w:t>
      </w:r>
    </w:p>
    <w:p w:rsidR="00223405" w:rsidRDefault="00223405" w:rsidP="00223405">
      <w:pPr>
        <w:pStyle w:val="Prrafodelista"/>
        <w:numPr>
          <w:ilvl w:val="0"/>
          <w:numId w:val="1"/>
        </w:numPr>
      </w:pPr>
      <w:r>
        <w:t>Fundas para sillas</w:t>
      </w:r>
    </w:p>
    <w:p w:rsidR="00223405" w:rsidRDefault="00223405" w:rsidP="00223405">
      <w:pPr>
        <w:pStyle w:val="Prrafodelista"/>
        <w:numPr>
          <w:ilvl w:val="0"/>
          <w:numId w:val="1"/>
        </w:numPr>
      </w:pPr>
      <w:r>
        <w:t>Luces de discoteca</w:t>
      </w:r>
    </w:p>
    <w:p w:rsidR="00223405" w:rsidRDefault="00223405" w:rsidP="00223405">
      <w:pPr>
        <w:pStyle w:val="Prrafodelista"/>
        <w:numPr>
          <w:ilvl w:val="0"/>
          <w:numId w:val="1"/>
        </w:numPr>
      </w:pPr>
      <w:r>
        <w:t>Laser</w:t>
      </w:r>
    </w:p>
    <w:p w:rsidR="00223405" w:rsidRDefault="00223405" w:rsidP="00223405">
      <w:pPr>
        <w:pStyle w:val="Prrafodelista"/>
        <w:numPr>
          <w:ilvl w:val="0"/>
          <w:numId w:val="1"/>
        </w:numPr>
      </w:pPr>
      <w:r>
        <w:t xml:space="preserve">Photocall </w:t>
      </w:r>
    </w:p>
    <w:p w:rsidR="00A57850" w:rsidRDefault="00A57850" w:rsidP="00A57850"/>
    <w:p w:rsidR="00223405" w:rsidRDefault="00223405" w:rsidP="00223405"/>
    <w:p w:rsidR="009220F7" w:rsidRDefault="009220F7" w:rsidP="00223405">
      <w:pPr>
        <w:pStyle w:val="Prrafodelista"/>
      </w:pPr>
    </w:p>
    <w:sectPr w:rsidR="00922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C82749"/>
    <w:multiLevelType w:val="hybridMultilevel"/>
    <w:tmpl w:val="AB58BCDC"/>
    <w:lvl w:ilvl="0" w:tplc="C1EC17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0F7"/>
    <w:rsid w:val="00223405"/>
    <w:rsid w:val="00417047"/>
    <w:rsid w:val="006E2AF8"/>
    <w:rsid w:val="006E410F"/>
    <w:rsid w:val="006E65B4"/>
    <w:rsid w:val="0071192E"/>
    <w:rsid w:val="00773C2B"/>
    <w:rsid w:val="009220F7"/>
    <w:rsid w:val="00A57850"/>
    <w:rsid w:val="00CE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C1F10-644E-4E88-BE38-5C30AD2E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2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5</cp:revision>
  <dcterms:created xsi:type="dcterms:W3CDTF">2018-04-14T10:15:00Z</dcterms:created>
  <dcterms:modified xsi:type="dcterms:W3CDTF">2018-04-14T11:46:00Z</dcterms:modified>
</cp:coreProperties>
</file>