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6EE0" w14:textId="77777777" w:rsidR="008C22D6" w:rsidRPr="007D5CFC" w:rsidRDefault="00000000">
      <w:pPr>
        <w:jc w:val="center"/>
      </w:pPr>
      <w:r w:rsidRPr="007D5CFC">
        <w:rPr>
          <w:b/>
          <w:sz w:val="32"/>
        </w:rPr>
        <w:t xml:space="preserve">Test Battery: </w:t>
      </w:r>
      <w:proofErr w:type="spellStart"/>
      <w:r w:rsidRPr="007D5CFC">
        <w:rPr>
          <w:b/>
          <w:sz w:val="32"/>
        </w:rPr>
        <w:t>Chandrupatla</w:t>
      </w:r>
      <w:proofErr w:type="spellEnd"/>
      <w:r w:rsidRPr="007D5CFC">
        <w:rPr>
          <w:b/>
          <w:sz w:val="32"/>
        </w:rPr>
        <w:t xml:space="preserve"> vs AB/</w:t>
      </w:r>
      <w:proofErr w:type="spellStart"/>
      <w:r w:rsidRPr="007D5CFC">
        <w:rPr>
          <w:b/>
          <w:sz w:val="32"/>
        </w:rPr>
        <w:t>ModAB</w:t>
      </w:r>
      <w:proofErr w:type="spellEnd"/>
    </w:p>
    <w:p w14:paraId="66586568" w14:textId="681D8C1B" w:rsidR="008C22D6" w:rsidRPr="007D5CFC" w:rsidRDefault="00000000">
      <w:r w:rsidRPr="007D5CFC">
        <w:t xml:space="preserve">The table below lists suggested test functions and bracketing intervals </w:t>
      </w:r>
      <w:r w:rsidR="00E56522" w:rsidRPr="007D5CFC">
        <w:t>w</w:t>
      </w:r>
      <w:r w:rsidRPr="007D5CFC">
        <w:t>ith sign change</w:t>
      </w:r>
      <w:r w:rsidR="00E56522" w:rsidRPr="007D5CFC">
        <w:t xml:space="preserve"> </w:t>
      </w:r>
      <w:r w:rsidRPr="007D5CFC">
        <w:t xml:space="preserve">intended to differentiate </w:t>
      </w:r>
      <w:proofErr w:type="spellStart"/>
      <w:r w:rsidRPr="007D5CFC">
        <w:t>Chandrupatla’s</w:t>
      </w:r>
      <w:proofErr w:type="spellEnd"/>
      <w:r w:rsidRPr="007D5CFC">
        <w:t xml:space="preserve"> method (IQI + bisection) from AB/</w:t>
      </w:r>
      <w:proofErr w:type="spellStart"/>
      <w:r w:rsidRPr="007D5CFC">
        <w:t>ModAB</w:t>
      </w:r>
      <w:proofErr w:type="spellEnd"/>
      <w:r w:rsidRPr="007D5CFC">
        <w:t xml:space="preserve">-type methods (modified </w:t>
      </w:r>
      <w:proofErr w:type="spellStart"/>
      <w:r w:rsidRPr="007D5CFC">
        <w:t>regula</w:t>
      </w:r>
      <w:proofErr w:type="spellEnd"/>
      <w:r w:rsidRPr="007D5CFC">
        <w:t xml:space="preserve"> </w:t>
      </w:r>
      <w:proofErr w:type="spellStart"/>
      <w:r w:rsidRPr="007D5CFC">
        <w:t>falsi</w:t>
      </w:r>
      <w:proofErr w:type="spellEnd"/>
      <w:r w:rsidRPr="007D5CFC">
        <w:t xml:space="preserve"> family).</w:t>
      </w:r>
    </w:p>
    <w:tbl>
      <w:tblPr>
        <w:tblStyle w:val="TableGrid"/>
        <w:tblW w:w="13745" w:type="dxa"/>
        <w:tblCellMar>
          <w:top w:w="28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48"/>
        <w:gridCol w:w="2241"/>
        <w:gridCol w:w="1134"/>
        <w:gridCol w:w="850"/>
        <w:gridCol w:w="851"/>
        <w:gridCol w:w="992"/>
        <w:gridCol w:w="3260"/>
        <w:gridCol w:w="3969"/>
      </w:tblGrid>
      <w:tr w:rsidR="004C3F61" w:rsidRPr="00885186" w14:paraId="3B8E3F44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68374568" w14:textId="77777777" w:rsidR="004C3F61" w:rsidRPr="00C97884" w:rsidRDefault="004C3F61" w:rsidP="00B62B8F">
            <w:pPr>
              <w:jc w:val="center"/>
              <w:rPr>
                <w:rFonts w:ascii="Aptos" w:hAnsi="Aptos"/>
                <w:b/>
              </w:rPr>
            </w:pPr>
            <w:r w:rsidRPr="00C97884">
              <w:rPr>
                <w:rFonts w:ascii="Aptos" w:hAnsi="Aptos"/>
                <w:b/>
              </w:rPr>
              <w:t>#</w:t>
            </w:r>
          </w:p>
        </w:tc>
        <w:tc>
          <w:tcPr>
            <w:tcW w:w="2241" w:type="dxa"/>
            <w:shd w:val="clear" w:color="auto" w:fill="F2F2F2" w:themeFill="background1" w:themeFillShade="F2"/>
          </w:tcPr>
          <w:p w14:paraId="2B6EA5F0" w14:textId="77777777" w:rsidR="004C3F61" w:rsidRPr="00C97884" w:rsidRDefault="004C3F61" w:rsidP="001901D3">
            <w:pPr>
              <w:rPr>
                <w:rFonts w:ascii="Aptos" w:hAnsi="Aptos"/>
                <w:b/>
              </w:rPr>
            </w:pPr>
            <w:r w:rsidRPr="00C97884">
              <w:rPr>
                <w:rFonts w:ascii="Aptos" w:hAnsi="Aptos"/>
                <w:b/>
              </w:rPr>
              <w:t>f(x)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B94CABE" w14:textId="77777777" w:rsidR="004C3F61" w:rsidRPr="00C97884" w:rsidRDefault="004C3F61" w:rsidP="001901D3">
            <w:pPr>
              <w:jc w:val="center"/>
              <w:rPr>
                <w:rFonts w:ascii="Aptos" w:hAnsi="Aptos"/>
                <w:b/>
              </w:rPr>
            </w:pPr>
            <w:r w:rsidRPr="00C97884">
              <w:rPr>
                <w:rFonts w:ascii="Aptos" w:hAnsi="Aptos"/>
                <w:b/>
              </w:rPr>
              <w:t xml:space="preserve">Interval </w:t>
            </w:r>
            <w:r w:rsidRPr="00C97884">
              <w:rPr>
                <w:rFonts w:ascii="Aptos" w:hAnsi="Aptos"/>
                <w:b/>
              </w:rPr>
              <w:br/>
              <w:t>[a, b]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5345C88F" w14:textId="0D3C28D7" w:rsidR="004C3F61" w:rsidRPr="00C97884" w:rsidRDefault="008310A3" w:rsidP="001901D3">
            <w:pPr>
              <w:jc w:val="center"/>
              <w:rPr>
                <w:rFonts w:ascii="Aptos" w:hAnsi="Aptos"/>
                <w:b/>
              </w:rPr>
            </w:pPr>
            <w:proofErr w:type="spellStart"/>
            <w:r w:rsidRPr="00C97884">
              <w:rPr>
                <w:rFonts w:ascii="Aptos" w:hAnsi="Aptos"/>
                <w:b/>
              </w:rPr>
              <w:t>chandr</w:t>
            </w:r>
            <w:proofErr w:type="spellEnd"/>
          </w:p>
        </w:tc>
        <w:tc>
          <w:tcPr>
            <w:tcW w:w="851" w:type="dxa"/>
            <w:shd w:val="clear" w:color="auto" w:fill="F2F2F2" w:themeFill="background1" w:themeFillShade="F2"/>
          </w:tcPr>
          <w:p w14:paraId="72F66AD3" w14:textId="55328012" w:rsidR="004C3F61" w:rsidRPr="00C97884" w:rsidRDefault="008310A3" w:rsidP="001901D3">
            <w:pPr>
              <w:jc w:val="center"/>
              <w:rPr>
                <w:rFonts w:ascii="Aptos" w:hAnsi="Aptos"/>
                <w:b/>
              </w:rPr>
            </w:pPr>
            <w:proofErr w:type="spellStart"/>
            <w:r w:rsidRPr="00C97884">
              <w:rPr>
                <w:rFonts w:ascii="Aptos" w:hAnsi="Aptos"/>
                <w:b/>
              </w:rPr>
              <w:t>ModAB</w:t>
            </w:r>
            <w:proofErr w:type="spellEnd"/>
          </w:p>
        </w:tc>
        <w:tc>
          <w:tcPr>
            <w:tcW w:w="992" w:type="dxa"/>
            <w:shd w:val="clear" w:color="auto" w:fill="F2F2F2" w:themeFill="background1" w:themeFillShade="F2"/>
          </w:tcPr>
          <w:p w14:paraId="4EE0A507" w14:textId="4D1EBB0B" w:rsidR="004C3F61" w:rsidRPr="00C97884" w:rsidRDefault="008310A3" w:rsidP="001901D3">
            <w:pPr>
              <w:jc w:val="center"/>
              <w:rPr>
                <w:rFonts w:ascii="Aptos" w:hAnsi="Aptos"/>
                <w:b/>
              </w:rPr>
            </w:pPr>
            <w:proofErr w:type="spellStart"/>
            <w:r w:rsidRPr="00C97884">
              <w:rPr>
                <w:rFonts w:ascii="Aptos" w:hAnsi="Aptos"/>
                <w:b/>
              </w:rPr>
              <w:t>ModAB</w:t>
            </w:r>
            <w:proofErr w:type="spellEnd"/>
            <w:r w:rsidRPr="00C97884">
              <w:rPr>
                <w:rFonts w:ascii="Aptos" w:hAnsi="Aptos"/>
                <w:b/>
              </w:rPr>
              <w:t>-King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B27EA44" w14:textId="77777777" w:rsidR="004C3F61" w:rsidRPr="00C97884" w:rsidRDefault="004C3F61" w:rsidP="001901D3">
            <w:pPr>
              <w:rPr>
                <w:rFonts w:ascii="Aptos" w:hAnsi="Aptos"/>
                <w:b/>
              </w:rPr>
            </w:pPr>
            <w:r w:rsidRPr="00C97884">
              <w:rPr>
                <w:rFonts w:ascii="Aptos" w:hAnsi="Aptos"/>
                <w:b/>
              </w:rPr>
              <w:t>Why it’s a good test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6552FBAE" w14:textId="77777777" w:rsidR="004C3F61" w:rsidRPr="00C97884" w:rsidRDefault="004C3F61" w:rsidP="001901D3">
            <w:pPr>
              <w:rPr>
                <w:rFonts w:ascii="Aptos" w:hAnsi="Aptos"/>
                <w:b/>
              </w:rPr>
            </w:pPr>
            <w:r w:rsidRPr="00C97884">
              <w:rPr>
                <w:rFonts w:ascii="Aptos" w:hAnsi="Aptos"/>
                <w:b/>
              </w:rPr>
              <w:t>Expected discriminator</w:t>
            </w:r>
          </w:p>
        </w:tc>
      </w:tr>
      <w:tr w:rsidR="00DA7159" w:rsidRPr="007D5CFC" w14:paraId="5A581E1C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5B1DF39C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</w:t>
            </w:r>
          </w:p>
        </w:tc>
        <w:tc>
          <w:tcPr>
            <w:tcW w:w="2241" w:type="dxa"/>
          </w:tcPr>
          <w:p w14:paraId="271794B2" w14:textId="77777777" w:rsidR="00DA7159" w:rsidRPr="007D5CFC" w:rsidRDefault="00DA7159" w:rsidP="00DA7159">
            <w:r w:rsidRPr="007D5CFC">
              <w:t>cos(x) − x</w:t>
            </w:r>
          </w:p>
        </w:tc>
        <w:tc>
          <w:tcPr>
            <w:tcW w:w="1134" w:type="dxa"/>
          </w:tcPr>
          <w:p w14:paraId="532877A4" w14:textId="27C7617C" w:rsidR="00DA7159" w:rsidRPr="007D5CFC" w:rsidRDefault="00DA7159" w:rsidP="00DA7159">
            <w:pPr>
              <w:jc w:val="center"/>
            </w:pPr>
            <w:r w:rsidRPr="00287BEF">
              <w:t>[  0.0, 1.5]</w:t>
            </w:r>
          </w:p>
        </w:tc>
        <w:tc>
          <w:tcPr>
            <w:tcW w:w="850" w:type="dxa"/>
            <w:vAlign w:val="center"/>
          </w:tcPr>
          <w:p w14:paraId="56164E79" w14:textId="4C17864D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851" w:type="dxa"/>
            <w:vAlign w:val="center"/>
          </w:tcPr>
          <w:p w14:paraId="52D8A27B" w14:textId="273194F8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8</w:t>
            </w:r>
          </w:p>
        </w:tc>
        <w:tc>
          <w:tcPr>
            <w:tcW w:w="992" w:type="dxa"/>
            <w:vAlign w:val="center"/>
          </w:tcPr>
          <w:p w14:paraId="4EB02F27" w14:textId="347213D6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8</w:t>
            </w:r>
          </w:p>
        </w:tc>
        <w:tc>
          <w:tcPr>
            <w:tcW w:w="3260" w:type="dxa"/>
          </w:tcPr>
          <w:p w14:paraId="580DD7BD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Smooth, well-conditioned</w:t>
            </w:r>
          </w:p>
        </w:tc>
        <w:tc>
          <w:tcPr>
            <w:tcW w:w="3969" w:type="dxa"/>
          </w:tcPr>
          <w:p w14:paraId="261A4F12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</w:t>
            </w:r>
            <w:proofErr w:type="gramStart"/>
            <w:r w:rsidRPr="00885186">
              <w:rPr>
                <w:rFonts w:ascii="Aptos" w:hAnsi="Aptos"/>
                <w:sz w:val="20"/>
                <w:szCs w:val="20"/>
              </w:rPr>
              <w:t>often</w:t>
            </w:r>
            <w:proofErr w:type="gramEnd"/>
            <w:r w:rsidRPr="00885186">
              <w:rPr>
                <w:rFonts w:ascii="Aptos" w:hAnsi="Aptos"/>
                <w:sz w:val="20"/>
                <w:szCs w:val="20"/>
              </w:rPr>
              <w:t xml:space="preserve"> fewer evals</w:t>
            </w:r>
          </w:p>
        </w:tc>
      </w:tr>
      <w:tr w:rsidR="00DA7159" w:rsidRPr="007D5CFC" w14:paraId="5B6D0D69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0187F756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2</w:t>
            </w:r>
          </w:p>
        </w:tc>
        <w:tc>
          <w:tcPr>
            <w:tcW w:w="2241" w:type="dxa"/>
          </w:tcPr>
          <w:p w14:paraId="58284594" w14:textId="77777777" w:rsidR="00DA7159" w:rsidRPr="007D5CFC" w:rsidRDefault="00DA7159" w:rsidP="00DA7159">
            <w:r w:rsidRPr="007D5CFC">
              <w:t>exp(x) − 3x</w:t>
            </w:r>
          </w:p>
        </w:tc>
        <w:tc>
          <w:tcPr>
            <w:tcW w:w="1134" w:type="dxa"/>
          </w:tcPr>
          <w:p w14:paraId="18D2FA37" w14:textId="6A6F93A8" w:rsidR="00DA7159" w:rsidRPr="007D5CFC" w:rsidRDefault="00DA7159" w:rsidP="00DA7159">
            <w:pPr>
              <w:jc w:val="center"/>
            </w:pPr>
            <w:r w:rsidRPr="00287BEF">
              <w:t>[  0.0, 1.5]</w:t>
            </w:r>
          </w:p>
        </w:tc>
        <w:tc>
          <w:tcPr>
            <w:tcW w:w="850" w:type="dxa"/>
            <w:vAlign w:val="center"/>
          </w:tcPr>
          <w:p w14:paraId="74FB2CAC" w14:textId="33A18155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851" w:type="dxa"/>
            <w:vAlign w:val="center"/>
          </w:tcPr>
          <w:p w14:paraId="73340D81" w14:textId="4583C2DA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11</w:t>
            </w:r>
          </w:p>
        </w:tc>
        <w:tc>
          <w:tcPr>
            <w:tcW w:w="992" w:type="dxa"/>
            <w:vAlign w:val="center"/>
          </w:tcPr>
          <w:p w14:paraId="1C022678" w14:textId="53CF3BC7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10</w:t>
            </w:r>
          </w:p>
        </w:tc>
        <w:tc>
          <w:tcPr>
            <w:tcW w:w="3260" w:type="dxa"/>
          </w:tcPr>
          <w:p w14:paraId="198A9786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Smooth, moderately nonlinear</w:t>
            </w:r>
          </w:p>
        </w:tc>
        <w:tc>
          <w:tcPr>
            <w:tcW w:w="3969" w:type="dxa"/>
          </w:tcPr>
          <w:p w14:paraId="74E39F8E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advantage (IQI)</w:t>
            </w:r>
          </w:p>
        </w:tc>
      </w:tr>
      <w:tr w:rsidR="00DA7159" w:rsidRPr="007D5CFC" w14:paraId="490BEF58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01A854AF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3</w:t>
            </w:r>
          </w:p>
        </w:tc>
        <w:tc>
          <w:tcPr>
            <w:tcW w:w="2241" w:type="dxa"/>
          </w:tcPr>
          <w:p w14:paraId="31C56164" w14:textId="77777777" w:rsidR="00DA7159" w:rsidRPr="007D5CFC" w:rsidRDefault="00DA7159" w:rsidP="00DA7159">
            <w:r w:rsidRPr="007D5CFC">
              <w:t>x^3 − x − 1</w:t>
            </w:r>
          </w:p>
        </w:tc>
        <w:tc>
          <w:tcPr>
            <w:tcW w:w="1134" w:type="dxa"/>
          </w:tcPr>
          <w:p w14:paraId="2C9DFB25" w14:textId="3CF7FF2E" w:rsidR="00DA7159" w:rsidRPr="007D5CFC" w:rsidRDefault="00DA7159" w:rsidP="00DA7159">
            <w:pPr>
              <w:jc w:val="center"/>
            </w:pPr>
            <w:r w:rsidRPr="00287BEF">
              <w:t>[  0.5, 2.0]</w:t>
            </w:r>
          </w:p>
        </w:tc>
        <w:tc>
          <w:tcPr>
            <w:tcW w:w="850" w:type="dxa"/>
            <w:vAlign w:val="center"/>
          </w:tcPr>
          <w:p w14:paraId="2E808FC9" w14:textId="232798F4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10</w:t>
            </w:r>
          </w:p>
        </w:tc>
        <w:tc>
          <w:tcPr>
            <w:tcW w:w="851" w:type="dxa"/>
            <w:vAlign w:val="center"/>
          </w:tcPr>
          <w:p w14:paraId="4B114F6D" w14:textId="0B5D058E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11</w:t>
            </w:r>
          </w:p>
        </w:tc>
        <w:tc>
          <w:tcPr>
            <w:tcW w:w="992" w:type="dxa"/>
            <w:vAlign w:val="center"/>
          </w:tcPr>
          <w:p w14:paraId="7C360C6C" w14:textId="549FDC47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10</w:t>
            </w:r>
          </w:p>
        </w:tc>
        <w:tc>
          <w:tcPr>
            <w:tcW w:w="3260" w:type="dxa"/>
          </w:tcPr>
          <w:p w14:paraId="4087816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Classic polynomial; IQI works well</w:t>
            </w:r>
          </w:p>
        </w:tc>
        <w:tc>
          <w:tcPr>
            <w:tcW w:w="3969" w:type="dxa"/>
          </w:tcPr>
          <w:p w14:paraId="297D5AAA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typically wins</w:t>
            </w:r>
          </w:p>
        </w:tc>
      </w:tr>
      <w:tr w:rsidR="00DA7159" w:rsidRPr="007D5CFC" w14:paraId="1BF5F651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69E9D6A9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4</w:t>
            </w:r>
          </w:p>
        </w:tc>
        <w:tc>
          <w:tcPr>
            <w:tcW w:w="2241" w:type="dxa"/>
          </w:tcPr>
          <w:p w14:paraId="4ADD0D7A" w14:textId="77777777" w:rsidR="00DA7159" w:rsidRPr="007D5CFC" w:rsidRDefault="00DA7159" w:rsidP="00DA7159">
            <w:r w:rsidRPr="007D5CFC">
              <w:t>ln(x) − 1/2</w:t>
            </w:r>
          </w:p>
        </w:tc>
        <w:tc>
          <w:tcPr>
            <w:tcW w:w="1134" w:type="dxa"/>
          </w:tcPr>
          <w:p w14:paraId="3684B865" w14:textId="18311C3D" w:rsidR="00DA7159" w:rsidRPr="007D5CFC" w:rsidRDefault="00DA7159" w:rsidP="00DA7159">
            <w:pPr>
              <w:jc w:val="center"/>
            </w:pPr>
            <w:r w:rsidRPr="00287BEF">
              <w:t>[  1.0, 3.0]</w:t>
            </w:r>
          </w:p>
        </w:tc>
        <w:tc>
          <w:tcPr>
            <w:tcW w:w="850" w:type="dxa"/>
            <w:vAlign w:val="center"/>
          </w:tcPr>
          <w:p w14:paraId="166DA6DC" w14:textId="0BDA6A21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8</w:t>
            </w:r>
          </w:p>
        </w:tc>
        <w:tc>
          <w:tcPr>
            <w:tcW w:w="851" w:type="dxa"/>
            <w:vAlign w:val="center"/>
          </w:tcPr>
          <w:p w14:paraId="1B46E0B7" w14:textId="330CDA2E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992" w:type="dxa"/>
            <w:vAlign w:val="center"/>
          </w:tcPr>
          <w:p w14:paraId="1D5AD35F" w14:textId="16C1EBF3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3260" w:type="dxa"/>
          </w:tcPr>
          <w:p w14:paraId="406B9304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Smooth, monotone</w:t>
            </w:r>
          </w:p>
        </w:tc>
        <w:tc>
          <w:tcPr>
            <w:tcW w:w="3969" w:type="dxa"/>
          </w:tcPr>
          <w:p w14:paraId="79F3E06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typically wins</w:t>
            </w:r>
          </w:p>
        </w:tc>
      </w:tr>
      <w:tr w:rsidR="00DA7159" w:rsidRPr="007D5CFC" w14:paraId="4ED39E54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45F73BCB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5</w:t>
            </w:r>
          </w:p>
        </w:tc>
        <w:tc>
          <w:tcPr>
            <w:tcW w:w="2241" w:type="dxa"/>
          </w:tcPr>
          <w:p w14:paraId="38BDC7B1" w14:textId="77777777" w:rsidR="00DA7159" w:rsidRPr="007D5CFC" w:rsidRDefault="00DA7159" w:rsidP="00DA7159">
            <w:r w:rsidRPr="007D5CFC">
              <w:t>sqrt(x) − 0.1</w:t>
            </w:r>
          </w:p>
        </w:tc>
        <w:tc>
          <w:tcPr>
            <w:tcW w:w="1134" w:type="dxa"/>
          </w:tcPr>
          <w:p w14:paraId="0EE504CE" w14:textId="5804EA2C" w:rsidR="00DA7159" w:rsidRPr="007D5CFC" w:rsidRDefault="00DA7159" w:rsidP="00DA7159">
            <w:pPr>
              <w:jc w:val="center"/>
            </w:pPr>
            <w:r w:rsidRPr="00287BEF">
              <w:t>[  0.0, 1.5]</w:t>
            </w:r>
          </w:p>
        </w:tc>
        <w:tc>
          <w:tcPr>
            <w:tcW w:w="850" w:type="dxa"/>
            <w:vAlign w:val="center"/>
          </w:tcPr>
          <w:p w14:paraId="3922CF4E" w14:textId="26FB282A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851" w:type="dxa"/>
            <w:vAlign w:val="center"/>
          </w:tcPr>
          <w:p w14:paraId="170E8858" w14:textId="22D3E817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11</w:t>
            </w:r>
          </w:p>
        </w:tc>
        <w:tc>
          <w:tcPr>
            <w:tcW w:w="992" w:type="dxa"/>
            <w:vAlign w:val="center"/>
          </w:tcPr>
          <w:p w14:paraId="63A2AF2F" w14:textId="3C98235B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12</w:t>
            </w:r>
          </w:p>
        </w:tc>
        <w:tc>
          <w:tcPr>
            <w:tcW w:w="3260" w:type="dxa"/>
          </w:tcPr>
          <w:p w14:paraId="73278EC3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Derivative → ∞ near 0 (less smooth)</w:t>
            </w:r>
          </w:p>
        </w:tc>
        <w:tc>
          <w:tcPr>
            <w:tcW w:w="3969" w:type="dxa"/>
          </w:tcPr>
          <w:p w14:paraId="4F9CD63C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IQI may be rejected more; AB competitive</w:t>
            </w:r>
          </w:p>
        </w:tc>
      </w:tr>
      <w:tr w:rsidR="00DA7159" w:rsidRPr="007D5CFC" w14:paraId="2F27273B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276DD0E3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6</w:t>
            </w:r>
          </w:p>
        </w:tc>
        <w:tc>
          <w:tcPr>
            <w:tcW w:w="2241" w:type="dxa"/>
          </w:tcPr>
          <w:p w14:paraId="3AF35C2C" w14:textId="77777777" w:rsidR="00DA7159" w:rsidRPr="007D5CFC" w:rsidRDefault="00DA7159" w:rsidP="00DA7159">
            <w:r w:rsidRPr="007D5CFC">
              <w:t>sign(x)·|x|^(1/3)</w:t>
            </w:r>
          </w:p>
        </w:tc>
        <w:tc>
          <w:tcPr>
            <w:tcW w:w="1134" w:type="dxa"/>
          </w:tcPr>
          <w:p w14:paraId="76CC2774" w14:textId="2A888A52" w:rsidR="00DA7159" w:rsidRPr="007D5CFC" w:rsidRDefault="00DA7159" w:rsidP="00DA7159">
            <w:pPr>
              <w:jc w:val="center"/>
            </w:pPr>
            <w:r w:rsidRPr="00287BEF">
              <w:t>[ -1.0, 1.5]</w:t>
            </w:r>
          </w:p>
        </w:tc>
        <w:tc>
          <w:tcPr>
            <w:tcW w:w="850" w:type="dxa"/>
            <w:vAlign w:val="center"/>
          </w:tcPr>
          <w:p w14:paraId="69115429" w14:textId="63CE983E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50</w:t>
            </w:r>
          </w:p>
        </w:tc>
        <w:tc>
          <w:tcPr>
            <w:tcW w:w="851" w:type="dxa"/>
            <w:vAlign w:val="center"/>
          </w:tcPr>
          <w:p w14:paraId="7CCEF760" w14:textId="0AA58286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43</w:t>
            </w:r>
          </w:p>
        </w:tc>
        <w:tc>
          <w:tcPr>
            <w:tcW w:w="992" w:type="dxa"/>
            <w:vAlign w:val="center"/>
          </w:tcPr>
          <w:p w14:paraId="2523D74E" w14:textId="6075B4BC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43</w:t>
            </w:r>
          </w:p>
        </w:tc>
        <w:tc>
          <w:tcPr>
            <w:tcW w:w="3260" w:type="dxa"/>
          </w:tcPr>
          <w:p w14:paraId="6B07A493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Very sharp near 0</w:t>
            </w:r>
          </w:p>
        </w:tc>
        <w:tc>
          <w:tcPr>
            <w:tcW w:w="3969" w:type="dxa"/>
          </w:tcPr>
          <w:p w14:paraId="1F41820E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tends toward bisection</w:t>
            </w:r>
          </w:p>
        </w:tc>
      </w:tr>
      <w:tr w:rsidR="00DA7159" w:rsidRPr="007D5CFC" w14:paraId="441EEFA7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0C18DB9A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7</w:t>
            </w:r>
          </w:p>
        </w:tc>
        <w:tc>
          <w:tcPr>
            <w:tcW w:w="2241" w:type="dxa"/>
          </w:tcPr>
          <w:p w14:paraId="30AD5C44" w14:textId="77777777" w:rsidR="00DA7159" w:rsidRPr="007D5CFC" w:rsidRDefault="00DA7159" w:rsidP="00DA7159">
            <w:r w:rsidRPr="007D5CFC">
              <w:t>(x − 1)^3</w:t>
            </w:r>
          </w:p>
        </w:tc>
        <w:tc>
          <w:tcPr>
            <w:tcW w:w="1134" w:type="dxa"/>
          </w:tcPr>
          <w:p w14:paraId="339CF8FD" w14:textId="554A5D48" w:rsidR="00DA7159" w:rsidRPr="007D5CFC" w:rsidRDefault="00DA7159" w:rsidP="00DA7159">
            <w:pPr>
              <w:jc w:val="center"/>
            </w:pPr>
            <w:r w:rsidRPr="00287BEF">
              <w:t>[  0.0, 3.0]</w:t>
            </w:r>
          </w:p>
        </w:tc>
        <w:tc>
          <w:tcPr>
            <w:tcW w:w="850" w:type="dxa"/>
            <w:vAlign w:val="center"/>
          </w:tcPr>
          <w:p w14:paraId="42302A09" w14:textId="7F118809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50</w:t>
            </w:r>
          </w:p>
        </w:tc>
        <w:tc>
          <w:tcPr>
            <w:tcW w:w="851" w:type="dxa"/>
            <w:vAlign w:val="center"/>
          </w:tcPr>
          <w:p w14:paraId="5ECFDDAB" w14:textId="40FBB695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51</w:t>
            </w:r>
          </w:p>
        </w:tc>
        <w:tc>
          <w:tcPr>
            <w:tcW w:w="992" w:type="dxa"/>
            <w:vAlign w:val="center"/>
          </w:tcPr>
          <w:p w14:paraId="05B974D3" w14:textId="519C3DD0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51</w:t>
            </w:r>
          </w:p>
        </w:tc>
        <w:tc>
          <w:tcPr>
            <w:tcW w:w="3260" w:type="dxa"/>
          </w:tcPr>
          <w:p w14:paraId="36C36725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Flat at the root (</w:t>
            </w:r>
            <w:proofErr w:type="gramStart"/>
            <w:r w:rsidRPr="00885186">
              <w:rPr>
                <w:rFonts w:ascii="Aptos" w:hAnsi="Aptos"/>
                <w:sz w:val="20"/>
                <w:szCs w:val="20"/>
              </w:rPr>
              <w:t>f′(</w:t>
            </w:r>
            <w:proofErr w:type="gramEnd"/>
            <w:r w:rsidRPr="00885186">
              <w:rPr>
                <w:rFonts w:ascii="Aptos" w:hAnsi="Aptos"/>
                <w:sz w:val="20"/>
                <w:szCs w:val="20"/>
              </w:rPr>
              <w:t>x*) = 0)</w:t>
            </w:r>
          </w:p>
        </w:tc>
        <w:tc>
          <w:tcPr>
            <w:tcW w:w="3969" w:type="dxa"/>
          </w:tcPr>
          <w:p w14:paraId="0158BB88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 xml:space="preserve">IQI loses </w:t>
            </w: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superlinear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edge; closer results</w:t>
            </w:r>
          </w:p>
        </w:tc>
      </w:tr>
      <w:tr w:rsidR="00DA7159" w:rsidRPr="007D5CFC" w14:paraId="48AA1712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71DCA9B1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8</w:t>
            </w:r>
          </w:p>
        </w:tc>
        <w:tc>
          <w:tcPr>
            <w:tcW w:w="2241" w:type="dxa"/>
          </w:tcPr>
          <w:p w14:paraId="3966D04E" w14:textId="77777777" w:rsidR="00DA7159" w:rsidRPr="007D5CFC" w:rsidRDefault="00DA7159" w:rsidP="00DA7159">
            <w:r w:rsidRPr="007D5CFC">
              <w:t>(x − 1)^5</w:t>
            </w:r>
          </w:p>
        </w:tc>
        <w:tc>
          <w:tcPr>
            <w:tcW w:w="1134" w:type="dxa"/>
          </w:tcPr>
          <w:p w14:paraId="1E82109A" w14:textId="39FB16C9" w:rsidR="00DA7159" w:rsidRPr="007D5CFC" w:rsidRDefault="00DA7159" w:rsidP="00DA7159">
            <w:pPr>
              <w:jc w:val="center"/>
            </w:pPr>
            <w:r w:rsidRPr="00287BEF">
              <w:t>[  0.0, 3.0]</w:t>
            </w:r>
          </w:p>
        </w:tc>
        <w:tc>
          <w:tcPr>
            <w:tcW w:w="850" w:type="dxa"/>
            <w:vAlign w:val="center"/>
          </w:tcPr>
          <w:p w14:paraId="0FCA038D" w14:textId="731F907E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50</w:t>
            </w:r>
          </w:p>
        </w:tc>
        <w:tc>
          <w:tcPr>
            <w:tcW w:w="851" w:type="dxa"/>
            <w:vAlign w:val="center"/>
          </w:tcPr>
          <w:p w14:paraId="487D2BE4" w14:textId="4F7675E6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51</w:t>
            </w:r>
          </w:p>
        </w:tc>
        <w:tc>
          <w:tcPr>
            <w:tcW w:w="992" w:type="dxa"/>
            <w:vAlign w:val="center"/>
          </w:tcPr>
          <w:p w14:paraId="3852147B" w14:textId="24DA9CAF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51</w:t>
            </w:r>
          </w:p>
        </w:tc>
        <w:tc>
          <w:tcPr>
            <w:tcW w:w="3260" w:type="dxa"/>
          </w:tcPr>
          <w:p w14:paraId="3FE88BD9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Even flatter at the root</w:t>
            </w:r>
          </w:p>
        </w:tc>
        <w:tc>
          <w:tcPr>
            <w:tcW w:w="3969" w:type="dxa"/>
          </w:tcPr>
          <w:p w14:paraId="5749E384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Further reduces IQI advantage</w:t>
            </w:r>
          </w:p>
        </w:tc>
      </w:tr>
      <w:tr w:rsidR="00DA7159" w:rsidRPr="007D5CFC" w14:paraId="0F2E2085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4043D865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9</w:t>
            </w:r>
          </w:p>
        </w:tc>
        <w:tc>
          <w:tcPr>
            <w:tcW w:w="2241" w:type="dxa"/>
          </w:tcPr>
          <w:p w14:paraId="05D15FC7" w14:textId="77777777" w:rsidR="00DA7159" w:rsidRPr="007D5CFC" w:rsidRDefault="00DA7159" w:rsidP="00DA7159">
            <w:r w:rsidRPr="007D5CFC">
              <w:t>|x| − 0.2</w:t>
            </w:r>
          </w:p>
        </w:tc>
        <w:tc>
          <w:tcPr>
            <w:tcW w:w="1134" w:type="dxa"/>
          </w:tcPr>
          <w:p w14:paraId="641E1A45" w14:textId="2AFEDBF5" w:rsidR="00DA7159" w:rsidRPr="007D5CFC" w:rsidRDefault="00DA7159" w:rsidP="00DA7159">
            <w:pPr>
              <w:jc w:val="center"/>
            </w:pPr>
            <w:r w:rsidRPr="00287BEF">
              <w:t>[ -1.1, 0.1]</w:t>
            </w:r>
          </w:p>
        </w:tc>
        <w:tc>
          <w:tcPr>
            <w:tcW w:w="850" w:type="dxa"/>
            <w:vAlign w:val="center"/>
          </w:tcPr>
          <w:p w14:paraId="091C3A42" w14:textId="7B985235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6</w:t>
            </w:r>
          </w:p>
        </w:tc>
        <w:tc>
          <w:tcPr>
            <w:tcW w:w="851" w:type="dxa"/>
            <w:vAlign w:val="center"/>
          </w:tcPr>
          <w:p w14:paraId="5C6B0532" w14:textId="376C2E3D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</w:t>
            </w:r>
          </w:p>
        </w:tc>
        <w:tc>
          <w:tcPr>
            <w:tcW w:w="992" w:type="dxa"/>
            <w:vAlign w:val="center"/>
          </w:tcPr>
          <w:p w14:paraId="4C541AE7" w14:textId="69061CC8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</w:t>
            </w:r>
          </w:p>
        </w:tc>
        <w:tc>
          <w:tcPr>
            <w:tcW w:w="3260" w:type="dxa"/>
          </w:tcPr>
          <w:p w14:paraId="5198DFF1" w14:textId="71DA7644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 xml:space="preserve">Nondifferentiable </w:t>
            </w:r>
          </w:p>
        </w:tc>
        <w:tc>
          <w:tcPr>
            <w:tcW w:w="3969" w:type="dxa"/>
          </w:tcPr>
          <w:p w14:paraId="70D3FA16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 xml:space="preserve">IQI </w:t>
            </w:r>
            <w:proofErr w:type="gramStart"/>
            <w:r w:rsidRPr="00885186">
              <w:rPr>
                <w:rFonts w:ascii="Aptos" w:hAnsi="Aptos"/>
                <w:sz w:val="20"/>
                <w:szCs w:val="20"/>
              </w:rPr>
              <w:t>often</w:t>
            </w:r>
            <w:proofErr w:type="gramEnd"/>
            <w:r w:rsidRPr="00885186">
              <w:rPr>
                <w:rFonts w:ascii="Aptos" w:hAnsi="Aptos"/>
                <w:sz w:val="20"/>
                <w:szCs w:val="20"/>
              </w:rPr>
              <w:t xml:space="preserve"> rejected; AB robust</w:t>
            </w:r>
          </w:p>
        </w:tc>
      </w:tr>
      <w:tr w:rsidR="00DA7159" w:rsidRPr="007D5CFC" w14:paraId="26BF0636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77A251F9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10</w:t>
            </w:r>
          </w:p>
        </w:tc>
        <w:tc>
          <w:tcPr>
            <w:tcW w:w="2241" w:type="dxa"/>
          </w:tcPr>
          <w:p w14:paraId="292FBE7C" w14:textId="77777777" w:rsidR="00DA7159" w:rsidRPr="007D5CFC" w:rsidRDefault="00DA7159" w:rsidP="00DA7159">
            <w:r w:rsidRPr="007D5CFC">
              <w:t>max(x, 0) − 0.2</w:t>
            </w:r>
          </w:p>
        </w:tc>
        <w:tc>
          <w:tcPr>
            <w:tcW w:w="1134" w:type="dxa"/>
          </w:tcPr>
          <w:p w14:paraId="725FF226" w14:textId="226F2026" w:rsidR="00DA7159" w:rsidRPr="007D5CFC" w:rsidRDefault="00DA7159" w:rsidP="00DA7159">
            <w:pPr>
              <w:jc w:val="center"/>
            </w:pPr>
            <w:r w:rsidRPr="00287BEF">
              <w:t>[ -0.6, 1.6]</w:t>
            </w:r>
          </w:p>
        </w:tc>
        <w:tc>
          <w:tcPr>
            <w:tcW w:w="850" w:type="dxa"/>
            <w:vAlign w:val="center"/>
          </w:tcPr>
          <w:p w14:paraId="2F90281A" w14:textId="36798473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851" w:type="dxa"/>
            <w:vAlign w:val="center"/>
          </w:tcPr>
          <w:p w14:paraId="7548A1FD" w14:textId="62383926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992" w:type="dxa"/>
            <w:vAlign w:val="center"/>
          </w:tcPr>
          <w:p w14:paraId="27AB6CCC" w14:textId="5B9DAA81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</w:t>
            </w:r>
          </w:p>
        </w:tc>
        <w:tc>
          <w:tcPr>
            <w:tcW w:w="3260" w:type="dxa"/>
          </w:tcPr>
          <w:p w14:paraId="7679881A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Kink + flat segment</w:t>
            </w:r>
          </w:p>
        </w:tc>
        <w:tc>
          <w:tcPr>
            <w:tcW w:w="3969" w:type="dxa"/>
          </w:tcPr>
          <w:p w14:paraId="2F673DEA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uses more bisection</w:t>
            </w:r>
          </w:p>
        </w:tc>
      </w:tr>
      <w:tr w:rsidR="00DA7159" w:rsidRPr="007D5CFC" w14:paraId="4C25801B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095E150B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11</w:t>
            </w:r>
          </w:p>
        </w:tc>
        <w:tc>
          <w:tcPr>
            <w:tcW w:w="2241" w:type="dxa"/>
          </w:tcPr>
          <w:p w14:paraId="795A0F26" w14:textId="77777777" w:rsidR="00DA7159" w:rsidRPr="007D5CFC" w:rsidRDefault="00DA7159" w:rsidP="00DA7159">
            <w:r w:rsidRPr="007D5CFC">
              <w:t>piecewise: x+0.3 (x&lt;0), 2x−0.3 (x≥0)</w:t>
            </w:r>
          </w:p>
        </w:tc>
        <w:tc>
          <w:tcPr>
            <w:tcW w:w="1134" w:type="dxa"/>
          </w:tcPr>
          <w:p w14:paraId="731420C9" w14:textId="21C69442" w:rsidR="00DA7159" w:rsidRPr="007D5CFC" w:rsidRDefault="00DA7159" w:rsidP="00DA7159">
            <w:pPr>
              <w:jc w:val="center"/>
            </w:pPr>
            <w:r w:rsidRPr="00287BEF">
              <w:t>[ -0.6, 1.6]</w:t>
            </w:r>
          </w:p>
        </w:tc>
        <w:tc>
          <w:tcPr>
            <w:tcW w:w="850" w:type="dxa"/>
            <w:vAlign w:val="center"/>
          </w:tcPr>
          <w:p w14:paraId="5BA9AD5A" w14:textId="6AC79ABB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6</w:t>
            </w:r>
          </w:p>
        </w:tc>
        <w:tc>
          <w:tcPr>
            <w:tcW w:w="851" w:type="dxa"/>
            <w:vAlign w:val="center"/>
          </w:tcPr>
          <w:p w14:paraId="011B4107" w14:textId="244AE1E2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6</w:t>
            </w:r>
          </w:p>
        </w:tc>
        <w:tc>
          <w:tcPr>
            <w:tcW w:w="992" w:type="dxa"/>
            <w:vAlign w:val="center"/>
          </w:tcPr>
          <w:p w14:paraId="0F0421F0" w14:textId="0F74BC26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5</w:t>
            </w:r>
          </w:p>
        </w:tc>
        <w:tc>
          <w:tcPr>
            <w:tcW w:w="3260" w:type="dxa"/>
          </w:tcPr>
          <w:p w14:paraId="2C96B4DA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Piecewise linear; derivative jump</w:t>
            </w:r>
          </w:p>
        </w:tc>
        <w:tc>
          <w:tcPr>
            <w:tcW w:w="3969" w:type="dxa"/>
          </w:tcPr>
          <w:p w14:paraId="2CA4DFAB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IQI not very helpful; AB may match/beat</w:t>
            </w:r>
          </w:p>
        </w:tc>
      </w:tr>
      <w:tr w:rsidR="00DA7159" w:rsidRPr="007D5CFC" w14:paraId="12C6768A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55B0759B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12</w:t>
            </w:r>
          </w:p>
        </w:tc>
        <w:tc>
          <w:tcPr>
            <w:tcW w:w="2241" w:type="dxa"/>
          </w:tcPr>
          <w:p w14:paraId="6D9CA76D" w14:textId="77777777" w:rsidR="00DA7159" w:rsidRPr="007D5CFC" w:rsidRDefault="00DA7159" w:rsidP="00DA7159">
            <w:r w:rsidRPr="007D5CFC">
              <w:t>tanh(10x)</w:t>
            </w:r>
          </w:p>
        </w:tc>
        <w:tc>
          <w:tcPr>
            <w:tcW w:w="1134" w:type="dxa"/>
          </w:tcPr>
          <w:p w14:paraId="4702AB24" w14:textId="5C3E1C88" w:rsidR="00DA7159" w:rsidRPr="007D5CFC" w:rsidRDefault="00DA7159" w:rsidP="00DA7159">
            <w:pPr>
              <w:jc w:val="center"/>
            </w:pPr>
            <w:r w:rsidRPr="00287BEF">
              <w:t>[ -0.6, 1.6]</w:t>
            </w:r>
          </w:p>
        </w:tc>
        <w:tc>
          <w:tcPr>
            <w:tcW w:w="850" w:type="dxa"/>
            <w:vAlign w:val="center"/>
          </w:tcPr>
          <w:p w14:paraId="679DBF08" w14:textId="43852E51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13</w:t>
            </w:r>
          </w:p>
        </w:tc>
        <w:tc>
          <w:tcPr>
            <w:tcW w:w="851" w:type="dxa"/>
            <w:vAlign w:val="center"/>
          </w:tcPr>
          <w:p w14:paraId="3612C7C3" w14:textId="510F2B93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12</w:t>
            </w:r>
          </w:p>
        </w:tc>
        <w:tc>
          <w:tcPr>
            <w:tcW w:w="992" w:type="dxa"/>
            <w:vAlign w:val="center"/>
          </w:tcPr>
          <w:p w14:paraId="2DD004EC" w14:textId="0FBE887C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12</w:t>
            </w:r>
          </w:p>
        </w:tc>
        <w:tc>
          <w:tcPr>
            <w:tcW w:w="3260" w:type="dxa"/>
          </w:tcPr>
          <w:p w14:paraId="2059A32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Saturation: almost constant near endpoints</w:t>
            </w:r>
          </w:p>
        </w:tc>
        <w:tc>
          <w:tcPr>
            <w:tcW w:w="3969" w:type="dxa"/>
          </w:tcPr>
          <w:p w14:paraId="29D6068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Stresses switching/fallback logic</w:t>
            </w:r>
          </w:p>
        </w:tc>
      </w:tr>
      <w:tr w:rsidR="00DA7159" w:rsidRPr="007D5CFC" w14:paraId="39AD0A63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62BE56C2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13</w:t>
            </w:r>
          </w:p>
        </w:tc>
        <w:tc>
          <w:tcPr>
            <w:tcW w:w="2241" w:type="dxa"/>
          </w:tcPr>
          <w:p w14:paraId="3B134D62" w14:textId="4F5013AC" w:rsidR="00DA7159" w:rsidRPr="007D5CFC" w:rsidRDefault="00DA7159" w:rsidP="00DA7159">
            <w:r w:rsidRPr="007D5CFC">
              <w:t>1 − exp(−50x) – 1*e−6</w:t>
            </w:r>
          </w:p>
        </w:tc>
        <w:tc>
          <w:tcPr>
            <w:tcW w:w="1134" w:type="dxa"/>
          </w:tcPr>
          <w:p w14:paraId="598CA613" w14:textId="117460E3" w:rsidR="00DA7159" w:rsidRPr="007D5CFC" w:rsidRDefault="00DA7159" w:rsidP="00DA7159">
            <w:pPr>
              <w:jc w:val="center"/>
            </w:pPr>
            <w:r w:rsidRPr="00287BEF">
              <w:t>[  0.0, 1.0]</w:t>
            </w:r>
          </w:p>
        </w:tc>
        <w:tc>
          <w:tcPr>
            <w:tcW w:w="850" w:type="dxa"/>
            <w:vAlign w:val="center"/>
          </w:tcPr>
          <w:p w14:paraId="232AF9DD" w14:textId="1A4B698D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11</w:t>
            </w:r>
          </w:p>
        </w:tc>
        <w:tc>
          <w:tcPr>
            <w:tcW w:w="851" w:type="dxa"/>
            <w:vAlign w:val="center"/>
          </w:tcPr>
          <w:p w14:paraId="45B2DC9A" w14:textId="26AC624B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10</w:t>
            </w:r>
          </w:p>
        </w:tc>
        <w:tc>
          <w:tcPr>
            <w:tcW w:w="992" w:type="dxa"/>
            <w:vAlign w:val="center"/>
          </w:tcPr>
          <w:p w14:paraId="6E8C7A92" w14:textId="434FA8CC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13</w:t>
            </w:r>
          </w:p>
        </w:tc>
        <w:tc>
          <w:tcPr>
            <w:tcW w:w="3260" w:type="dxa"/>
          </w:tcPr>
          <w:p w14:paraId="1E47284E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Almost flat then steep rise</w:t>
            </w:r>
          </w:p>
        </w:tc>
        <w:tc>
          <w:tcPr>
            <w:tcW w:w="3969" w:type="dxa"/>
          </w:tcPr>
          <w:p w14:paraId="2AE1F627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When does IQI get rejected?</w:t>
            </w:r>
          </w:p>
        </w:tc>
      </w:tr>
      <w:tr w:rsidR="00DA7159" w:rsidRPr="007D5CFC" w14:paraId="44B0ECDB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3E745819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14</w:t>
            </w:r>
          </w:p>
        </w:tc>
        <w:tc>
          <w:tcPr>
            <w:tcW w:w="2241" w:type="dxa"/>
          </w:tcPr>
          <w:p w14:paraId="106492A6" w14:textId="0F3BB120" w:rsidR="00DA7159" w:rsidRPr="007D5CFC" w:rsidRDefault="00DA7159" w:rsidP="00DA7159">
            <w:r w:rsidRPr="007D5CFC">
              <w:t>x^50 – 1*e−6</w:t>
            </w:r>
          </w:p>
        </w:tc>
        <w:tc>
          <w:tcPr>
            <w:tcW w:w="1134" w:type="dxa"/>
          </w:tcPr>
          <w:p w14:paraId="1832DAEE" w14:textId="2C392BB4" w:rsidR="00DA7159" w:rsidRPr="007D5CFC" w:rsidRDefault="00DA7159" w:rsidP="00DA7159">
            <w:pPr>
              <w:jc w:val="center"/>
            </w:pPr>
            <w:r w:rsidRPr="00287BEF">
              <w:t>[  0.0, 1.0]</w:t>
            </w:r>
          </w:p>
        </w:tc>
        <w:tc>
          <w:tcPr>
            <w:tcW w:w="850" w:type="dxa"/>
            <w:vAlign w:val="center"/>
          </w:tcPr>
          <w:p w14:paraId="38CC55AF" w14:textId="6C85E1C8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14</w:t>
            </w:r>
          </w:p>
        </w:tc>
        <w:tc>
          <w:tcPr>
            <w:tcW w:w="851" w:type="dxa"/>
            <w:vAlign w:val="center"/>
          </w:tcPr>
          <w:p w14:paraId="3E84F61D" w14:textId="45F42952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16</w:t>
            </w:r>
          </w:p>
        </w:tc>
        <w:tc>
          <w:tcPr>
            <w:tcW w:w="992" w:type="dxa"/>
            <w:vAlign w:val="center"/>
          </w:tcPr>
          <w:p w14:paraId="7D5A9C6E" w14:textId="756BEEE8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15</w:t>
            </w:r>
          </w:p>
        </w:tc>
        <w:tc>
          <w:tcPr>
            <w:tcW w:w="3260" w:type="dxa"/>
          </w:tcPr>
          <w:p w14:paraId="183015A9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Near-zero then sharp growth</w:t>
            </w:r>
          </w:p>
        </w:tc>
        <w:tc>
          <w:tcPr>
            <w:tcW w:w="3969" w:type="dxa"/>
          </w:tcPr>
          <w:p w14:paraId="07BBA4E0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Early switching vs fallback behavior</w:t>
            </w:r>
          </w:p>
        </w:tc>
      </w:tr>
      <w:tr w:rsidR="00DA7159" w:rsidRPr="007D5CFC" w14:paraId="512FBEC6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527B7256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15</w:t>
            </w:r>
          </w:p>
        </w:tc>
        <w:tc>
          <w:tcPr>
            <w:tcW w:w="2241" w:type="dxa"/>
          </w:tcPr>
          <w:p w14:paraId="64DE32D8" w14:textId="77777777" w:rsidR="00DA7159" w:rsidRPr="007D5CFC" w:rsidRDefault="00DA7159" w:rsidP="00DA7159">
            <w:r w:rsidRPr="007D5CFC">
              <w:t>exp(x) − 1</w:t>
            </w:r>
          </w:p>
        </w:tc>
        <w:tc>
          <w:tcPr>
            <w:tcW w:w="1134" w:type="dxa"/>
          </w:tcPr>
          <w:p w14:paraId="1466DF40" w14:textId="626A6B29" w:rsidR="00DA7159" w:rsidRPr="007D5CFC" w:rsidRDefault="00DA7159" w:rsidP="00DA7159">
            <w:pPr>
              <w:jc w:val="center"/>
            </w:pPr>
            <w:r w:rsidRPr="00287BEF">
              <w:t>[-20.0, 1.0]</w:t>
            </w:r>
          </w:p>
        </w:tc>
        <w:tc>
          <w:tcPr>
            <w:tcW w:w="850" w:type="dxa"/>
            <w:vAlign w:val="center"/>
          </w:tcPr>
          <w:p w14:paraId="097B356D" w14:textId="02F77064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12</w:t>
            </w:r>
          </w:p>
        </w:tc>
        <w:tc>
          <w:tcPr>
            <w:tcW w:w="851" w:type="dxa"/>
            <w:vAlign w:val="center"/>
          </w:tcPr>
          <w:p w14:paraId="4389D883" w14:textId="2022EAEC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13</w:t>
            </w:r>
          </w:p>
        </w:tc>
        <w:tc>
          <w:tcPr>
            <w:tcW w:w="992" w:type="dxa"/>
            <w:vAlign w:val="center"/>
          </w:tcPr>
          <w:p w14:paraId="3B516DFF" w14:textId="366ACE39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12</w:t>
            </w:r>
          </w:p>
        </w:tc>
        <w:tc>
          <w:tcPr>
            <w:tcW w:w="3260" w:type="dxa"/>
          </w:tcPr>
          <w:p w14:paraId="3DF5AE32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Extreme asymmetry in |f(a)| vs |f(b)|</w:t>
            </w:r>
          </w:p>
        </w:tc>
        <w:tc>
          <w:tcPr>
            <w:tcW w:w="3969" w:type="dxa"/>
          </w:tcPr>
          <w:p w14:paraId="152896D9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False-position family stress test</w:t>
            </w:r>
          </w:p>
        </w:tc>
      </w:tr>
      <w:tr w:rsidR="00DA7159" w:rsidRPr="007D5CFC" w14:paraId="5CCFD76A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2FB697C2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16</w:t>
            </w:r>
          </w:p>
        </w:tc>
        <w:tc>
          <w:tcPr>
            <w:tcW w:w="2241" w:type="dxa"/>
          </w:tcPr>
          <w:p w14:paraId="0AE8C18D" w14:textId="77777777" w:rsidR="00DA7159" w:rsidRPr="007D5CFC" w:rsidRDefault="00DA7159" w:rsidP="00DA7159">
            <w:r w:rsidRPr="007D5CFC">
              <w:t>log(1+x) − 0.5</w:t>
            </w:r>
          </w:p>
        </w:tc>
        <w:tc>
          <w:tcPr>
            <w:tcW w:w="1134" w:type="dxa"/>
          </w:tcPr>
          <w:p w14:paraId="27DAE0E9" w14:textId="6E224909" w:rsidR="00DA7159" w:rsidRPr="007D5CFC" w:rsidRDefault="00DA7159" w:rsidP="00DA7159">
            <w:pPr>
              <w:jc w:val="center"/>
            </w:pPr>
            <w:r w:rsidRPr="00287BEF">
              <w:t>[  0.0, 2.0]</w:t>
            </w:r>
          </w:p>
        </w:tc>
        <w:tc>
          <w:tcPr>
            <w:tcW w:w="850" w:type="dxa"/>
            <w:vAlign w:val="center"/>
          </w:tcPr>
          <w:p w14:paraId="7D503E92" w14:textId="60838EA4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8</w:t>
            </w:r>
          </w:p>
        </w:tc>
        <w:tc>
          <w:tcPr>
            <w:tcW w:w="851" w:type="dxa"/>
            <w:vAlign w:val="center"/>
          </w:tcPr>
          <w:p w14:paraId="200613A2" w14:textId="5EB934E7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992" w:type="dxa"/>
            <w:vAlign w:val="center"/>
          </w:tcPr>
          <w:p w14:paraId="1E55EA0F" w14:textId="725DBF6A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7</w:t>
            </w:r>
          </w:p>
        </w:tc>
        <w:tc>
          <w:tcPr>
            <w:tcW w:w="3260" w:type="dxa"/>
          </w:tcPr>
          <w:p w14:paraId="6100FEE4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Smooth, mild curvature</w:t>
            </w:r>
          </w:p>
        </w:tc>
        <w:tc>
          <w:tcPr>
            <w:tcW w:w="3969" w:type="dxa"/>
          </w:tcPr>
          <w:p w14:paraId="7E3F4891" w14:textId="33727F58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885186">
              <w:rPr>
                <w:rFonts w:ascii="Aptos" w:hAnsi="Aptos"/>
                <w:sz w:val="20"/>
                <w:szCs w:val="20"/>
              </w:rPr>
              <w:t>Chandrupatla</w:t>
            </w:r>
            <w:proofErr w:type="spellEnd"/>
            <w:r w:rsidRPr="00885186">
              <w:rPr>
                <w:rFonts w:ascii="Aptos" w:hAnsi="Aptos"/>
                <w:sz w:val="20"/>
                <w:szCs w:val="20"/>
              </w:rPr>
              <w:t xml:space="preserve"> has slight edge</w:t>
            </w:r>
          </w:p>
        </w:tc>
      </w:tr>
      <w:tr w:rsidR="00DA7159" w:rsidRPr="007D5CFC" w14:paraId="3F0AF83C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2C87D759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17</w:t>
            </w:r>
          </w:p>
        </w:tc>
        <w:tc>
          <w:tcPr>
            <w:tcW w:w="2241" w:type="dxa"/>
          </w:tcPr>
          <w:p w14:paraId="725D4300" w14:textId="77777777" w:rsidR="00DA7159" w:rsidRPr="007D5CFC" w:rsidRDefault="00DA7159" w:rsidP="00DA7159">
            <w:r w:rsidRPr="007D5CFC">
              <w:t>sin(20x)</w:t>
            </w:r>
          </w:p>
        </w:tc>
        <w:tc>
          <w:tcPr>
            <w:tcW w:w="1134" w:type="dxa"/>
          </w:tcPr>
          <w:p w14:paraId="6DE062BE" w14:textId="4EAC6D1A" w:rsidR="00DA7159" w:rsidRPr="007D5CFC" w:rsidRDefault="00DA7159" w:rsidP="00DA7159">
            <w:pPr>
              <w:jc w:val="center"/>
            </w:pPr>
            <w:r w:rsidRPr="00287BEF">
              <w:t>[  0.1, 0.2]</w:t>
            </w:r>
          </w:p>
        </w:tc>
        <w:tc>
          <w:tcPr>
            <w:tcW w:w="850" w:type="dxa"/>
            <w:vAlign w:val="center"/>
          </w:tcPr>
          <w:p w14:paraId="4C66E9EE" w14:textId="40ECFE80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851" w:type="dxa"/>
            <w:vAlign w:val="center"/>
          </w:tcPr>
          <w:p w14:paraId="0A9F6B13" w14:textId="28ABE69E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8</w:t>
            </w:r>
          </w:p>
        </w:tc>
        <w:tc>
          <w:tcPr>
            <w:tcW w:w="992" w:type="dxa"/>
            <w:vAlign w:val="center"/>
          </w:tcPr>
          <w:p w14:paraId="7EE056C0" w14:textId="538409D8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3260" w:type="dxa"/>
          </w:tcPr>
          <w:p w14:paraId="7F6CF869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Oscillatory (narrow bracket)</w:t>
            </w:r>
          </w:p>
        </w:tc>
        <w:tc>
          <w:tcPr>
            <w:tcW w:w="3969" w:type="dxa"/>
          </w:tcPr>
          <w:p w14:paraId="1282CD4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 xml:space="preserve">IQI </w:t>
            </w:r>
            <w:proofErr w:type="gramStart"/>
            <w:r w:rsidRPr="00885186">
              <w:rPr>
                <w:rFonts w:ascii="Aptos" w:hAnsi="Aptos"/>
                <w:sz w:val="20"/>
                <w:szCs w:val="20"/>
              </w:rPr>
              <w:t>often</w:t>
            </w:r>
            <w:proofErr w:type="gramEnd"/>
            <w:r w:rsidRPr="00885186">
              <w:rPr>
                <w:rFonts w:ascii="Aptos" w:hAnsi="Aptos"/>
                <w:sz w:val="20"/>
                <w:szCs w:val="20"/>
              </w:rPr>
              <w:t xml:space="preserve"> rejected; AB/bisection stable</w:t>
            </w:r>
          </w:p>
        </w:tc>
      </w:tr>
      <w:tr w:rsidR="00DA7159" w:rsidRPr="007D5CFC" w14:paraId="17065118" w14:textId="77777777" w:rsidTr="00B62B8F">
        <w:tc>
          <w:tcPr>
            <w:tcW w:w="448" w:type="dxa"/>
            <w:shd w:val="clear" w:color="auto" w:fill="F2F2F2" w:themeFill="background1" w:themeFillShade="F2"/>
          </w:tcPr>
          <w:p w14:paraId="22E1F9E7" w14:textId="77777777" w:rsidR="00DA7159" w:rsidRPr="00885186" w:rsidRDefault="00DA7159" w:rsidP="00B62B8F">
            <w:pPr>
              <w:jc w:val="center"/>
              <w:rPr>
                <w:rFonts w:ascii="Aptos" w:hAnsi="Aptos"/>
              </w:rPr>
            </w:pPr>
            <w:r w:rsidRPr="00885186">
              <w:rPr>
                <w:rFonts w:ascii="Aptos" w:hAnsi="Aptos"/>
              </w:rPr>
              <w:t>18</w:t>
            </w:r>
          </w:p>
        </w:tc>
        <w:tc>
          <w:tcPr>
            <w:tcW w:w="2241" w:type="dxa"/>
          </w:tcPr>
          <w:p w14:paraId="523CE02B" w14:textId="77777777" w:rsidR="00DA7159" w:rsidRPr="007D5CFC" w:rsidRDefault="00DA7159" w:rsidP="00DA7159">
            <w:r w:rsidRPr="007D5CFC">
              <w:t>sin(20x) + 0.1x</w:t>
            </w:r>
          </w:p>
        </w:tc>
        <w:tc>
          <w:tcPr>
            <w:tcW w:w="1134" w:type="dxa"/>
          </w:tcPr>
          <w:p w14:paraId="0704EA3E" w14:textId="53028770" w:rsidR="00DA7159" w:rsidRPr="007D5CFC" w:rsidRDefault="00DA7159" w:rsidP="00DA7159">
            <w:pPr>
              <w:jc w:val="center"/>
            </w:pPr>
            <w:r w:rsidRPr="00287BEF">
              <w:t>[ 0.01, 0.2]</w:t>
            </w:r>
          </w:p>
        </w:tc>
        <w:tc>
          <w:tcPr>
            <w:tcW w:w="850" w:type="dxa"/>
            <w:vAlign w:val="center"/>
          </w:tcPr>
          <w:p w14:paraId="18E26199" w14:textId="73E13FFB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851" w:type="dxa"/>
            <w:vAlign w:val="center"/>
          </w:tcPr>
          <w:p w14:paraId="5F2F54EE" w14:textId="48E4FF3B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9</w:t>
            </w:r>
          </w:p>
        </w:tc>
        <w:tc>
          <w:tcPr>
            <w:tcW w:w="992" w:type="dxa"/>
            <w:vAlign w:val="center"/>
          </w:tcPr>
          <w:p w14:paraId="0470B5E1" w14:textId="375672B7" w:rsidR="00DA7159" w:rsidRPr="00DA7159" w:rsidRDefault="00DA7159" w:rsidP="00DA7159">
            <w:pPr>
              <w:jc w:val="center"/>
            </w:pPr>
            <w:r w:rsidRPr="00DA7159">
              <w:rPr>
                <w:rFonts w:cs="Liberation Sans"/>
              </w:rPr>
              <w:t>10</w:t>
            </w:r>
          </w:p>
        </w:tc>
        <w:tc>
          <w:tcPr>
            <w:tcW w:w="3260" w:type="dxa"/>
          </w:tcPr>
          <w:p w14:paraId="72FE2D8F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Oscillation + trend</w:t>
            </w:r>
          </w:p>
        </w:tc>
        <w:tc>
          <w:tcPr>
            <w:tcW w:w="3969" w:type="dxa"/>
          </w:tcPr>
          <w:p w14:paraId="1C26C954" w14:textId="77777777" w:rsidR="00DA7159" w:rsidRPr="00885186" w:rsidRDefault="00DA7159" w:rsidP="00DA7159">
            <w:pPr>
              <w:rPr>
                <w:rFonts w:ascii="Aptos" w:hAnsi="Aptos"/>
                <w:sz w:val="20"/>
                <w:szCs w:val="20"/>
              </w:rPr>
            </w:pPr>
            <w:r w:rsidRPr="00885186">
              <w:rPr>
                <w:rFonts w:ascii="Aptos" w:hAnsi="Aptos"/>
                <w:sz w:val="20"/>
                <w:szCs w:val="20"/>
              </w:rPr>
              <w:t>Stress test for acceptance/rejection</w:t>
            </w:r>
          </w:p>
        </w:tc>
      </w:tr>
    </w:tbl>
    <w:p w14:paraId="6861B452" w14:textId="77777777" w:rsidR="008C22D6" w:rsidRPr="007D5CFC" w:rsidRDefault="008C22D6"/>
    <w:p w14:paraId="5E9A8C65" w14:textId="673B94B3" w:rsidR="008C22D6" w:rsidRPr="007D5CFC" w:rsidRDefault="00000000">
      <w:r w:rsidRPr="007D5CFC">
        <w:rPr>
          <w:b/>
          <w:bCs/>
        </w:rPr>
        <w:t>Notes:</w:t>
      </w:r>
      <w:r w:rsidRPr="007D5CFC">
        <w:t xml:space="preserve"> For oscillatory cases, if the chosen interval does not yield a sign change due to rounding, shift it slightly (e.g., by 0.01–0.05) and re-check signs.</w:t>
      </w:r>
      <w:r w:rsidR="009A4EE7" w:rsidRPr="007D5CFC">
        <w:t xml:space="preserve"> </w:t>
      </w:r>
      <w:r w:rsidRPr="007D5CFC">
        <w:t>For fair comparisons, use identical stopping criteria (width + residual), tolerances, and maximum function evaluations.</w:t>
      </w:r>
    </w:p>
    <w:p w14:paraId="7E0A25D8" w14:textId="77777777" w:rsidR="007D5CFC" w:rsidRPr="007D5CFC" w:rsidRDefault="007D5CFC" w:rsidP="007D5CFC">
      <w:pPr>
        <w:spacing w:after="0" w:line="240" w:lineRule="auto"/>
        <w:rPr>
          <w:rFonts w:ascii="Aptos" w:eastAsia="Times New Roman" w:hAnsi="Aptos" w:cs="Liberation Sans"/>
          <w:sz w:val="20"/>
          <w:szCs w:val="20"/>
          <w:lang w:eastAsia="zh-CN"/>
        </w:rPr>
      </w:pPr>
      <w:r w:rsidRPr="007D5CFC">
        <w:rPr>
          <w:rFonts w:ascii="Aptos" w:eastAsia="Times New Roman" w:hAnsi="Aptos" w:cs="Liberation Sans"/>
          <w:b/>
          <w:bCs/>
          <w:sz w:val="24"/>
          <w:szCs w:val="24"/>
          <w:lang w:eastAsia="zh-CN"/>
        </w:rPr>
        <w:lastRenderedPageBreak/>
        <w:t>Results (root values)</w:t>
      </w:r>
    </w:p>
    <w:p w14:paraId="5F4DCD8C" w14:textId="51C0A53A" w:rsidR="008310A3" w:rsidRPr="007D5CFC" w:rsidRDefault="008310A3" w:rsidP="004C3F61">
      <w:pPr>
        <w:spacing w:after="0" w:line="240" w:lineRule="auto"/>
        <w:rPr>
          <w:rFonts w:ascii="Liberation Sans" w:eastAsia="Times New Roman" w:hAnsi="Liberation Sans" w:cs="Liberation Sans"/>
          <w:lang w:eastAsia="zh-CN"/>
        </w:rPr>
      </w:pPr>
    </w:p>
    <w:tbl>
      <w:tblPr>
        <w:tblW w:w="13038" w:type="dxa"/>
        <w:tblCellSpacing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29"/>
        <w:gridCol w:w="2016"/>
        <w:gridCol w:w="1813"/>
        <w:gridCol w:w="1813"/>
        <w:gridCol w:w="2016"/>
        <w:gridCol w:w="1813"/>
        <w:gridCol w:w="1813"/>
        <w:gridCol w:w="1813"/>
      </w:tblGrid>
      <w:tr w:rsidR="007D5CFC" w:rsidRPr="00885186" w14:paraId="0968132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20EEE8" w14:textId="060F448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</w:rPr>
              <w:t>Func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7A328C" w14:textId="06F2CA75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</w:rPr>
              <w:t>bisect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F1DD6E" w14:textId="593B843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Alef"/>
                <w:b/>
                <w:bCs/>
              </w:rPr>
              <w:t>brentq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C8A41F" w14:textId="380FA4F5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Alef"/>
                <w:b/>
                <w:bCs/>
              </w:rPr>
              <w:t>brenth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4D06F7" w14:textId="4503F77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</w:rPr>
              <w:t>ridder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10F312" w14:textId="6C4D67B0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Alef"/>
                <w:b/>
                <w:bCs/>
              </w:rPr>
              <w:t>chandr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49BC01" w14:textId="555A4DE1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Alef"/>
                <w:b/>
                <w:bCs/>
              </w:rPr>
              <w:t>modAB</w:t>
            </w:r>
            <w:proofErr w:type="spellEnd"/>
          </w:p>
        </w:tc>
        <w:tc>
          <w:tcPr>
            <w:tcW w:w="1724" w:type="dxa"/>
            <w:shd w:val="clear" w:color="auto" w:fill="F2F2F2" w:themeFill="background1" w:themeFillShade="F2"/>
            <w:vAlign w:val="center"/>
            <w:hideMark/>
          </w:tcPr>
          <w:p w14:paraId="3BBE2A43" w14:textId="0733575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</w:rPr>
              <w:t>King</w:t>
            </w:r>
          </w:p>
        </w:tc>
      </w:tr>
      <w:tr w:rsidR="007D5CFC" w:rsidRPr="007D5CFC" w14:paraId="081E288A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B3653A" w14:textId="51C2004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153F6CC4" w14:textId="058352B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0,739085133215152</w:t>
            </w:r>
          </w:p>
        </w:tc>
        <w:tc>
          <w:tcPr>
            <w:tcW w:w="0" w:type="auto"/>
            <w:vAlign w:val="center"/>
            <w:hideMark/>
          </w:tcPr>
          <w:p w14:paraId="3D3C5712" w14:textId="7437E78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0,739085133215161</w:t>
            </w:r>
          </w:p>
        </w:tc>
        <w:tc>
          <w:tcPr>
            <w:tcW w:w="0" w:type="auto"/>
            <w:vAlign w:val="center"/>
            <w:hideMark/>
          </w:tcPr>
          <w:p w14:paraId="4EE52C66" w14:textId="5CC02C1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0,739085133215161</w:t>
            </w:r>
          </w:p>
        </w:tc>
        <w:tc>
          <w:tcPr>
            <w:tcW w:w="0" w:type="auto"/>
            <w:vAlign w:val="center"/>
            <w:hideMark/>
          </w:tcPr>
          <w:p w14:paraId="48E51D3F" w14:textId="6F31476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0,739085133215166</w:t>
            </w:r>
          </w:p>
        </w:tc>
        <w:tc>
          <w:tcPr>
            <w:tcW w:w="0" w:type="auto"/>
            <w:vAlign w:val="center"/>
            <w:hideMark/>
          </w:tcPr>
          <w:p w14:paraId="189FCBB6" w14:textId="2CCDA73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0,739085133215161</w:t>
            </w:r>
          </w:p>
        </w:tc>
        <w:tc>
          <w:tcPr>
            <w:tcW w:w="0" w:type="auto"/>
            <w:vAlign w:val="center"/>
            <w:hideMark/>
          </w:tcPr>
          <w:p w14:paraId="4556C614" w14:textId="30A6459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0,739085133215161</w:t>
            </w:r>
          </w:p>
        </w:tc>
        <w:tc>
          <w:tcPr>
            <w:tcW w:w="1724" w:type="dxa"/>
            <w:vAlign w:val="center"/>
            <w:hideMark/>
          </w:tcPr>
          <w:p w14:paraId="2CF9D99D" w14:textId="0B6CB95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0,739085133215161</w:t>
            </w:r>
          </w:p>
        </w:tc>
      </w:tr>
      <w:tr w:rsidR="007D5CFC" w:rsidRPr="007D5CFC" w14:paraId="3EAD363F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05FB12" w14:textId="20C4D44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687D9935" w14:textId="4BF303C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0,619061286735953</w:t>
            </w:r>
          </w:p>
        </w:tc>
        <w:tc>
          <w:tcPr>
            <w:tcW w:w="0" w:type="auto"/>
            <w:vAlign w:val="center"/>
            <w:hideMark/>
          </w:tcPr>
          <w:p w14:paraId="356B84E2" w14:textId="041F1BD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0,619061286735945</w:t>
            </w:r>
          </w:p>
        </w:tc>
        <w:tc>
          <w:tcPr>
            <w:tcW w:w="0" w:type="auto"/>
            <w:vAlign w:val="center"/>
            <w:hideMark/>
          </w:tcPr>
          <w:p w14:paraId="78D5AAE3" w14:textId="07BB843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0,619061286735945</w:t>
            </w:r>
          </w:p>
        </w:tc>
        <w:tc>
          <w:tcPr>
            <w:tcW w:w="0" w:type="auto"/>
            <w:vAlign w:val="center"/>
            <w:hideMark/>
          </w:tcPr>
          <w:p w14:paraId="3809D009" w14:textId="63AB5DC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0,619061286735937</w:t>
            </w:r>
          </w:p>
        </w:tc>
        <w:tc>
          <w:tcPr>
            <w:tcW w:w="0" w:type="auto"/>
            <w:vAlign w:val="center"/>
            <w:hideMark/>
          </w:tcPr>
          <w:p w14:paraId="6B7EAFA0" w14:textId="0050C34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0,619061286735945</w:t>
            </w:r>
          </w:p>
        </w:tc>
        <w:tc>
          <w:tcPr>
            <w:tcW w:w="0" w:type="auto"/>
            <w:vAlign w:val="center"/>
            <w:hideMark/>
          </w:tcPr>
          <w:p w14:paraId="76247C77" w14:textId="72E857E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0,619061286735945</w:t>
            </w:r>
          </w:p>
        </w:tc>
        <w:tc>
          <w:tcPr>
            <w:tcW w:w="1724" w:type="dxa"/>
            <w:vAlign w:val="center"/>
            <w:hideMark/>
          </w:tcPr>
          <w:p w14:paraId="70C7DE6F" w14:textId="1633DFB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0,619061286735945</w:t>
            </w:r>
          </w:p>
        </w:tc>
      </w:tr>
      <w:tr w:rsidR="007D5CFC" w:rsidRPr="007D5CFC" w14:paraId="28B5E86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06D459" w14:textId="6B6A9458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1F0D1C6C" w14:textId="4598511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1,32471795724476</w:t>
            </w:r>
          </w:p>
        </w:tc>
        <w:tc>
          <w:tcPr>
            <w:tcW w:w="0" w:type="auto"/>
            <w:vAlign w:val="center"/>
            <w:hideMark/>
          </w:tcPr>
          <w:p w14:paraId="550816A7" w14:textId="03538CC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1,32471795724475</w:t>
            </w:r>
          </w:p>
        </w:tc>
        <w:tc>
          <w:tcPr>
            <w:tcW w:w="0" w:type="auto"/>
            <w:vAlign w:val="center"/>
            <w:hideMark/>
          </w:tcPr>
          <w:p w14:paraId="3259E015" w14:textId="6F11B6F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1,32471795724475</w:t>
            </w:r>
          </w:p>
        </w:tc>
        <w:tc>
          <w:tcPr>
            <w:tcW w:w="0" w:type="auto"/>
            <w:vAlign w:val="center"/>
            <w:hideMark/>
          </w:tcPr>
          <w:p w14:paraId="3CF6502F" w14:textId="75BE3CE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1,32471795724473</w:t>
            </w:r>
          </w:p>
        </w:tc>
        <w:tc>
          <w:tcPr>
            <w:tcW w:w="0" w:type="auto"/>
            <w:vAlign w:val="center"/>
            <w:hideMark/>
          </w:tcPr>
          <w:p w14:paraId="506EEAA6" w14:textId="524DCD1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1,32471795724475</w:t>
            </w:r>
          </w:p>
        </w:tc>
        <w:tc>
          <w:tcPr>
            <w:tcW w:w="0" w:type="auto"/>
            <w:vAlign w:val="center"/>
            <w:hideMark/>
          </w:tcPr>
          <w:p w14:paraId="4A2CB866" w14:textId="7268927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1,32471795724475</w:t>
            </w:r>
          </w:p>
        </w:tc>
        <w:tc>
          <w:tcPr>
            <w:tcW w:w="1724" w:type="dxa"/>
            <w:vAlign w:val="center"/>
            <w:hideMark/>
          </w:tcPr>
          <w:p w14:paraId="30AAEF95" w14:textId="1BA08B4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1,32471795724475</w:t>
            </w:r>
          </w:p>
        </w:tc>
      </w:tr>
      <w:tr w:rsidR="007D5CFC" w:rsidRPr="007D5CFC" w14:paraId="313871FC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A1262F" w14:textId="58BFE8DD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7242BB74" w14:textId="438C91A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1,64872127070014</w:t>
            </w:r>
          </w:p>
        </w:tc>
        <w:tc>
          <w:tcPr>
            <w:tcW w:w="0" w:type="auto"/>
            <w:vAlign w:val="center"/>
            <w:hideMark/>
          </w:tcPr>
          <w:p w14:paraId="051E3DF1" w14:textId="1E24AE7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  <w:tc>
          <w:tcPr>
            <w:tcW w:w="0" w:type="auto"/>
            <w:vAlign w:val="center"/>
            <w:hideMark/>
          </w:tcPr>
          <w:p w14:paraId="743AF022" w14:textId="22136F3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  <w:tc>
          <w:tcPr>
            <w:tcW w:w="0" w:type="auto"/>
            <w:vAlign w:val="center"/>
            <w:hideMark/>
          </w:tcPr>
          <w:p w14:paraId="141B414A" w14:textId="7AAC25E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  <w:tc>
          <w:tcPr>
            <w:tcW w:w="0" w:type="auto"/>
            <w:vAlign w:val="center"/>
            <w:hideMark/>
          </w:tcPr>
          <w:p w14:paraId="74A46DF3" w14:textId="3329386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  <w:tc>
          <w:tcPr>
            <w:tcW w:w="0" w:type="auto"/>
            <w:vAlign w:val="center"/>
            <w:hideMark/>
          </w:tcPr>
          <w:p w14:paraId="631AFAB6" w14:textId="633684C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  <w:tc>
          <w:tcPr>
            <w:tcW w:w="1724" w:type="dxa"/>
            <w:vAlign w:val="center"/>
            <w:hideMark/>
          </w:tcPr>
          <w:p w14:paraId="1D1106A4" w14:textId="0AD3393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1,64872127070013</w:t>
            </w:r>
          </w:p>
        </w:tc>
      </w:tr>
      <w:tr w:rsidR="007D5CFC" w:rsidRPr="007D5CFC" w14:paraId="629A3B4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79910F" w14:textId="78BF5A2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1BBED55A" w14:textId="207B2EF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0,00999999999999623</w:t>
            </w:r>
          </w:p>
        </w:tc>
        <w:tc>
          <w:tcPr>
            <w:tcW w:w="0" w:type="auto"/>
            <w:vAlign w:val="center"/>
            <w:hideMark/>
          </w:tcPr>
          <w:p w14:paraId="030B9C90" w14:textId="228AE9F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0,01</w:t>
            </w:r>
          </w:p>
        </w:tc>
        <w:tc>
          <w:tcPr>
            <w:tcW w:w="0" w:type="auto"/>
            <w:vAlign w:val="center"/>
            <w:hideMark/>
          </w:tcPr>
          <w:p w14:paraId="6F8202FF" w14:textId="507851D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0,01</w:t>
            </w:r>
          </w:p>
        </w:tc>
        <w:tc>
          <w:tcPr>
            <w:tcW w:w="0" w:type="auto"/>
            <w:vAlign w:val="center"/>
            <w:hideMark/>
          </w:tcPr>
          <w:p w14:paraId="69B9E3CD" w14:textId="7EE14F1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0,00999999999999495</w:t>
            </w:r>
          </w:p>
        </w:tc>
        <w:tc>
          <w:tcPr>
            <w:tcW w:w="0" w:type="auto"/>
            <w:vAlign w:val="center"/>
            <w:hideMark/>
          </w:tcPr>
          <w:p w14:paraId="1B652749" w14:textId="1FD8621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0,01</w:t>
            </w:r>
          </w:p>
        </w:tc>
        <w:tc>
          <w:tcPr>
            <w:tcW w:w="0" w:type="auto"/>
            <w:vAlign w:val="center"/>
            <w:hideMark/>
          </w:tcPr>
          <w:p w14:paraId="12A0E002" w14:textId="15BB25A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0,01</w:t>
            </w:r>
          </w:p>
        </w:tc>
        <w:tc>
          <w:tcPr>
            <w:tcW w:w="1724" w:type="dxa"/>
            <w:vAlign w:val="center"/>
            <w:hideMark/>
          </w:tcPr>
          <w:p w14:paraId="40BE60F4" w14:textId="5573221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0,01</w:t>
            </w:r>
          </w:p>
        </w:tc>
      </w:tr>
      <w:tr w:rsidR="007D5CFC" w:rsidRPr="007D5CFC" w14:paraId="72EB9639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E09C9C" w14:textId="701E54E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30E4DEA5" w14:textId="08E6F08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5,33E-15</w:t>
            </w:r>
          </w:p>
        </w:tc>
        <w:tc>
          <w:tcPr>
            <w:tcW w:w="0" w:type="auto"/>
            <w:vAlign w:val="center"/>
            <w:hideMark/>
          </w:tcPr>
          <w:p w14:paraId="573E2ED7" w14:textId="4024F92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1,49E-15</w:t>
            </w:r>
          </w:p>
        </w:tc>
        <w:tc>
          <w:tcPr>
            <w:tcW w:w="0" w:type="auto"/>
            <w:vAlign w:val="center"/>
            <w:hideMark/>
          </w:tcPr>
          <w:p w14:paraId="0797D237" w14:textId="40C881E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1,49E-15</w:t>
            </w:r>
          </w:p>
        </w:tc>
        <w:tc>
          <w:tcPr>
            <w:tcW w:w="0" w:type="auto"/>
            <w:vAlign w:val="center"/>
            <w:hideMark/>
          </w:tcPr>
          <w:p w14:paraId="66682EDE" w14:textId="16C86DF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-4,86E-15</w:t>
            </w:r>
          </w:p>
        </w:tc>
        <w:tc>
          <w:tcPr>
            <w:tcW w:w="0" w:type="auto"/>
            <w:vAlign w:val="center"/>
            <w:hideMark/>
          </w:tcPr>
          <w:p w14:paraId="45DADEE7" w14:textId="0B6FBB1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-3,55E-15</w:t>
            </w:r>
          </w:p>
        </w:tc>
        <w:tc>
          <w:tcPr>
            <w:tcW w:w="0" w:type="auto"/>
            <w:vAlign w:val="center"/>
            <w:hideMark/>
          </w:tcPr>
          <w:p w14:paraId="78A61F1A" w14:textId="3FAA77D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-2,05E-15</w:t>
            </w:r>
          </w:p>
        </w:tc>
        <w:tc>
          <w:tcPr>
            <w:tcW w:w="1724" w:type="dxa"/>
            <w:vAlign w:val="center"/>
            <w:hideMark/>
          </w:tcPr>
          <w:p w14:paraId="18042AD3" w14:textId="69EBAAF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1,05E-15</w:t>
            </w:r>
          </w:p>
        </w:tc>
      </w:tr>
      <w:tr w:rsidR="007D5CFC" w:rsidRPr="007D5CFC" w14:paraId="7C6DF7F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EF040A" w14:textId="60368E99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367ACCE0" w14:textId="0AC7A49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0,999999999999996</w:t>
            </w:r>
          </w:p>
        </w:tc>
        <w:tc>
          <w:tcPr>
            <w:tcW w:w="0" w:type="auto"/>
            <w:vAlign w:val="center"/>
            <w:hideMark/>
          </w:tcPr>
          <w:p w14:paraId="20126DAA" w14:textId="0695470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1,00000000024562</w:t>
            </w:r>
          </w:p>
        </w:tc>
        <w:tc>
          <w:tcPr>
            <w:tcW w:w="0" w:type="auto"/>
            <w:vAlign w:val="center"/>
            <w:hideMark/>
          </w:tcPr>
          <w:p w14:paraId="7E05E6C0" w14:textId="526B792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1,00000000021391</w:t>
            </w:r>
          </w:p>
        </w:tc>
        <w:tc>
          <w:tcPr>
            <w:tcW w:w="0" w:type="auto"/>
            <w:vAlign w:val="center"/>
            <w:hideMark/>
          </w:tcPr>
          <w:p w14:paraId="43724557" w14:textId="0E0BDD1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B0289" w14:textId="2900DF8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0,999999999999996</w:t>
            </w:r>
          </w:p>
        </w:tc>
        <w:tc>
          <w:tcPr>
            <w:tcW w:w="0" w:type="auto"/>
            <w:vAlign w:val="center"/>
            <w:hideMark/>
          </w:tcPr>
          <w:p w14:paraId="19FCF2C6" w14:textId="4327C85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0,999999999999999</w:t>
            </w:r>
          </w:p>
        </w:tc>
        <w:tc>
          <w:tcPr>
            <w:tcW w:w="1724" w:type="dxa"/>
            <w:vAlign w:val="center"/>
            <w:hideMark/>
          </w:tcPr>
          <w:p w14:paraId="17FA67D4" w14:textId="77AE899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0,999999999999999</w:t>
            </w:r>
          </w:p>
        </w:tc>
      </w:tr>
      <w:tr w:rsidR="007D5CFC" w:rsidRPr="007D5CFC" w14:paraId="419D1A21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CDE724" w14:textId="703FB320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73291D07" w14:textId="48AB3AE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0,999999999999996</w:t>
            </w:r>
          </w:p>
        </w:tc>
        <w:tc>
          <w:tcPr>
            <w:tcW w:w="0" w:type="auto"/>
            <w:vAlign w:val="center"/>
            <w:hideMark/>
          </w:tcPr>
          <w:p w14:paraId="0B4B844A" w14:textId="2D951AA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1,00000000000457</w:t>
            </w:r>
          </w:p>
        </w:tc>
        <w:tc>
          <w:tcPr>
            <w:tcW w:w="0" w:type="auto"/>
            <w:vAlign w:val="center"/>
            <w:hideMark/>
          </w:tcPr>
          <w:p w14:paraId="6B1ED057" w14:textId="7938BF6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0,99999999999574</w:t>
            </w:r>
          </w:p>
        </w:tc>
        <w:tc>
          <w:tcPr>
            <w:tcW w:w="0" w:type="auto"/>
            <w:vAlign w:val="center"/>
            <w:hideMark/>
          </w:tcPr>
          <w:p w14:paraId="182B820F" w14:textId="446682C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1,00000000000001</w:t>
            </w:r>
          </w:p>
        </w:tc>
        <w:tc>
          <w:tcPr>
            <w:tcW w:w="0" w:type="auto"/>
            <w:vAlign w:val="center"/>
            <w:hideMark/>
          </w:tcPr>
          <w:p w14:paraId="58293504" w14:textId="189460C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0,999999999999996</w:t>
            </w:r>
          </w:p>
        </w:tc>
        <w:tc>
          <w:tcPr>
            <w:tcW w:w="0" w:type="auto"/>
            <w:vAlign w:val="center"/>
            <w:hideMark/>
          </w:tcPr>
          <w:p w14:paraId="3FE3C3CD" w14:textId="234BFB3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0,999999999999999</w:t>
            </w:r>
          </w:p>
        </w:tc>
        <w:tc>
          <w:tcPr>
            <w:tcW w:w="1724" w:type="dxa"/>
            <w:vAlign w:val="center"/>
            <w:hideMark/>
          </w:tcPr>
          <w:p w14:paraId="1FDB7826" w14:textId="1353FD0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0,999999999999999</w:t>
            </w:r>
          </w:p>
        </w:tc>
      </w:tr>
      <w:tr w:rsidR="007D5CFC" w:rsidRPr="007D5CFC" w14:paraId="043586C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00330A" w14:textId="445ED69A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79B2D24F" w14:textId="2A07E21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-0,200000000000008</w:t>
            </w:r>
          </w:p>
        </w:tc>
        <w:tc>
          <w:tcPr>
            <w:tcW w:w="0" w:type="auto"/>
            <w:vAlign w:val="center"/>
            <w:hideMark/>
          </w:tcPr>
          <w:p w14:paraId="5C3B0C12" w14:textId="6C2483D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  <w:tc>
          <w:tcPr>
            <w:tcW w:w="0" w:type="auto"/>
            <w:vAlign w:val="center"/>
            <w:hideMark/>
          </w:tcPr>
          <w:p w14:paraId="604AF39E" w14:textId="22F10B4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  <w:tc>
          <w:tcPr>
            <w:tcW w:w="0" w:type="auto"/>
            <w:vAlign w:val="center"/>
            <w:hideMark/>
          </w:tcPr>
          <w:p w14:paraId="3670CF83" w14:textId="736638D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  <w:tc>
          <w:tcPr>
            <w:tcW w:w="0" w:type="auto"/>
            <w:vAlign w:val="center"/>
            <w:hideMark/>
          </w:tcPr>
          <w:p w14:paraId="20D5A9A3" w14:textId="686A6BB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  <w:tc>
          <w:tcPr>
            <w:tcW w:w="0" w:type="auto"/>
            <w:vAlign w:val="center"/>
            <w:hideMark/>
          </w:tcPr>
          <w:p w14:paraId="3FD98BE9" w14:textId="77609CB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  <w:tc>
          <w:tcPr>
            <w:tcW w:w="1724" w:type="dxa"/>
            <w:vAlign w:val="center"/>
            <w:hideMark/>
          </w:tcPr>
          <w:p w14:paraId="17D93E3E" w14:textId="64D768F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</w:t>
            </w:r>
          </w:p>
        </w:tc>
      </w:tr>
      <w:tr w:rsidR="007D5CFC" w:rsidRPr="007D5CFC" w14:paraId="5164C35C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8020E4" w14:textId="1E1391B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127A7ED5" w14:textId="436B747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0,199999999999999</w:t>
            </w:r>
          </w:p>
        </w:tc>
        <w:tc>
          <w:tcPr>
            <w:tcW w:w="0" w:type="auto"/>
            <w:vAlign w:val="center"/>
            <w:hideMark/>
          </w:tcPr>
          <w:p w14:paraId="0060671B" w14:textId="35AEFF1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0D60335B" w14:textId="6561161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3E9ED48B" w14:textId="7F88BE8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6E4CC053" w14:textId="4E03E20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117B2EC9" w14:textId="51686CF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  <w:tc>
          <w:tcPr>
            <w:tcW w:w="1724" w:type="dxa"/>
            <w:vAlign w:val="center"/>
            <w:hideMark/>
          </w:tcPr>
          <w:p w14:paraId="3DBE8799" w14:textId="0B6A9C8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0,2</w:t>
            </w:r>
          </w:p>
        </w:tc>
      </w:tr>
      <w:tr w:rsidR="007D5CFC" w:rsidRPr="007D5CFC" w14:paraId="0959A7DB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A784E7" w14:textId="019AFA00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32A25BA6" w14:textId="06F86F3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-0,299999999999999</w:t>
            </w:r>
          </w:p>
        </w:tc>
        <w:tc>
          <w:tcPr>
            <w:tcW w:w="0" w:type="auto"/>
            <w:vAlign w:val="center"/>
            <w:hideMark/>
          </w:tcPr>
          <w:p w14:paraId="19A2BEF5" w14:textId="201EBEB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-0,3</w:t>
            </w:r>
          </w:p>
        </w:tc>
        <w:tc>
          <w:tcPr>
            <w:tcW w:w="0" w:type="auto"/>
            <w:vAlign w:val="center"/>
            <w:hideMark/>
          </w:tcPr>
          <w:p w14:paraId="138473B4" w14:textId="303E66F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-0,3</w:t>
            </w:r>
          </w:p>
        </w:tc>
        <w:tc>
          <w:tcPr>
            <w:tcW w:w="0" w:type="auto"/>
            <w:vAlign w:val="center"/>
            <w:hideMark/>
          </w:tcPr>
          <w:p w14:paraId="5B578ACB" w14:textId="67418EF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-0,3</w:t>
            </w:r>
          </w:p>
        </w:tc>
        <w:tc>
          <w:tcPr>
            <w:tcW w:w="0" w:type="auto"/>
            <w:vAlign w:val="center"/>
            <w:hideMark/>
          </w:tcPr>
          <w:p w14:paraId="487475BF" w14:textId="3EA4034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-0,3</w:t>
            </w:r>
          </w:p>
        </w:tc>
        <w:tc>
          <w:tcPr>
            <w:tcW w:w="0" w:type="auto"/>
            <w:vAlign w:val="center"/>
            <w:hideMark/>
          </w:tcPr>
          <w:p w14:paraId="36D5FEB9" w14:textId="536ED3A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-0,3</w:t>
            </w:r>
          </w:p>
        </w:tc>
        <w:tc>
          <w:tcPr>
            <w:tcW w:w="1724" w:type="dxa"/>
            <w:vAlign w:val="center"/>
            <w:hideMark/>
          </w:tcPr>
          <w:p w14:paraId="4A99CCFB" w14:textId="2F8F88D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</w:t>
            </w:r>
          </w:p>
        </w:tc>
      </w:tr>
      <w:tr w:rsidR="007D5CFC" w:rsidRPr="007D5CFC" w14:paraId="4A98BAC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893AE6" w14:textId="5C2B2831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5EA56830" w14:textId="06DD4FB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-6,32E-15</w:t>
            </w:r>
          </w:p>
        </w:tc>
        <w:tc>
          <w:tcPr>
            <w:tcW w:w="0" w:type="auto"/>
            <w:vAlign w:val="center"/>
            <w:hideMark/>
          </w:tcPr>
          <w:p w14:paraId="0A9AE317" w14:textId="17EFEE6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1,37E-20</w:t>
            </w:r>
          </w:p>
        </w:tc>
        <w:tc>
          <w:tcPr>
            <w:tcW w:w="0" w:type="auto"/>
            <w:vAlign w:val="center"/>
            <w:hideMark/>
          </w:tcPr>
          <w:p w14:paraId="7306A12D" w14:textId="0C6F4E0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1,37E-20</w:t>
            </w:r>
          </w:p>
        </w:tc>
        <w:tc>
          <w:tcPr>
            <w:tcW w:w="0" w:type="auto"/>
            <w:vAlign w:val="center"/>
            <w:hideMark/>
          </w:tcPr>
          <w:p w14:paraId="6062218C" w14:textId="72F222D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-5,00E-15</w:t>
            </w:r>
          </w:p>
        </w:tc>
        <w:tc>
          <w:tcPr>
            <w:tcW w:w="0" w:type="auto"/>
            <w:vAlign w:val="center"/>
            <w:hideMark/>
          </w:tcPr>
          <w:p w14:paraId="2FADEEC6" w14:textId="3B8154F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-7,34E-22</w:t>
            </w:r>
          </w:p>
        </w:tc>
        <w:tc>
          <w:tcPr>
            <w:tcW w:w="0" w:type="auto"/>
            <w:vAlign w:val="center"/>
            <w:hideMark/>
          </w:tcPr>
          <w:p w14:paraId="3EADDF85" w14:textId="5160E5A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-2,50E-65</w:t>
            </w:r>
          </w:p>
        </w:tc>
        <w:tc>
          <w:tcPr>
            <w:tcW w:w="1724" w:type="dxa"/>
            <w:vAlign w:val="center"/>
            <w:hideMark/>
          </w:tcPr>
          <w:p w14:paraId="2F64D6FF" w14:textId="58FB0DF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0,00E+00</w:t>
            </w:r>
          </w:p>
        </w:tc>
      </w:tr>
      <w:tr w:rsidR="007D5CFC" w:rsidRPr="007D5CFC" w14:paraId="63428536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41F201" w14:textId="44F07F5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5CEDF36B" w14:textId="3C88C12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0" w:type="auto"/>
            <w:vAlign w:val="center"/>
            <w:hideMark/>
          </w:tcPr>
          <w:p w14:paraId="2FA02EA8" w14:textId="4DAEAB0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0" w:type="auto"/>
            <w:vAlign w:val="center"/>
            <w:hideMark/>
          </w:tcPr>
          <w:p w14:paraId="2F2AB441" w14:textId="2C07E42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0" w:type="auto"/>
            <w:vAlign w:val="center"/>
            <w:hideMark/>
          </w:tcPr>
          <w:p w14:paraId="1451F78F" w14:textId="2015E8E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0" w:type="auto"/>
            <w:vAlign w:val="center"/>
            <w:hideMark/>
          </w:tcPr>
          <w:p w14:paraId="2792E98A" w14:textId="0F9E2B8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0" w:type="auto"/>
            <w:vAlign w:val="center"/>
            <w:hideMark/>
          </w:tcPr>
          <w:p w14:paraId="4A161CA3" w14:textId="22F682B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  <w:tc>
          <w:tcPr>
            <w:tcW w:w="1724" w:type="dxa"/>
            <w:vAlign w:val="center"/>
            <w:hideMark/>
          </w:tcPr>
          <w:p w14:paraId="4D557A52" w14:textId="3907BAB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2,00E-08</w:t>
            </w:r>
          </w:p>
        </w:tc>
      </w:tr>
      <w:tr w:rsidR="007D5CFC" w:rsidRPr="007D5CFC" w14:paraId="5DAA7F2C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FD5844" w14:textId="5D49BDB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572FCE8A" w14:textId="5859256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0" w:type="auto"/>
            <w:vAlign w:val="center"/>
            <w:hideMark/>
          </w:tcPr>
          <w:p w14:paraId="601379EB" w14:textId="5F5A0D4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0" w:type="auto"/>
            <w:vAlign w:val="center"/>
            <w:hideMark/>
          </w:tcPr>
          <w:p w14:paraId="66391AE3" w14:textId="5F8D78C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0" w:type="auto"/>
            <w:vAlign w:val="center"/>
            <w:hideMark/>
          </w:tcPr>
          <w:p w14:paraId="37C97399" w14:textId="7532237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0" w:type="auto"/>
            <w:vAlign w:val="center"/>
            <w:hideMark/>
          </w:tcPr>
          <w:p w14:paraId="46647518" w14:textId="3062363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0" w:type="auto"/>
            <w:vAlign w:val="center"/>
            <w:hideMark/>
          </w:tcPr>
          <w:p w14:paraId="16ED029F" w14:textId="4EEBC43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  <w:tc>
          <w:tcPr>
            <w:tcW w:w="1724" w:type="dxa"/>
            <w:vAlign w:val="center"/>
            <w:hideMark/>
          </w:tcPr>
          <w:p w14:paraId="1D8A4CA1" w14:textId="51F1986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7,59E-01</w:t>
            </w:r>
          </w:p>
        </w:tc>
      </w:tr>
      <w:tr w:rsidR="007D5CFC" w:rsidRPr="007D5CFC" w14:paraId="53F9CCCA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DDAE26" w14:textId="6238CC49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036EC89E" w14:textId="3DC973C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-5,77E-15</w:t>
            </w:r>
          </w:p>
        </w:tc>
        <w:tc>
          <w:tcPr>
            <w:tcW w:w="0" w:type="auto"/>
            <w:vAlign w:val="center"/>
            <w:hideMark/>
          </w:tcPr>
          <w:p w14:paraId="4C12FC96" w14:textId="38324CD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-1,63E-17</w:t>
            </w:r>
          </w:p>
        </w:tc>
        <w:tc>
          <w:tcPr>
            <w:tcW w:w="0" w:type="auto"/>
            <w:vAlign w:val="center"/>
            <w:hideMark/>
          </w:tcPr>
          <w:p w14:paraId="0F70E042" w14:textId="34BDC79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-5,80E-16</w:t>
            </w:r>
          </w:p>
        </w:tc>
        <w:tc>
          <w:tcPr>
            <w:tcW w:w="0" w:type="auto"/>
            <w:vAlign w:val="center"/>
            <w:hideMark/>
          </w:tcPr>
          <w:p w14:paraId="78580EAD" w14:textId="56953B7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8,91E-17</w:t>
            </w:r>
          </w:p>
        </w:tc>
        <w:tc>
          <w:tcPr>
            <w:tcW w:w="0" w:type="auto"/>
            <w:vAlign w:val="center"/>
            <w:hideMark/>
          </w:tcPr>
          <w:p w14:paraId="653806B8" w14:textId="33DD3CB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1,02E-16</w:t>
            </w:r>
          </w:p>
        </w:tc>
        <w:tc>
          <w:tcPr>
            <w:tcW w:w="0" w:type="auto"/>
            <w:vAlign w:val="center"/>
            <w:hideMark/>
          </w:tcPr>
          <w:p w14:paraId="3166B50F" w14:textId="1DE3295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2,91E-17</w:t>
            </w:r>
          </w:p>
        </w:tc>
        <w:tc>
          <w:tcPr>
            <w:tcW w:w="1724" w:type="dxa"/>
            <w:vAlign w:val="center"/>
            <w:hideMark/>
          </w:tcPr>
          <w:p w14:paraId="4C3CCFB9" w14:textId="79B002B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7,94E-17</w:t>
            </w:r>
          </w:p>
        </w:tc>
      </w:tr>
      <w:tr w:rsidR="007D5CFC" w:rsidRPr="007D5CFC" w14:paraId="6041912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324065" w14:textId="0CAAF7E5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6FDD2274" w14:textId="680B249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0,648721270700136</w:t>
            </w:r>
          </w:p>
        </w:tc>
        <w:tc>
          <w:tcPr>
            <w:tcW w:w="0" w:type="auto"/>
            <w:vAlign w:val="center"/>
            <w:hideMark/>
          </w:tcPr>
          <w:p w14:paraId="117FAC16" w14:textId="6545593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0,648721270700128</w:t>
            </w:r>
          </w:p>
        </w:tc>
        <w:tc>
          <w:tcPr>
            <w:tcW w:w="0" w:type="auto"/>
            <w:vAlign w:val="center"/>
            <w:hideMark/>
          </w:tcPr>
          <w:p w14:paraId="69F989DA" w14:textId="1E3117B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0,648721270700128</w:t>
            </w:r>
          </w:p>
        </w:tc>
        <w:tc>
          <w:tcPr>
            <w:tcW w:w="0" w:type="auto"/>
            <w:vAlign w:val="center"/>
            <w:hideMark/>
          </w:tcPr>
          <w:p w14:paraId="252A6370" w14:textId="213142D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0,648721270700136</w:t>
            </w:r>
          </w:p>
        </w:tc>
        <w:tc>
          <w:tcPr>
            <w:tcW w:w="0" w:type="auto"/>
            <w:vAlign w:val="center"/>
            <w:hideMark/>
          </w:tcPr>
          <w:p w14:paraId="66358119" w14:textId="3147012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0,648721270700128</w:t>
            </w:r>
          </w:p>
        </w:tc>
        <w:tc>
          <w:tcPr>
            <w:tcW w:w="0" w:type="auto"/>
            <w:vAlign w:val="center"/>
            <w:hideMark/>
          </w:tcPr>
          <w:p w14:paraId="2DA68BE0" w14:textId="2F68475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0,648721270700128</w:t>
            </w:r>
          </w:p>
        </w:tc>
        <w:tc>
          <w:tcPr>
            <w:tcW w:w="1724" w:type="dxa"/>
            <w:vAlign w:val="center"/>
            <w:hideMark/>
          </w:tcPr>
          <w:p w14:paraId="6950EA83" w14:textId="15609C1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0,648721270700128</w:t>
            </w:r>
          </w:p>
        </w:tc>
      </w:tr>
      <w:tr w:rsidR="007D5CFC" w:rsidRPr="007D5CFC" w14:paraId="5B9AF46B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69B49F" w14:textId="68EA4B1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14:paraId="4843077C" w14:textId="2E2ADA5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0,157079632679495</w:t>
            </w:r>
          </w:p>
        </w:tc>
        <w:tc>
          <w:tcPr>
            <w:tcW w:w="0" w:type="auto"/>
            <w:vAlign w:val="center"/>
            <w:hideMark/>
          </w:tcPr>
          <w:p w14:paraId="4E830413" w14:textId="44B735E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</w:t>
            </w:r>
          </w:p>
        </w:tc>
        <w:tc>
          <w:tcPr>
            <w:tcW w:w="0" w:type="auto"/>
            <w:vAlign w:val="center"/>
            <w:hideMark/>
          </w:tcPr>
          <w:p w14:paraId="1340398D" w14:textId="4462A64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</w:t>
            </w:r>
          </w:p>
        </w:tc>
        <w:tc>
          <w:tcPr>
            <w:tcW w:w="0" w:type="auto"/>
            <w:vAlign w:val="center"/>
            <w:hideMark/>
          </w:tcPr>
          <w:p w14:paraId="21EC983D" w14:textId="7D47454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0,157079632679495</w:t>
            </w:r>
          </w:p>
        </w:tc>
        <w:tc>
          <w:tcPr>
            <w:tcW w:w="0" w:type="auto"/>
            <w:vAlign w:val="center"/>
            <w:hideMark/>
          </w:tcPr>
          <w:p w14:paraId="0C99109D" w14:textId="73D7452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</w:t>
            </w:r>
          </w:p>
        </w:tc>
        <w:tc>
          <w:tcPr>
            <w:tcW w:w="0" w:type="auto"/>
            <w:vAlign w:val="center"/>
            <w:hideMark/>
          </w:tcPr>
          <w:p w14:paraId="671F1034" w14:textId="3F0A684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</w:t>
            </w:r>
          </w:p>
        </w:tc>
        <w:tc>
          <w:tcPr>
            <w:tcW w:w="1724" w:type="dxa"/>
            <w:vAlign w:val="center"/>
            <w:hideMark/>
          </w:tcPr>
          <w:p w14:paraId="2DBD8B6F" w14:textId="376B2FC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0,15707963267949</w:t>
            </w:r>
          </w:p>
        </w:tc>
      </w:tr>
      <w:tr w:rsidR="007D5CFC" w:rsidRPr="007D5CFC" w14:paraId="56F4056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9F9791" w14:textId="13F8801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Alef"/>
                <w:b/>
                <w:bCs/>
                <w:sz w:val="18"/>
                <w:szCs w:val="18"/>
                <w:lang w:eastAsia="zh-CN"/>
              </w:rPr>
            </w:pPr>
            <w:r w:rsidRPr="00885186">
              <w:rPr>
                <w:rFonts w:ascii="Aptos" w:hAnsi="Aptos" w:cs="Alef"/>
                <w:b/>
                <w:bCs/>
                <w:sz w:val="18"/>
                <w:szCs w:val="18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1F8688B1" w14:textId="247C665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0,157869010523363</w:t>
            </w:r>
          </w:p>
        </w:tc>
        <w:tc>
          <w:tcPr>
            <w:tcW w:w="0" w:type="auto"/>
            <w:vAlign w:val="center"/>
            <w:hideMark/>
          </w:tcPr>
          <w:p w14:paraId="0736C12D" w14:textId="041D4D6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0,157869010523368</w:t>
            </w:r>
          </w:p>
        </w:tc>
        <w:tc>
          <w:tcPr>
            <w:tcW w:w="0" w:type="auto"/>
            <w:vAlign w:val="center"/>
            <w:hideMark/>
          </w:tcPr>
          <w:p w14:paraId="5A9D8AC7" w14:textId="687D776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0,157869010523368</w:t>
            </w:r>
          </w:p>
        </w:tc>
        <w:tc>
          <w:tcPr>
            <w:tcW w:w="0" w:type="auto"/>
            <w:vAlign w:val="center"/>
            <w:hideMark/>
          </w:tcPr>
          <w:p w14:paraId="68E1CD4E" w14:textId="00A39FC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0,157869010523374</w:t>
            </w:r>
          </w:p>
        </w:tc>
        <w:tc>
          <w:tcPr>
            <w:tcW w:w="0" w:type="auto"/>
            <w:vAlign w:val="center"/>
            <w:hideMark/>
          </w:tcPr>
          <w:p w14:paraId="398E2172" w14:textId="34D41AA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0,157869010523368</w:t>
            </w:r>
          </w:p>
        </w:tc>
        <w:tc>
          <w:tcPr>
            <w:tcW w:w="0" w:type="auto"/>
            <w:vAlign w:val="center"/>
            <w:hideMark/>
          </w:tcPr>
          <w:p w14:paraId="1CA5F2C6" w14:textId="14F7609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0,157869010523368</w:t>
            </w:r>
          </w:p>
        </w:tc>
        <w:tc>
          <w:tcPr>
            <w:tcW w:w="1724" w:type="dxa"/>
            <w:vAlign w:val="center"/>
            <w:hideMark/>
          </w:tcPr>
          <w:p w14:paraId="255F6009" w14:textId="10983E6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Alef"/>
                <w:sz w:val="19"/>
                <w:szCs w:val="19"/>
                <w:lang w:eastAsia="zh-CN"/>
              </w:rPr>
            </w:pPr>
            <w:r w:rsidRPr="00885186">
              <w:rPr>
                <w:rFonts w:ascii="Aptos" w:hAnsi="Aptos" w:cs="Alef"/>
                <w:sz w:val="19"/>
                <w:szCs w:val="19"/>
              </w:rPr>
              <w:t>0,157869010523368</w:t>
            </w:r>
          </w:p>
        </w:tc>
      </w:tr>
    </w:tbl>
    <w:p w14:paraId="6B055AB2" w14:textId="77777777" w:rsidR="00885186" w:rsidRDefault="00885186" w:rsidP="004C3F61">
      <w:pPr>
        <w:spacing w:after="0" w:line="240" w:lineRule="auto"/>
        <w:rPr>
          <w:rFonts w:ascii="Liberation Sans" w:eastAsia="Times New Roman" w:hAnsi="Liberation Sans" w:cs="Liberation Sans"/>
          <w:sz w:val="20"/>
          <w:szCs w:val="20"/>
          <w:lang w:eastAsia="zh-CN"/>
        </w:rPr>
      </w:pPr>
    </w:p>
    <w:p w14:paraId="79ABE016" w14:textId="77777777" w:rsidR="00885186" w:rsidRDefault="00885186" w:rsidP="004C3F61">
      <w:pPr>
        <w:spacing w:after="0" w:line="240" w:lineRule="auto"/>
        <w:rPr>
          <w:rFonts w:ascii="Liberation Sans" w:eastAsia="Times New Roman" w:hAnsi="Liberation Sans" w:cs="Liberation Sans"/>
          <w:sz w:val="20"/>
          <w:szCs w:val="20"/>
          <w:lang w:eastAsia="zh-CN"/>
        </w:rPr>
      </w:pPr>
    </w:p>
    <w:p w14:paraId="61B1F353" w14:textId="47754A30" w:rsidR="008310A3" w:rsidRPr="00885186" w:rsidRDefault="008310A3" w:rsidP="004C3F61">
      <w:pPr>
        <w:spacing w:after="0" w:line="240" w:lineRule="auto"/>
        <w:rPr>
          <w:rFonts w:ascii="Aptos" w:eastAsia="Times New Roman" w:hAnsi="Aptos" w:cs="Liberation Sans"/>
          <w:b/>
          <w:bCs/>
          <w:sz w:val="24"/>
          <w:szCs w:val="24"/>
          <w:lang w:eastAsia="zh-CN"/>
        </w:rPr>
      </w:pPr>
      <w:r w:rsidRPr="00885186">
        <w:rPr>
          <w:rFonts w:ascii="Aptos" w:eastAsia="Times New Roman" w:hAnsi="Aptos" w:cs="Liberation Sans"/>
          <w:b/>
          <w:bCs/>
          <w:sz w:val="24"/>
          <w:szCs w:val="24"/>
          <w:lang w:eastAsia="zh-CN"/>
        </w:rPr>
        <w:t xml:space="preserve">Function values f(root)       </w:t>
      </w:r>
    </w:p>
    <w:p w14:paraId="02D09916" w14:textId="672FEFD8" w:rsidR="008310A3" w:rsidRPr="007D5CFC" w:rsidRDefault="008310A3" w:rsidP="004C3F61">
      <w:pPr>
        <w:spacing w:after="0" w:line="240" w:lineRule="auto"/>
        <w:rPr>
          <w:rFonts w:ascii="Liberation Sans" w:eastAsia="Times New Roman" w:hAnsi="Liberation Sans" w:cs="Liberation Sans"/>
          <w:sz w:val="20"/>
          <w:szCs w:val="20"/>
          <w:lang w:eastAsia="zh-CN"/>
        </w:rPr>
      </w:pPr>
    </w:p>
    <w:tbl>
      <w:tblPr>
        <w:tblW w:w="0" w:type="auto"/>
        <w:tblCellSpacing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29"/>
        <w:gridCol w:w="973"/>
        <w:gridCol w:w="973"/>
        <w:gridCol w:w="973"/>
        <w:gridCol w:w="973"/>
        <w:gridCol w:w="973"/>
        <w:gridCol w:w="973"/>
        <w:gridCol w:w="973"/>
      </w:tblGrid>
      <w:tr w:rsidR="007D5CFC" w:rsidRPr="00885186" w14:paraId="5226E68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hideMark/>
          </w:tcPr>
          <w:p w14:paraId="431B3D05" w14:textId="519CA65B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Func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700CBE0" w14:textId="77582480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bisect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49A08CC" w14:textId="5C053840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brentq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4504B54" w14:textId="29826820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brenth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766D1D2" w14:textId="00CD5279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ridder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E8C4C3E" w14:textId="6D9FD7A4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chandr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755B02E" w14:textId="07DB4C0C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modAB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D549D65" w14:textId="650AF9BE" w:rsidR="007D5CFC" w:rsidRPr="00885186" w:rsidRDefault="00DA7159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modAB</w:t>
            </w:r>
            <w:proofErr w:type="spellEnd"/>
            <w:r w:rsidRPr="00885186">
              <w:rPr>
                <w:rFonts w:ascii="Aptos" w:hAnsi="Aptos" w:cs="Liberation Sans"/>
                <w:b/>
                <w:bCs/>
              </w:rPr>
              <w:t>-</w:t>
            </w:r>
            <w:r w:rsidRPr="00885186">
              <w:rPr>
                <w:rFonts w:ascii="Aptos" w:hAnsi="Aptos" w:cs="Liberation Sans"/>
                <w:b/>
                <w:bCs/>
              </w:rPr>
              <w:br/>
            </w:r>
            <w:r w:rsidR="007D5CFC" w:rsidRPr="00885186">
              <w:rPr>
                <w:rFonts w:ascii="Aptos" w:hAnsi="Aptos" w:cs="Liberation Sans"/>
                <w:b/>
                <w:bCs/>
              </w:rPr>
              <w:t>King</w:t>
            </w:r>
          </w:p>
        </w:tc>
      </w:tr>
      <w:tr w:rsidR="007D5CFC" w:rsidRPr="00885186" w14:paraId="23D81B4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65F99F" w14:textId="2A960CF4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18260DEC" w14:textId="7C912D5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1,44E-14</w:t>
            </w:r>
          </w:p>
        </w:tc>
        <w:tc>
          <w:tcPr>
            <w:tcW w:w="0" w:type="auto"/>
            <w:vAlign w:val="center"/>
            <w:hideMark/>
          </w:tcPr>
          <w:p w14:paraId="06F0E351" w14:textId="3E6BB5B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624D3FF7" w14:textId="6EC78A0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489BC0A5" w14:textId="32F5A96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-8,44E-15</w:t>
            </w:r>
          </w:p>
        </w:tc>
        <w:tc>
          <w:tcPr>
            <w:tcW w:w="0" w:type="auto"/>
            <w:vAlign w:val="center"/>
            <w:hideMark/>
          </w:tcPr>
          <w:p w14:paraId="1A3A5296" w14:textId="1A731E5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4A7EF366" w14:textId="750F636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034C5EA9" w14:textId="4CEB4CD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</w:tr>
      <w:tr w:rsidR="007D5CFC" w:rsidRPr="00885186" w14:paraId="64C5F1A3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9AB714" w14:textId="133A76D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2E6E4DAA" w14:textId="0C0337C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-8,66E-15</w:t>
            </w:r>
          </w:p>
        </w:tc>
        <w:tc>
          <w:tcPr>
            <w:tcW w:w="0" w:type="auto"/>
            <w:vAlign w:val="center"/>
            <w:hideMark/>
          </w:tcPr>
          <w:p w14:paraId="58A62C9A" w14:textId="2BCD54E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  <w:tc>
          <w:tcPr>
            <w:tcW w:w="0" w:type="auto"/>
            <w:vAlign w:val="center"/>
            <w:hideMark/>
          </w:tcPr>
          <w:p w14:paraId="7A09F279" w14:textId="0A25339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-2,22E-16</w:t>
            </w:r>
          </w:p>
        </w:tc>
        <w:tc>
          <w:tcPr>
            <w:tcW w:w="0" w:type="auto"/>
            <w:vAlign w:val="center"/>
            <w:hideMark/>
          </w:tcPr>
          <w:p w14:paraId="6AA806B0" w14:textId="2422A93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8,88E-15</w:t>
            </w:r>
          </w:p>
        </w:tc>
        <w:tc>
          <w:tcPr>
            <w:tcW w:w="0" w:type="auto"/>
            <w:vAlign w:val="center"/>
            <w:hideMark/>
          </w:tcPr>
          <w:p w14:paraId="4B157C28" w14:textId="2BC0914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48EBCB" w14:textId="1C6D2BB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8A7562" w14:textId="17A7E16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</w:tr>
      <w:tr w:rsidR="007D5CFC" w:rsidRPr="00885186" w14:paraId="0C6E247F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D3ED88" w14:textId="2E3C43BD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154C42CA" w14:textId="5AA176F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8,08E-14</w:t>
            </w:r>
          </w:p>
        </w:tc>
        <w:tc>
          <w:tcPr>
            <w:tcW w:w="0" w:type="auto"/>
            <w:vAlign w:val="center"/>
            <w:hideMark/>
          </w:tcPr>
          <w:p w14:paraId="29AB04B1" w14:textId="6911BB3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  <w:tc>
          <w:tcPr>
            <w:tcW w:w="0" w:type="auto"/>
            <w:vAlign w:val="center"/>
            <w:hideMark/>
          </w:tcPr>
          <w:p w14:paraId="20DFD4D1" w14:textId="353C274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  <w:tc>
          <w:tcPr>
            <w:tcW w:w="0" w:type="auto"/>
            <w:vAlign w:val="center"/>
            <w:hideMark/>
          </w:tcPr>
          <w:p w14:paraId="45F41996" w14:textId="2602EC3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-5,02E-14</w:t>
            </w:r>
          </w:p>
        </w:tc>
        <w:tc>
          <w:tcPr>
            <w:tcW w:w="0" w:type="auto"/>
            <w:vAlign w:val="center"/>
            <w:hideMark/>
          </w:tcPr>
          <w:p w14:paraId="40866A28" w14:textId="3B0B930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  <w:tc>
          <w:tcPr>
            <w:tcW w:w="0" w:type="auto"/>
            <w:vAlign w:val="center"/>
            <w:hideMark/>
          </w:tcPr>
          <w:p w14:paraId="7FA35220" w14:textId="23290AA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  <w:tc>
          <w:tcPr>
            <w:tcW w:w="0" w:type="auto"/>
            <w:vAlign w:val="center"/>
            <w:hideMark/>
          </w:tcPr>
          <w:p w14:paraId="37928E69" w14:textId="6F9EC1D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2,22E-16</w:t>
            </w:r>
          </w:p>
        </w:tc>
      </w:tr>
      <w:tr w:rsidR="007D5CFC" w:rsidRPr="00885186" w14:paraId="20172F49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7AC126" w14:textId="30143B7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1850C4AB" w14:textId="62821C5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4,88E-15</w:t>
            </w:r>
          </w:p>
        </w:tc>
        <w:tc>
          <w:tcPr>
            <w:tcW w:w="0" w:type="auto"/>
            <w:vAlign w:val="center"/>
            <w:hideMark/>
          </w:tcPr>
          <w:p w14:paraId="6D95A351" w14:textId="7214585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A75A68" w14:textId="68031F8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44048C" w14:textId="6761AFF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F549C" w14:textId="6AD4BDC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0DD822" w14:textId="5D3FB90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298D1B" w14:textId="7765B8D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</w:tr>
      <w:tr w:rsidR="007D5CFC" w:rsidRPr="00885186" w14:paraId="767904A3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7DBB44" w14:textId="6ED11BC8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5685FEF0" w14:textId="603051D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-1,88E-14</w:t>
            </w:r>
          </w:p>
        </w:tc>
        <w:tc>
          <w:tcPr>
            <w:tcW w:w="0" w:type="auto"/>
            <w:vAlign w:val="center"/>
            <w:hideMark/>
          </w:tcPr>
          <w:p w14:paraId="6D9211DB" w14:textId="4ED2590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-1,39E-17</w:t>
            </w:r>
          </w:p>
        </w:tc>
        <w:tc>
          <w:tcPr>
            <w:tcW w:w="0" w:type="auto"/>
            <w:vAlign w:val="center"/>
            <w:hideMark/>
          </w:tcPr>
          <w:p w14:paraId="17C3E224" w14:textId="3F2A6C7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1,39E-17</w:t>
            </w:r>
          </w:p>
        </w:tc>
        <w:tc>
          <w:tcPr>
            <w:tcW w:w="0" w:type="auto"/>
            <w:vAlign w:val="center"/>
            <w:hideMark/>
          </w:tcPr>
          <w:p w14:paraId="50C741FD" w14:textId="01F1DAF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-2,52E-14</w:t>
            </w:r>
          </w:p>
        </w:tc>
        <w:tc>
          <w:tcPr>
            <w:tcW w:w="0" w:type="auto"/>
            <w:vAlign w:val="center"/>
            <w:hideMark/>
          </w:tcPr>
          <w:p w14:paraId="073B689F" w14:textId="708CEFE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4,16E-17</w:t>
            </w:r>
          </w:p>
        </w:tc>
        <w:tc>
          <w:tcPr>
            <w:tcW w:w="0" w:type="auto"/>
            <w:vAlign w:val="center"/>
            <w:hideMark/>
          </w:tcPr>
          <w:p w14:paraId="0D2949D9" w14:textId="6D78FF2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2B226" w14:textId="1C45412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</w:tr>
      <w:tr w:rsidR="007D5CFC" w:rsidRPr="00885186" w14:paraId="18C0895E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B3E132" w14:textId="79A0A9A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5ED2F7EE" w14:textId="7E28E5B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1,75E-05</w:t>
            </w:r>
          </w:p>
        </w:tc>
        <w:tc>
          <w:tcPr>
            <w:tcW w:w="0" w:type="auto"/>
            <w:vAlign w:val="center"/>
            <w:hideMark/>
          </w:tcPr>
          <w:p w14:paraId="5E7E4B36" w14:textId="7319245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1,14E-05</w:t>
            </w:r>
          </w:p>
        </w:tc>
        <w:tc>
          <w:tcPr>
            <w:tcW w:w="0" w:type="auto"/>
            <w:vAlign w:val="center"/>
            <w:hideMark/>
          </w:tcPr>
          <w:p w14:paraId="2E184A15" w14:textId="0418A20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1,14E-05</w:t>
            </w:r>
          </w:p>
        </w:tc>
        <w:tc>
          <w:tcPr>
            <w:tcW w:w="0" w:type="auto"/>
            <w:vAlign w:val="center"/>
            <w:hideMark/>
          </w:tcPr>
          <w:p w14:paraId="74DEDDF2" w14:textId="261CFC4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-1,69E-05</w:t>
            </w:r>
          </w:p>
        </w:tc>
        <w:tc>
          <w:tcPr>
            <w:tcW w:w="0" w:type="auto"/>
            <w:vAlign w:val="center"/>
            <w:hideMark/>
          </w:tcPr>
          <w:p w14:paraId="24F57059" w14:textId="24B2FD7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-1,53E-05</w:t>
            </w:r>
          </w:p>
        </w:tc>
        <w:tc>
          <w:tcPr>
            <w:tcW w:w="0" w:type="auto"/>
            <w:vAlign w:val="center"/>
            <w:hideMark/>
          </w:tcPr>
          <w:p w14:paraId="76E3BB4E" w14:textId="634ED1C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-1,27E-05</w:t>
            </w:r>
          </w:p>
        </w:tc>
        <w:tc>
          <w:tcPr>
            <w:tcW w:w="0" w:type="auto"/>
            <w:vAlign w:val="center"/>
            <w:hideMark/>
          </w:tcPr>
          <w:p w14:paraId="1995894A" w14:textId="4010F9C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1,02E-05</w:t>
            </w:r>
          </w:p>
        </w:tc>
      </w:tr>
      <w:tr w:rsidR="007D5CFC" w:rsidRPr="00885186" w14:paraId="151FAEF9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629871" w14:textId="5421716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3A7EF0DB" w14:textId="64780F9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-4,48E-44</w:t>
            </w:r>
          </w:p>
        </w:tc>
        <w:tc>
          <w:tcPr>
            <w:tcW w:w="0" w:type="auto"/>
            <w:vAlign w:val="center"/>
            <w:hideMark/>
          </w:tcPr>
          <w:p w14:paraId="32EAD82D" w14:textId="4D78363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1,48E-29</w:t>
            </w:r>
          </w:p>
        </w:tc>
        <w:tc>
          <w:tcPr>
            <w:tcW w:w="0" w:type="auto"/>
            <w:vAlign w:val="center"/>
            <w:hideMark/>
          </w:tcPr>
          <w:p w14:paraId="76740F49" w14:textId="6E35A55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9,79E-30</w:t>
            </w:r>
          </w:p>
        </w:tc>
        <w:tc>
          <w:tcPr>
            <w:tcW w:w="0" w:type="auto"/>
            <w:vAlign w:val="center"/>
            <w:hideMark/>
          </w:tcPr>
          <w:p w14:paraId="5D7B54A9" w14:textId="0E56EF6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8,76E-44</w:t>
            </w:r>
          </w:p>
        </w:tc>
        <w:tc>
          <w:tcPr>
            <w:tcW w:w="0" w:type="auto"/>
            <w:vAlign w:val="center"/>
            <w:hideMark/>
          </w:tcPr>
          <w:p w14:paraId="5F6BBC06" w14:textId="7783996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-4,48E-44</w:t>
            </w:r>
          </w:p>
        </w:tc>
        <w:tc>
          <w:tcPr>
            <w:tcW w:w="0" w:type="auto"/>
            <w:vAlign w:val="center"/>
            <w:hideMark/>
          </w:tcPr>
          <w:p w14:paraId="431909D9" w14:textId="4251F0D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-7,01E-46</w:t>
            </w:r>
          </w:p>
        </w:tc>
        <w:tc>
          <w:tcPr>
            <w:tcW w:w="0" w:type="auto"/>
            <w:vAlign w:val="center"/>
            <w:hideMark/>
          </w:tcPr>
          <w:p w14:paraId="329B913D" w14:textId="49206F2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-7,01E-46</w:t>
            </w:r>
          </w:p>
        </w:tc>
      </w:tr>
      <w:tr w:rsidR="007D5CFC" w:rsidRPr="00885186" w14:paraId="47C7A95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8849D0" w14:textId="7A1D588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lastRenderedPageBreak/>
              <w:t>d08</w:t>
            </w:r>
          </w:p>
        </w:tc>
        <w:tc>
          <w:tcPr>
            <w:tcW w:w="0" w:type="auto"/>
            <w:vAlign w:val="center"/>
            <w:hideMark/>
          </w:tcPr>
          <w:p w14:paraId="3684BC14" w14:textId="007AD7A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-5,66E-73</w:t>
            </w:r>
          </w:p>
        </w:tc>
        <w:tc>
          <w:tcPr>
            <w:tcW w:w="0" w:type="auto"/>
            <w:vAlign w:val="center"/>
            <w:hideMark/>
          </w:tcPr>
          <w:p w14:paraId="1D302D80" w14:textId="253EB65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2,00E-57</w:t>
            </w:r>
          </w:p>
        </w:tc>
        <w:tc>
          <w:tcPr>
            <w:tcW w:w="0" w:type="auto"/>
            <w:vAlign w:val="center"/>
            <w:hideMark/>
          </w:tcPr>
          <w:p w14:paraId="5C4E3FFF" w14:textId="2919DB3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-1,40E-57</w:t>
            </w:r>
          </w:p>
        </w:tc>
        <w:tc>
          <w:tcPr>
            <w:tcW w:w="0" w:type="auto"/>
            <w:vAlign w:val="center"/>
            <w:hideMark/>
          </w:tcPr>
          <w:p w14:paraId="40F9F1D4" w14:textId="32C5995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2,83E-71</w:t>
            </w:r>
          </w:p>
        </w:tc>
        <w:tc>
          <w:tcPr>
            <w:tcW w:w="0" w:type="auto"/>
            <w:vAlign w:val="center"/>
            <w:hideMark/>
          </w:tcPr>
          <w:p w14:paraId="4FBF23D6" w14:textId="432BF17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-5,66E-73</w:t>
            </w:r>
          </w:p>
        </w:tc>
        <w:tc>
          <w:tcPr>
            <w:tcW w:w="0" w:type="auto"/>
            <w:vAlign w:val="center"/>
            <w:hideMark/>
          </w:tcPr>
          <w:p w14:paraId="72CEB011" w14:textId="7630C83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-5,53E-76</w:t>
            </w:r>
          </w:p>
        </w:tc>
        <w:tc>
          <w:tcPr>
            <w:tcW w:w="0" w:type="auto"/>
            <w:vAlign w:val="center"/>
            <w:hideMark/>
          </w:tcPr>
          <w:p w14:paraId="7E456885" w14:textId="2A96BBD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-5,53E-76</w:t>
            </w:r>
          </w:p>
        </w:tc>
      </w:tr>
      <w:tr w:rsidR="007D5CFC" w:rsidRPr="00885186" w14:paraId="18BB9D9E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B7F4D3" w14:textId="053FAA6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19381F6B" w14:textId="7F46877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8,47E-15</w:t>
            </w:r>
          </w:p>
        </w:tc>
        <w:tc>
          <w:tcPr>
            <w:tcW w:w="0" w:type="auto"/>
            <w:vAlign w:val="center"/>
            <w:hideMark/>
          </w:tcPr>
          <w:p w14:paraId="1919FA67" w14:textId="55BCF07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A8138B" w14:textId="56D6248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0271F9" w14:textId="0257127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DB12F4" w14:textId="18F4503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4E730F01" w14:textId="253745E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1376A6" w14:textId="7D9548D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</w:tr>
      <w:tr w:rsidR="007D5CFC" w:rsidRPr="00885186" w14:paraId="05428009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9A6BAB" w14:textId="14147400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6F2184F1" w14:textId="3CC480B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-6,11E-16</w:t>
            </w:r>
          </w:p>
        </w:tc>
        <w:tc>
          <w:tcPr>
            <w:tcW w:w="0" w:type="auto"/>
            <w:vAlign w:val="center"/>
            <w:hideMark/>
          </w:tcPr>
          <w:p w14:paraId="73F5FB46" w14:textId="1460D0B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B591A9" w14:textId="751A617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A1C328" w14:textId="4C1DD05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C8A94E" w14:textId="274278B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13CBA9" w14:textId="4A0D28A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78E052" w14:textId="3667169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</w:t>
            </w:r>
          </w:p>
        </w:tc>
      </w:tr>
      <w:tr w:rsidR="007D5CFC" w:rsidRPr="00885186" w14:paraId="3E34DB78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368F5E" w14:textId="5D20042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3F26E888" w14:textId="20AF6DD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7,77E-16</w:t>
            </w:r>
          </w:p>
        </w:tc>
        <w:tc>
          <w:tcPr>
            <w:tcW w:w="0" w:type="auto"/>
            <w:vAlign w:val="center"/>
            <w:hideMark/>
          </w:tcPr>
          <w:p w14:paraId="52B38C03" w14:textId="0DE66A2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4D0F2A6D" w14:textId="60306F7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59DB818C" w14:textId="38A8B5F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5505AB8E" w14:textId="1129789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55933C4E" w14:textId="414F683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0C7D4E63" w14:textId="130145B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</w:tr>
      <w:tr w:rsidR="007D5CFC" w:rsidRPr="00885186" w14:paraId="5DB431A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D46A95" w14:textId="4FA6360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4C097D64" w14:textId="33BD052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-6,32E-14</w:t>
            </w:r>
          </w:p>
        </w:tc>
        <w:tc>
          <w:tcPr>
            <w:tcW w:w="0" w:type="auto"/>
            <w:vAlign w:val="center"/>
            <w:hideMark/>
          </w:tcPr>
          <w:p w14:paraId="231C4610" w14:textId="46232B5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1,37E-19</w:t>
            </w:r>
          </w:p>
        </w:tc>
        <w:tc>
          <w:tcPr>
            <w:tcW w:w="0" w:type="auto"/>
            <w:vAlign w:val="center"/>
            <w:hideMark/>
          </w:tcPr>
          <w:p w14:paraId="0EB89A66" w14:textId="547408D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1,37E-19</w:t>
            </w:r>
          </w:p>
        </w:tc>
        <w:tc>
          <w:tcPr>
            <w:tcW w:w="0" w:type="auto"/>
            <w:vAlign w:val="center"/>
            <w:hideMark/>
          </w:tcPr>
          <w:p w14:paraId="5B07F293" w14:textId="19276C7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-5,00E-14</w:t>
            </w:r>
          </w:p>
        </w:tc>
        <w:tc>
          <w:tcPr>
            <w:tcW w:w="0" w:type="auto"/>
            <w:vAlign w:val="center"/>
            <w:hideMark/>
          </w:tcPr>
          <w:p w14:paraId="5AF1E218" w14:textId="78622F3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-7,34E-21</w:t>
            </w:r>
          </w:p>
        </w:tc>
        <w:tc>
          <w:tcPr>
            <w:tcW w:w="0" w:type="auto"/>
            <w:vAlign w:val="center"/>
            <w:hideMark/>
          </w:tcPr>
          <w:p w14:paraId="0C7B93C1" w14:textId="175C94F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-2,50E-64</w:t>
            </w:r>
          </w:p>
        </w:tc>
        <w:tc>
          <w:tcPr>
            <w:tcW w:w="0" w:type="auto"/>
            <w:vAlign w:val="center"/>
            <w:hideMark/>
          </w:tcPr>
          <w:p w14:paraId="7BE00F34" w14:textId="24BCA8B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</w:tr>
      <w:tr w:rsidR="007D5CFC" w:rsidRPr="00885186" w14:paraId="6429857A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E1C5EF" w14:textId="40CC3AB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44733BBD" w14:textId="4B67840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-6,20E-14</w:t>
            </w:r>
          </w:p>
        </w:tc>
        <w:tc>
          <w:tcPr>
            <w:tcW w:w="0" w:type="auto"/>
            <w:vAlign w:val="center"/>
            <w:hideMark/>
          </w:tcPr>
          <w:p w14:paraId="13C79A4E" w14:textId="7E1D0BC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2,88E-17</w:t>
            </w:r>
          </w:p>
        </w:tc>
        <w:tc>
          <w:tcPr>
            <w:tcW w:w="0" w:type="auto"/>
            <w:vAlign w:val="center"/>
            <w:hideMark/>
          </w:tcPr>
          <w:p w14:paraId="6B77513D" w14:textId="17B1736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2,88E-17</w:t>
            </w:r>
          </w:p>
        </w:tc>
        <w:tc>
          <w:tcPr>
            <w:tcW w:w="0" w:type="auto"/>
            <w:vAlign w:val="center"/>
            <w:hideMark/>
          </w:tcPr>
          <w:p w14:paraId="5B74861F" w14:textId="298044D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-2,50E-13</w:t>
            </w:r>
          </w:p>
        </w:tc>
        <w:tc>
          <w:tcPr>
            <w:tcW w:w="0" w:type="auto"/>
            <w:vAlign w:val="center"/>
            <w:hideMark/>
          </w:tcPr>
          <w:p w14:paraId="204A41EF" w14:textId="5227B1A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-2,15E-14</w:t>
            </w:r>
          </w:p>
        </w:tc>
        <w:tc>
          <w:tcPr>
            <w:tcW w:w="0" w:type="auto"/>
            <w:vAlign w:val="center"/>
            <w:hideMark/>
          </w:tcPr>
          <w:p w14:paraId="5BD02C2A" w14:textId="09F61431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-8,23E-17</w:t>
            </w:r>
          </w:p>
        </w:tc>
        <w:tc>
          <w:tcPr>
            <w:tcW w:w="0" w:type="auto"/>
            <w:vAlign w:val="center"/>
            <w:hideMark/>
          </w:tcPr>
          <w:p w14:paraId="5C3B25E4" w14:textId="573A3A1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2,88E-17</w:t>
            </w:r>
          </w:p>
        </w:tc>
      </w:tr>
      <w:tr w:rsidR="007D5CFC" w:rsidRPr="00885186" w14:paraId="23FFB96E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F27782" w14:textId="37EF067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1BDF7611" w14:textId="0A16603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-3,29E-19</w:t>
            </w:r>
          </w:p>
        </w:tc>
        <w:tc>
          <w:tcPr>
            <w:tcW w:w="0" w:type="auto"/>
            <w:vAlign w:val="center"/>
            <w:hideMark/>
          </w:tcPr>
          <w:p w14:paraId="66C13AB9" w14:textId="2C4AE1E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2,42E-19</w:t>
            </w:r>
          </w:p>
        </w:tc>
        <w:tc>
          <w:tcPr>
            <w:tcW w:w="0" w:type="auto"/>
            <w:vAlign w:val="center"/>
            <w:hideMark/>
          </w:tcPr>
          <w:p w14:paraId="1DF6AF2A" w14:textId="6D851E0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2,12E-22</w:t>
            </w:r>
          </w:p>
        </w:tc>
        <w:tc>
          <w:tcPr>
            <w:tcW w:w="0" w:type="auto"/>
            <w:vAlign w:val="center"/>
            <w:hideMark/>
          </w:tcPr>
          <w:p w14:paraId="1BAA9D93" w14:textId="1C48CCD4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5,78E-19</w:t>
            </w:r>
          </w:p>
        </w:tc>
        <w:tc>
          <w:tcPr>
            <w:tcW w:w="0" w:type="auto"/>
            <w:vAlign w:val="center"/>
            <w:hideMark/>
          </w:tcPr>
          <w:p w14:paraId="7B6BD688" w14:textId="4045249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2,12E-22</w:t>
            </w:r>
          </w:p>
        </w:tc>
        <w:tc>
          <w:tcPr>
            <w:tcW w:w="0" w:type="auto"/>
            <w:vAlign w:val="center"/>
            <w:hideMark/>
          </w:tcPr>
          <w:p w14:paraId="73122035" w14:textId="45B1B1C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2,12E-22</w:t>
            </w:r>
          </w:p>
        </w:tc>
        <w:tc>
          <w:tcPr>
            <w:tcW w:w="0" w:type="auto"/>
            <w:vAlign w:val="center"/>
            <w:hideMark/>
          </w:tcPr>
          <w:p w14:paraId="196A7463" w14:textId="1B80ABE3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2,12E-22</w:t>
            </w:r>
          </w:p>
        </w:tc>
      </w:tr>
      <w:tr w:rsidR="007D5CFC" w:rsidRPr="00885186" w14:paraId="2BEBF488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798508" w14:textId="17BDB486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64F1561A" w14:textId="54368D09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-5,77E-15</w:t>
            </w:r>
          </w:p>
        </w:tc>
        <w:tc>
          <w:tcPr>
            <w:tcW w:w="0" w:type="auto"/>
            <w:vAlign w:val="center"/>
            <w:hideMark/>
          </w:tcPr>
          <w:p w14:paraId="19810741" w14:textId="234BD94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05FFF9FF" w14:textId="60EE327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-5,55E-16</w:t>
            </w:r>
          </w:p>
        </w:tc>
        <w:tc>
          <w:tcPr>
            <w:tcW w:w="0" w:type="auto"/>
            <w:vAlign w:val="center"/>
            <w:hideMark/>
          </w:tcPr>
          <w:p w14:paraId="482653A6" w14:textId="6954EF2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0163E0FF" w14:textId="744622C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6FBB5A5F" w14:textId="449D5A8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0186D026" w14:textId="219E74A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</w:tr>
      <w:tr w:rsidR="007D5CFC" w:rsidRPr="00885186" w14:paraId="27514ED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10DE20" w14:textId="20A0D951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20263301" w14:textId="6D9473B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4,88E-15</w:t>
            </w:r>
          </w:p>
        </w:tc>
        <w:tc>
          <w:tcPr>
            <w:tcW w:w="0" w:type="auto"/>
            <w:vAlign w:val="center"/>
            <w:hideMark/>
          </w:tcPr>
          <w:p w14:paraId="747F6020" w14:textId="11359B60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-1,11E-16</w:t>
            </w:r>
          </w:p>
        </w:tc>
        <w:tc>
          <w:tcPr>
            <w:tcW w:w="0" w:type="auto"/>
            <w:vAlign w:val="center"/>
            <w:hideMark/>
          </w:tcPr>
          <w:p w14:paraId="55979B01" w14:textId="33F7882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342262D6" w14:textId="4934389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4,88E-15</w:t>
            </w:r>
          </w:p>
        </w:tc>
        <w:tc>
          <w:tcPr>
            <w:tcW w:w="0" w:type="auto"/>
            <w:vAlign w:val="center"/>
            <w:hideMark/>
          </w:tcPr>
          <w:p w14:paraId="26366DAE" w14:textId="6D081BA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111A800F" w14:textId="066914D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  <w:tc>
          <w:tcPr>
            <w:tcW w:w="0" w:type="auto"/>
            <w:vAlign w:val="center"/>
            <w:hideMark/>
          </w:tcPr>
          <w:p w14:paraId="40AF7CBE" w14:textId="2A98DB7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0,00E+00</w:t>
            </w:r>
          </w:p>
        </w:tc>
      </w:tr>
      <w:tr w:rsidR="007D5CFC" w:rsidRPr="00885186" w14:paraId="3151AFF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49F1A1" w14:textId="2CDA9B2C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14:paraId="30C7ACCB" w14:textId="10AE6306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-1,04E-13</w:t>
            </w:r>
          </w:p>
        </w:tc>
        <w:tc>
          <w:tcPr>
            <w:tcW w:w="0" w:type="auto"/>
            <w:vAlign w:val="center"/>
            <w:hideMark/>
          </w:tcPr>
          <w:p w14:paraId="773CB299" w14:textId="295F083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1,22E-16</w:t>
            </w:r>
          </w:p>
        </w:tc>
        <w:tc>
          <w:tcPr>
            <w:tcW w:w="0" w:type="auto"/>
            <w:vAlign w:val="center"/>
            <w:hideMark/>
          </w:tcPr>
          <w:p w14:paraId="6E9C8307" w14:textId="500FF905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1,22E-16</w:t>
            </w:r>
          </w:p>
        </w:tc>
        <w:tc>
          <w:tcPr>
            <w:tcW w:w="0" w:type="auto"/>
            <w:vAlign w:val="center"/>
            <w:hideMark/>
          </w:tcPr>
          <w:p w14:paraId="055B8FAB" w14:textId="626B51D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-1,15E-13</w:t>
            </w:r>
          </w:p>
        </w:tc>
        <w:tc>
          <w:tcPr>
            <w:tcW w:w="0" w:type="auto"/>
            <w:vAlign w:val="center"/>
            <w:hideMark/>
          </w:tcPr>
          <w:p w14:paraId="24A34ACB" w14:textId="35BCA958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1,22E-16</w:t>
            </w:r>
          </w:p>
        </w:tc>
        <w:tc>
          <w:tcPr>
            <w:tcW w:w="0" w:type="auto"/>
            <w:vAlign w:val="center"/>
            <w:hideMark/>
          </w:tcPr>
          <w:p w14:paraId="27792603" w14:textId="5FA3A67A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1,22E-16</w:t>
            </w:r>
          </w:p>
        </w:tc>
        <w:tc>
          <w:tcPr>
            <w:tcW w:w="0" w:type="auto"/>
            <w:vAlign w:val="center"/>
            <w:hideMark/>
          </w:tcPr>
          <w:p w14:paraId="6DB419E1" w14:textId="58F5157F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1,22E-16</w:t>
            </w:r>
          </w:p>
        </w:tc>
      </w:tr>
      <w:tr w:rsidR="007D5CFC" w:rsidRPr="00885186" w14:paraId="4EDFB29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D79D46" w14:textId="2401CF2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5BB94F69" w14:textId="57B8669C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1,01E-13</w:t>
            </w:r>
          </w:p>
        </w:tc>
        <w:tc>
          <w:tcPr>
            <w:tcW w:w="0" w:type="auto"/>
            <w:vAlign w:val="center"/>
            <w:hideMark/>
          </w:tcPr>
          <w:p w14:paraId="6F2845D6" w14:textId="789EF15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1,39E-17</w:t>
            </w:r>
          </w:p>
        </w:tc>
        <w:tc>
          <w:tcPr>
            <w:tcW w:w="0" w:type="auto"/>
            <w:vAlign w:val="center"/>
            <w:hideMark/>
          </w:tcPr>
          <w:p w14:paraId="770C02A6" w14:textId="44BC7FEE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1,39E-17</w:t>
            </w:r>
          </w:p>
        </w:tc>
        <w:tc>
          <w:tcPr>
            <w:tcW w:w="0" w:type="auto"/>
            <w:vAlign w:val="center"/>
            <w:hideMark/>
          </w:tcPr>
          <w:p w14:paraId="22CE8754" w14:textId="127D61DD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-1,16E-13</w:t>
            </w:r>
          </w:p>
        </w:tc>
        <w:tc>
          <w:tcPr>
            <w:tcW w:w="0" w:type="auto"/>
            <w:vAlign w:val="center"/>
            <w:hideMark/>
          </w:tcPr>
          <w:p w14:paraId="682A6014" w14:textId="3BF73F9B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-8,71E-16</w:t>
            </w:r>
          </w:p>
        </w:tc>
        <w:tc>
          <w:tcPr>
            <w:tcW w:w="0" w:type="auto"/>
            <w:vAlign w:val="center"/>
            <w:hideMark/>
          </w:tcPr>
          <w:p w14:paraId="3CB4D2CE" w14:textId="7327EEB2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-8,71E-16</w:t>
            </w:r>
          </w:p>
        </w:tc>
        <w:tc>
          <w:tcPr>
            <w:tcW w:w="0" w:type="auto"/>
            <w:vAlign w:val="center"/>
            <w:hideMark/>
          </w:tcPr>
          <w:p w14:paraId="00080620" w14:textId="5282F827" w:rsidR="007D5CFC" w:rsidRPr="00885186" w:rsidRDefault="007D5CFC" w:rsidP="007D5CFC">
            <w:pPr>
              <w:spacing w:after="0" w:line="240" w:lineRule="auto"/>
              <w:jc w:val="right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-8,71E-16</w:t>
            </w:r>
          </w:p>
        </w:tc>
      </w:tr>
    </w:tbl>
    <w:p w14:paraId="036E30E6" w14:textId="77777777" w:rsidR="008310A3" w:rsidRPr="00885186" w:rsidRDefault="008310A3" w:rsidP="004C3F61">
      <w:pPr>
        <w:spacing w:after="0" w:line="240" w:lineRule="auto"/>
        <w:rPr>
          <w:rFonts w:ascii="Aptos" w:eastAsia="Times New Roman" w:hAnsi="Aptos" w:cs="Liberation Sans"/>
          <w:sz w:val="20"/>
          <w:szCs w:val="20"/>
          <w:lang w:eastAsia="zh-CN"/>
        </w:rPr>
      </w:pPr>
      <w:r w:rsidRPr="00885186">
        <w:rPr>
          <w:rFonts w:ascii="Aptos" w:eastAsia="Times New Roman" w:hAnsi="Aptos" w:cs="Liberation Sans"/>
          <w:sz w:val="20"/>
          <w:szCs w:val="20"/>
          <w:lang w:eastAsia="zh-CN"/>
        </w:rPr>
        <w:t xml:space="preserve">       </w:t>
      </w:r>
    </w:p>
    <w:p w14:paraId="3556ABD1" w14:textId="63013511" w:rsidR="008310A3" w:rsidRPr="007D5CFC" w:rsidRDefault="008310A3" w:rsidP="004C3F61">
      <w:pPr>
        <w:spacing w:after="0" w:line="240" w:lineRule="auto"/>
        <w:rPr>
          <w:rFonts w:ascii="Liberation Sans" w:eastAsia="Times New Roman" w:hAnsi="Liberation Sans" w:cs="Liberation Sans"/>
          <w:sz w:val="20"/>
          <w:szCs w:val="20"/>
          <w:lang w:eastAsia="zh-CN"/>
        </w:rPr>
      </w:pPr>
    </w:p>
    <w:p w14:paraId="590A369C" w14:textId="77777777" w:rsidR="008310A3" w:rsidRPr="007D5CFC" w:rsidRDefault="008310A3" w:rsidP="004C3F61">
      <w:pPr>
        <w:spacing w:after="0" w:line="240" w:lineRule="auto"/>
        <w:rPr>
          <w:rFonts w:ascii="Liberation Sans" w:eastAsia="Times New Roman" w:hAnsi="Liberation Sans" w:cs="Liberation Sans"/>
          <w:b/>
          <w:bCs/>
          <w:sz w:val="28"/>
          <w:szCs w:val="28"/>
          <w:lang w:eastAsia="zh-CN"/>
        </w:rPr>
      </w:pPr>
      <w:r w:rsidRPr="007D5CFC">
        <w:rPr>
          <w:rFonts w:ascii="Liberation Sans" w:eastAsia="Times New Roman" w:hAnsi="Liberation Sans" w:cs="Liberation Sans"/>
          <w:b/>
          <w:bCs/>
          <w:sz w:val="28"/>
          <w:szCs w:val="28"/>
          <w:lang w:eastAsia="zh-CN"/>
        </w:rPr>
        <w:t xml:space="preserve">Function evaluations       </w:t>
      </w:r>
    </w:p>
    <w:p w14:paraId="77DDD5A9" w14:textId="405DBD32" w:rsidR="008310A3" w:rsidRPr="007D5CFC" w:rsidRDefault="008310A3" w:rsidP="004C3F61">
      <w:pPr>
        <w:spacing w:after="0" w:line="240" w:lineRule="auto"/>
        <w:rPr>
          <w:rFonts w:ascii="Liberation Sans" w:eastAsia="Times New Roman" w:hAnsi="Liberation Sans" w:cs="Liberation Sans"/>
          <w:sz w:val="20"/>
          <w:szCs w:val="20"/>
          <w:lang w:eastAsia="zh-CN"/>
        </w:rPr>
      </w:pPr>
    </w:p>
    <w:tbl>
      <w:tblPr>
        <w:tblW w:w="0" w:type="auto"/>
        <w:tblCellSpacing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82"/>
        <w:gridCol w:w="757"/>
        <w:gridCol w:w="802"/>
        <w:gridCol w:w="800"/>
        <w:gridCol w:w="736"/>
        <w:gridCol w:w="842"/>
        <w:gridCol w:w="858"/>
        <w:gridCol w:w="977"/>
      </w:tblGrid>
      <w:tr w:rsidR="007D5CFC" w:rsidRPr="00885186" w14:paraId="3AF9BC7E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hideMark/>
          </w:tcPr>
          <w:p w14:paraId="61582BED" w14:textId="3E9D3694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Func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E9A1FA2" w14:textId="2B973B1D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bisect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9BC38FB" w14:textId="632C9062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brentq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4E2D8B0" w14:textId="3EE1344D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brenth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D9FBA2C" w14:textId="7ED33509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</w:rPr>
              <w:t>ridder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3B5E27C" w14:textId="1B561EBE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chandr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3BE60E0" w14:textId="02DC249D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modAB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9974332" w14:textId="1C1B4B22" w:rsidR="007D5CFC" w:rsidRPr="00885186" w:rsidRDefault="007D5CFC" w:rsidP="00DA7159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lang w:eastAsia="zh-CN"/>
              </w:rPr>
            </w:pPr>
            <w:proofErr w:type="spellStart"/>
            <w:r w:rsidRPr="00885186">
              <w:rPr>
                <w:rFonts w:ascii="Aptos" w:hAnsi="Aptos" w:cs="Liberation Sans"/>
                <w:b/>
                <w:bCs/>
              </w:rPr>
              <w:t>modAB</w:t>
            </w:r>
            <w:proofErr w:type="spellEnd"/>
            <w:r w:rsidRPr="00885186">
              <w:rPr>
                <w:rFonts w:ascii="Aptos" w:hAnsi="Aptos" w:cs="Liberation Sans"/>
                <w:b/>
                <w:bCs/>
              </w:rPr>
              <w:t xml:space="preserve"> -</w:t>
            </w:r>
            <w:r w:rsidRPr="00885186">
              <w:rPr>
                <w:rFonts w:ascii="Aptos" w:hAnsi="Aptos" w:cs="Liberation Sans"/>
                <w:b/>
                <w:bCs/>
              </w:rPr>
              <w:br/>
              <w:t>King</w:t>
            </w:r>
          </w:p>
        </w:tc>
      </w:tr>
      <w:tr w:rsidR="007D5CFC" w:rsidRPr="00885186" w14:paraId="6431DF51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C0F3D6" w14:textId="6490CADA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1A5705DA" w14:textId="4FF1D5B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7883D03" w14:textId="511FC94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995422" w14:textId="7D0B880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3D9775" w14:textId="3BF81A2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E84E0D" w14:textId="55F0323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072DF4" w14:textId="4461596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7AAC54" w14:textId="0A1DF90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</w:tr>
      <w:tr w:rsidR="007D5CFC" w:rsidRPr="00885186" w14:paraId="0E98CA6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51073B" w14:textId="004C87C2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078F565A" w14:textId="2026804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0F06E19" w14:textId="1F8149B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BC7FC9" w14:textId="713F17F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7F1F87" w14:textId="2F2FC4F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E97242" w14:textId="04730BA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D11D40" w14:textId="57F4D21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5C00D5" w14:textId="3D2A9D9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</w:tr>
      <w:tr w:rsidR="007D5CFC" w:rsidRPr="00885186" w14:paraId="0978DDB3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991E18" w14:textId="0A5D4E48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0B24484D" w14:textId="2897CE1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9F673B0" w14:textId="5A1C392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C0E5E0" w14:textId="3EE4225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3FB264" w14:textId="0764B85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BAB955E" w14:textId="16DCAEF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8E3EB3" w14:textId="0A5FF19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07FCC4" w14:textId="0D6C417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</w:tr>
      <w:tr w:rsidR="007D5CFC" w:rsidRPr="00885186" w14:paraId="732A185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DDC9A8" w14:textId="191A04E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638E239F" w14:textId="673DAAA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EF972B0" w14:textId="1690264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B1A14E" w14:textId="5200285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85FF3C" w14:textId="29A9D7D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9D68BB" w14:textId="33EACF5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C78FCC" w14:textId="085953E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E451FD" w14:textId="5A23B98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</w:tr>
      <w:tr w:rsidR="007D5CFC" w:rsidRPr="00885186" w14:paraId="3503BF71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F3F195" w14:textId="288AE9B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1987BB45" w14:textId="1624441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7280D41" w14:textId="495863B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911928" w14:textId="2E69361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77EE342" w14:textId="4220591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E118A4" w14:textId="7E29533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7B3839" w14:textId="1B2ADA9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28CB16" w14:textId="735D67B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</w:tr>
      <w:tr w:rsidR="007D5CFC" w:rsidRPr="00885186" w14:paraId="538477C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D43195" w14:textId="45EC7BD6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467F11AC" w14:textId="67B838F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3D5C6BC" w14:textId="1BC7D6B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B35C635" w14:textId="4AA922C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901A3AA" w14:textId="39C6C25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EF08461" w14:textId="071A172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134BFD" w14:textId="34C3CE0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56FF13" w14:textId="32A5392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43</w:t>
            </w:r>
          </w:p>
        </w:tc>
      </w:tr>
      <w:tr w:rsidR="007D5CFC" w:rsidRPr="00885186" w14:paraId="0478883D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F3310F" w14:textId="0114BB3C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5BADCF49" w14:textId="5480A70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F5FE42" w14:textId="6D87539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928028B" w14:textId="6D63465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EF65CCC" w14:textId="6233F2A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C52D0D4" w14:textId="2B33C3F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022433C" w14:textId="21F72E2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D7A360D" w14:textId="2E6D078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</w:tr>
      <w:tr w:rsidR="007D5CFC" w:rsidRPr="00885186" w14:paraId="5949E2D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0F34D9" w14:textId="6A409FB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256B3483" w14:textId="4E00CEC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CA4A9A" w14:textId="03FE674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79CB497" w14:textId="1CC5D3F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1C8B2A2" w14:textId="5A4E906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B79F061" w14:textId="17C3AFB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079912" w14:textId="76AD458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E882D97" w14:textId="09E4267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</w:tr>
      <w:tr w:rsidR="007D5CFC" w:rsidRPr="00885186" w14:paraId="2CA6B12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8FCB37" w14:textId="1E095B55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6173BB8B" w14:textId="213121A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FEEB70A" w14:textId="284FC52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F0C88E" w14:textId="221EAEE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AEC30" w14:textId="2F0DAF2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53F057" w14:textId="3850F0A5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37F9AA" w14:textId="135CECF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71FA94" w14:textId="49051C4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</w:tr>
      <w:tr w:rsidR="007D5CFC" w:rsidRPr="00885186" w14:paraId="7A104CA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E6A6D2" w14:textId="50964F52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589A799D" w14:textId="611CCA2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386622" w14:textId="5957505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B307FC" w14:textId="3188BA8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461C06" w14:textId="1AAF0F0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ADE4FB" w14:textId="41478D0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3619A5" w14:textId="76459EE5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82AC14" w14:textId="23B305A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</w:tr>
      <w:tr w:rsidR="007D5CFC" w:rsidRPr="00885186" w14:paraId="77B42D6D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58ED18" w14:textId="30583F9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148C9082" w14:textId="54AECCF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F907615" w14:textId="2814F51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0EFFF0" w14:textId="7CDB5D0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7D5ADA" w14:textId="528C3A8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132DAB" w14:textId="06232A0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CBD61B" w14:textId="1C06F37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E1B39C" w14:textId="1843D58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</w:tr>
      <w:tr w:rsidR="007D5CFC" w:rsidRPr="00885186" w14:paraId="51F423D1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3FB2EC" w14:textId="3D06AA1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64BFD92E" w14:textId="36E63E6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FBA48F" w14:textId="6E2A732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E4DC8B" w14:textId="78743A6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4ED64C4" w14:textId="7ACC4F7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23F6361" w14:textId="284A4FD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4D47894" w14:textId="2D28959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6226E73" w14:textId="7E92A0A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</w:tr>
      <w:tr w:rsidR="007D5CFC" w:rsidRPr="00885186" w14:paraId="3BCACE62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0EF44D" w14:textId="24E75CDA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3EBEEC9D" w14:textId="2678F40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D88172E" w14:textId="6BA0FCC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EE18E1" w14:textId="2BF9FFC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3D290F" w14:textId="399DF99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5CFC91" w14:textId="00A2B9A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521188" w14:textId="3493F6F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77537D" w14:textId="0F7CCC4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13</w:t>
            </w:r>
          </w:p>
        </w:tc>
      </w:tr>
      <w:tr w:rsidR="007D5CFC" w:rsidRPr="00885186" w14:paraId="2ACA9B55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5C559F" w14:textId="02578CC2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674DB4AA" w14:textId="1B5E4C2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B18B9FF" w14:textId="2721BB8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A4361D" w14:textId="1B7B408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BCE581" w14:textId="09BB3A3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5BD6026" w14:textId="45438B7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1E8D4A" w14:textId="214ADCB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81F108D" w14:textId="2408DE9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15</w:t>
            </w:r>
          </w:p>
        </w:tc>
      </w:tr>
      <w:tr w:rsidR="007D5CFC" w:rsidRPr="00885186" w14:paraId="577930A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B5E8DE" w14:textId="0FE6BE40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12B35016" w14:textId="5C4F79F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41421C1" w14:textId="6B516B1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5FA0B7" w14:textId="3292978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A5376A" w14:textId="010A6C3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B4BBA6C" w14:textId="7932C4F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33B7DB4" w14:textId="2FF5E6A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522C45" w14:textId="393D4F8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</w:tr>
      <w:tr w:rsidR="007D5CFC" w:rsidRPr="00885186" w14:paraId="1BD8F1BB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4C4B7C" w14:textId="5D4B9FCD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0CF8C591" w14:textId="29024B1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EC00645" w14:textId="519CDEF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BD608D" w14:textId="7A71A22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2DF91B" w14:textId="29F1465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BA729F" w14:textId="778B1FA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CC3A98" w14:textId="6F269B0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F0A439" w14:textId="4E57615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7</w:t>
            </w:r>
          </w:p>
        </w:tc>
      </w:tr>
      <w:tr w:rsidR="007D5CFC" w:rsidRPr="00885186" w14:paraId="14AEA216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BE504C" w14:textId="12ADF24B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lastRenderedPageBreak/>
              <w:t>d17</w:t>
            </w:r>
          </w:p>
        </w:tc>
        <w:tc>
          <w:tcPr>
            <w:tcW w:w="0" w:type="auto"/>
            <w:vAlign w:val="center"/>
            <w:hideMark/>
          </w:tcPr>
          <w:p w14:paraId="5C1B6ABE" w14:textId="2544968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2DAF409" w14:textId="442C632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D0BE28" w14:textId="5B3B1CB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1BE9E9" w14:textId="77482EA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4E96045" w14:textId="09DC6C9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1EFBA1" w14:textId="3B66186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A80AAE" w14:textId="3E09B85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</w:tr>
      <w:tr w:rsidR="007D5CFC" w:rsidRPr="00885186" w14:paraId="54ADC6DA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8CD68D" w14:textId="726C5BB8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580F874F" w14:textId="358DC9F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6C6C25B" w14:textId="1D98FB8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1B0309" w14:textId="750CD9D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505247" w14:textId="25289D75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7137BF" w14:textId="3F4BB0E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747EF0" w14:textId="484438B0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36B440" w14:textId="2D0D795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</w:tr>
      <w:tr w:rsidR="007D5CFC" w:rsidRPr="00885186" w14:paraId="38A046A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B27D9A" w14:textId="11F60F2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F893FB5" w14:textId="50DB6185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884</w:t>
            </w:r>
          </w:p>
        </w:tc>
        <w:tc>
          <w:tcPr>
            <w:tcW w:w="0" w:type="auto"/>
            <w:vAlign w:val="center"/>
            <w:hideMark/>
          </w:tcPr>
          <w:p w14:paraId="0F5DD687" w14:textId="250EE6A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381</w:t>
            </w:r>
          </w:p>
        </w:tc>
        <w:tc>
          <w:tcPr>
            <w:tcW w:w="0" w:type="auto"/>
            <w:vAlign w:val="center"/>
            <w:hideMark/>
          </w:tcPr>
          <w:p w14:paraId="1DFBAF5E" w14:textId="2FC46CD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385</w:t>
            </w:r>
          </w:p>
        </w:tc>
        <w:tc>
          <w:tcPr>
            <w:tcW w:w="0" w:type="auto"/>
            <w:vAlign w:val="center"/>
            <w:hideMark/>
          </w:tcPr>
          <w:p w14:paraId="5B837713" w14:textId="695820F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388</w:t>
            </w:r>
          </w:p>
        </w:tc>
        <w:tc>
          <w:tcPr>
            <w:tcW w:w="0" w:type="auto"/>
            <w:vAlign w:val="center"/>
            <w:hideMark/>
          </w:tcPr>
          <w:p w14:paraId="5D7BEA25" w14:textId="09A292E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286</w:t>
            </w:r>
          </w:p>
        </w:tc>
        <w:tc>
          <w:tcPr>
            <w:tcW w:w="0" w:type="auto"/>
            <w:vAlign w:val="center"/>
            <w:hideMark/>
          </w:tcPr>
          <w:p w14:paraId="75D269E6" w14:textId="20B3CCF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2435A24E" w14:textId="19D6D33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285</w:t>
            </w:r>
          </w:p>
        </w:tc>
      </w:tr>
      <w:tr w:rsidR="007D5CFC" w:rsidRPr="00885186" w14:paraId="4F650EF4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C356F9" w14:textId="5FC9FCF7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1BEC744A" w14:textId="3DD2FF2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935E8AA" w14:textId="3584E1F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42B9AED" w14:textId="73D8916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E32F6C" w14:textId="1FB13BD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19EF3FE" w14:textId="7540BD2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A02FBC3" w14:textId="43825D0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815349" w14:textId="4076190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16</w:t>
            </w:r>
          </w:p>
        </w:tc>
      </w:tr>
      <w:tr w:rsidR="007D5CFC" w:rsidRPr="00885186" w14:paraId="49F44907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FB9528" w14:textId="7C7648CF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8961CAA" w14:textId="472956C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1D6666B" w14:textId="01B625C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240DB5" w14:textId="3727444D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2EB5E5" w14:textId="15F9784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04BD34" w14:textId="1194401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DB3169" w14:textId="053A902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03417D" w14:textId="206C525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</w:t>
            </w:r>
          </w:p>
        </w:tc>
      </w:tr>
      <w:tr w:rsidR="007D5CFC" w:rsidRPr="00885186" w14:paraId="75F3AE73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A26B9B" w14:textId="7812B92E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106FFE2" w14:textId="043C86C3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493747D" w14:textId="2CAFAB0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E8D520" w14:textId="69B0DE7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44EDD1" w14:textId="4E791F41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641F74" w14:textId="75AE11D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176547" w14:textId="422EFD0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954137" w14:textId="4E35141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</w:t>
            </w:r>
          </w:p>
        </w:tc>
      </w:tr>
      <w:tr w:rsidR="007D5CFC" w:rsidRPr="00885186" w14:paraId="011517BB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7858F5" w14:textId="682A1312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43F96720" w14:textId="4850971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1F61256" w14:textId="5EC3F79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82A53AB" w14:textId="378A83D7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AD8AC93" w14:textId="42CB28E9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5615AFF" w14:textId="5876A466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2ECA914" w14:textId="0BE4876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C1F1FD5" w14:textId="564D6E04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51</w:t>
            </w:r>
          </w:p>
        </w:tc>
      </w:tr>
      <w:tr w:rsidR="007D5CFC" w:rsidRPr="00885186" w14:paraId="27C18620" w14:textId="77777777" w:rsidTr="00885186">
        <w:trPr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3C2366" w14:textId="7035EF93" w:rsidR="007D5CFC" w:rsidRPr="00885186" w:rsidRDefault="007D5CFC" w:rsidP="007D5CFC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b/>
                <w:bCs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B26B7F4" w14:textId="6593CAFC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3,048x</w:t>
            </w:r>
          </w:p>
        </w:tc>
        <w:tc>
          <w:tcPr>
            <w:tcW w:w="0" w:type="auto"/>
            <w:vAlign w:val="center"/>
            <w:hideMark/>
          </w:tcPr>
          <w:p w14:paraId="376BDDF3" w14:textId="1836AE3F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1,314x</w:t>
            </w:r>
          </w:p>
        </w:tc>
        <w:tc>
          <w:tcPr>
            <w:tcW w:w="0" w:type="auto"/>
            <w:vAlign w:val="center"/>
            <w:hideMark/>
          </w:tcPr>
          <w:p w14:paraId="402E8E5A" w14:textId="6DDFBF18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1,328x</w:t>
            </w:r>
          </w:p>
        </w:tc>
        <w:tc>
          <w:tcPr>
            <w:tcW w:w="0" w:type="auto"/>
            <w:vAlign w:val="center"/>
            <w:hideMark/>
          </w:tcPr>
          <w:p w14:paraId="5517F766" w14:textId="5A7D753E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1,338x</w:t>
            </w:r>
          </w:p>
        </w:tc>
        <w:tc>
          <w:tcPr>
            <w:tcW w:w="0" w:type="auto"/>
            <w:vAlign w:val="center"/>
            <w:hideMark/>
          </w:tcPr>
          <w:p w14:paraId="137AE2B1" w14:textId="32CFCD6A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0,986x</w:t>
            </w:r>
          </w:p>
        </w:tc>
        <w:tc>
          <w:tcPr>
            <w:tcW w:w="0" w:type="auto"/>
            <w:vAlign w:val="center"/>
            <w:hideMark/>
          </w:tcPr>
          <w:p w14:paraId="6C576396" w14:textId="79CB5652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1,000x</w:t>
            </w:r>
          </w:p>
        </w:tc>
        <w:tc>
          <w:tcPr>
            <w:tcW w:w="0" w:type="auto"/>
            <w:vAlign w:val="center"/>
            <w:hideMark/>
          </w:tcPr>
          <w:p w14:paraId="6F944FAD" w14:textId="1DAA899B" w:rsidR="007D5CFC" w:rsidRPr="00885186" w:rsidRDefault="007D5CFC" w:rsidP="00885186">
            <w:pPr>
              <w:spacing w:after="0" w:line="240" w:lineRule="auto"/>
              <w:jc w:val="center"/>
              <w:rPr>
                <w:rFonts w:ascii="Aptos" w:eastAsia="Times New Roman" w:hAnsi="Aptos" w:cs="Liberation Sans"/>
                <w:sz w:val="20"/>
                <w:szCs w:val="20"/>
                <w:lang w:eastAsia="zh-CN"/>
              </w:rPr>
            </w:pPr>
            <w:r w:rsidRPr="00885186">
              <w:rPr>
                <w:rFonts w:ascii="Aptos" w:hAnsi="Aptos" w:cs="Liberation Sans"/>
                <w:sz w:val="20"/>
                <w:szCs w:val="20"/>
              </w:rPr>
              <w:t>0,983x</w:t>
            </w:r>
          </w:p>
        </w:tc>
      </w:tr>
    </w:tbl>
    <w:p w14:paraId="0A0386BA" w14:textId="77777777" w:rsidR="004C3F61" w:rsidRPr="007D5CFC" w:rsidRDefault="004C3F61"/>
    <w:sectPr w:rsidR="004C3F61" w:rsidRPr="007D5CFC" w:rsidSect="00885186">
      <w:pgSz w:w="15840" w:h="12240" w:orient="landscape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141593">
    <w:abstractNumId w:val="8"/>
  </w:num>
  <w:num w:numId="2" w16cid:durableId="1963461348">
    <w:abstractNumId w:val="6"/>
  </w:num>
  <w:num w:numId="3" w16cid:durableId="1494101984">
    <w:abstractNumId w:val="5"/>
  </w:num>
  <w:num w:numId="4" w16cid:durableId="994799538">
    <w:abstractNumId w:val="4"/>
  </w:num>
  <w:num w:numId="5" w16cid:durableId="529027634">
    <w:abstractNumId w:val="7"/>
  </w:num>
  <w:num w:numId="6" w16cid:durableId="1848131046">
    <w:abstractNumId w:val="3"/>
  </w:num>
  <w:num w:numId="7" w16cid:durableId="1491406266">
    <w:abstractNumId w:val="2"/>
  </w:num>
  <w:num w:numId="8" w16cid:durableId="78722443">
    <w:abstractNumId w:val="1"/>
  </w:num>
  <w:num w:numId="9" w16cid:durableId="90252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3B"/>
    <w:rsid w:val="00015019"/>
    <w:rsid w:val="00034616"/>
    <w:rsid w:val="00043D5F"/>
    <w:rsid w:val="0006063C"/>
    <w:rsid w:val="0015074B"/>
    <w:rsid w:val="001901D3"/>
    <w:rsid w:val="00230EAF"/>
    <w:rsid w:val="0029639D"/>
    <w:rsid w:val="00326F90"/>
    <w:rsid w:val="00420935"/>
    <w:rsid w:val="004853EF"/>
    <w:rsid w:val="004C3F61"/>
    <w:rsid w:val="004D2603"/>
    <w:rsid w:val="0054785F"/>
    <w:rsid w:val="00791598"/>
    <w:rsid w:val="007D5CFC"/>
    <w:rsid w:val="008310A3"/>
    <w:rsid w:val="00885186"/>
    <w:rsid w:val="008C22D6"/>
    <w:rsid w:val="008D0DA2"/>
    <w:rsid w:val="009A4EE7"/>
    <w:rsid w:val="00AA1D8D"/>
    <w:rsid w:val="00B47730"/>
    <w:rsid w:val="00B62B8F"/>
    <w:rsid w:val="00C97884"/>
    <w:rsid w:val="00CB0664"/>
    <w:rsid w:val="00CB5A26"/>
    <w:rsid w:val="00DA7159"/>
    <w:rsid w:val="00E56522"/>
    <w:rsid w:val="00F55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1FE482"/>
  <w14:defaultImageDpi w14:val="300"/>
  <w15:docId w15:val="{78169235-5A75-4C03-A022-B0134E10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Неделчо Ганчовски</cp:lastModifiedBy>
  <cp:revision>7</cp:revision>
  <dcterms:created xsi:type="dcterms:W3CDTF">2026-04-30T08:11:00Z</dcterms:created>
  <dcterms:modified xsi:type="dcterms:W3CDTF">2026-05-18T17:06:00Z</dcterms:modified>
  <cp:category/>
</cp:coreProperties>
</file>