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D7A4" w14:textId="77777777" w:rsidR="006615E2" w:rsidRPr="000F52EC" w:rsidRDefault="00000000" w:rsidP="000F52EC">
      <w:pPr>
        <w:suppressAutoHyphens w:val="0"/>
        <w:spacing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How it works?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0F52EC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gramStart"/>
      <w:r w:rsidRPr="00651D85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proofErr w:type="gram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  <w:proofErr w:type="gramEnd"/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proofErr w:type="gram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  <w:proofErr w:type="gramEnd"/>
    </w:p>
    <w:bookmarkEnd w:id="0"/>
    <w:p w14:paraId="4B2A82C7" w14:textId="16A64BB2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="00456188" w:rsidRPr="00651D85">
        <w:rPr>
          <w:rFonts w:ascii="Calibri" w:hAnsi="Calibri" w:cs="Calibri"/>
          <w:color w:val="000000"/>
        </w:rPr>
        <w:t> </w:t>
      </w:r>
      <w:r w:rsidR="00456188" w:rsidRPr="00651D85">
        <w:rPr>
          <w:b/>
          <w:bCs/>
          <w:sz w:val="25"/>
          <w:szCs w:val="25"/>
        </w:rPr>
        <w:t>‾</w:t>
      </w:r>
      <w:r w:rsidR="00456188" w:rsidRPr="00651D85">
        <w:rPr>
          <w:b/>
          <w:bCs/>
          <w:sz w:val="25"/>
          <w:szCs w:val="25"/>
          <w:lang w:val="en-US"/>
        </w:rPr>
        <w:t xml:space="preserve"> </w:t>
      </w:r>
      <w:r w:rsidR="00456188"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°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E84DC8"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="00E84DC8"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2F41761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</w:t>
      </w:r>
      <w:r w:rsidR="000F52EC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278E1FD6" w:rsidR="006615E2" w:rsidRPr="00935A14" w:rsidRDefault="008F7D4E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 xml:space="preserve">” –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–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52B06F46" w14:textId="4346BB7B" w:rsidR="00AF6FFE" w:rsidRPr="00AF6FFE" w:rsidRDefault="00000000" w:rsidP="000F52EC">
      <w:pPr>
        <w:pStyle w:val="vec"/>
        <w:numPr>
          <w:ilvl w:val="0"/>
          <w:numId w:val="2"/>
        </w:numPr>
        <w:tabs>
          <w:tab w:val="clear" w:pos="6740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t>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Hyperbolic: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6C76DE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Inverse hyperbolic: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15F3D"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6C76DE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xponential and roots: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BB1876" w:rsidRPr="00935A14">
        <w:rPr>
          <w:rFonts w:cs="Calibri"/>
          <w:position w:val="0"/>
          <w:lang w:val="en-US"/>
        </w:rPr>
        <w:t>-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C76DE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>smaller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935A14">
        <w:rPr>
          <w:rFonts w:cs="Calibri"/>
          <w:position w:val="0"/>
          <w:lang w:val="en-US"/>
        </w:rPr>
        <w:t xml:space="preserve"> (</w:t>
      </w:r>
      <w:r w:rsidR="0004542C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935A14">
        <w:rPr>
          <w:rFonts w:cs="Calibri"/>
          <w:position w:val="0"/>
          <w:lang w:val="en-US"/>
        </w:rPr>
        <w:t xml:space="preserve"> -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935A14">
        <w:rPr>
          <w:rFonts w:cs="Calibri"/>
          <w:position w:val="0"/>
          <w:lang w:val="en-US"/>
        </w:rPr>
        <w:t xml:space="preserve"> (</w:t>
      </w:r>
      <w:r w:rsidR="00101F89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935A14">
        <w:rPr>
          <w:rFonts w:cs="Calibri"/>
          <w:position w:val="0"/>
          <w:lang w:val="en-US"/>
        </w:rPr>
        <w:t xml:space="preserve"> +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101F89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Pr="006C76DE">
        <w:rPr>
          <w:rFonts w:asciiTheme="minorHAnsi" w:hAnsiTheme="minorHAnsi" w:cstheme="minorHAnsi"/>
          <w:position w:val="0"/>
          <w:lang w:val="en-US"/>
        </w:rPr>
        <w:t>integer</w:t>
      </w:r>
      <w:r w:rsidRPr="00935A14">
        <w:rPr>
          <w:rFonts w:cs="Calibri"/>
          <w:position w:val="0"/>
          <w:lang w:val="en-US"/>
        </w:rPr>
        <w:t xml:space="preserve"> </w:t>
      </w:r>
      <w:r w:rsidR="0004542C" w:rsidRPr="00935A14">
        <w:rPr>
          <w:rFonts w:cs="Calibri"/>
          <w:position w:val="0"/>
          <w:lang w:val="en-US"/>
        </w:rPr>
        <w:t>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="00644E54"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="009027A5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Complex: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41281349" w14:textId="77777777" w:rsidR="00AF6FFE" w:rsidRDefault="0028628C" w:rsidP="000F52EC">
      <w:pPr>
        <w:pStyle w:val="vec"/>
        <w:spacing w:before="0" w:beforeAutospacing="0" w:after="12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tak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lin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Hermite spline </w:t>
      </w:r>
      <w:proofErr w:type="gramStart"/>
      <w:r w:rsidR="00644E54" w:rsidRPr="006C76DE">
        <w:rPr>
          <w:rFonts w:asciiTheme="minorHAnsi" w:hAnsiTheme="minorHAnsi" w:cstheme="minorHAnsi"/>
          <w:position w:val="0"/>
          <w:lang w:val="en-US"/>
        </w:rPr>
        <w:t>interpolation</w:t>
      </w:r>
      <w:r w:rsidR="006B1EEF" w:rsidRPr="006C76DE">
        <w:rPr>
          <w:rFonts w:asciiTheme="minorHAnsi" w:hAnsiTheme="minorHAnsi" w:cstheme="minorHAnsi"/>
          <w:position w:val="0"/>
          <w:lang w:val="en-US"/>
        </w:rPr>
        <w:t>;</w:t>
      </w:r>
      <w:proofErr w:type="gramEnd"/>
    </w:p>
    <w:p w14:paraId="0E68EF18" w14:textId="77777777" w:rsidR="00AF6FFE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selective </w:t>
      </w:r>
      <w:proofErr w:type="gramStart"/>
      <w:r w:rsidRPr="006C76DE">
        <w:rPr>
          <w:rFonts w:asciiTheme="minorHAnsi" w:hAnsiTheme="minorHAnsi" w:cstheme="minorHAnsi"/>
          <w:position w:val="0"/>
          <w:lang w:val="en-US"/>
        </w:rPr>
        <w:t>evaluation;</w:t>
      </w:r>
      <w:proofErr w:type="gramEnd"/>
    </w:p>
    <w:p w14:paraId="62CA04C6" w14:textId="77777777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16013E" w:rsidRPr="00935A14">
        <w:rPr>
          <w:rFonts w:cs="Calibri"/>
          <w:color w:val="FF3399"/>
          <w:position w:val="0"/>
          <w:lang w:val="en-US"/>
        </w:rPr>
        <w:t>)</w:t>
      </w:r>
      <w:r w:rsidR="0016013E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NOT</w:t>
      </w:r>
      <w:proofErr w:type="gramStart"/>
      <w:r w:rsidR="0028628C" w:rsidRPr="00935A14">
        <w:rPr>
          <w:rFonts w:ascii="Calibri" w:hAnsi="Calibri" w:cs="Calibri"/>
          <w:position w:val="0"/>
          <w:lang w:val="en-US"/>
        </w:rPr>
        <w:t>";</w:t>
      </w:r>
      <w:proofErr w:type="gramEnd"/>
    </w:p>
    <w:p w14:paraId="36F1619B" w14:textId="19A4CFF1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AND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="0028628C"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="0028628C"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XOR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16BFBFCF" w14:textId="653A551E" w:rsidR="00651D85" w:rsidRPr="00651D85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0B4351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="000B4351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="000B4351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0B4351" w:rsidRPr="00935A14">
        <w:rPr>
          <w:rFonts w:cs="Calibri"/>
          <w:color w:val="FF3399"/>
          <w:position w:val="0"/>
          <w:lang w:val="en-US"/>
        </w:rPr>
        <w:t>)</w:t>
      </w:r>
      <w:r w:rsidR="000B4351" w:rsidRPr="00935A14">
        <w:rPr>
          <w:rFonts w:cs="Calibri"/>
          <w:position w:val="0"/>
          <w:lang w:val="en-US"/>
        </w:rPr>
        <w:t xml:space="preserve"> -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="00644E54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935A14">
        <w:rPr>
          <w:rFonts w:cs="Calibri"/>
          <w:position w:val="0"/>
          <w:lang w:val="en-US"/>
        </w:rPr>
        <w:t xml:space="preserve"> </w:t>
      </w:r>
      <w:proofErr w:type="gramStart"/>
      <w:r w:rsidR="00644E54"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="008E358F" w:rsidRPr="00935A14">
        <w:rPr>
          <w:rFonts w:cs="Calibri"/>
          <w:position w:val="0"/>
          <w:lang w:val="en-US"/>
        </w:rPr>
        <w:t>;</w:t>
      </w:r>
      <w:proofErr w:type="gramEnd"/>
    </w:p>
    <w:p w14:paraId="64CEF1C2" w14:textId="77777777" w:rsidR="000F52EC" w:rsidRDefault="008E358F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  <w:r w:rsidR="00371B6D">
        <w:rPr>
          <w:rFonts w:ascii="Georgia Pro Semibold" w:hAnsi="Georgia Pro Semibold" w:cs="Calibri"/>
          <w:position w:val="0"/>
          <w:lang w:val="en-US"/>
        </w:rPr>
        <w:br/>
      </w:r>
      <w:r w:rsidR="00371B6D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proofErr w:type="gramStart"/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proofErr w:type="gramEnd"/>
    </w:p>
    <w:p w14:paraId="77F622AF" w14:textId="721D871A" w:rsidR="00AF6FFE" w:rsidRDefault="00371B6D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FA05F0B" w14:textId="7F5E490A" w:rsidR="00AF6FFE" w:rsidRDefault="00371B6D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935A14"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c</w:t>
      </w:r>
      <w:r w:rsidR="008E358F" w:rsidRPr="000C3E1F">
        <w:rPr>
          <w:rFonts w:ascii="Calibri" w:hAnsi="Calibri" w:cs="Calibri"/>
          <w:position w:val="0"/>
          <w:lang w:val="en"/>
        </w:rPr>
        <w:t>…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8E358F"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="008E358F" w:rsidRPr="00935A14">
        <w:rPr>
          <w:rFonts w:ascii="Calibri" w:hAnsi="Calibri" w:cs="Calibri"/>
          <w:position w:val="0"/>
          <w:lang w:val="en"/>
        </w:rPr>
        <w:t xml:space="preserve">vectors and </w:t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  <w:t xml:space="preserve">        </w:t>
      </w:r>
      <w:r w:rsidR="008E358F" w:rsidRPr="00935A14">
        <w:rPr>
          <w:rFonts w:ascii="Calibri" w:hAnsi="Calibri" w:cs="Calibri"/>
          <w:position w:val="0"/>
          <w:lang w:val="en"/>
        </w:rPr>
        <w:t>scalars;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2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="008E358F" w:rsidRPr="00935A14">
        <w:rPr>
          <w:rFonts w:ascii="Calibri" w:hAnsi="Calibri" w:cs="Calibri"/>
          <w:position w:val="0"/>
          <w:lang w:val="en"/>
        </w:rPr>
        <w:t xml:space="preserve"> and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="008E358F" w:rsidRPr="00935A14">
        <w:rPr>
          <w:rFonts w:ascii="Calibri" w:hAnsi="Calibri" w:cs="Calibri"/>
          <w:position w:val="0"/>
          <w:lang w:val="en"/>
        </w:rPr>
        <w:t xml:space="preserve"> inclusive;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first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last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6A68BA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51381">
        <w:rPr>
          <w:rFonts w:ascii="Calibri" w:hAnsi="Calibri" w:cs="Calibri"/>
          <w:position w:val="0"/>
          <w:lang w:val="en"/>
        </w:rPr>
        <w:t>-</w:t>
      </w:r>
      <w:r w:rsidR="008E358F"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="008E358F"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0F52EC">
      <w:pPr>
        <w:pStyle w:val="vec"/>
        <w:spacing w:before="6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07CDD622" w:rsidR="00AF6FFE" w:rsidRDefault="008E358F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1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1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56E2FA7" w14:textId="77777777" w:rsidR="000F52EC" w:rsidRDefault="000F52EC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</w:p>
    <w:p w14:paraId="3534A852" w14:textId="77777777" w:rsidR="00AF6FFE" w:rsidRDefault="00507621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7A79748D" w:rsidR="008E358F" w:rsidRDefault="00507621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0C3E1F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30D5CA6" w14:textId="5D1464BD" w:rsidR="000F52EC" w:rsidRPr="000F52EC" w:rsidRDefault="008E358F" w:rsidP="000F52EC">
      <w:pPr>
        <w:numPr>
          <w:ilvl w:val="1"/>
          <w:numId w:val="2"/>
        </w:numPr>
        <w:tabs>
          <w:tab w:val="clear" w:pos="1440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5F077D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matri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identit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diagona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  <w:t xml:space="preserve">         </w:t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colum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utrian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ltrian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symmetri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bookmarkStart w:id="2" w:name="_Hlk174030771"/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  <w:r w:rsidRPr="00AE56E6">
        <w:rPr>
          <w:rFonts w:ascii="Calibri" w:hAnsi="Calibri" w:cs="Calibri"/>
          <w:szCs w:val="24"/>
          <w:lang w:val="en"/>
        </w:rPr>
        <w:br/>
      </w:r>
      <w:bookmarkEnd w:id="2"/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augmen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appending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side by side;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stac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stacking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n_row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rows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n_col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columns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resiz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sets new dimensions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Fonts w:ascii="Calibri" w:hAnsi="Calibri" w:cs="Calibri"/>
          <w:szCs w:val="24"/>
          <w:lang w:val="en"/>
        </w:rPr>
        <w:t xml:space="preserve"> for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EE5E5D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E5E5D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cop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copies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adds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those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7777777" w:rsidR="000F52EC" w:rsidRDefault="005F077D" w:rsidP="000F52EC">
      <w:pPr>
        <w:suppressAutoHyphens w:val="0"/>
        <w:spacing w:after="0" w:line="276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extract_row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rows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 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extract_col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columns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in vector </w:t>
      </w:r>
      <w:proofErr w:type="gram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proofErr w:type="gramEnd"/>
    </w:p>
    <w:p w14:paraId="34DD3DCB" w14:textId="1CB397A3" w:rsidR="00BF4EB2" w:rsidRPr="00AE56E6" w:rsidRDefault="005F077D" w:rsidP="000F52EC">
      <w:pPr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Style w:val="af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>
        <w:rPr>
          <w:rStyle w:val="HTML"/>
          <w:rFonts w:ascii="Georgia Pro" w:hAnsi="Georgia Pro"/>
          <w:spacing w:val="-40"/>
          <w:lang w:val="en"/>
        </w:rPr>
        <w:t>M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submatri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    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the values in row </w:t>
      </w:r>
      <w:proofErr w:type="spellStart"/>
      <w:r w:rsidR="00676DCA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the values in column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mcoun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number of occurrences of value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msearc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vector with the two indexes of the first occurrence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064B95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lastRenderedPageBreak/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hpro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Hadamard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Frobenius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kpro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Kronecker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</w:t>
      </w:r>
      <w:proofErr w:type="spellEnd"/>
      <w:r w:rsidRPr="00AE56E6">
        <w:rPr>
          <w:rFonts w:ascii="Georgia Pro Semibold" w:hAnsi="Georgia Pro Semibold"/>
          <w:sz w:val="23"/>
          <w:szCs w:val="23"/>
          <w:lang w:val="en"/>
        </w:rPr>
        <w:t>_</w:t>
      </w:r>
      <w:r w:rsidR="003D6997">
        <w:rPr>
          <w:rFonts w:ascii="Georgia Pro Semibold" w:hAnsi="Georgia Pro Semibold"/>
          <w:spacing w:val="20"/>
          <w:sz w:val="23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Cs w:val="24"/>
          <w:lang w:val="en"/>
        </w:rPr>
        <w:t>mnorm_</w:t>
      </w:r>
      <w:r w:rsidRPr="00AE56E6">
        <w:rPr>
          <w:rFonts w:ascii="Georgia Pro Semibold" w:hAnsi="Georgia Pro Semibold"/>
          <w:spacing w:val="20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L1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de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determinant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ran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rank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trac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trace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trans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transpose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adjugate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cofacto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cofactor matrix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eigenvalues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eigenvec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eigenvectors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="000F7462">
        <w:rPr>
          <w:rFonts w:ascii="Calibri" w:hAnsi="Calibri" w:cs="Calibri"/>
          <w:szCs w:val="24"/>
        </w:rPr>
        <w:br/>
      </w:r>
      <w:r w:rsidR="000F746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r w:rsidR="000F7462" w:rsidRPr="00AE56E6">
        <w:rPr>
          <w:rFonts w:ascii="Georgia Pro Semibold" w:hAnsi="Georgia Pro Semibold"/>
          <w:sz w:val="23"/>
          <w:szCs w:val="23"/>
          <w:lang w:val="en"/>
        </w:rPr>
        <w:t>eigen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0F7462" w:rsidRPr="00AE56E6">
        <w:rPr>
          <w:rFonts w:ascii="Calibri" w:hAnsi="Calibri" w:cs="Calibri"/>
          <w:szCs w:val="24"/>
          <w:lang w:val="en"/>
        </w:rPr>
        <w:t xml:space="preserve"> - eigenvalues </w:t>
      </w:r>
      <w:r w:rsidR="000F7462">
        <w:rPr>
          <w:rFonts w:ascii="Calibri" w:hAnsi="Calibri" w:cs="Calibri"/>
          <w:szCs w:val="24"/>
          <w:lang w:val="en-US"/>
        </w:rPr>
        <w:t xml:space="preserve">and </w:t>
      </w:r>
      <w:r w:rsidR="000F7462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cholesk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Cholesky decomposition of a symmetric, positive-definite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LU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q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QR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sv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singular value decomposition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invers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inverse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system of linear equations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decomposition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linear matrix equation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symmetric,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positive-definite</w:t>
      </w:r>
      <w:r w:rsidR="00791780">
        <w:rPr>
          <w:rFonts w:ascii="Calibri" w:hAnsi="Calibri" w:cs="Calibri"/>
          <w:szCs w:val="24"/>
          <w:lang w:val="en"/>
        </w:rPr>
        <w:t xml:space="preserve"> coefficient</w:t>
      </w:r>
      <w:r w:rsidRPr="00AE56E6">
        <w:rPr>
          <w:rFonts w:ascii="Calibri" w:hAnsi="Calibri" w:cs="Calibri"/>
          <w:szCs w:val="24"/>
          <w:lang w:val="en"/>
        </w:rPr>
        <w:t xml:space="preserve"> matrix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="00A20A3C">
        <w:rPr>
          <w:rFonts w:ascii="Calibri" w:hAnsi="Calibri"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A20A3C">
        <w:rPr>
          <w:rFonts w:ascii="Georgia Pro Semibold" w:hAnsi="Georgia Pro Semibold"/>
          <w:sz w:val="23"/>
          <w:szCs w:val="23"/>
          <w:lang w:val="en-US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>
        <w:rPr>
          <w:rStyle w:val="HTML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using LDL</w:t>
      </w:r>
      <w:r w:rsidR="00A20A3C" w:rsidRPr="00064B95">
        <w:rPr>
          <w:rFonts w:cs="Calibri"/>
          <w:szCs w:val="24"/>
          <w:vertAlign w:val="superscript"/>
          <w:lang w:val="en"/>
        </w:rPr>
        <w:t>T</w:t>
      </w:r>
      <w:r w:rsidR="00A20A3C" w:rsidRPr="00064B95">
        <w:rPr>
          <w:rFonts w:cs="Calibri"/>
          <w:szCs w:val="24"/>
          <w:lang w:val="en"/>
        </w:rPr>
        <w:t xml:space="preserve"> decomposition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</w:t>
      </w:r>
      <w:r w:rsidR="00A20A3C" w:rsidRPr="00064B95">
        <w:rPr>
          <w:rFonts w:cs="Calibri"/>
          <w:szCs w:val="24"/>
          <w:lang w:val="en"/>
        </w:rPr>
        <w:t>for symmetric matrices, and LU for non-symmetric;</w:t>
      </w:r>
      <w:r w:rsidR="00A20A3C" w:rsidRPr="00064B95">
        <w:rPr>
          <w:rFonts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A20A3C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A20A3C">
        <w:rPr>
          <w:rFonts w:ascii="Georgia Pro Semibold" w:hAnsi="Georgia Pro Semibold"/>
          <w:sz w:val="23"/>
          <w:szCs w:val="23"/>
          <w:lang w:val="en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>
        <w:rPr>
          <w:rStyle w:val="HTML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with symmetric, 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  </w:t>
      </w:r>
      <w:r w:rsidR="00A20A3C"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="00A20A3C" w:rsidRPr="00064B95">
        <w:rPr>
          <w:rFonts w:cs="Calibri"/>
          <w:szCs w:val="24"/>
          <w:lang w:val="en"/>
        </w:rPr>
        <w:t xml:space="preserve">matrix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Fonts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tak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returns the element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linear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splin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Hermite spline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.</w:t>
      </w:r>
    </w:p>
    <w:p w14:paraId="0803DAB8" w14:textId="4599B5B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13F4BABF" w:rsidR="006615E2" w:rsidRPr="00935A14" w:rsidRDefault="00000000" w:rsidP="00AD7FAE">
      <w:pPr>
        <w:numPr>
          <w:ilvl w:val="0"/>
          <w:numId w:val="2"/>
        </w:numPr>
        <w:tabs>
          <w:tab w:val="clear" w:pos="6740"/>
          <w:tab w:val="left" w:pos="1985"/>
        </w:tabs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width of plot area in pixels; </w:t>
      </w:r>
    </w:p>
    <w:p w14:paraId="3707A90C" w14:textId="39F74268" w:rsidR="00E143A8" w:rsidRPr="00E143A8" w:rsidRDefault="00000000" w:rsidP="00AD7FAE">
      <w:pPr>
        <w:tabs>
          <w:tab w:val="left" w:pos="1985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grid size for map plotting</w:t>
      </w:r>
      <w:r w:rsidR="00E143A8" w:rsidRPr="00935A14">
        <w:rPr>
          <w:rFonts w:eastAsia="Times New Roman" w:cs="Calibri"/>
          <w:szCs w:val="24"/>
          <w:lang w:val="en-US" w:eastAsia="bg-BG"/>
        </w:rPr>
        <w:t>;</w:t>
      </w:r>
      <w:r w:rsidR="00E143A8">
        <w:rPr>
          <w:rFonts w:eastAsia="Times New Roman" w:cs="Calibri"/>
          <w:szCs w:val="24"/>
          <w:lang w:eastAsia="bg-BG"/>
        </w:rPr>
        <w:br/>
      </w:r>
      <w:bookmarkStart w:id="3" w:name="_Hlk185106976"/>
      <w:r w:rsidR="00E143A8"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</w:t>
      </w:r>
      <w:r w:rsidR="00E143A8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VG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="00C92E8B" w:rsidRPr="00935A14">
        <w:rPr>
          <w:rFonts w:eastAsia="Times New Roman" w:cs="Calibri"/>
          <w:szCs w:val="24"/>
          <w:lang w:val="en-US" w:eastAsia="bg-BG"/>
        </w:rPr>
        <w:t>-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143A8">
        <w:rPr>
          <w:rFonts w:eastAsia="Times New Roman" w:cs="Calibri"/>
          <w:szCs w:val="24"/>
          <w:lang w:val="en-US" w:eastAsia="bg-BG"/>
        </w:rPr>
        <w:t>draw graphics in vector (SVG) format</w:t>
      </w:r>
      <w:r w:rsidR="00E143A8" w:rsidRPr="00935A14">
        <w:rPr>
          <w:rFonts w:eastAsia="Times New Roman" w:cs="Calibri"/>
          <w:szCs w:val="24"/>
          <w:lang w:val="en-US" w:eastAsia="bg-BG"/>
        </w:rPr>
        <w:t>.</w:t>
      </w:r>
      <w:bookmarkEnd w:id="3"/>
    </w:p>
    <w:p w14:paraId="114659C9" w14:textId="4BA06055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77777777" w:rsidR="00081920" w:rsidRDefault="000F52EC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7E492029">
                <wp:simplePos x="0" y="0"/>
                <wp:positionH relativeFrom="column">
                  <wp:posOffset>1484630</wp:posOffset>
                </wp:positionH>
                <wp:positionV relativeFrom="paragraph">
                  <wp:posOffset>303530</wp:posOffset>
                </wp:positionV>
                <wp:extent cx="1346835" cy="847090"/>
                <wp:effectExtent l="0" t="19050" r="24765" b="1016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27837" id="Групиране 7" o:spid="_x0000_s1026" style="position:absolute;margin-left:116.9pt;margin-top:23.9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hM+vE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8FB9BB9">
                <wp:simplePos x="0" y="0"/>
                <wp:positionH relativeFrom="column">
                  <wp:posOffset>41275</wp:posOffset>
                </wp:positionH>
                <wp:positionV relativeFrom="paragraph">
                  <wp:posOffset>895985</wp:posOffset>
                </wp:positionV>
                <wp:extent cx="1207135" cy="960120"/>
                <wp:effectExtent l="0" t="0" r="12065" b="3048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72B51" id="Групиране 8" o:spid="_x0000_s1026" style="position:absolute;margin-left:3.25pt;margin-top:70.5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BrUwYD4AAAAAkBAAAPAAAAZHJzL2Rv&#10;d25yZXYueG1sTI9BS8NAEIXvgv9hGcGb3Wxqg43ZlFLUUxFsBfE2TaZJaHY2ZLdJ+u/dnuzxzXu8&#10;9022mkwrBupdY1mDmkUgiAtbNlxp+N6/P72AcB65xNYyabiQg1V+f5dhWtqRv2jY+UqEEnYpaqi9&#10;71IpXVGTQTezHXHwjrY36IPsK1n2OIZy08o4ihJpsOGwUGNHm5qK0+5sNHyMOK7n6m3Yno6by+9+&#10;8fmzVaT148O0fgXhafL/YbjiB3TIA9PBnrl0otWQLEIwnJ+VAnH1l0kC4qAhXsZzkHkmbz/I/wA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BrUwYD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lastRenderedPageBreak/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036B857C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7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5BA9D97F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hyperlink r:id="rId19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0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1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="006615E2"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4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proofErr w:type="gramStart"/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r w:rsidR="00FE79BF" w:rsidRPr="00265E54">
        <w:rPr>
          <w:rFonts w:ascii="Calibri" w:hAnsi="Calibri" w:cs="Calibri"/>
          <w:color w:val="000000"/>
        </w:rPr>
        <w:t>;</w:t>
      </w:r>
      <w:proofErr w:type="gramEnd"/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4"/>
      <w:proofErr w:type="gramEnd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366A9">
        <w:rPr>
          <w:rFonts w:ascii="Times New Roman" w:eastAsia="Times New Roman" w:hAnsi="Times New Roman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0F52EC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D8E1" w14:textId="77777777" w:rsidR="000F6D28" w:rsidRDefault="000F6D28" w:rsidP="00AF6FFE">
      <w:pPr>
        <w:spacing w:after="0" w:line="240" w:lineRule="auto"/>
      </w:pPr>
      <w:r>
        <w:separator/>
      </w:r>
    </w:p>
  </w:endnote>
  <w:endnote w:type="continuationSeparator" w:id="0">
    <w:p w14:paraId="15066483" w14:textId="77777777" w:rsidR="000F6D28" w:rsidRDefault="000F6D28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31850" w14:textId="77777777" w:rsidR="000F6D28" w:rsidRDefault="000F6D28" w:rsidP="00AF6FFE">
      <w:pPr>
        <w:spacing w:after="0" w:line="240" w:lineRule="auto"/>
      </w:pPr>
      <w:r>
        <w:separator/>
      </w:r>
    </w:p>
  </w:footnote>
  <w:footnote w:type="continuationSeparator" w:id="0">
    <w:p w14:paraId="21EA7485" w14:textId="77777777" w:rsidR="000F6D28" w:rsidRDefault="000F6D28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696D"/>
    <w:rsid w:val="00024FE6"/>
    <w:rsid w:val="000258F6"/>
    <w:rsid w:val="00030D44"/>
    <w:rsid w:val="0004542C"/>
    <w:rsid w:val="00064B95"/>
    <w:rsid w:val="0006738F"/>
    <w:rsid w:val="00073795"/>
    <w:rsid w:val="00075656"/>
    <w:rsid w:val="00081920"/>
    <w:rsid w:val="000A031B"/>
    <w:rsid w:val="000A466D"/>
    <w:rsid w:val="000B064F"/>
    <w:rsid w:val="000B311F"/>
    <w:rsid w:val="000B4351"/>
    <w:rsid w:val="000B6461"/>
    <w:rsid w:val="000C3E1F"/>
    <w:rsid w:val="000F52EC"/>
    <w:rsid w:val="000F67E6"/>
    <w:rsid w:val="000F6D28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74D5"/>
    <w:rsid w:val="001B012B"/>
    <w:rsid w:val="001F67FE"/>
    <w:rsid w:val="00215F3D"/>
    <w:rsid w:val="00215FE2"/>
    <w:rsid w:val="0024055B"/>
    <w:rsid w:val="00243444"/>
    <w:rsid w:val="0024501A"/>
    <w:rsid w:val="002458A2"/>
    <w:rsid w:val="00262D84"/>
    <w:rsid w:val="00266050"/>
    <w:rsid w:val="00276AC0"/>
    <w:rsid w:val="0028628C"/>
    <w:rsid w:val="002A0E79"/>
    <w:rsid w:val="002A1963"/>
    <w:rsid w:val="002B3759"/>
    <w:rsid w:val="002D3813"/>
    <w:rsid w:val="002E3F4E"/>
    <w:rsid w:val="002E538E"/>
    <w:rsid w:val="002F594F"/>
    <w:rsid w:val="003077E6"/>
    <w:rsid w:val="00331517"/>
    <w:rsid w:val="00362CC4"/>
    <w:rsid w:val="003663A6"/>
    <w:rsid w:val="003718B7"/>
    <w:rsid w:val="00371B6D"/>
    <w:rsid w:val="0037689D"/>
    <w:rsid w:val="00394F42"/>
    <w:rsid w:val="003B0E08"/>
    <w:rsid w:val="003D6997"/>
    <w:rsid w:val="003E055B"/>
    <w:rsid w:val="003E45D0"/>
    <w:rsid w:val="00415531"/>
    <w:rsid w:val="00420D4C"/>
    <w:rsid w:val="0042762E"/>
    <w:rsid w:val="0044688F"/>
    <w:rsid w:val="00456188"/>
    <w:rsid w:val="00460DC8"/>
    <w:rsid w:val="004C0273"/>
    <w:rsid w:val="00503E89"/>
    <w:rsid w:val="00507621"/>
    <w:rsid w:val="00510EDE"/>
    <w:rsid w:val="00512F5C"/>
    <w:rsid w:val="0051428F"/>
    <w:rsid w:val="0052041B"/>
    <w:rsid w:val="00563DB5"/>
    <w:rsid w:val="00583D8F"/>
    <w:rsid w:val="005B3A77"/>
    <w:rsid w:val="005B45F4"/>
    <w:rsid w:val="005F077D"/>
    <w:rsid w:val="006107FA"/>
    <w:rsid w:val="00627F53"/>
    <w:rsid w:val="006341C0"/>
    <w:rsid w:val="00644E54"/>
    <w:rsid w:val="00651121"/>
    <w:rsid w:val="00651BE1"/>
    <w:rsid w:val="00651D85"/>
    <w:rsid w:val="00652668"/>
    <w:rsid w:val="00657FC7"/>
    <w:rsid w:val="006615E2"/>
    <w:rsid w:val="00675B32"/>
    <w:rsid w:val="00676DCA"/>
    <w:rsid w:val="006A1F6E"/>
    <w:rsid w:val="006A68BA"/>
    <w:rsid w:val="006B1EEF"/>
    <w:rsid w:val="006B4036"/>
    <w:rsid w:val="006C76DE"/>
    <w:rsid w:val="006D4462"/>
    <w:rsid w:val="006F445C"/>
    <w:rsid w:val="00723123"/>
    <w:rsid w:val="007257DF"/>
    <w:rsid w:val="00734361"/>
    <w:rsid w:val="007366A9"/>
    <w:rsid w:val="007563DC"/>
    <w:rsid w:val="00791780"/>
    <w:rsid w:val="007C2964"/>
    <w:rsid w:val="007E7CB5"/>
    <w:rsid w:val="00815EB6"/>
    <w:rsid w:val="008232DA"/>
    <w:rsid w:val="00824130"/>
    <w:rsid w:val="0083143F"/>
    <w:rsid w:val="0083379F"/>
    <w:rsid w:val="00835F32"/>
    <w:rsid w:val="00851813"/>
    <w:rsid w:val="00875D87"/>
    <w:rsid w:val="00885730"/>
    <w:rsid w:val="008A0AF9"/>
    <w:rsid w:val="008B2D22"/>
    <w:rsid w:val="008C1B40"/>
    <w:rsid w:val="008E358F"/>
    <w:rsid w:val="008F7D4E"/>
    <w:rsid w:val="009013D0"/>
    <w:rsid w:val="009027A5"/>
    <w:rsid w:val="00917DF3"/>
    <w:rsid w:val="00935A14"/>
    <w:rsid w:val="00953EFF"/>
    <w:rsid w:val="00980A4E"/>
    <w:rsid w:val="00994E38"/>
    <w:rsid w:val="009A1F40"/>
    <w:rsid w:val="009A37F8"/>
    <w:rsid w:val="009B70A4"/>
    <w:rsid w:val="009C1FE8"/>
    <w:rsid w:val="009C5080"/>
    <w:rsid w:val="009D4845"/>
    <w:rsid w:val="009F0574"/>
    <w:rsid w:val="00A04F16"/>
    <w:rsid w:val="00A146FB"/>
    <w:rsid w:val="00A20A3C"/>
    <w:rsid w:val="00A60D13"/>
    <w:rsid w:val="00A70847"/>
    <w:rsid w:val="00A77784"/>
    <w:rsid w:val="00AA7911"/>
    <w:rsid w:val="00AB2680"/>
    <w:rsid w:val="00AB2BEE"/>
    <w:rsid w:val="00AD4370"/>
    <w:rsid w:val="00AD7D07"/>
    <w:rsid w:val="00AD7FAE"/>
    <w:rsid w:val="00AE56E6"/>
    <w:rsid w:val="00AF6FFE"/>
    <w:rsid w:val="00B10B75"/>
    <w:rsid w:val="00B20B3A"/>
    <w:rsid w:val="00B27BAB"/>
    <w:rsid w:val="00B42A6D"/>
    <w:rsid w:val="00B51381"/>
    <w:rsid w:val="00B6178F"/>
    <w:rsid w:val="00B61DA6"/>
    <w:rsid w:val="00B66B19"/>
    <w:rsid w:val="00BB1876"/>
    <w:rsid w:val="00BB60CA"/>
    <w:rsid w:val="00BD24BD"/>
    <w:rsid w:val="00BD36B1"/>
    <w:rsid w:val="00BE1E3B"/>
    <w:rsid w:val="00BF4EB2"/>
    <w:rsid w:val="00BF660C"/>
    <w:rsid w:val="00C040B2"/>
    <w:rsid w:val="00C1091A"/>
    <w:rsid w:val="00C14683"/>
    <w:rsid w:val="00C16A98"/>
    <w:rsid w:val="00C20497"/>
    <w:rsid w:val="00C528F3"/>
    <w:rsid w:val="00C6215F"/>
    <w:rsid w:val="00C92791"/>
    <w:rsid w:val="00C92DC6"/>
    <w:rsid w:val="00C92E8B"/>
    <w:rsid w:val="00C930AB"/>
    <w:rsid w:val="00CC6BDE"/>
    <w:rsid w:val="00CD301A"/>
    <w:rsid w:val="00CD5D96"/>
    <w:rsid w:val="00CE504B"/>
    <w:rsid w:val="00CF55CD"/>
    <w:rsid w:val="00CF6FD6"/>
    <w:rsid w:val="00D05226"/>
    <w:rsid w:val="00D07ACC"/>
    <w:rsid w:val="00D13593"/>
    <w:rsid w:val="00D17124"/>
    <w:rsid w:val="00D204F9"/>
    <w:rsid w:val="00D97D08"/>
    <w:rsid w:val="00DA0771"/>
    <w:rsid w:val="00DA6B28"/>
    <w:rsid w:val="00DB720C"/>
    <w:rsid w:val="00DD0987"/>
    <w:rsid w:val="00DD2839"/>
    <w:rsid w:val="00E143A8"/>
    <w:rsid w:val="00E304A6"/>
    <w:rsid w:val="00E63723"/>
    <w:rsid w:val="00E651E5"/>
    <w:rsid w:val="00E762C4"/>
    <w:rsid w:val="00E84DC8"/>
    <w:rsid w:val="00E87E7B"/>
    <w:rsid w:val="00E967C5"/>
    <w:rsid w:val="00EC6FE1"/>
    <w:rsid w:val="00EE5E5D"/>
    <w:rsid w:val="00EE797E"/>
    <w:rsid w:val="00F15BB3"/>
    <w:rsid w:val="00F23D40"/>
    <w:rsid w:val="00F2408B"/>
    <w:rsid w:val="00F250E3"/>
    <w:rsid w:val="00F323BF"/>
    <w:rsid w:val="00F353F2"/>
    <w:rsid w:val="00F52EBA"/>
    <w:rsid w:val="00F85133"/>
    <w:rsid w:val="00F90215"/>
    <w:rsid w:val="00FC22BA"/>
    <w:rsid w:val="00FE1E0D"/>
    <w:rsid w:val="00FE79BF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source\repos\Calcpad-en\Calcpad.Wpf\bin\Release\net6.0-windows\hel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7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80</cp:revision>
  <cp:lastPrinted>2024-12-14T10:13:00Z</cp:lastPrinted>
  <dcterms:created xsi:type="dcterms:W3CDTF">2023-08-23T12:26:00Z</dcterms:created>
  <dcterms:modified xsi:type="dcterms:W3CDTF">2024-12-14T20:35:00Z</dcterms:modified>
  <dc:language>bg-BG</dc:language>
</cp:coreProperties>
</file>