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D7A4" w14:textId="77777777" w:rsidR="006615E2" w:rsidRPr="000F52EC" w:rsidRDefault="00000000" w:rsidP="000F52EC">
      <w:pPr>
        <w:suppressAutoHyphens w:val="0"/>
        <w:spacing w:after="0" w:line="300" w:lineRule="auto"/>
        <w:rPr>
          <w:rFonts w:eastAsia="Times New Roman" w:cs="Calibri"/>
          <w:sz w:val="26"/>
          <w:szCs w:val="26"/>
          <w:lang w:val="en-US" w:eastAsia="bg-BG"/>
        </w:rPr>
      </w:pPr>
      <w:r w:rsidRPr="000F52EC">
        <w:rPr>
          <w:rFonts w:eastAsia="Times New Roman" w:cs="Calibri"/>
          <w:b/>
          <w:bCs/>
          <w:sz w:val="26"/>
          <w:szCs w:val="26"/>
          <w:lang w:val="en-US" w:eastAsia="bg-BG"/>
        </w:rPr>
        <w:t>How it works?</w:t>
      </w:r>
    </w:p>
    <w:p w14:paraId="58019D7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0F52EC" w:rsidRDefault="00000000" w:rsidP="000F52EC">
      <w:pPr>
        <w:suppressAutoHyphens w:val="0"/>
        <w:spacing w:before="60" w:after="0" w:line="300" w:lineRule="auto"/>
        <w:rPr>
          <w:rFonts w:eastAsia="Times New Roman" w:cs="Calibri"/>
          <w:sz w:val="26"/>
          <w:szCs w:val="26"/>
          <w:lang w:val="en-US" w:eastAsia="bg-BG"/>
        </w:rPr>
      </w:pPr>
      <w:r w:rsidRPr="000F52EC">
        <w:rPr>
          <w:rFonts w:eastAsia="Times New Roman" w:cs="Calibri"/>
          <w:b/>
          <w:bCs/>
          <w:sz w:val="26"/>
          <w:szCs w:val="26"/>
          <w:lang w:val="en-US" w:eastAsia="bg-BG"/>
        </w:rPr>
        <w:t>The language</w:t>
      </w:r>
    </w:p>
    <w:p w14:paraId="28E421D1" w14:textId="77777777" w:rsidR="006615E2" w:rsidRPr="00935A14" w:rsidRDefault="00000000" w:rsidP="000F52EC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6435C586" w14:textId="77777777" w:rsid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4BFB0189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78031817"/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vectors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4B2AC1B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matrices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... 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bookmarkEnd w:id="0"/>
    <w:p w14:paraId="4B2A82C7" w14:textId="16A64BB2" w:rsidR="006615E2" w:rsidRP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–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′</w:t>
      </w:r>
      <w:r w:rsidRPr="00651D85">
        <w:rPr>
          <w:rFonts w:eastAsia="Times New Roman" w:cs="Calibri"/>
          <w:szCs w:val="24"/>
          <w:lang w:val="en-US" w:eastAsia="bg-BG"/>
        </w:rPr>
        <w:t xml:space="preserve"> ,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⁗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456188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Pr="00651D85">
        <w:rPr>
          <w:rFonts w:cs="Calibri"/>
          <w:color w:val="000000"/>
          <w:lang w:val="en-US"/>
        </w:rPr>
        <w:t xml:space="preserve">- special symbols: </w:t>
      </w:r>
      <w:r w:rsidR="00456188" w:rsidRPr="00651D85">
        <w:rPr>
          <w:rFonts w:ascii="Calibri" w:hAnsi="Calibri" w:cs="Calibri"/>
          <w:color w:val="000000"/>
        </w:rPr>
        <w:t> </w:t>
      </w:r>
      <w:r w:rsidR="00456188" w:rsidRPr="00651D85">
        <w:rPr>
          <w:b/>
          <w:bCs/>
          <w:sz w:val="25"/>
          <w:szCs w:val="25"/>
        </w:rPr>
        <w:t>‾</w:t>
      </w:r>
      <w:r w:rsidR="00456188" w:rsidRPr="00651D85">
        <w:rPr>
          <w:b/>
          <w:bCs/>
          <w:sz w:val="25"/>
          <w:szCs w:val="25"/>
          <w:lang w:val="en-US"/>
        </w:rPr>
        <w:t xml:space="preserve"> </w:t>
      </w:r>
      <w:r w:rsidR="00456188" w:rsidRPr="00651D85">
        <w:rPr>
          <w:rFonts w:cs="Calibri"/>
          <w:color w:val="000000"/>
          <w:lang w:val="en-US"/>
        </w:rPr>
        <w:t>,</w:t>
      </w:r>
      <w:r w:rsidRPr="00651D85">
        <w:rPr>
          <w:rFonts w:cs="Calibri"/>
          <w:lang w:val="en-US"/>
        </w:rPr>
        <w:t xml:space="preserve">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Ø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°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rFonts w:ascii="Cambria Math" w:hAnsi="Cambria Math" w:cs="Cambria Math"/>
          <w:b/>
          <w:bCs/>
          <w:lang w:val="en-US"/>
        </w:rPr>
        <w:t>∡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="00E84DC8" w:rsidRPr="00651D85">
        <w:rPr>
          <w:rFonts w:eastAsia="Times New Roman" w:cs="Calibri"/>
          <w:szCs w:val="24"/>
          <w:lang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_</w:t>
      </w:r>
      <w:r w:rsidR="00E84DC8" w:rsidRPr="00651D85">
        <w:rPr>
          <w:rFonts w:ascii="Georgia Pro Semibold" w:eastAsia="Times New Roman" w:hAnsi="Georgia Pro Semibold" w:cs="Calibri"/>
          <w:bCs/>
          <w:color w:val="000000"/>
          <w:szCs w:val="24"/>
          <w:lang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2F41761E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right="-595" w:hanging="284"/>
        <w:contextualSpacing/>
        <w:rPr>
          <w:rFonts w:ascii="Calibri" w:hAnsi="Calibri" w:cs="Calibri"/>
          <w:color w:val="000000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935A14">
        <w:rPr>
          <w:rFonts w:cs="Calibri"/>
          <w:color w:val="000000"/>
          <w:lang w:val="en-US"/>
        </w:rPr>
        <w:t>:</w:t>
      </w:r>
      <w:r w:rsidR="000F52EC">
        <w:rPr>
          <w:rFonts w:cs="Calibri"/>
          <w:color w:val="000000"/>
          <w:lang w:val="en-US"/>
        </w:rPr>
        <w:br/>
      </w:r>
      <w:r w:rsidRPr="00935A14">
        <w:rPr>
          <w:rStyle w:val="HTMLVariable"/>
          <w:rFonts w:ascii="Georgia Pro" w:hAnsi="Georgia Pro"/>
          <w:sz w:val="25"/>
          <w:szCs w:val="25"/>
          <w:lang w:val="en-US"/>
        </w:rPr>
        <w:t>π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z w:val="25"/>
          <w:szCs w:val="25"/>
          <w:lang w:val="en-US"/>
        </w:rPr>
        <w:t>φ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z w:val="25"/>
          <w:szCs w:val="25"/>
          <w:lang w:val="en-US"/>
        </w:rPr>
        <w:t>γ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z w:val="25"/>
          <w:szCs w:val="25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z w:val="25"/>
          <w:szCs w:val="25"/>
          <w:lang w:val="en-US"/>
        </w:rPr>
        <w:t>h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μ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ε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p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n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N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zCs w:val="24"/>
          <w:lang w:val="en-US"/>
        </w:rPr>
        <w:t>σ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z w:val="25"/>
          <w:szCs w:val="25"/>
          <w:lang w:val="en-US"/>
        </w:rPr>
        <w:t>R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z w:val="25"/>
          <w:szCs w:val="25"/>
          <w:lang w:val="en-US"/>
        </w:rPr>
        <w:t>F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Variable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z w:val="28"/>
          <w:szCs w:val="28"/>
          <w:vertAlign w:val="subscript"/>
          <w:lang w:val="en-US"/>
        </w:rPr>
        <w:t>w</w:t>
      </w:r>
    </w:p>
    <w:p w14:paraId="6130C8A4" w14:textId="77777777" w:rsidR="00A04F16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34602D6B" w14:textId="278E1FD6" w:rsidR="006615E2" w:rsidRPr="00935A14" w:rsidRDefault="008F7D4E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>” –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>” –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>” –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184935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 xml:space="preserve">” – </w:t>
      </w:r>
      <w:r w:rsidR="00C92791" w:rsidRPr="00935A14">
        <w:rPr>
          <w:rFonts w:eastAsia="Times New Roman" w:cs="Calibri"/>
          <w:szCs w:val="24"/>
          <w:lang w:val="en-US" w:eastAsia="bg-BG"/>
        </w:rPr>
        <w:t>modulo</w:t>
      </w:r>
      <w:r w:rsidRPr="00935A14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935A14">
        <w:rPr>
          <w:rFonts w:eastAsia="Times New Roman" w:cs="Calibri"/>
          <w:szCs w:val="24"/>
          <w:lang w:val="en-US" w:eastAsia="bg-BG"/>
        </w:rPr>
        <w:t>reminder</w:t>
      </w:r>
      <w:r w:rsidRPr="00935A14">
        <w:rPr>
          <w:rFonts w:eastAsia="Times New Roman" w:cs="Calibri"/>
          <w:szCs w:val="24"/>
          <w:lang w:val="en-US" w:eastAsia="bg-BG"/>
        </w:rPr>
        <w:t>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>” –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>“ –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>” –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>” –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>” – not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>” –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>” –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>” – less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>” – greater or equal;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>” –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AND</w:t>
      </w:r>
      <w:r w:rsidRPr="00935A14">
        <w:rPr>
          <w:rFonts w:eastAsia="Times New Roman" w:cs="Calibri"/>
          <w:szCs w:val="24"/>
          <w:lang w:val="en-US" w:eastAsia="bg-BG"/>
        </w:rPr>
        <w:t>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>” –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szCs w:val="24"/>
          <w:lang w:val="en-US" w:eastAsia="bg-BG"/>
        </w:rPr>
        <w:t>”;</w:t>
      </w:r>
      <w:r w:rsidR="002F594F"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>“</w:t>
      </w:r>
      <w:r w:rsidR="002F594F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–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XOR</w:t>
      </w:r>
      <w:r w:rsidR="002F594F" w:rsidRPr="00935A14">
        <w:rPr>
          <w:rFonts w:eastAsia="Times New Roman" w:cs="Calibri"/>
          <w:szCs w:val="24"/>
          <w:lang w:val="en-US" w:eastAsia="bg-BG"/>
        </w:rPr>
        <w:t>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>” – assignment;</w:t>
      </w:r>
    </w:p>
    <w:p w14:paraId="68BB429A" w14:textId="6270972F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52B06F46" w14:textId="4346BB7B" w:rsidR="00AF6FFE" w:rsidRPr="00AF6FFE" w:rsidRDefault="00000000" w:rsidP="000F52EC">
      <w:pPr>
        <w:pStyle w:val="vec"/>
        <w:numPr>
          <w:ilvl w:val="0"/>
          <w:numId w:val="2"/>
        </w:numPr>
        <w:tabs>
          <w:tab w:val="clear" w:pos="6740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>◦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Trigonometric: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br/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t>si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sine;</w:t>
      </w:r>
      <w:r w:rsidRPr="00935A14">
        <w:rPr>
          <w:rFonts w:cs="Calibri"/>
          <w:position w:val="0"/>
          <w:lang w:val="en-US"/>
        </w:rPr>
        <w:br/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tangent;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="000B4351" w:rsidRPr="00935A14">
        <w:rPr>
          <w:rFonts w:cs="Calibr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>◦</w:t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Hyperbolic: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="00415531" w:rsidRPr="00935A14">
        <w:rPr>
          <w:rFonts w:cs="Calibri"/>
          <w:position w:val="0"/>
          <w:lang w:val="en-US"/>
        </w:rPr>
        <w:br/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415531" w:rsidRPr="006C76DE">
        <w:rPr>
          <w:rFonts w:asciiTheme="minorHAnsi" w:hAnsiTheme="minorHAnsi" w:cstheme="minorHAnsi"/>
          <w:position w:val="0"/>
          <w:lang w:val="en-US"/>
        </w:rPr>
        <w:t>Inverse trigonometric: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Pr="00935A14">
        <w:rPr>
          <w:rFonts w:ascii="Georgia Pro Semibold" w:hAnsi="Georgia Pro Semibold" w:cs="Calibri"/>
          <w:bCs/>
          <w:noProof/>
          <w:position w:val="0"/>
          <w:lang w:val="en-US"/>
        </w:rPr>
        <w:t>asi</w:t>
      </w:r>
      <w:r w:rsidRPr="00935A14">
        <w:rPr>
          <w:rFonts w:ascii="Georgia Pro Semibold" w:hAnsi="Georgia Pro Semibold" w:cs="Calibri"/>
          <w:bCs/>
          <w:noProof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="00644E54" w:rsidRPr="00935A14">
        <w:rPr>
          <w:rFonts w:cs="Calibr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Inverse hyperbolic: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215F3D"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AD4370">
        <w:rPr>
          <w:rFonts w:asciiTheme="minorHAnsi" w:hAnsiTheme="minorHAnsi" w:cstheme="minorHAns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341C0" w:rsidRPr="006C76DE">
        <w:rPr>
          <w:rFonts w:asciiTheme="minorHAnsi" w:hAnsiTheme="minorHAnsi" w:cstheme="minorHAnsi"/>
          <w:position w:val="0"/>
          <w:lang w:val="en-US"/>
        </w:rPr>
        <w:t>Logarithmic, e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xponential and roots: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log_2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exp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BB1876" w:rsidRPr="00935A14">
        <w:rPr>
          <w:rFonts w:cs="Calibri"/>
          <w:position w:val="0"/>
          <w:lang w:val="en-US"/>
        </w:rPr>
        <w:t>-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sq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or</w:t>
      </w:r>
      <w:r w:rsidRPr="00935A14">
        <w:rPr>
          <w:rFonts w:cs="Calibri"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sqr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cbr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C76DE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r w:rsidRPr="006C76DE">
        <w:rPr>
          <w:rFonts w:asciiTheme="minorHAnsi" w:hAnsiTheme="minorHAnsi" w:cstheme="minorHAnsi"/>
          <w:position w:val="0"/>
          <w:lang w:val="en-US"/>
        </w:rPr>
        <w:t>th root;</w:t>
      </w:r>
      <w:r w:rsidR="00CD5D96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roun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</w:t>
      </w:r>
      <w:r w:rsidR="002D3813"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floo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6C76DE">
        <w:rPr>
          <w:rFonts w:asciiTheme="minorHAnsi" w:hAnsiTheme="minorHAnsi" w:cstheme="minorHAnsi"/>
          <w:position w:val="0"/>
          <w:lang w:val="en-US"/>
        </w:rPr>
        <w:t>smaller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integer</w:t>
      </w:r>
      <w:r w:rsidR="0004542C" w:rsidRPr="00935A14">
        <w:rPr>
          <w:rFonts w:cs="Calibri"/>
          <w:position w:val="0"/>
          <w:lang w:val="en-US"/>
        </w:rPr>
        <w:t xml:space="preserve"> (</w:t>
      </w:r>
      <w:r w:rsidR="0004542C" w:rsidRPr="006C76DE">
        <w:rPr>
          <w:rFonts w:asciiTheme="minorHAnsi" w:hAnsiTheme="minorHAnsi" w:cstheme="minorHAnsi"/>
          <w:position w:val="0"/>
          <w:lang w:val="en-US"/>
        </w:rPr>
        <w:t>towards</w:t>
      </w:r>
      <w:r w:rsidR="0004542C" w:rsidRPr="00935A14">
        <w:rPr>
          <w:rFonts w:cs="Calibri"/>
          <w:position w:val="0"/>
          <w:lang w:val="en-US"/>
        </w:rPr>
        <w:t xml:space="preserve"> -</w:t>
      </w:r>
      <w:r w:rsidR="00101F89" w:rsidRPr="00935A14">
        <w:rPr>
          <w:rFonts w:ascii="Georgia Pro" w:hAnsi="Georgia Pro" w:cs="Calibri"/>
          <w:position w:val="0"/>
          <w:lang w:val="en-US"/>
        </w:rPr>
        <w:t>∞</w:t>
      </w:r>
      <w:r w:rsidR="0004542C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ceilin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="00101F89" w:rsidRPr="00935A14">
        <w:rPr>
          <w:rFonts w:cs="Calibri"/>
          <w:position w:val="0"/>
          <w:lang w:val="en-US"/>
        </w:rPr>
        <w:t xml:space="preserve"> (</w:t>
      </w:r>
      <w:r w:rsidR="00101F89" w:rsidRPr="006C76DE">
        <w:rPr>
          <w:rFonts w:asciiTheme="minorHAnsi" w:hAnsiTheme="minorHAnsi" w:cstheme="minorHAnsi"/>
          <w:position w:val="0"/>
          <w:lang w:val="en-US"/>
        </w:rPr>
        <w:t>towards</w:t>
      </w:r>
      <w:r w:rsidR="00101F89" w:rsidRPr="00935A14">
        <w:rPr>
          <w:rFonts w:cs="Calibri"/>
          <w:position w:val="0"/>
          <w:lang w:val="en-US"/>
        </w:rPr>
        <w:t xml:space="preserve"> +</w:t>
      </w:r>
      <w:r w:rsidR="00101F89" w:rsidRPr="00935A14">
        <w:rPr>
          <w:rFonts w:ascii="Georgia Pro" w:hAnsi="Georgia Pro" w:cs="Calibri"/>
          <w:position w:val="0"/>
          <w:lang w:val="en-US"/>
        </w:rPr>
        <w:t>∞</w:t>
      </w:r>
      <w:r w:rsidR="00101F89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trun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6C76DE">
        <w:rPr>
          <w:rFonts w:asciiTheme="minorHAnsi" w:hAnsiTheme="minorHAnsi" w:cstheme="minorHAnsi"/>
          <w:position w:val="0"/>
          <w:lang w:val="en-US"/>
        </w:rPr>
        <w:t xml:space="preserve">smaller </w:t>
      </w:r>
      <w:r w:rsidRPr="006C76DE">
        <w:rPr>
          <w:rFonts w:asciiTheme="minorHAnsi" w:hAnsiTheme="minorHAnsi" w:cstheme="minorHAnsi"/>
          <w:position w:val="0"/>
          <w:lang w:val="en-US"/>
        </w:rPr>
        <w:t>integer</w:t>
      </w:r>
      <w:r w:rsidRPr="00935A14">
        <w:rPr>
          <w:rFonts w:cs="Calibri"/>
          <w:position w:val="0"/>
          <w:lang w:val="en-US"/>
        </w:rPr>
        <w:t xml:space="preserve"> </w:t>
      </w:r>
      <w:r w:rsidR="0004542C" w:rsidRPr="00935A14">
        <w:rPr>
          <w:rFonts w:cs="Calibri"/>
          <w:position w:val="0"/>
          <w:lang w:val="en-US"/>
        </w:rPr>
        <w:t>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="0004542C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Integer:</w:t>
      </w:r>
      <w:r w:rsidR="00644E54" w:rsidRPr="00935A14">
        <w:rPr>
          <w:rFonts w:ascii="Calibri" w:hAnsi="Calibri"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mo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gc</w:t>
      </w:r>
      <w:r w:rsidR="00644E54"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d</w:t>
      </w:r>
      <w:r w:rsidR="00644E54"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="00BD36B1" w:rsidRPr="00935A14">
        <w:rPr>
          <w:rFonts w:cs="Calibri"/>
          <w:position w:val="0"/>
          <w:lang w:val="en-US"/>
        </w:rPr>
        <w:t>...</w:t>
      </w:r>
      <w:r w:rsidR="009027A5" w:rsidRPr="00935A14">
        <w:rPr>
          <w:rFonts w:cs="Calibri"/>
          <w:color w:val="FF3399"/>
          <w:position w:val="0"/>
          <w:lang w:val="en-US"/>
        </w:rPr>
        <w:t>)</w:t>
      </w:r>
      <w:r w:rsidR="009027A5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the greatest common divisor of</w:t>
      </w:r>
      <w:r w:rsidR="00BD36B1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B6178F" w:rsidRPr="006C76DE">
        <w:rPr>
          <w:rFonts w:asciiTheme="minorHAnsi" w:hAnsiTheme="minorHAnsi" w:cstheme="minorHAnsi"/>
          <w:position w:val="0"/>
          <w:lang w:val="en-US"/>
        </w:rPr>
        <w:t>several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integers;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lc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="009027A5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="00BD36B1" w:rsidRPr="00935A14">
        <w:rPr>
          <w:rFonts w:cs="Calibri"/>
          <w:position w:val="0"/>
          <w:lang w:val="en-US"/>
        </w:rPr>
        <w:t>...</w:t>
      </w:r>
      <w:r w:rsidR="009027A5" w:rsidRPr="00935A14">
        <w:rPr>
          <w:rFonts w:cs="Calibri"/>
          <w:color w:val="FF3399"/>
          <w:position w:val="0"/>
          <w:lang w:val="en-US"/>
        </w:rPr>
        <w:t>)</w:t>
      </w:r>
      <w:r w:rsidR="009027A5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the least common multiple of </w:t>
      </w:r>
      <w:r w:rsidR="00B6178F" w:rsidRPr="006C76DE">
        <w:rPr>
          <w:rFonts w:asciiTheme="minorHAnsi" w:hAnsiTheme="minorHAnsi" w:cstheme="minorHAnsi"/>
          <w:position w:val="0"/>
          <w:lang w:val="en-US"/>
        </w:rPr>
        <w:t xml:space="preserve">several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integers;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Complex:</w:t>
      </w:r>
      <w:r w:rsidR="00644E54" w:rsidRPr="00935A14">
        <w:rPr>
          <w:rFonts w:ascii="Calibri" w:hAnsi="Calibri"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ab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phas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41281349" w14:textId="77777777" w:rsidR="00AF6FFE" w:rsidRDefault="0028628C" w:rsidP="000F52EC">
      <w:pPr>
        <w:pStyle w:val="vec"/>
        <w:spacing w:before="0" w:beforeAutospacing="0" w:after="120" w:afterAutospacing="0" w:line="25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su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sums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srs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averag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produc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mea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>tak</w:t>
      </w:r>
      <w:r w:rsidR="00644E54"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="00644E54" w:rsidRPr="00935A14">
        <w:rPr>
          <w:rFonts w:cs="Calibri"/>
          <w:position w:val="0"/>
          <w:lang w:val="en-US"/>
        </w:rPr>
        <w:t xml:space="preserve"> </w:t>
      </w:r>
      <w:r w:rsidR="00644E54"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-th element from the list;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>lin</w:t>
      </w:r>
      <w:r w:rsidR="00644E54"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splin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Hermite spline interpolation</w:t>
      </w:r>
      <w:r w:rsidR="006B1EEF" w:rsidRPr="006C76DE">
        <w:rPr>
          <w:rFonts w:asciiTheme="minorHAnsi" w:hAnsiTheme="minorHAnsi" w:cstheme="minorHAnsi"/>
          <w:position w:val="0"/>
          <w:lang w:val="en-US"/>
        </w:rPr>
        <w:t>;</w:t>
      </w:r>
    </w:p>
    <w:p w14:paraId="0E68EF18" w14:textId="77777777" w:rsidR="00AF6FFE" w:rsidRDefault="0028628C" w:rsidP="000F52EC">
      <w:pPr>
        <w:pStyle w:val="vec"/>
        <w:spacing w:before="0" w:beforeAutospacing="0" w:after="0" w:afterAutospacing="0" w:line="300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value-if-true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switc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…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62CA04C6" w14:textId="77777777" w:rsidR="00AF6FFE" w:rsidRDefault="00262D84" w:rsidP="000F52EC">
      <w:pPr>
        <w:pStyle w:val="vec"/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3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no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t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16013E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16013E" w:rsidRPr="00935A14">
        <w:rPr>
          <w:rFonts w:cs="Calibri"/>
          <w:color w:val="FF3399"/>
          <w:position w:val="0"/>
          <w:lang w:val="en-US"/>
        </w:rPr>
        <w:t>)</w:t>
      </w:r>
      <w:r w:rsidR="0016013E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NOT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</w:p>
    <w:p w14:paraId="36F1619B" w14:textId="19A4CFF1" w:rsidR="00AF6FFE" w:rsidRDefault="00262D84" w:rsidP="000F52EC">
      <w:pPr>
        <w:pStyle w:val="vec"/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4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an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d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AND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  <w:r w:rsidR="0028628C"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5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o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r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OR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  <w:r w:rsidR="0028628C"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6" w:anchor="0" w:history="1">
        <w:r w:rsidR="0028628C" w:rsidRPr="00C16A98">
          <w:rPr>
            <w:rFonts w:ascii="Georgia Pro Semibold" w:hAnsi="Georgia Pro Semibold" w:cs="Calibri"/>
            <w:bCs/>
            <w:noProof/>
            <w:position w:val="0"/>
            <w:sz w:val="23"/>
            <w:szCs w:val="23"/>
            <w:lang w:val="en-US"/>
          </w:rPr>
          <w:t>xo</w:t>
        </w:r>
        <w:r w:rsidR="0028628C" w:rsidRPr="00C16A98">
          <w:rPr>
            <w:rFonts w:ascii="Georgia Pro Semibold" w:hAnsi="Georgia Pro Semibold" w:cs="Calibri"/>
            <w:bCs/>
            <w:noProof/>
            <w:spacing w:val="20"/>
            <w:position w:val="0"/>
            <w:sz w:val="23"/>
            <w:szCs w:val="23"/>
            <w:lang w:val="en-US"/>
          </w:rPr>
          <w:t>r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XOR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</w:p>
    <w:p w14:paraId="16BFBFCF" w14:textId="653A551E" w:rsidR="00651D85" w:rsidRPr="00651D85" w:rsidRDefault="0028628C" w:rsidP="000F52EC">
      <w:pPr>
        <w:pStyle w:val="vec"/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0B4351"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sig</w:t>
      </w:r>
      <w:r w:rsidR="000B4351"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n</w:t>
      </w:r>
      <w:r w:rsidR="000B4351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0B435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0B4351" w:rsidRPr="00935A14">
        <w:rPr>
          <w:rFonts w:cs="Calibri"/>
          <w:color w:val="FF3399"/>
          <w:position w:val="0"/>
          <w:lang w:val="en-US"/>
        </w:rPr>
        <w:t>)</w:t>
      </w:r>
      <w:r w:rsidR="000B4351" w:rsidRPr="00935A14">
        <w:rPr>
          <w:rFonts w:cs="Calibri"/>
          <w:position w:val="0"/>
          <w:lang w:val="en-US"/>
        </w:rPr>
        <w:t xml:space="preserve"> -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rando</w:t>
      </w:r>
      <w:r w:rsidR="00644E54"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m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="00644E54" w:rsidRPr="00935A14">
        <w:rPr>
          <w:rFonts w:cs="Calibri"/>
          <w:position w:val="0"/>
          <w:lang w:val="en-US"/>
        </w:rPr>
        <w:t xml:space="preserve"> </w:t>
      </w:r>
      <w:r w:rsidR="00644E54" w:rsidRPr="006C76DE">
        <w:rPr>
          <w:rFonts w:ascii="Georgia Pro" w:hAnsi="Georgia Pro" w:cs="Calibri"/>
          <w:i/>
          <w:iCs/>
          <w:color w:val="0000FF"/>
          <w:position w:val="0"/>
          <w:szCs w:val="26"/>
          <w:lang w:val="en-US"/>
        </w:rPr>
        <w:t>x</w:t>
      </w:r>
      <w:r w:rsidR="008E358F" w:rsidRPr="00935A14">
        <w:rPr>
          <w:rFonts w:cs="Calibri"/>
          <w:position w:val="0"/>
          <w:lang w:val="en-US"/>
        </w:rPr>
        <w:t>;</w:t>
      </w:r>
    </w:p>
    <w:p w14:paraId="64CEF1C2" w14:textId="77777777" w:rsidR="000F52EC" w:rsidRDefault="008E358F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  <w:r w:rsidR="00371B6D">
        <w:rPr>
          <w:rFonts w:ascii="Georgia Pro Semibold" w:hAnsi="Georgia Pro Semibold" w:cs="Calibri"/>
          <w:position w:val="0"/>
          <w:lang w:val="en-US"/>
        </w:rPr>
        <w:br/>
      </w:r>
      <w:r w:rsidR="00371B6D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vecto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Variable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fills the vector </w:t>
      </w:r>
      <w:r w:rsidR="00935A14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rang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0C3E1F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with values spanning from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935A14">
        <w:rPr>
          <w:rStyle w:val="HTMLVariable"/>
          <w:rFonts w:ascii="Georgia Pro" w:hAnsi="Georgia Pro"/>
          <w:position w:val="0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77F622AF" w14:textId="721D871A" w:rsidR="00AF6FFE" w:rsidRDefault="00371B6D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FA05F0B" w14:textId="7F5E490A" w:rsidR="00AF6FFE" w:rsidRDefault="00371B6D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length of the vector 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siz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94E38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994E38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resiz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sets a new length </w:t>
      </w:r>
      <w:r w:rsidRPr="00935A14">
        <w:rPr>
          <w:rStyle w:val="HTMLVariable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joi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03E89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935A14" w:rsidRPr="00935A14">
        <w:rPr>
          <w:rStyle w:val="HTMLVariable"/>
          <w:rFonts w:ascii="Georgia Pro" w:hAnsi="Georgia Pro"/>
          <w:position w:val="0"/>
          <w:lang w:val="en"/>
        </w:rPr>
        <w:t xml:space="preserve">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Variable"/>
          <w:rFonts w:ascii="Georgia Pro" w:hAnsi="Georgia Pro"/>
          <w:position w:val="0"/>
          <w:lang w:val="en"/>
        </w:rPr>
        <w:t>c</w:t>
      </w:r>
      <w:r w:rsidR="008E358F" w:rsidRPr="000C3E1F">
        <w:rPr>
          <w:rFonts w:ascii="Calibri" w:hAnsi="Calibri" w:cs="Calibri"/>
          <w:position w:val="0"/>
          <w:lang w:val="en"/>
        </w:rPr>
        <w:t>…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creates a vector by joining the arguments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8E358F" w:rsidRPr="00935A14">
        <w:rPr>
          <w:rFonts w:ascii="Calibri" w:hAnsi="Calibri" w:cs="Calibri"/>
          <w:position w:val="0"/>
          <w:lang w:val="en"/>
        </w:rPr>
        <w:t xml:space="preserve"> the list </w:t>
      </w:r>
      <w:r w:rsidR="00B10B75">
        <w:rPr>
          <w:rFonts w:ascii="Calibri" w:hAnsi="Calibri" w:cs="Calibri"/>
          <w:position w:val="0"/>
          <w:lang w:val="en"/>
        </w:rPr>
        <w:t>–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B10B75">
        <w:rPr>
          <w:rFonts w:ascii="Calibri" w:hAnsi="Calibri" w:cs="Calibri"/>
          <w:position w:val="0"/>
          <w:lang w:val="en-US"/>
        </w:rPr>
        <w:t xml:space="preserve">matrices, </w:t>
      </w:r>
      <w:r w:rsidR="008E358F" w:rsidRPr="00935A14">
        <w:rPr>
          <w:rFonts w:ascii="Calibri" w:hAnsi="Calibri" w:cs="Calibri"/>
          <w:position w:val="0"/>
          <w:lang w:val="en"/>
        </w:rPr>
        <w:t xml:space="preserve">vectors and </w:t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  <w:t xml:space="preserve">        </w:t>
      </w:r>
      <w:r w:rsidR="008E358F" w:rsidRPr="00935A14">
        <w:rPr>
          <w:rFonts w:ascii="Calibri" w:hAnsi="Calibri" w:cs="Calibri"/>
          <w:position w:val="0"/>
          <w:lang w:val="en"/>
        </w:rPr>
        <w:t>scalars;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slic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="008E358F" w:rsidRPr="000C3E1F">
        <w:rPr>
          <w:rFonts w:ascii="Georgia Pro" w:hAnsi="Georgia Pro" w:cs="Calibri"/>
          <w:position w:val="0"/>
          <w:vertAlign w:val="subscript"/>
          <w:lang w:val="en"/>
        </w:rPr>
        <w:t>1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="008E358F" w:rsidRPr="000C3E1F">
        <w:rPr>
          <w:rFonts w:ascii="Georgia Pro" w:hAnsi="Georgia Pro" w:cs="Calibri"/>
          <w:position w:val="0"/>
          <w:vertAlign w:val="subscript"/>
          <w:lang w:val="en"/>
        </w:rPr>
        <w:t>2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returns the part of the vector </w:t>
      </w:r>
      <w:r w:rsidR="00935A14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="008E358F"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="008E358F"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="008E358F" w:rsidRPr="00935A14">
        <w:rPr>
          <w:rFonts w:ascii="Calibri" w:hAnsi="Calibri" w:cs="Calibri"/>
          <w:position w:val="0"/>
          <w:lang w:val="en"/>
        </w:rPr>
        <w:t xml:space="preserve"> and </w:t>
      </w:r>
      <w:r w:rsidR="008E358F"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="008E358F"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="008E358F" w:rsidRPr="00935A14">
        <w:rPr>
          <w:rFonts w:ascii="Calibri" w:hAnsi="Calibri" w:cs="Calibri"/>
          <w:position w:val="0"/>
          <w:lang w:val="en"/>
        </w:rPr>
        <w:t xml:space="preserve"> inclusive;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firs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Variable"/>
          <w:rFonts w:ascii="Georgia Pro" w:hAnsi="Georgia Pro"/>
          <w:spacing w:val="-40"/>
          <w:position w:val="0"/>
          <w:lang w:val="en"/>
        </w:rPr>
        <w:t xml:space="preserve"> v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Variable"/>
          <w:rFonts w:ascii="Georgia Pro" w:hAnsi="Georgia Pro"/>
          <w:position w:val="0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the first </w:t>
      </w:r>
      <w:r w:rsidR="008E358F" w:rsidRPr="00935A14">
        <w:rPr>
          <w:rStyle w:val="HTMLVariable"/>
          <w:rFonts w:ascii="Georgia Pro" w:hAnsi="Georgia Pro"/>
          <w:position w:val="0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las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Variable"/>
          <w:rFonts w:ascii="Georgia Pro" w:hAnsi="Georgia Pro"/>
          <w:position w:val="0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the last </w:t>
      </w:r>
      <w:r w:rsidR="008E358F" w:rsidRPr="00935A14">
        <w:rPr>
          <w:rStyle w:val="HTMLVariable"/>
          <w:rFonts w:ascii="Georgia Pro" w:hAnsi="Georgia Pro"/>
          <w:position w:val="0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extrac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6A68BA">
        <w:rPr>
          <w:rStyle w:val="HTMLVariable"/>
          <w:rFonts w:ascii="Georgia Pro" w:hAnsi="Georgia Pro"/>
          <w:spacing w:val="-40"/>
          <w:position w:val="0"/>
          <w:lang w:val="en"/>
        </w:rPr>
        <w:t>i</w:t>
      </w:r>
      <w:r w:rsidR="006A68BA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="006A68BA" w:rsidRPr="006A68BA">
        <w:rPr>
          <w:rStyle w:val="HTMLVariable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="006A68BA" w:rsidRPr="006A68BA">
        <w:rPr>
          <w:rStyle w:val="HTMLVariable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="008E358F" w:rsidRPr="006A68BA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B51381">
        <w:rPr>
          <w:rFonts w:ascii="Calibri" w:hAnsi="Calibri" w:cs="Calibri"/>
          <w:position w:val="0"/>
          <w:lang w:val="en"/>
        </w:rPr>
        <w:t>-</w:t>
      </w:r>
      <w:r w:rsidR="008E358F" w:rsidRPr="00935A14">
        <w:rPr>
          <w:rFonts w:ascii="Calibri" w:hAnsi="Calibri" w:cs="Calibri"/>
          <w:position w:val="0"/>
          <w:lang w:val="en"/>
        </w:rPr>
        <w:t xml:space="preserve"> extract</w:t>
      </w:r>
      <w:r w:rsidR="00B51381">
        <w:rPr>
          <w:rFonts w:ascii="Calibri" w:hAnsi="Calibri" w:cs="Calibri"/>
          <w:position w:val="0"/>
          <w:lang w:val="en"/>
        </w:rPr>
        <w:t xml:space="preserve">s </w:t>
      </w:r>
      <w:r w:rsidR="008E358F"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="00935A14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r w:rsidR="006A68BA"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r w:rsidR="006A68BA"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="006A68BA" w:rsidRPr="006A68BA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</w:p>
    <w:p w14:paraId="46C8200F" w14:textId="77777777" w:rsidR="00AF6FFE" w:rsidRDefault="00507621" w:rsidP="000F52EC">
      <w:pPr>
        <w:pStyle w:val="vec"/>
        <w:spacing w:before="6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58DEA558" w14:textId="07CDD622" w:rsidR="00AF6FFE" w:rsidRDefault="008E358F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rsor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orde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3E45D0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3E45D0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revorde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 w:rsidR="003E45D0"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revers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vector containing the elements of 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coun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</w:t>
      </w:r>
      <w:r w:rsidR="003E45D0"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equal to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 w:rsidR="00A70847">
        <w:rPr>
          <w:rFonts w:ascii="Calibri" w:hAnsi="Calibri" w:cs="Calibri"/>
          <w:position w:val="0"/>
          <w:lang w:val="en"/>
        </w:rPr>
        <w:t xml:space="preserve">≥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searc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 of the first element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3E45D0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r w:rsidRPr="00B51381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651121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 xml:space="preserve">-th 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="009A1F40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≤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935A14">
        <w:rPr>
          <w:rStyle w:val="HTMLVariable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bookmarkStart w:id="1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1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for which the corresponding elements of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 xml:space="preserve">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are </w:t>
      </w:r>
      <w:r w:rsidR="009A1F40"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3E45D0"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="003E45D0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Variable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56E2FA7" w14:textId="77777777" w:rsidR="000F52EC" w:rsidRDefault="000F52EC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</w:p>
    <w:p w14:paraId="3534A852" w14:textId="77777777" w:rsidR="00AF6FFE" w:rsidRDefault="00507621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lastRenderedPageBreak/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5398E33" w14:textId="7A79748D" w:rsidR="008E358F" w:rsidRDefault="00507621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L1 (Manhattan) norm of the vector 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="00AF6FFE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L2 (Euclidean) norm of the vector 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Georgia Pro Semibold" w:hAnsi="Georgia Pro Semibold" w:cs="Calibri"/>
          <w:position w:val="0"/>
          <w:lang w:val="en"/>
        </w:rPr>
        <w:t>;</w:t>
      </w:r>
      <w:r w:rsidRPr="000C3E1F">
        <w:rPr>
          <w:rFonts w:ascii="Georgia Pro Semibold" w:hAnsi="Georgia Pro Semibold" w:cs="Calibri"/>
          <w:position w:val="0"/>
          <w:lang w:val="en"/>
        </w:rPr>
        <w:t xml:space="preserve"> </w:t>
      </w:r>
      <w:r w:rsidRPr="00B51381">
        <w:rPr>
          <w:rStyle w:val="HTMLVariable"/>
          <w:rFonts w:ascii="Georgia Pro" w:hAnsi="Georgia Pro"/>
          <w:position w:val="0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Lp norm of the vector 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i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</w:t>
      </w:r>
      <w:r w:rsidRPr="00B51381">
        <w:rPr>
          <w:rFonts w:ascii="Georgia Pro" w:hAnsi="Georgia Pro" w:cs="Calibri"/>
          <w:position w:val="0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uni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normalized form of the vector </w:t>
      </w:r>
      <w:r w:rsidRPr="00935A14">
        <w:rPr>
          <w:rStyle w:val="HTMLVariable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do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scalar product of two vectors </w:t>
      </w:r>
      <w:r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cros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ascii="Calibri" w:hAnsi="Calibri" w:cs="Calibri"/>
          <w:position w:val="0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cross product of two vectors </w:t>
      </w:r>
      <w:r w:rsidRPr="006C76DE">
        <w:rPr>
          <w:rStyle w:val="HTMLVariable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Variable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30D5CA6" w14:textId="51B24A14" w:rsidR="000F52EC" w:rsidRPr="000F52EC" w:rsidRDefault="008E358F" w:rsidP="000F52EC">
      <w:pPr>
        <w:numPr>
          <w:ilvl w:val="1"/>
          <w:numId w:val="2"/>
        </w:numPr>
        <w:tabs>
          <w:tab w:val="clear" w:pos="1440"/>
        </w:tabs>
        <w:suppressAutoHyphens w:val="0"/>
        <w:spacing w:after="0" w:line="300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libri" w:hAnsi="Calibri" w:cs="Calibri"/>
          <w:szCs w:val="24"/>
          <w:lang w:val="en"/>
        </w:rPr>
        <w:t>Matrix:</w:t>
      </w:r>
      <w:r w:rsidRPr="00064B95">
        <w:rPr>
          <w:rFonts w:ascii="Calibri" w:hAnsi="Calibri" w:cs="Calibri"/>
          <w:szCs w:val="24"/>
          <w:lang w:val="en"/>
        </w:rPr>
        <w:br/>
      </w:r>
      <w:r w:rsidR="005F077D" w:rsidRPr="00371B6D">
        <w:rPr>
          <w:rFonts w:cstheme="minorHAnsi"/>
          <w:lang w:val="en-US"/>
        </w:rPr>
        <w:t xml:space="preserve">      </w:t>
      </w:r>
      <w:r w:rsidR="005F077D">
        <w:rPr>
          <w:rFonts w:cstheme="minorHAnsi"/>
          <w:u w:val="single"/>
          <w:lang w:val="en-US"/>
        </w:rPr>
        <w:t>Creational</w:t>
      </w:r>
      <w:r w:rsidR="005F077D" w:rsidRPr="00371B6D">
        <w:rPr>
          <w:rFonts w:cstheme="minorHAnsi"/>
          <w:lang w:val="en-US"/>
        </w:rPr>
        <w:t>:</w:t>
      </w:r>
      <w:r w:rsidR="005F077D">
        <w:rPr>
          <w:rFonts w:cstheme="minorHAnsi"/>
          <w:lang w:val="en-US"/>
        </w:rPr>
        <w:br/>
      </w:r>
      <w:r w:rsidR="005F077D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matri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Variable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empty matrix with dimensions </w:t>
      </w:r>
      <w:r w:rsidRPr="00064B95">
        <w:rPr>
          <w:rStyle w:val="HTMLVariable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identit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identity matrix with dimensions 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diagona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Variable"/>
          <w:rFonts w:ascii="Georgia Pro" w:hAnsi="Georgia Pro"/>
          <w:szCs w:val="24"/>
          <w:lang w:val="en"/>
        </w:rPr>
        <w:t>d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diagonal matrix with dimensions 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 xml:space="preserve"> and fills the diagonal</w:t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="00A70847" w:rsidRPr="00064B95">
        <w:rPr>
          <w:rFonts w:ascii="Calibri" w:hAnsi="Calibri" w:cs="Calibri"/>
          <w:szCs w:val="24"/>
          <w:lang w:val="en"/>
        </w:rPr>
        <w:tab/>
        <w:t xml:space="preserve">         </w:t>
      </w:r>
      <w:r w:rsidRPr="00064B95">
        <w:rPr>
          <w:rFonts w:ascii="Calibri" w:hAnsi="Calibri" w:cs="Calibri"/>
          <w:szCs w:val="24"/>
          <w:lang w:val="en"/>
        </w:rPr>
        <w:t xml:space="preserve">with value </w:t>
      </w:r>
      <w:r w:rsidRPr="00064B95">
        <w:rPr>
          <w:rStyle w:val="HTMLVariable"/>
          <w:rFonts w:ascii="Georgia Pro" w:hAnsi="Georgia Pro"/>
          <w:szCs w:val="24"/>
          <w:lang w:val="en"/>
        </w:rPr>
        <w:t>d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colum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Variable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Variable"/>
          <w:rFonts w:ascii="Georgia Pro" w:hAnsi="Georgia Pro"/>
          <w:szCs w:val="24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column matrix with dimensions </w:t>
      </w:r>
      <w:r w:rsidRPr="00064B95">
        <w:rPr>
          <w:rStyle w:val="HTMLVariable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ascii="Calibri" w:hAnsi="Calibri" w:cs="Calibri"/>
          <w:szCs w:val="24"/>
          <w:lang w:val="en"/>
        </w:rPr>
        <w:t xml:space="preserve">1, filled with value </w:t>
      </w:r>
      <w:r w:rsidRPr="00064B95">
        <w:rPr>
          <w:rStyle w:val="HTMLVariable"/>
          <w:rFonts w:ascii="Georgia Pro" w:hAnsi="Georgia Pro"/>
          <w:szCs w:val="24"/>
          <w:lang w:val="en"/>
        </w:rPr>
        <w:t>c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utrian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upper triangular matrix with dimensions 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ltrian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lower triangular matrix with dimensions 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symmetri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symmetric matrix with dimensions 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Variable"/>
          <w:rFonts w:ascii="Georgia Pro" w:hAnsi="Georgia Pro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bookmarkStart w:id="2" w:name="_Hlk174030771"/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vec2dia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Variable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diagonal matrix from the elements of vector </w:t>
      </w:r>
      <w:r w:rsidR="00AE56E6" w:rsidRPr="00935A14">
        <w:rPr>
          <w:rStyle w:val="HTMLVariable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ascii="Calibri" w:hAnsi="Calibri" w:cs="Calibri"/>
          <w:szCs w:val="24"/>
          <w:lang w:val="en"/>
        </w:rPr>
        <w:t>;</w:t>
      </w:r>
      <w:r w:rsidR="00F73EB6">
        <w:rPr>
          <w:rFonts w:ascii="Calibri" w:hAnsi="Calibri" w:cs="Calibri"/>
          <w:szCs w:val="24"/>
          <w:lang w:val="en"/>
        </w:rPr>
        <w:br/>
      </w:r>
      <w:r w:rsidR="00F73EB6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F73EB6" w:rsidRPr="000C3E1F">
        <w:rPr>
          <w:rFonts w:ascii="Georgia Pro Semibold" w:hAnsi="Georgia Pro Semibold"/>
          <w:sz w:val="23"/>
          <w:szCs w:val="23"/>
          <w:lang w:val="en"/>
        </w:rPr>
        <w:t>vec2</w:t>
      </w:r>
      <w:r w:rsidR="00F73EB6">
        <w:rPr>
          <w:rFonts w:ascii="Georgia Pro Semibold" w:hAnsi="Georgia Pro Semibold"/>
          <w:sz w:val="23"/>
          <w:szCs w:val="23"/>
          <w:lang w:val="en"/>
        </w:rPr>
        <w:t>row</w:t>
      </w:r>
      <w:r w:rsidR="00F73EB6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F73EB6" w:rsidRPr="00935A14">
        <w:rPr>
          <w:rStyle w:val="HTMLVariable"/>
          <w:rFonts w:ascii="Georgia Pro" w:hAnsi="Georgia Pro"/>
          <w:spacing w:val="-40"/>
          <w:lang w:val="en"/>
        </w:rPr>
        <w:t>v</w:t>
      </w:r>
      <w:r w:rsidR="00F73EB6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F73EB6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F73EB6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F73EB6" w:rsidRPr="00064B95">
        <w:rPr>
          <w:rFonts w:ascii="Calibri" w:hAnsi="Calibri" w:cs="Calibri"/>
          <w:szCs w:val="24"/>
          <w:lang w:val="en"/>
        </w:rPr>
        <w:t xml:space="preserve"> - creates a </w:t>
      </w:r>
      <w:r w:rsidR="00F73EB6">
        <w:rPr>
          <w:rFonts w:ascii="Calibri" w:hAnsi="Calibri" w:cs="Calibri"/>
          <w:szCs w:val="24"/>
          <w:lang w:val="en"/>
        </w:rPr>
        <w:t>row</w:t>
      </w:r>
      <w:r w:rsidR="00F73EB6" w:rsidRPr="00064B95">
        <w:rPr>
          <w:rFonts w:ascii="Calibri" w:hAnsi="Calibri" w:cs="Calibri"/>
          <w:szCs w:val="24"/>
          <w:lang w:val="en"/>
        </w:rPr>
        <w:t xml:space="preserve"> matrix from the elements of vector </w:t>
      </w:r>
      <w:r w:rsidR="00F73EB6" w:rsidRPr="00935A14">
        <w:rPr>
          <w:rStyle w:val="HTMLVariable"/>
          <w:rFonts w:ascii="Georgia Pro" w:hAnsi="Georgia Pro"/>
          <w:spacing w:val="-40"/>
          <w:lang w:val="en"/>
        </w:rPr>
        <w:t>v</w:t>
      </w:r>
      <w:r w:rsidR="00F73EB6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F73EB6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F73EB6"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vec2co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Variable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column matrix from the elements of vector </w:t>
      </w:r>
      <w:r w:rsidR="00AE56E6" w:rsidRPr="00935A14">
        <w:rPr>
          <w:rStyle w:val="HTMLVariable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FE1E0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FE1E0D" w:rsidRPr="00AE56E6">
        <w:rPr>
          <w:rFonts w:ascii="Georgia Pro Semibold" w:hAnsi="Georgia Pro Semibold"/>
          <w:sz w:val="23"/>
          <w:szCs w:val="23"/>
          <w:lang w:val="en"/>
        </w:rPr>
        <w:t>join_col</w:t>
      </w:r>
      <w:r w:rsidR="00FE1E0D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Variable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Variable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Variable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column vectors;</w:t>
      </w:r>
      <w:r w:rsidR="00FE1E0D" w:rsidRPr="00AE56E6">
        <w:rPr>
          <w:rFonts w:ascii="Calibri" w:hAnsi="Calibri" w:cs="Calibri"/>
          <w:szCs w:val="24"/>
          <w:lang w:val="en"/>
        </w:rPr>
        <w:br/>
      </w:r>
      <w:r w:rsidR="00FE1E0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FE1E0D" w:rsidRPr="00AE56E6">
        <w:rPr>
          <w:rFonts w:ascii="Georgia Pro Semibold" w:hAnsi="Georgia Pro Semibold"/>
          <w:sz w:val="23"/>
          <w:szCs w:val="23"/>
          <w:lang w:val="en"/>
        </w:rPr>
        <w:t>join_row</w:t>
      </w:r>
      <w:r w:rsidR="00FE1E0D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Variable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Variable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Variable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row vectors;</w:t>
      </w:r>
      <w:r w:rsidRPr="00AE56E6">
        <w:rPr>
          <w:rFonts w:ascii="Calibri" w:hAnsi="Calibri" w:cs="Calibri"/>
          <w:szCs w:val="24"/>
          <w:lang w:val="en"/>
        </w:rPr>
        <w:br/>
      </w:r>
      <w:bookmarkEnd w:id="2"/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augmen</w:t>
      </w:r>
      <w:r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>...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creates a matrix by appending matrices 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 xml:space="preserve"> side by side;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stac</w:t>
      </w:r>
      <w:r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>...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creates a matrix by stacking matrices 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 xml:space="preserve"> one below the other;</w:t>
      </w:r>
      <w:r w:rsidR="00AD4370" w:rsidRPr="00AE56E6">
        <w:rPr>
          <w:rFonts w:ascii="Calibri" w:hAnsi="Calibri" w:cs="Calibri"/>
          <w:szCs w:val="24"/>
          <w:lang w:val="en"/>
        </w:rPr>
        <w:br/>
      </w:r>
      <w:r w:rsidR="005F077D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="005F077D" w:rsidRPr="00AE56E6">
        <w:rPr>
          <w:rFonts w:cstheme="minorHAnsi"/>
          <w:u w:val="single"/>
          <w:lang w:val="en-US"/>
        </w:rPr>
        <w:t>Structural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cstheme="minorHAnsi"/>
          <w:lang w:val="en-US"/>
        </w:rPr>
        <w:br/>
      </w:r>
      <w:r w:rsidR="005F077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5F077D" w:rsidRPr="00AE56E6">
        <w:rPr>
          <w:rFonts w:ascii="Georgia Pro Semibold" w:hAnsi="Georgia Pro Semibold"/>
          <w:sz w:val="23"/>
          <w:szCs w:val="23"/>
          <w:lang w:val="en"/>
        </w:rPr>
        <w:t>n_row</w:t>
      </w:r>
      <w:r w:rsidR="005F077D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- number of rows in matrix </w:t>
      </w:r>
      <w:r w:rsidR="005F077D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5F077D" w:rsidRPr="00AE56E6">
        <w:rPr>
          <w:rFonts w:ascii="Georgia Pro Semibold" w:hAnsi="Georgia Pro Semibold"/>
          <w:sz w:val="23"/>
          <w:szCs w:val="23"/>
          <w:lang w:val="en"/>
        </w:rPr>
        <w:t>n_col</w:t>
      </w:r>
      <w:r w:rsidR="005F077D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- number of columns in matrix </w:t>
      </w:r>
      <w:r w:rsidR="005F077D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resiz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n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sets new dimensions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Variable"/>
          <w:rFonts w:ascii="Georgia Pro" w:hAnsi="Georgia Pro"/>
          <w:szCs w:val="24"/>
          <w:lang w:val="en"/>
        </w:rPr>
        <w:t>n</w:t>
      </w:r>
      <w:r w:rsidRPr="00AE56E6">
        <w:rPr>
          <w:rFonts w:ascii="Calibri" w:hAnsi="Calibri" w:cs="Calibri"/>
          <w:szCs w:val="24"/>
          <w:lang w:val="en"/>
        </w:rPr>
        <w:t xml:space="preserve"> for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fil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x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Variable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fill_ro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EE5E5D">
        <w:rPr>
          <w:rStyle w:val="HTMLVariable"/>
          <w:rFonts w:ascii="Georgia Pro" w:hAnsi="Georgia Pro"/>
          <w:szCs w:val="24"/>
          <w:lang w:val="en"/>
        </w:rPr>
        <w:t>i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EE5E5D">
        <w:rPr>
          <w:rStyle w:val="HTMLVariable"/>
          <w:rFonts w:ascii="Georgia Pro" w:hAnsi="Georgia Pro"/>
          <w:szCs w:val="24"/>
          <w:lang w:val="en"/>
        </w:rPr>
        <w:t>x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</w:t>
      </w:r>
      <w:r w:rsidRPr="00AE56E6">
        <w:rPr>
          <w:rStyle w:val="HTMLVariable"/>
          <w:rFonts w:ascii="Georgia Pro" w:hAnsi="Georgia Pro"/>
          <w:szCs w:val="24"/>
          <w:lang w:val="en"/>
        </w:rPr>
        <w:t>i</w:t>
      </w:r>
      <w:r w:rsidRPr="00AE56E6">
        <w:rPr>
          <w:rFonts w:ascii="Calibri" w:hAnsi="Calibri" w:cs="Calibri"/>
          <w:szCs w:val="24"/>
          <w:lang w:val="en"/>
        </w:rPr>
        <w:t xml:space="preserve">-th row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Variable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fill_co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EE5E5D">
        <w:rPr>
          <w:rStyle w:val="HTMLVariable"/>
          <w:rFonts w:ascii="Georgia Pro" w:hAnsi="Georgia Pro"/>
          <w:szCs w:val="24"/>
          <w:lang w:val="en"/>
        </w:rPr>
        <w:t>j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EE5E5D">
        <w:rPr>
          <w:rStyle w:val="HTMLVariable"/>
          <w:rFonts w:ascii="Georgia Pro" w:hAnsi="Georgia Pro"/>
          <w:szCs w:val="24"/>
          <w:lang w:val="en"/>
        </w:rPr>
        <w:t>x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</w:t>
      </w:r>
      <w:r w:rsidRPr="00AE56E6">
        <w:rPr>
          <w:rStyle w:val="HTMLVariable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 xml:space="preserve">-th column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Variable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cop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i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copies all elements from 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to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 xml:space="preserve">, starting from indexes </w:t>
      </w:r>
      <w:r w:rsidRPr="00AE56E6">
        <w:rPr>
          <w:rStyle w:val="HTMLVariable"/>
          <w:rFonts w:ascii="Georgia Pro" w:hAnsi="Georgia Pro"/>
          <w:szCs w:val="24"/>
          <w:lang w:val="en"/>
        </w:rPr>
        <w:t>i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Variable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 xml:space="preserve"> of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ad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i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adds all elements from 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to those of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 xml:space="preserve">, starting from indexes </w:t>
      </w:r>
      <w:r w:rsidRPr="00AE56E6">
        <w:rPr>
          <w:rStyle w:val="HTMLVariable"/>
          <w:rFonts w:ascii="Georgia Pro" w:hAnsi="Georgia Pro"/>
          <w:szCs w:val="24"/>
          <w:lang w:val="en"/>
        </w:rPr>
        <w:t>i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Variable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 xml:space="preserve"> of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i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</w:t>
      </w:r>
      <w:r w:rsidRPr="00AE56E6">
        <w:rPr>
          <w:rStyle w:val="HTMLVariable"/>
          <w:rFonts w:ascii="Georgia Pro" w:hAnsi="Georgia Pro"/>
          <w:szCs w:val="24"/>
          <w:lang w:val="en"/>
        </w:rPr>
        <w:t>i</w:t>
      </w:r>
      <w:r w:rsidRPr="00AE56E6">
        <w:rPr>
          <w:rFonts w:ascii="Calibri" w:hAnsi="Calibri" w:cs="Calibri"/>
          <w:szCs w:val="24"/>
          <w:lang w:val="en"/>
        </w:rPr>
        <w:t xml:space="preserve">-th row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as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</w:t>
      </w:r>
      <w:r w:rsidRPr="00AE56E6">
        <w:rPr>
          <w:rStyle w:val="HTMLVariable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 xml:space="preserve">-th column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as a vector;</w:t>
      </w:r>
    </w:p>
    <w:p w14:paraId="04D8AB92" w14:textId="77777777" w:rsidR="000F52EC" w:rsidRDefault="005F077D" w:rsidP="000F52EC">
      <w:pPr>
        <w:suppressAutoHyphens w:val="0"/>
        <w:spacing w:after="0" w:line="276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extract_row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pacing w:val="-20"/>
          <w:szCs w:val="24"/>
          <w:lang w:val="en"/>
        </w:rPr>
        <w:t>i</w:t>
      </w:r>
      <w:r w:rsidRPr="00AE56E6">
        <w:rPr>
          <w:rStyle w:val="HTMLVariable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Variable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rows from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whose indexes are contained 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   in vector </w:t>
      </w:r>
      <w:r w:rsidRPr="00AE56E6">
        <w:rPr>
          <w:rStyle w:val="HTMLVariable"/>
          <w:rFonts w:ascii="Georgia Pro" w:hAnsi="Georgia Pro"/>
          <w:spacing w:val="-20"/>
          <w:szCs w:val="24"/>
          <w:lang w:val="en"/>
        </w:rPr>
        <w:t>i</w:t>
      </w:r>
      <w:r w:rsidRPr="00AE56E6">
        <w:rPr>
          <w:rStyle w:val="HTMLVariable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Variable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extract_col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Variable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Variable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columns from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whose indexes are contained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in vector </w:t>
      </w:r>
      <w:r w:rsidRPr="00AE56E6">
        <w:rPr>
          <w:rStyle w:val="HTMLVariable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Variable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Variable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;</w:t>
      </w:r>
    </w:p>
    <w:p w14:paraId="34DD3DCB" w14:textId="1CB397A3" w:rsidR="00BF4EB2" w:rsidRPr="00AE56E6" w:rsidRDefault="005F077D" w:rsidP="000F52EC">
      <w:pPr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Style w:val="Hyperlink"/>
          <w:rFonts w:ascii="Georgia Pro Semibold" w:hAnsi="Georgia Pro Semibold"/>
          <w:color w:val="000000"/>
          <w:sz w:val="23"/>
          <w:szCs w:val="23"/>
          <w:lang w:val="en-US"/>
        </w:rPr>
        <w:t>diag2vec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980A4E">
        <w:rPr>
          <w:rStyle w:val="HTMLVariable"/>
          <w:rFonts w:ascii="Georgia Pro" w:hAnsi="Georgia Pro"/>
          <w:spacing w:val="-40"/>
          <w:lang w:val="en"/>
        </w:rPr>
        <w:t>M</w:t>
      </w:r>
      <w:r w:rsidR="00AE56E6" w:rsidRPr="00AE56E6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E56E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lang w:val="en-US"/>
        </w:rPr>
        <w:t xml:space="preserve">- extracts the diagonal elements of matrix </w:t>
      </w:r>
      <w:r w:rsidRPr="00AE56E6">
        <w:rPr>
          <w:rStyle w:val="Variable"/>
          <w:rFonts w:eastAsia="Segoe UI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submatri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extracts a submatrix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bounded between rows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8E358F" w:rsidRPr="00AE56E6">
        <w:rPr>
          <w:rFonts w:ascii="Calibri" w:hAnsi="Calibri" w:cs="Calibri"/>
          <w:szCs w:val="24"/>
          <w:lang w:val="en"/>
        </w:rPr>
        <w:t xml:space="preserve">and columns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>, incl.;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sort_col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columns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  <w:t xml:space="preserve">        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rsort_col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columns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sort_row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rows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rsort_row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rows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order_col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the columns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the</w:t>
      </w:r>
      <w:r w:rsidR="008E358F" w:rsidRPr="00AE56E6">
        <w:rPr>
          <w:rFonts w:ascii="Calibri" w:hAnsi="Calibri" w:cs="Calibri"/>
          <w:szCs w:val="24"/>
          <w:lang w:val="en"/>
        </w:rPr>
        <w:t xml:space="preserve"> values </w:t>
      </w:r>
      <w:r w:rsidR="00676DCA" w:rsidRPr="00AE56E6">
        <w:rPr>
          <w:rFonts w:ascii="Calibri" w:hAnsi="Calibri" w:cs="Calibri"/>
          <w:szCs w:val="24"/>
          <w:lang w:val="en"/>
        </w:rPr>
        <w:t>in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revorder_col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columns of </w:t>
      </w:r>
      <w:r w:rsidR="00676DCA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the values in row </w:t>
      </w:r>
      <w:r w:rsidR="00676DCA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order_row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the rows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in 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revorder_row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rows of </w:t>
      </w:r>
      <w:r w:rsidR="00676DCA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   the values in column </w:t>
      </w:r>
      <w:r w:rsidR="00676DCA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mcoun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number of occurrences of value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 matrix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msearc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h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vector with the two indexes of the first occurrence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8E358F" w:rsidRPr="00AE56E6">
        <w:rPr>
          <w:rFonts w:ascii="Calibri" w:hAnsi="Calibri" w:cs="Calibri"/>
          <w:szCs w:val="24"/>
          <w:lang w:val="en"/>
        </w:rPr>
        <w:t xml:space="preserve">matrix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mfin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not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or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or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>the  v</w:t>
      </w:r>
      <w:r w:rsidR="008E358F" w:rsidRPr="00AE56E6">
        <w:rPr>
          <w:rFonts w:ascii="Calibri" w:hAnsi="Calibri" w:cs="Calibri"/>
          <w:szCs w:val="24"/>
          <w:lang w:val="en"/>
        </w:rPr>
        <w:t xml:space="preserve">alues from 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  <w:t xml:space="preserve">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8E358F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064B95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i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j</w:t>
      </w:r>
      <w:r w:rsidR="00AB2BEE" w:rsidRPr="00AE56E6">
        <w:rPr>
          <w:rStyle w:val="Hyperlink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hpro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Hadamard product of matrices 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fpro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Frobenius product of matrices 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kpro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Kronecker product of matrices 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Variable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mnor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mnorm_</w:t>
      </w:r>
      <w:r w:rsidR="003D6997">
        <w:rPr>
          <w:rFonts w:ascii="Georgia Pro Semibold" w:hAnsi="Georgia Pro Semibold"/>
          <w:spacing w:val="20"/>
          <w:sz w:val="23"/>
          <w:szCs w:val="23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</w:t>
      </w:r>
      <w:r w:rsidR="003D6997">
        <w:rPr>
          <w:rFonts w:ascii="Calibri" w:hAnsi="Calibri" w:cs="Calibri"/>
          <w:szCs w:val="24"/>
          <w:lang w:val="en-US"/>
        </w:rPr>
        <w:t>L2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Cs w:val="24"/>
          <w:lang w:val="en"/>
        </w:rPr>
        <w:t>mnorm_</w:t>
      </w:r>
      <w:r w:rsidRPr="00AE56E6">
        <w:rPr>
          <w:rFonts w:ascii="Georgia Pro Semibold" w:hAnsi="Georgia Pro Semibold"/>
          <w:spacing w:val="20"/>
          <w:szCs w:val="24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L1 norm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mnorm_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</w:t>
      </w:r>
      <w:r w:rsidR="003D6997" w:rsidRPr="003D6997">
        <w:rPr>
          <w:rFonts w:ascii="Calibri" w:hAnsi="Calibri" w:cs="Calibri"/>
          <w:szCs w:val="24"/>
        </w:rPr>
        <w:t xml:space="preserve">Frobenius </w:t>
      </w:r>
      <w:r w:rsidRPr="00AE56E6">
        <w:rPr>
          <w:rFonts w:ascii="Calibri" w:hAnsi="Calibri" w:cs="Calibri"/>
          <w:szCs w:val="24"/>
          <w:lang w:val="en"/>
        </w:rPr>
        <w:t xml:space="preserve">norm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mnorm_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</w:t>
      </w:r>
      <w:r w:rsidRPr="00AE56E6">
        <w:rPr>
          <w:rFonts w:ascii="Georgia Pro" w:hAnsi="Georgia Pro" w:cs="Calibri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con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cond_e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Euclidean norm of the matrix;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L1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L2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</w:t>
      </w:r>
      <w:r w:rsidRPr="00AE56E6">
        <w:rPr>
          <w:rFonts w:ascii="Georgia Pro" w:hAnsi="Georgia Pro" w:cs="Calibri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de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determinant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ran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rank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trac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trace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trans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transpose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ad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adjugate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cofacto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cofactor matrix of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eigenvals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eigenvalues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eigenvec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eigenvectors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="000F7462">
        <w:rPr>
          <w:rFonts w:ascii="Calibri" w:hAnsi="Calibri" w:cs="Calibri"/>
          <w:szCs w:val="24"/>
        </w:rPr>
        <w:br/>
      </w:r>
      <w:r w:rsidR="000F746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0F7462" w:rsidRPr="00AE56E6">
        <w:rPr>
          <w:rFonts w:ascii="Georgia Pro Semibold" w:hAnsi="Georgia Pro Semibold"/>
          <w:sz w:val="23"/>
          <w:szCs w:val="23"/>
          <w:lang w:val="en"/>
        </w:rPr>
        <w:t>eigen</w:t>
      </w:r>
      <w:r w:rsidR="000F7462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0F7462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0F7462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0F7462" w:rsidRPr="00AE56E6">
        <w:rPr>
          <w:rFonts w:ascii="Calibri" w:hAnsi="Calibri" w:cs="Calibri"/>
          <w:szCs w:val="24"/>
          <w:lang w:val="en"/>
        </w:rPr>
        <w:t xml:space="preserve"> - eigenvalues </w:t>
      </w:r>
      <w:r w:rsidR="000F7462">
        <w:rPr>
          <w:rFonts w:ascii="Calibri" w:hAnsi="Calibri" w:cs="Calibri"/>
          <w:szCs w:val="24"/>
          <w:lang w:val="en-US"/>
        </w:rPr>
        <w:t xml:space="preserve">and </w:t>
      </w:r>
      <w:r w:rsidR="000F7462" w:rsidRPr="00AE56E6">
        <w:rPr>
          <w:rFonts w:ascii="Calibri" w:hAnsi="Calibri" w:cs="Calibri"/>
          <w:szCs w:val="24"/>
          <w:lang w:val="en"/>
        </w:rPr>
        <w:t xml:space="preserve">eigenvectors of matrix </w:t>
      </w:r>
      <w:r w:rsidR="000F7462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0F7462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cholesk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Cholesky decomposition of a symmetric, positive-definite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u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LU decomposition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q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QR decomposition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sv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singular value decomposition of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invers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inverse of matrix </w:t>
      </w:r>
      <w:r w:rsidRPr="00AE56E6">
        <w:rPr>
          <w:rStyle w:val="HTMLVariable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lsolv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Variable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solves the system of linear equations </w:t>
      </w:r>
      <w:r w:rsidR="000258F6" w:rsidRPr="000258F6">
        <w:rPr>
          <w:rStyle w:val="HTMLVariable"/>
          <w:rFonts w:ascii="Georgia Pro" w:hAnsi="Georgia Pro"/>
          <w:spacing w:val="20"/>
          <w:szCs w:val="24"/>
          <w:lang w:val="en"/>
        </w:rPr>
        <w:t>A</w:t>
      </w:r>
      <w:r w:rsidR="000258F6" w:rsidRPr="000258F6">
        <w:rPr>
          <w:rStyle w:val="HTMLVariable"/>
          <w:rFonts w:ascii="Georgia Pro" w:hAnsi="Georgia Pro"/>
          <w:spacing w:val="-120"/>
          <w:lang w:val="en"/>
        </w:rPr>
        <w:t>x</w:t>
      </w:r>
      <w:r w:rsidR="000258F6" w:rsidRPr="000258F6">
        <w:rPr>
          <w:rStyle w:val="Emphasis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Variable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using LDL</w:t>
      </w:r>
      <w:r w:rsidRPr="00AE56E6">
        <w:rPr>
          <w:rFonts w:ascii="Calibri" w:hAnsi="Calibri" w:cs="Calibri"/>
          <w:szCs w:val="24"/>
          <w:vertAlign w:val="superscript"/>
          <w:lang w:val="en"/>
        </w:rPr>
        <w:t>T</w:t>
      </w:r>
      <w:r w:rsidRPr="00AE56E6">
        <w:rPr>
          <w:rFonts w:ascii="Calibri" w:hAnsi="Calibri" w:cs="Calibri"/>
          <w:szCs w:val="24"/>
          <w:lang w:val="en"/>
        </w:rPr>
        <w:t xml:space="preserve"> decomposition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2A0E79" w:rsidRPr="00AE56E6">
        <w:rPr>
          <w:rFonts w:ascii="Calibri" w:hAnsi="Calibri" w:cs="Calibri"/>
          <w:szCs w:val="24"/>
          <w:lang w:val="en"/>
        </w:rPr>
        <w:t xml:space="preserve">for </w:t>
      </w:r>
      <w:r w:rsidRPr="00AE56E6">
        <w:rPr>
          <w:rFonts w:ascii="Calibri" w:hAnsi="Calibri" w:cs="Calibri"/>
          <w:szCs w:val="24"/>
          <w:lang w:val="en"/>
        </w:rPr>
        <w:t>symmetric matrices, and LU for non-symmetric;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clsolv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Variable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solves the linear matrix equation </w:t>
      </w:r>
      <w:r w:rsidR="000258F6" w:rsidRPr="000258F6">
        <w:rPr>
          <w:rStyle w:val="HTMLVariable"/>
          <w:rFonts w:ascii="Georgia Pro" w:hAnsi="Georgia Pro"/>
          <w:spacing w:val="20"/>
          <w:szCs w:val="24"/>
          <w:lang w:val="en"/>
        </w:rPr>
        <w:t>A</w:t>
      </w:r>
      <w:r w:rsidR="000258F6" w:rsidRPr="000258F6">
        <w:rPr>
          <w:rStyle w:val="HTMLVariable"/>
          <w:rFonts w:ascii="Georgia Pro" w:hAnsi="Georgia Pro"/>
          <w:spacing w:val="-120"/>
          <w:lang w:val="en"/>
        </w:rPr>
        <w:t>x</w:t>
      </w:r>
      <w:r w:rsidR="000258F6" w:rsidRPr="000258F6">
        <w:rPr>
          <w:rStyle w:val="Emphasis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Variable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with symmetric, 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  positive-definite</w:t>
      </w:r>
      <w:r w:rsidR="00791780">
        <w:rPr>
          <w:rFonts w:ascii="Calibri" w:hAnsi="Calibri" w:cs="Calibri"/>
          <w:szCs w:val="24"/>
          <w:lang w:val="en"/>
        </w:rPr>
        <w:t xml:space="preserve"> coefficient</w:t>
      </w:r>
      <w:r w:rsidRPr="00AE56E6">
        <w:rPr>
          <w:rFonts w:ascii="Calibri" w:hAnsi="Calibri" w:cs="Calibri"/>
          <w:szCs w:val="24"/>
          <w:lang w:val="en"/>
        </w:rPr>
        <w:t xml:space="preserve"> matrix </w:t>
      </w:r>
      <w:r w:rsidRPr="00AE56E6">
        <w:rPr>
          <w:rStyle w:val="HTMLVariable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using Cholesky decomposition;</w:t>
      </w:r>
      <w:r w:rsidR="00A20A3C">
        <w:rPr>
          <w:rFonts w:ascii="Calibri" w:hAnsi="Calibri" w:cs="Calibri"/>
          <w:szCs w:val="24"/>
          <w:lang w:val="en"/>
        </w:rPr>
        <w:br/>
      </w:r>
      <w:r w:rsidR="00A20A3C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A20A3C">
        <w:rPr>
          <w:rFonts w:ascii="Georgia Pro Semibold" w:hAnsi="Georgia Pro Semibold"/>
          <w:sz w:val="23"/>
          <w:szCs w:val="23"/>
          <w:lang w:val="en-US"/>
        </w:rPr>
        <w:t>m</w:t>
      </w:r>
      <w:r w:rsidR="00A20A3C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A20A3C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A20A3C" w:rsidRPr="00064B95">
        <w:rPr>
          <w:rStyle w:val="b1"/>
          <w:rFonts w:cs="Calibri"/>
          <w:szCs w:val="24"/>
          <w:lang w:val="en"/>
        </w:rPr>
        <w:t>(</w:t>
      </w:r>
      <w:r w:rsidR="00A20A3C" w:rsidRPr="00064B95">
        <w:rPr>
          <w:rStyle w:val="HTMLVariable"/>
          <w:rFonts w:ascii="Georgia Pro" w:hAnsi="Georgia Pro"/>
          <w:szCs w:val="24"/>
          <w:lang w:val="en"/>
        </w:rPr>
        <w:t>A</w:t>
      </w:r>
      <w:r w:rsidR="00A20A3C" w:rsidRPr="00064B95">
        <w:rPr>
          <w:rStyle w:val="o1"/>
          <w:rFonts w:cs="Calibri"/>
          <w:szCs w:val="24"/>
          <w:lang w:val="en"/>
        </w:rPr>
        <w:t>;</w:t>
      </w:r>
      <w:r w:rsidR="00A20A3C" w:rsidRPr="00B7604C">
        <w:rPr>
          <w:rFonts w:cs="Calibri"/>
          <w:szCs w:val="24"/>
          <w:lang w:val="en"/>
        </w:rPr>
        <w:t xml:space="preserve"> </w:t>
      </w:r>
      <w:r w:rsidR="00A20A3C">
        <w:rPr>
          <w:rStyle w:val="HTMLVariable"/>
          <w:rFonts w:ascii="Georgia Pro" w:hAnsi="Georgia Pro"/>
          <w:szCs w:val="24"/>
          <w:lang w:val="en"/>
        </w:rPr>
        <w:t>B</w:t>
      </w:r>
      <w:r w:rsidR="00A20A3C" w:rsidRPr="00064B95">
        <w:rPr>
          <w:rStyle w:val="b1"/>
          <w:rFonts w:cs="Calibri"/>
          <w:szCs w:val="24"/>
          <w:lang w:val="en"/>
        </w:rPr>
        <w:t>)</w:t>
      </w:r>
      <w:r w:rsidR="00A20A3C" w:rsidRPr="00064B95">
        <w:rPr>
          <w:rFonts w:cs="Calibri"/>
          <w:szCs w:val="24"/>
          <w:lang w:val="en"/>
        </w:rPr>
        <w:t xml:space="preserve"> - solves the </w:t>
      </w:r>
      <w:r w:rsidR="00A20A3C">
        <w:rPr>
          <w:rFonts w:cs="Calibri"/>
          <w:szCs w:val="24"/>
          <w:lang w:val="en"/>
        </w:rPr>
        <w:t>generalized matrix</w:t>
      </w:r>
      <w:r w:rsidR="00A20A3C" w:rsidRPr="00064B95">
        <w:rPr>
          <w:rFonts w:cs="Calibri"/>
          <w:szCs w:val="24"/>
          <w:lang w:val="en"/>
        </w:rPr>
        <w:t xml:space="preserve"> equation </w:t>
      </w:r>
      <w:r w:rsidR="00A20A3C" w:rsidRPr="00064B95">
        <w:rPr>
          <w:rStyle w:val="HTMLVariable"/>
          <w:rFonts w:ascii="Georgia Pro" w:hAnsi="Georgia Pro"/>
          <w:szCs w:val="24"/>
          <w:lang w:val="en"/>
        </w:rPr>
        <w:t>A</w:t>
      </w:r>
      <w:r w:rsidR="00A20A3C">
        <w:rPr>
          <w:rStyle w:val="HTMLVariable"/>
          <w:rFonts w:ascii="Georgia Pro" w:hAnsi="Georgia Pro"/>
          <w:szCs w:val="24"/>
          <w:lang w:val="en"/>
        </w:rPr>
        <w:t>X</w:t>
      </w:r>
      <w:r w:rsidR="00A20A3C" w:rsidRPr="00064B95">
        <w:rPr>
          <w:rFonts w:cs="Calibri"/>
          <w:szCs w:val="24"/>
          <w:lang w:val="en"/>
        </w:rPr>
        <w:t xml:space="preserve"> = </w:t>
      </w:r>
      <w:r w:rsidR="00A20A3C">
        <w:rPr>
          <w:rStyle w:val="HTMLVariable"/>
          <w:rFonts w:ascii="Georgia Pro" w:hAnsi="Georgia Pro"/>
          <w:szCs w:val="24"/>
          <w:lang w:val="en"/>
        </w:rPr>
        <w:t>B</w:t>
      </w:r>
      <w:r w:rsidR="00A20A3C" w:rsidRPr="00064B95">
        <w:rPr>
          <w:rFonts w:cs="Calibri"/>
          <w:szCs w:val="24"/>
          <w:lang w:val="en"/>
        </w:rPr>
        <w:t xml:space="preserve"> using LDL</w:t>
      </w:r>
      <w:r w:rsidR="00A20A3C" w:rsidRPr="00064B95">
        <w:rPr>
          <w:rFonts w:cs="Calibri"/>
          <w:szCs w:val="24"/>
          <w:vertAlign w:val="superscript"/>
          <w:lang w:val="en"/>
        </w:rPr>
        <w:t>T</w:t>
      </w:r>
      <w:r w:rsidR="00A20A3C" w:rsidRPr="00064B95">
        <w:rPr>
          <w:rFonts w:cs="Calibri"/>
          <w:szCs w:val="24"/>
          <w:lang w:val="en"/>
        </w:rPr>
        <w:t xml:space="preserve"> decomposition</w:t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>
        <w:rPr>
          <w:rFonts w:cs="Calibri"/>
          <w:szCs w:val="24"/>
          <w:lang w:val="en"/>
        </w:rPr>
        <w:t xml:space="preserve">       </w:t>
      </w:r>
      <w:r w:rsidR="00A20A3C" w:rsidRPr="00064B95">
        <w:rPr>
          <w:rFonts w:cs="Calibri"/>
          <w:szCs w:val="24"/>
          <w:lang w:val="en"/>
        </w:rPr>
        <w:t>for symmetric matrices, and LU for non-symmetric;</w:t>
      </w:r>
      <w:r w:rsidR="00A20A3C" w:rsidRPr="00064B95">
        <w:rPr>
          <w:rFonts w:cs="Calibri"/>
          <w:szCs w:val="24"/>
          <w:lang w:val="en"/>
        </w:rPr>
        <w:br/>
      </w:r>
      <w:r w:rsidR="00A20A3C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A20A3C" w:rsidRPr="00B7604C">
        <w:rPr>
          <w:rFonts w:ascii="Georgia Pro Semibold" w:hAnsi="Georgia Pro Semibold"/>
          <w:sz w:val="23"/>
          <w:szCs w:val="23"/>
          <w:lang w:val="en"/>
        </w:rPr>
        <w:t>c</w:t>
      </w:r>
      <w:r w:rsidR="00A20A3C">
        <w:rPr>
          <w:rFonts w:ascii="Georgia Pro Semibold" w:hAnsi="Georgia Pro Semibold"/>
          <w:sz w:val="23"/>
          <w:szCs w:val="23"/>
          <w:lang w:val="en"/>
        </w:rPr>
        <w:t>m</w:t>
      </w:r>
      <w:r w:rsidR="00A20A3C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A20A3C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A20A3C" w:rsidRPr="00064B95">
        <w:rPr>
          <w:rStyle w:val="b1"/>
          <w:rFonts w:cs="Calibri"/>
          <w:szCs w:val="24"/>
          <w:lang w:val="en"/>
        </w:rPr>
        <w:t>(</w:t>
      </w:r>
      <w:r w:rsidR="00A20A3C" w:rsidRPr="00064B95">
        <w:rPr>
          <w:rStyle w:val="HTMLVariable"/>
          <w:rFonts w:ascii="Georgia Pro" w:hAnsi="Georgia Pro"/>
          <w:szCs w:val="24"/>
          <w:lang w:val="en"/>
        </w:rPr>
        <w:t>A</w:t>
      </w:r>
      <w:r w:rsidR="00A20A3C" w:rsidRPr="00064B95">
        <w:rPr>
          <w:rStyle w:val="o1"/>
          <w:rFonts w:cs="Calibri"/>
          <w:szCs w:val="24"/>
          <w:lang w:val="en"/>
        </w:rPr>
        <w:t>;</w:t>
      </w:r>
      <w:r w:rsidR="00A20A3C" w:rsidRPr="00B7604C">
        <w:rPr>
          <w:rFonts w:cs="Calibri"/>
          <w:szCs w:val="24"/>
          <w:lang w:val="en"/>
        </w:rPr>
        <w:t xml:space="preserve"> </w:t>
      </w:r>
      <w:r w:rsidR="00A20A3C">
        <w:rPr>
          <w:rStyle w:val="HTMLVariable"/>
          <w:rFonts w:ascii="Georgia Pro" w:hAnsi="Georgia Pro"/>
          <w:szCs w:val="24"/>
          <w:lang w:val="en"/>
        </w:rPr>
        <w:t>B</w:t>
      </w:r>
      <w:r w:rsidR="00A20A3C" w:rsidRPr="00064B95">
        <w:rPr>
          <w:rStyle w:val="b1"/>
          <w:rFonts w:cs="Calibri"/>
          <w:szCs w:val="24"/>
          <w:lang w:val="en"/>
        </w:rPr>
        <w:t>)</w:t>
      </w:r>
      <w:r w:rsidR="00A20A3C" w:rsidRPr="00064B95">
        <w:rPr>
          <w:rFonts w:cs="Calibri"/>
          <w:szCs w:val="24"/>
          <w:lang w:val="en"/>
        </w:rPr>
        <w:t xml:space="preserve"> - solves the </w:t>
      </w:r>
      <w:r w:rsidR="00A20A3C">
        <w:rPr>
          <w:rFonts w:cs="Calibri"/>
          <w:szCs w:val="24"/>
          <w:lang w:val="en"/>
        </w:rPr>
        <w:t>generalized matrix</w:t>
      </w:r>
      <w:r w:rsidR="00A20A3C" w:rsidRPr="00064B95">
        <w:rPr>
          <w:rFonts w:cs="Calibri"/>
          <w:szCs w:val="24"/>
          <w:lang w:val="en"/>
        </w:rPr>
        <w:t xml:space="preserve"> equation </w:t>
      </w:r>
      <w:r w:rsidR="00A20A3C" w:rsidRPr="00064B95">
        <w:rPr>
          <w:rStyle w:val="HTMLVariable"/>
          <w:rFonts w:ascii="Georgia Pro" w:hAnsi="Georgia Pro"/>
          <w:szCs w:val="24"/>
          <w:lang w:val="en"/>
        </w:rPr>
        <w:t>A</w:t>
      </w:r>
      <w:r w:rsidR="00A20A3C">
        <w:rPr>
          <w:rStyle w:val="HTMLVariable"/>
          <w:rFonts w:ascii="Georgia Pro" w:hAnsi="Georgia Pro"/>
          <w:szCs w:val="24"/>
          <w:lang w:val="en"/>
        </w:rPr>
        <w:t>X</w:t>
      </w:r>
      <w:r w:rsidR="00A20A3C" w:rsidRPr="00064B95">
        <w:rPr>
          <w:rFonts w:cs="Calibri"/>
          <w:szCs w:val="24"/>
          <w:lang w:val="en"/>
        </w:rPr>
        <w:t xml:space="preserve"> = </w:t>
      </w:r>
      <w:r w:rsidR="00A20A3C">
        <w:rPr>
          <w:rStyle w:val="HTMLVariable"/>
          <w:rFonts w:ascii="Georgia Pro" w:hAnsi="Georgia Pro"/>
          <w:szCs w:val="24"/>
          <w:lang w:val="en"/>
        </w:rPr>
        <w:t>B</w:t>
      </w:r>
      <w:r w:rsidR="00A20A3C" w:rsidRPr="00064B95">
        <w:rPr>
          <w:rFonts w:cs="Calibri"/>
          <w:szCs w:val="24"/>
          <w:lang w:val="en"/>
        </w:rPr>
        <w:t xml:space="preserve"> with symmetric, </w:t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>
        <w:rPr>
          <w:rFonts w:cs="Calibri"/>
          <w:szCs w:val="24"/>
          <w:lang w:val="en"/>
        </w:rPr>
        <w:t xml:space="preserve">         </w:t>
      </w:r>
      <w:r w:rsidR="00A20A3C" w:rsidRPr="00064B95">
        <w:rPr>
          <w:rFonts w:cs="Calibri"/>
          <w:szCs w:val="24"/>
          <w:lang w:val="en"/>
        </w:rPr>
        <w:t xml:space="preserve">positive-definite </w:t>
      </w:r>
      <w:r w:rsidR="009B70A4">
        <w:rPr>
          <w:rFonts w:ascii="Calibri" w:hAnsi="Calibri" w:cs="Calibri"/>
          <w:szCs w:val="24"/>
          <w:lang w:val="en"/>
        </w:rPr>
        <w:t>coefficient</w:t>
      </w:r>
      <w:r w:rsidR="009B70A4" w:rsidRPr="00AE56E6">
        <w:rPr>
          <w:rFonts w:ascii="Calibri" w:hAnsi="Calibri" w:cs="Calibri"/>
          <w:szCs w:val="24"/>
          <w:lang w:val="en"/>
        </w:rPr>
        <w:t xml:space="preserve"> </w:t>
      </w:r>
      <w:r w:rsidR="00A20A3C" w:rsidRPr="00064B95">
        <w:rPr>
          <w:rFonts w:cs="Calibri"/>
          <w:szCs w:val="24"/>
          <w:lang w:val="en"/>
        </w:rPr>
        <w:t xml:space="preserve">matrix </w:t>
      </w:r>
      <w:r w:rsidR="00A20A3C" w:rsidRPr="00064B95">
        <w:rPr>
          <w:rStyle w:val="HTMLVariable"/>
          <w:rFonts w:ascii="Georgia Pro" w:hAnsi="Georgia Pro"/>
          <w:szCs w:val="24"/>
          <w:lang w:val="en"/>
        </w:rPr>
        <w:t>A</w:t>
      </w:r>
      <w:r w:rsidR="00A20A3C" w:rsidRPr="00064B95">
        <w:rPr>
          <w:rFonts w:cs="Calibri"/>
          <w:szCs w:val="24"/>
          <w:lang w:val="en"/>
        </w:rPr>
        <w:t xml:space="preserve"> using Cholesky decomposition;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Double interpolation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tak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returns the element of matrix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at indexes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lin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double linear interpolation from the elements of matrix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  <w:t xml:space="preserve">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the values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splin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double Hermite spline interpolation from the elements of matrix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M</w:t>
      </w:r>
      <w:r w:rsidR="00C16A98" w:rsidRPr="00AE56E6">
        <w:rPr>
          <w:rStyle w:val="HTMLVariable"/>
          <w:rFonts w:ascii="Georgia Pro" w:hAnsi="Georgia Pro"/>
          <w:szCs w:val="24"/>
          <w:lang w:val="en"/>
        </w:rPr>
        <w:tab/>
      </w:r>
      <w:r w:rsidR="00C16A98" w:rsidRPr="00AE56E6">
        <w:rPr>
          <w:rStyle w:val="HTMLVariable"/>
          <w:rFonts w:ascii="Georgia Pro" w:hAnsi="Georgia Pro"/>
          <w:szCs w:val="24"/>
          <w:lang w:val="en"/>
        </w:rPr>
        <w:tab/>
      </w:r>
      <w:r w:rsidR="00C16A98" w:rsidRPr="00AE56E6">
        <w:rPr>
          <w:rStyle w:val="HTMLVariable"/>
          <w:rFonts w:ascii="Georgia Pro" w:hAnsi="Georgia Pro"/>
          <w:szCs w:val="24"/>
          <w:lang w:val="en"/>
        </w:rPr>
        <w:tab/>
        <w:t xml:space="preserve">  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of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Variable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.</w:t>
      </w:r>
    </w:p>
    <w:p w14:paraId="0803DAB8" w14:textId="4599B5B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"Title"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'text'</w:t>
      </w:r>
      <w:r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13F4BABF" w:rsidR="006615E2" w:rsidRPr="00935A14" w:rsidRDefault="00000000" w:rsidP="00AD7FAE">
      <w:pPr>
        <w:numPr>
          <w:ilvl w:val="0"/>
          <w:numId w:val="2"/>
        </w:numPr>
        <w:tabs>
          <w:tab w:val="clear" w:pos="6740"/>
          <w:tab w:val="left" w:pos="1985"/>
        </w:tabs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Graphing and plotting: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simple plot;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t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935A14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c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2D color map of a 3D surface;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width of plot area in pixels; </w:t>
      </w:r>
    </w:p>
    <w:p w14:paraId="3707A90C" w14:textId="39F74268" w:rsidR="00E143A8" w:rsidRPr="00E143A8" w:rsidRDefault="00000000" w:rsidP="00AD7FAE">
      <w:pPr>
        <w:tabs>
          <w:tab w:val="left" w:pos="1985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eastAsia="bg-BG"/>
        </w:rPr>
      </w:pP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grid size for map plotting</w:t>
      </w:r>
      <w:r w:rsidR="00E143A8" w:rsidRPr="00935A14">
        <w:rPr>
          <w:rFonts w:eastAsia="Times New Roman" w:cs="Calibri"/>
          <w:szCs w:val="24"/>
          <w:lang w:val="en-US" w:eastAsia="bg-BG"/>
        </w:rPr>
        <w:t>;</w:t>
      </w:r>
      <w:r w:rsidR="00E143A8">
        <w:rPr>
          <w:rFonts w:eastAsia="Times New Roman" w:cs="Calibri"/>
          <w:szCs w:val="24"/>
          <w:lang w:eastAsia="bg-BG"/>
        </w:rPr>
        <w:br/>
      </w:r>
      <w:bookmarkStart w:id="3" w:name="_Hlk185106976"/>
      <w:r w:rsidR="00E143A8"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PlotS</w:t>
      </w:r>
      <w:r w:rsidR="00E143A8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VG</w:t>
      </w:r>
      <w:r w:rsidR="00E143A8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="00C92E8B" w:rsidRPr="00935A14">
        <w:rPr>
          <w:rFonts w:eastAsia="Times New Roman" w:cs="Calibri"/>
          <w:szCs w:val="24"/>
          <w:lang w:val="en-US" w:eastAsia="bg-BG"/>
        </w:rPr>
        <w:t>-</w:t>
      </w:r>
      <w:r w:rsidR="00E143A8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E143A8">
        <w:rPr>
          <w:rFonts w:eastAsia="Times New Roman" w:cs="Calibri"/>
          <w:szCs w:val="24"/>
          <w:lang w:val="en-US" w:eastAsia="bg-BG"/>
        </w:rPr>
        <w:t>draw graphics in vector (SVG) format</w:t>
      </w:r>
      <w:r w:rsidR="00E143A8" w:rsidRPr="00935A14">
        <w:rPr>
          <w:rFonts w:eastAsia="Times New Roman" w:cs="Calibri"/>
          <w:szCs w:val="24"/>
          <w:lang w:val="en-US" w:eastAsia="bg-BG"/>
        </w:rPr>
        <w:t>.</w:t>
      </w:r>
      <w:bookmarkEnd w:id="3"/>
    </w:p>
    <w:p w14:paraId="114659C9" w14:textId="4BA06055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eastAsia="Times New Roman" w:cs="Calibri"/>
          <w:szCs w:val="24"/>
          <w:lang w:val="en-US" w:eastAsia="bg-BG"/>
        </w:rPr>
        <w:t>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>$Inf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adaptive Gauss-Lobatto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935A14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52EF1B6E" w14:textId="6C870C5A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3CED97F" w14:textId="77777777" w:rsidR="00081920" w:rsidRDefault="000F52EC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7E492029">
                <wp:simplePos x="0" y="0"/>
                <wp:positionH relativeFrom="column">
                  <wp:posOffset>1484630</wp:posOffset>
                </wp:positionH>
                <wp:positionV relativeFrom="paragraph">
                  <wp:posOffset>303530</wp:posOffset>
                </wp:positionV>
                <wp:extent cx="1346835" cy="847090"/>
                <wp:effectExtent l="0" t="19050" r="24765" b="1016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27837" id="Групиране 7" o:spid="_x0000_s1026" style="position:absolute;margin-left:116.9pt;margin-top:23.9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hM+vE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28FB9BB9">
                <wp:simplePos x="0" y="0"/>
                <wp:positionH relativeFrom="column">
                  <wp:posOffset>41275</wp:posOffset>
                </wp:positionH>
                <wp:positionV relativeFrom="paragraph">
                  <wp:posOffset>895985</wp:posOffset>
                </wp:positionV>
                <wp:extent cx="1207135" cy="960120"/>
                <wp:effectExtent l="0" t="0" r="12065" b="3048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72B51" id="Групиране 8" o:spid="_x0000_s1026" style="position:absolute;margin-left:3.25pt;margin-top:70.5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BrUwYD4AAAAAkBAAAPAAAAZHJzL2Rv&#10;d25yZXYueG1sTI9BS8NAEIXvgv9hGcGb3Wxqg43ZlFLUUxFsBfE2TaZJaHY2ZLdJ+u/dnuzxzXu8&#10;9022mkwrBupdY1mDmkUgiAtbNlxp+N6/P72AcB65xNYyabiQg1V+f5dhWtqRv2jY+UqEEnYpaqi9&#10;71IpXVGTQTezHXHwjrY36IPsK1n2OIZy08o4ihJpsOGwUGNHm5qK0+5sNHyMOK7n6m3Yno6by+9+&#10;8fmzVaT148O0fgXhafL/YbjiB3TIA9PBnrl0otWQLEIwnJ+VAnH1l0kC4qAhXsZzkHkmbz/I/wA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BrUwYD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EC6FE1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935A14">
        <w:rPr>
          <w:rFonts w:eastAsia="Times New Roman" w:cs="Calibri"/>
          <w:szCs w:val="24"/>
          <w:lang w:val="en-US" w:eastAsia="bg-BG"/>
        </w:rPr>
        <w:t>or</w:t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lastRenderedPageBreak/>
        <w:t xml:space="preserve">        some more code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7AB033F8" w14:textId="617AE1E8" w:rsidR="006615E2" w:rsidRPr="00935A14" w:rsidRDefault="00F8513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W</w:t>
      </w:r>
      <w:r w:rsidR="001110D1">
        <w:rPr>
          <w:rFonts w:eastAsia="Times New Roman" w:cs="Calibri"/>
          <w:szCs w:val="24"/>
          <w:lang w:val="en-US" w:eastAsia="bg-BG"/>
        </w:rPr>
        <w:t>ith counter</w:t>
      </w:r>
      <w:r w:rsidR="001110D1" w:rsidRPr="00935A14">
        <w:rPr>
          <w:rFonts w:eastAsia="Times New Roman" w:cs="Calibri"/>
          <w:szCs w:val="24"/>
          <w:lang w:val="en-US" w:eastAsia="bg-BG"/>
        </w:rPr>
        <w:t>: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1110D1">
        <w:rPr>
          <w:rFonts w:eastAsia="Times New Roman" w:cs="Calibri"/>
          <w:color w:val="FF00FF"/>
          <w:szCs w:val="24"/>
          <w:lang w:val="en-US" w:eastAsia="bg-BG"/>
        </w:rPr>
        <w:t>for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="001110D1"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="001110D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eastAsia="Times New Roman" w:cs="Calibri"/>
          <w:color w:val="0000FF"/>
          <w:szCs w:val="24"/>
          <w:lang w:val="en-US" w:eastAsia="bg-BG"/>
        </w:rPr>
        <w:br/>
      </w:r>
      <w:r w:rsidR="00AB2680">
        <w:rPr>
          <w:rFonts w:eastAsia="Times New Roman" w:cs="Calibri"/>
          <w:szCs w:val="24"/>
          <w:lang w:val="en-US" w:eastAsia="bg-BG"/>
        </w:rPr>
        <w:t>With condition</w:t>
      </w:r>
      <w:r w:rsidR="00AB2680" w:rsidRPr="00935A14">
        <w:rPr>
          <w:rFonts w:eastAsia="Times New Roman" w:cs="Calibri"/>
          <w:szCs w:val="24"/>
          <w:lang w:val="en-US" w:eastAsia="bg-BG"/>
        </w:rPr>
        <w:t>: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AB2680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AB2680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AB2680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036B857C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7" w:anchor="0" w:history="1">
        <w:r w:rsidR="006615E2"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8" w:anchor="0" w:history="1">
        <w:r w:rsidR="006615E2"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1413C1E4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="00D1359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935A14">
        <w:rPr>
          <w:rFonts w:eastAsia="Times New Roman" w:cs="Calibri"/>
          <w:szCs w:val="24"/>
          <w:lang w:val="en-US" w:eastAsia="bg-BG"/>
        </w:rPr>
        <w:t>the result</w:t>
      </w:r>
      <w:r w:rsidRPr="00935A14">
        <w:rPr>
          <w:rFonts w:eastAsia="Times New Roman" w:cs="Calibri"/>
          <w:szCs w:val="24"/>
          <w:lang w:val="en-US" w:eastAsia="bg-BG"/>
        </w:rPr>
        <w:t>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5BA9D97F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="00362CC4" w:rsidRPr="00935A14">
        <w:rPr>
          <w:rFonts w:eastAsia="Times New Roman" w:cs="Calibri"/>
          <w:szCs w:val="24"/>
          <w:lang w:val="en-US" w:eastAsia="bg-BG"/>
        </w:rPr>
        <w:br/>
      </w:r>
      <w:hyperlink r:id="rId19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#nosub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do not substitute variables (no substitution);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hyperlink r:id="rId20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#novar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show equations only with substituted values (no variables);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hyperlink r:id="rId21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#varsub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show equations with variables and substituted values (default);</w:t>
      </w:r>
    </w:p>
    <w:p w14:paraId="17C6A7BD" w14:textId="75821548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>#round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935A14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935A14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4D7FB507" w:rsidR="006615E2" w:rsidRPr="00935A14" w:rsidRDefault="00000000" w:rsidP="000F52EC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2" w:anchor="0" w:history="1">
        <w:r w:rsidR="006615E2"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3" w:anchor="0" w:history="1">
        <w:r w:rsidR="006615E2"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4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6F82342B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Dimensionless: 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pcm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ppm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ppb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ppt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ppq</w:t>
      </w:r>
      <w:r w:rsidR="00FE79BF" w:rsidRPr="00265E54">
        <w:rPr>
          <w:rFonts w:ascii="Calibri" w:hAnsi="Calibri" w:cs="Calibri"/>
          <w:color w:val="000000"/>
        </w:rPr>
        <w:t>;</w:t>
      </w:r>
    </w:p>
    <w:p w14:paraId="47D540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4"/>
    </w:p>
    <w:p w14:paraId="5B10DD94" w14:textId="447B310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366A9">
        <w:rPr>
          <w:rFonts w:ascii="Times New Roman" w:eastAsia="Times New Roman" w:hAnsi="Times New Roman" w:cs="Calibri"/>
          <w:noProof/>
          <w:color w:val="008080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="0083143F" w:rsidRPr="00935A14">
        <w:rPr>
          <w:rFonts w:ascii="Calibri" w:hAnsi="Calibri"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="00073795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935A14" w:rsidRDefault="00000000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m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="0083379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szCs w:val="24"/>
          <w:lang w:val="en-US" w:eastAsia="bg-BG"/>
        </w:rPr>
        <w:t xml:space="preserve">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935A14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935A14">
        <w:rPr>
          <w:rFonts w:eastAsia="Times New Roman" w:cs="Calibri"/>
          <w:szCs w:val="24"/>
          <w:lang w:val="en-US" w:eastAsia="bg-BG"/>
        </w:rPr>
        <w:br/>
      </w:r>
      <w:r w:rsidR="003718B7" w:rsidRPr="00935A14">
        <w:rPr>
          <w:rFonts w:eastAsia="Times New Roman" w:cs="Calibri"/>
          <w:szCs w:val="24"/>
          <w:lang w:val="en-US" w:eastAsia="bg-BG"/>
        </w:rPr>
        <w:t>Volume, dry:</w:t>
      </w:r>
      <w:r w:rsidR="0083143F"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CC6BDE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="009A37F8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="00024FE6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9A37F8" w:rsidRPr="00935A14">
        <w:rPr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="00675B32"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935A14" w:rsidRDefault="00675B32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935A14" w:rsidRDefault="00F353F2" w:rsidP="000F52EC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€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£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₤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¥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¢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₽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₹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₩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₪</w:t>
      </w:r>
      <w:r w:rsidR="00276AC0" w:rsidRPr="00935A1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935A14" w:rsidSect="000F52EC">
      <w:pgSz w:w="11906" w:h="16838" w:code="9"/>
      <w:pgMar w:top="851" w:right="851" w:bottom="851" w:left="1134" w:header="0" w:footer="0" w:gutter="0"/>
      <w:cols w:space="708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41904" w14:textId="77777777" w:rsidR="00426DC5" w:rsidRDefault="00426DC5" w:rsidP="00AF6FFE">
      <w:pPr>
        <w:spacing w:after="0" w:line="240" w:lineRule="auto"/>
      </w:pPr>
      <w:r>
        <w:separator/>
      </w:r>
    </w:p>
  </w:endnote>
  <w:endnote w:type="continuationSeparator" w:id="0">
    <w:p w14:paraId="7235AED7" w14:textId="77777777" w:rsidR="00426DC5" w:rsidRDefault="00426DC5" w:rsidP="00AF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71EB1" w14:textId="77777777" w:rsidR="00426DC5" w:rsidRDefault="00426DC5" w:rsidP="00AF6FFE">
      <w:pPr>
        <w:spacing w:after="0" w:line="240" w:lineRule="auto"/>
      </w:pPr>
      <w:r>
        <w:separator/>
      </w:r>
    </w:p>
  </w:footnote>
  <w:footnote w:type="continuationSeparator" w:id="0">
    <w:p w14:paraId="6F0DE839" w14:textId="77777777" w:rsidR="00426DC5" w:rsidRDefault="00426DC5" w:rsidP="00AF6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  <w:num w:numId="5" w16cid:durableId="579948884">
    <w:abstractNumId w:val="5"/>
  </w:num>
  <w:num w:numId="6" w16cid:durableId="529729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3097"/>
    <w:rsid w:val="0000696D"/>
    <w:rsid w:val="00024FE6"/>
    <w:rsid w:val="000258F6"/>
    <w:rsid w:val="00030D44"/>
    <w:rsid w:val="0004542C"/>
    <w:rsid w:val="00064B95"/>
    <w:rsid w:val="0006738F"/>
    <w:rsid w:val="00073795"/>
    <w:rsid w:val="00075656"/>
    <w:rsid w:val="00081920"/>
    <w:rsid w:val="000A031B"/>
    <w:rsid w:val="000A466D"/>
    <w:rsid w:val="000B064F"/>
    <w:rsid w:val="000B311F"/>
    <w:rsid w:val="000B4351"/>
    <w:rsid w:val="000B6461"/>
    <w:rsid w:val="000C3E1F"/>
    <w:rsid w:val="000F52EC"/>
    <w:rsid w:val="000F67E6"/>
    <w:rsid w:val="000F6D28"/>
    <w:rsid w:val="000F7462"/>
    <w:rsid w:val="001007D5"/>
    <w:rsid w:val="00101F89"/>
    <w:rsid w:val="001110D1"/>
    <w:rsid w:val="00117A4F"/>
    <w:rsid w:val="001258C7"/>
    <w:rsid w:val="001369D3"/>
    <w:rsid w:val="0016013E"/>
    <w:rsid w:val="001605A9"/>
    <w:rsid w:val="00174235"/>
    <w:rsid w:val="00184935"/>
    <w:rsid w:val="00192E57"/>
    <w:rsid w:val="0019345D"/>
    <w:rsid w:val="001A74D5"/>
    <w:rsid w:val="001B012B"/>
    <w:rsid w:val="001F67FE"/>
    <w:rsid w:val="00215F3D"/>
    <w:rsid w:val="00215FE2"/>
    <w:rsid w:val="0024055B"/>
    <w:rsid w:val="00243444"/>
    <w:rsid w:val="0024501A"/>
    <w:rsid w:val="002458A2"/>
    <w:rsid w:val="00262D84"/>
    <w:rsid w:val="00266050"/>
    <w:rsid w:val="00276AC0"/>
    <w:rsid w:val="0028628C"/>
    <w:rsid w:val="002A0E79"/>
    <w:rsid w:val="002A1963"/>
    <w:rsid w:val="002B3759"/>
    <w:rsid w:val="002D3813"/>
    <w:rsid w:val="002E3F4E"/>
    <w:rsid w:val="002E538E"/>
    <w:rsid w:val="002F594F"/>
    <w:rsid w:val="003077E6"/>
    <w:rsid w:val="00331517"/>
    <w:rsid w:val="00362CC4"/>
    <w:rsid w:val="003663A6"/>
    <w:rsid w:val="003718B7"/>
    <w:rsid w:val="00371B6D"/>
    <w:rsid w:val="0037689D"/>
    <w:rsid w:val="00394F42"/>
    <w:rsid w:val="003B0E08"/>
    <w:rsid w:val="003D6997"/>
    <w:rsid w:val="003E055B"/>
    <w:rsid w:val="003E45D0"/>
    <w:rsid w:val="00415531"/>
    <w:rsid w:val="00420D4C"/>
    <w:rsid w:val="00426DC5"/>
    <w:rsid w:val="0042762E"/>
    <w:rsid w:val="0044688F"/>
    <w:rsid w:val="00456188"/>
    <w:rsid w:val="00460DC8"/>
    <w:rsid w:val="004C0273"/>
    <w:rsid w:val="00503E89"/>
    <w:rsid w:val="00507621"/>
    <w:rsid w:val="00510EDE"/>
    <w:rsid w:val="00512F5C"/>
    <w:rsid w:val="0051428F"/>
    <w:rsid w:val="0052041B"/>
    <w:rsid w:val="00563DB5"/>
    <w:rsid w:val="00583D8F"/>
    <w:rsid w:val="005B3A77"/>
    <w:rsid w:val="005B45F4"/>
    <w:rsid w:val="005F077D"/>
    <w:rsid w:val="006107FA"/>
    <w:rsid w:val="00627F53"/>
    <w:rsid w:val="006341C0"/>
    <w:rsid w:val="00644E54"/>
    <w:rsid w:val="00651121"/>
    <w:rsid w:val="00651BE1"/>
    <w:rsid w:val="00651D85"/>
    <w:rsid w:val="00652668"/>
    <w:rsid w:val="00657FC7"/>
    <w:rsid w:val="006615E2"/>
    <w:rsid w:val="00675B32"/>
    <w:rsid w:val="00676DCA"/>
    <w:rsid w:val="006A1F6E"/>
    <w:rsid w:val="006A68BA"/>
    <w:rsid w:val="006B1EEF"/>
    <w:rsid w:val="006B4036"/>
    <w:rsid w:val="006C76DE"/>
    <w:rsid w:val="006D4462"/>
    <w:rsid w:val="006F445C"/>
    <w:rsid w:val="00723123"/>
    <w:rsid w:val="007257DF"/>
    <w:rsid w:val="00734361"/>
    <w:rsid w:val="007366A9"/>
    <w:rsid w:val="007563DC"/>
    <w:rsid w:val="00791780"/>
    <w:rsid w:val="007C2964"/>
    <w:rsid w:val="007E7CB5"/>
    <w:rsid w:val="00815EB6"/>
    <w:rsid w:val="008232DA"/>
    <w:rsid w:val="00824130"/>
    <w:rsid w:val="0083143F"/>
    <w:rsid w:val="0083379F"/>
    <w:rsid w:val="00835F32"/>
    <w:rsid w:val="00851813"/>
    <w:rsid w:val="00875D87"/>
    <w:rsid w:val="00885730"/>
    <w:rsid w:val="008A0AF9"/>
    <w:rsid w:val="008B2D22"/>
    <w:rsid w:val="008C1B40"/>
    <w:rsid w:val="008E358F"/>
    <w:rsid w:val="008F7D4E"/>
    <w:rsid w:val="009013D0"/>
    <w:rsid w:val="009027A5"/>
    <w:rsid w:val="00917DF3"/>
    <w:rsid w:val="00935A14"/>
    <w:rsid w:val="00953EFF"/>
    <w:rsid w:val="00980A4E"/>
    <w:rsid w:val="00994E38"/>
    <w:rsid w:val="009A1F40"/>
    <w:rsid w:val="009A37F8"/>
    <w:rsid w:val="009B70A4"/>
    <w:rsid w:val="009C1FE8"/>
    <w:rsid w:val="009C5080"/>
    <w:rsid w:val="009D4845"/>
    <w:rsid w:val="009D5516"/>
    <w:rsid w:val="009F0574"/>
    <w:rsid w:val="00A04F16"/>
    <w:rsid w:val="00A146FB"/>
    <w:rsid w:val="00A20A3C"/>
    <w:rsid w:val="00A60D13"/>
    <w:rsid w:val="00A70847"/>
    <w:rsid w:val="00A77784"/>
    <w:rsid w:val="00AA7911"/>
    <w:rsid w:val="00AB2680"/>
    <w:rsid w:val="00AB2BEE"/>
    <w:rsid w:val="00AD4370"/>
    <w:rsid w:val="00AD7D07"/>
    <w:rsid w:val="00AD7FAE"/>
    <w:rsid w:val="00AE56E6"/>
    <w:rsid w:val="00AF6FFE"/>
    <w:rsid w:val="00B10B75"/>
    <w:rsid w:val="00B20B3A"/>
    <w:rsid w:val="00B27BAB"/>
    <w:rsid w:val="00B42A6D"/>
    <w:rsid w:val="00B51381"/>
    <w:rsid w:val="00B6178F"/>
    <w:rsid w:val="00B61DA6"/>
    <w:rsid w:val="00B66B19"/>
    <w:rsid w:val="00BB1876"/>
    <w:rsid w:val="00BB60CA"/>
    <w:rsid w:val="00BD24BD"/>
    <w:rsid w:val="00BD36B1"/>
    <w:rsid w:val="00BE1E3B"/>
    <w:rsid w:val="00BF4EB2"/>
    <w:rsid w:val="00BF660C"/>
    <w:rsid w:val="00C040B2"/>
    <w:rsid w:val="00C1091A"/>
    <w:rsid w:val="00C14683"/>
    <w:rsid w:val="00C16A98"/>
    <w:rsid w:val="00C20497"/>
    <w:rsid w:val="00C528F3"/>
    <w:rsid w:val="00C6215F"/>
    <w:rsid w:val="00C92791"/>
    <w:rsid w:val="00C92DC6"/>
    <w:rsid w:val="00C92E8B"/>
    <w:rsid w:val="00C930AB"/>
    <w:rsid w:val="00CC6BDE"/>
    <w:rsid w:val="00CD301A"/>
    <w:rsid w:val="00CD5D96"/>
    <w:rsid w:val="00CE504B"/>
    <w:rsid w:val="00CF55CD"/>
    <w:rsid w:val="00CF6FD6"/>
    <w:rsid w:val="00D05226"/>
    <w:rsid w:val="00D07ACC"/>
    <w:rsid w:val="00D13593"/>
    <w:rsid w:val="00D17124"/>
    <w:rsid w:val="00D204F9"/>
    <w:rsid w:val="00D97D08"/>
    <w:rsid w:val="00DA0771"/>
    <w:rsid w:val="00DA6B28"/>
    <w:rsid w:val="00DB720C"/>
    <w:rsid w:val="00DD0987"/>
    <w:rsid w:val="00DD2839"/>
    <w:rsid w:val="00E143A8"/>
    <w:rsid w:val="00E304A6"/>
    <w:rsid w:val="00E63723"/>
    <w:rsid w:val="00E651E5"/>
    <w:rsid w:val="00E762C4"/>
    <w:rsid w:val="00E84DC8"/>
    <w:rsid w:val="00E87E7B"/>
    <w:rsid w:val="00E967C5"/>
    <w:rsid w:val="00EC6FE1"/>
    <w:rsid w:val="00EE5E5D"/>
    <w:rsid w:val="00EE797E"/>
    <w:rsid w:val="00F15BB3"/>
    <w:rsid w:val="00F23D40"/>
    <w:rsid w:val="00F2408B"/>
    <w:rsid w:val="00F250E3"/>
    <w:rsid w:val="00F323BF"/>
    <w:rsid w:val="00F353F2"/>
    <w:rsid w:val="00F52EBA"/>
    <w:rsid w:val="00F73EB6"/>
    <w:rsid w:val="00F85133"/>
    <w:rsid w:val="00F90215"/>
    <w:rsid w:val="00FC22BA"/>
    <w:rsid w:val="00FE1E0D"/>
    <w:rsid w:val="00FE79BF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4DE"/>
    <w:pPr>
      <w:spacing w:after="160" w:line="259" w:lineRule="auto"/>
    </w:pPr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ръзка към Интернет"/>
    <w:basedOn w:val="DefaultParagraphFont"/>
    <w:uiPriority w:val="99"/>
    <w:semiHidden/>
    <w:unhideWhenUsed/>
    <w:rsid w:val="0092289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6500"/>
    <w:rPr>
      <w:i/>
      <w:iCs/>
      <w:color w:val="00000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Strong">
    <w:name w:val="Strong"/>
    <w:basedOn w:val="DefaultParagraphFont"/>
    <w:uiPriority w:val="22"/>
    <w:qFormat/>
    <w:rsid w:val="00166500"/>
    <w:rPr>
      <w:b/>
      <w:bCs/>
    </w:rPr>
  </w:style>
  <w:style w:type="character" w:customStyle="1" w:styleId="exp1">
    <w:name w:val="exp1"/>
    <w:basedOn w:val="DefaultParagraphFont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DefaultParagraphFont"/>
    <w:qFormat/>
    <w:rsid w:val="00166500"/>
    <w:rPr>
      <w:rFonts w:ascii="Cambria" w:hAnsi="Cambria"/>
      <w:color w:val="FF00F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0">
    <w:name w:val="Посетена връзка към Интернет"/>
    <w:basedOn w:val="DefaultParagraphFont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DefaultParagraphFont"/>
    <w:qFormat/>
    <w:rsid w:val="00655CBB"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1">
    <w:name w:val="Указател"/>
    <w:basedOn w:val="Normal"/>
    <w:qFormat/>
    <w:pPr>
      <w:suppressLineNumbers/>
    </w:pPr>
    <w:rPr>
      <w:rFonts w:cs="Lucida Sans"/>
    </w:rPr>
  </w:style>
  <w:style w:type="paragraph" w:customStyle="1" w:styleId="msonormal0">
    <w:name w:val="msonormal"/>
    <w:basedOn w:val="Normal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Normal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Normal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D31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DefaultParagraphFont"/>
    <w:rsid w:val="0028628C"/>
    <w:rPr>
      <w:color w:val="FF1493"/>
    </w:rPr>
  </w:style>
  <w:style w:type="character" w:customStyle="1" w:styleId="o1">
    <w:name w:val="o1"/>
    <w:basedOn w:val="DefaultParagraphFont"/>
    <w:rsid w:val="0028628C"/>
    <w:rPr>
      <w:color w:val="DAA520"/>
    </w:rPr>
  </w:style>
  <w:style w:type="character" w:styleId="FollowedHyperlink">
    <w:name w:val="FollowedHyperlink"/>
    <w:basedOn w:val="DefaultParagraphFont"/>
    <w:uiPriority w:val="99"/>
    <w:semiHidden/>
    <w:unhideWhenUsed/>
    <w:rsid w:val="008E358F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Normal"/>
    <w:rsid w:val="008E358F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">
    <w:name w:val="Текст на макрос1"/>
    <w:basedOn w:val="Normal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Normal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Normal"/>
    <w:rsid w:val="008E358F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DefaultParagraphFont"/>
    <w:rsid w:val="008E358F"/>
    <w:rPr>
      <w:i w:val="0"/>
      <w:iCs w:val="0"/>
      <w:color w:val="000000"/>
      <w:position w:val="2"/>
    </w:rPr>
  </w:style>
  <w:style w:type="character" w:styleId="PlaceholderText">
    <w:name w:val="Placeholder Text"/>
    <w:basedOn w:val="DefaultParagraphFont"/>
    <w:uiPriority w:val="99"/>
    <w:semiHidden/>
    <w:rsid w:val="0016013E"/>
    <w:rPr>
      <w:color w:val="666666"/>
    </w:rPr>
  </w:style>
  <w:style w:type="character" w:customStyle="1" w:styleId="Variable">
    <w:name w:val="Variable"/>
    <w:qFormat/>
    <w:rsid w:val="005F077D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5F077D"/>
    <w:rPr>
      <w:rFonts w:ascii="Liberation Mono" w:eastAsia="NSimSun" w:hAnsi="Liberation Mono" w:cs="Liberation Mono"/>
    </w:rPr>
  </w:style>
  <w:style w:type="paragraph" w:styleId="Header">
    <w:name w:val="header"/>
    <w:basedOn w:val="Normal"/>
    <w:link w:val="HeaderChar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FF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FFE"/>
    <w:rPr>
      <w:sz w:val="24"/>
    </w:rPr>
  </w:style>
  <w:style w:type="character" w:customStyle="1" w:styleId="eq1">
    <w:name w:val="eq1"/>
    <w:basedOn w:val="DefaultParagraphFont"/>
    <w:rsid w:val="000258F6"/>
    <w:rPr>
      <w:rFonts w:ascii="Times New Roman" w:hAnsi="Times New Roman" w:cs="Times New Roman" w:hint="default"/>
    </w:rPr>
  </w:style>
  <w:style w:type="character" w:customStyle="1" w:styleId="vec3">
    <w:name w:val="vec3"/>
    <w:basedOn w:val="DefaultParagraphFont"/>
    <w:rsid w:val="000258F6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source\repos\Calcpad-en\Calcpad.Wpf\bin\Release\net6.0-windows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Ned\source\repos\Calcpad-en\Calcpad.Wpf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source\repos\Calcpad-en\Calcpad.Wpf\bin\Release\net6.0-windows\help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Ned\source\repos\Calcpad-en\Calcpad.Wpf\hel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proek\source\repos\Calcpad-en\Calcpad.Wpf\bin\Release\net7.0-windows\help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file:///C:\Users\Ned\source\repos\Calcpad-en\Calcpad.Wpf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7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3522</Words>
  <Characters>20078</Characters>
  <Application>Microsoft Office Word</Application>
  <DocSecurity>0</DocSecurity>
  <Lines>167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81</cp:revision>
  <cp:lastPrinted>2024-12-14T10:13:00Z</cp:lastPrinted>
  <dcterms:created xsi:type="dcterms:W3CDTF">2023-08-23T12:26:00Z</dcterms:created>
  <dcterms:modified xsi:type="dcterms:W3CDTF">2025-01-05T12:31:00Z</dcterms:modified>
  <dc:language>bg-BG</dc:language>
</cp:coreProperties>
</file>