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FBAF0" w14:textId="106A3573" w:rsidR="00BC18BA" w:rsidRPr="00632349" w:rsidRDefault="00000000" w:rsidP="00BC18BA">
      <w:pPr>
        <w:pStyle w:val="h3"/>
        <w:spacing w:after="0" w:line="240" w:lineRule="auto"/>
        <w:rPr>
          <w:lang w:val="en-US"/>
        </w:rPr>
      </w:pPr>
      <w:r w:rsidRPr="00632349">
        <w:rPr>
          <w:lang w:val="en-US"/>
        </w:rPr>
        <w:t>Finite Element Analysis of Flat Slab</w:t>
      </w:r>
      <w:r w:rsidR="00102D5A" w:rsidRPr="00632349">
        <w:rPr>
          <w:lang w:val="en-US"/>
        </w:rPr>
        <w:t xml:space="preserve"> with Calcpad</w:t>
      </w:r>
    </w:p>
    <w:p w14:paraId="3DCC4F52" w14:textId="469F430C" w:rsidR="00585F40" w:rsidRPr="00632349" w:rsidRDefault="00000000" w:rsidP="00BC18BA">
      <w:pPr>
        <w:spacing w:after="0" w:line="240" w:lineRule="auto"/>
        <w:rPr>
          <w:sz w:val="16"/>
          <w:szCs w:val="16"/>
          <w:lang w:val="en-US"/>
        </w:rPr>
      </w:pPr>
      <w:r w:rsidRPr="00632349">
        <w:rPr>
          <w:sz w:val="16"/>
          <w:szCs w:val="16"/>
          <w:lang w:val="en-US"/>
        </w:rPr>
        <w:t>───────────────────────────────────────────────────────</w:t>
      </w:r>
      <w:r w:rsidR="00BC18BA" w:rsidRPr="00632349">
        <w:rPr>
          <w:sz w:val="16"/>
          <w:szCs w:val="16"/>
          <w:lang w:val="en-US"/>
        </w:rPr>
        <w:t>────────────────────────────</w:t>
      </w:r>
      <w:r w:rsidR="002C27B9" w:rsidRPr="00632349">
        <w:rPr>
          <w:sz w:val="16"/>
          <w:szCs w:val="16"/>
          <w:lang w:val="en-US"/>
        </w:rPr>
        <w:t>──────────────────────────────────────────</w:t>
      </w:r>
    </w:p>
    <w:p w14:paraId="620BC53E" w14:textId="0BE8593C" w:rsidR="00585F40" w:rsidRPr="00632349" w:rsidRDefault="00000000" w:rsidP="00BC18BA">
      <w:pPr>
        <w:rPr>
          <w:lang w:val="en-US"/>
        </w:rPr>
      </w:pPr>
      <w:r w:rsidRPr="00632349">
        <w:rPr>
          <w:lang w:val="en-US"/>
        </w:rPr>
        <w:t>Using Bogner-Fox-Schmit</w:t>
      </w:r>
      <w:r w:rsidR="00BC18BA" w:rsidRPr="00632349">
        <w:rPr>
          <w:lang w:val="en-US"/>
        </w:rPr>
        <w:t xml:space="preserve"> </w:t>
      </w:r>
      <w:r w:rsidR="00BC18BA" w:rsidRPr="00632349">
        <w:rPr>
          <w:lang w:val="en-US"/>
        </w:rPr>
        <w:t>(BFS)</w:t>
      </w:r>
      <w:r w:rsidRPr="00632349">
        <w:rPr>
          <w:lang w:val="en-US"/>
        </w:rPr>
        <w:t xml:space="preserve"> plate element</w:t>
      </w:r>
      <w:r w:rsidR="00BC18BA" w:rsidRPr="00632349">
        <w:rPr>
          <w:lang w:val="en-US"/>
        </w:rPr>
        <w:t xml:space="preserve"> </w:t>
      </w:r>
      <w:r w:rsidR="00FF54B1">
        <w:rPr>
          <w:lang w:val="en-US"/>
        </w:rPr>
        <w:t>[1]</w:t>
      </w:r>
    </w:p>
    <w:p w14:paraId="789ACE29" w14:textId="77777777" w:rsidR="00585F40" w:rsidRPr="00632349" w:rsidRDefault="00000000" w:rsidP="002C27B9">
      <w:pPr>
        <w:pStyle w:val="h4"/>
        <w:rPr>
          <w:lang w:val="en-US"/>
        </w:rPr>
      </w:pPr>
      <w:r w:rsidRPr="00632349">
        <w:rPr>
          <w:lang w:val="en-US"/>
        </w:rPr>
        <w:t>Input data</w:t>
      </w:r>
    </w:p>
    <w:p w14:paraId="65E3F7A6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Span lengths </w:t>
      </w:r>
    </w:p>
    <w:p w14:paraId="2A390168" w14:textId="3BAFC3A1" w:rsidR="00585F40" w:rsidRPr="00632349" w:rsidRDefault="00000000">
      <w:pPr>
        <w:rPr>
          <w:lang w:val="en-US"/>
        </w:rPr>
      </w:pP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lang w:val="en-US"/>
              </w:rPr>
              <m:t>a</m:t>
            </m:r>
          </m:e>
        </m:acc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hp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3.6;4.2;4.2;3.6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</m:e>
        </m:d>
      </m:oMath>
      <w:r w:rsidRPr="00632349">
        <w:rPr>
          <w:lang w:val="en-US"/>
        </w:rPr>
        <w:t xml:space="preserve"> m </w:t>
      </w:r>
      <w:r w:rsidR="002C27B9" w:rsidRPr="00632349">
        <w:rPr>
          <w:lang w:val="en-US"/>
        </w:rPr>
        <w:t xml:space="preserve">, </w:t>
      </w:r>
      <w:r w:rsidR="002C27B9" w:rsidRPr="00632349">
        <w:rPr>
          <w:lang w:val="en-US"/>
        </w:rPr>
        <w:tab/>
      </w: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lang w:val="en-US"/>
              </w:rPr>
              <m:t>b</m:t>
            </m:r>
          </m:e>
        </m:acc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hp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3;3.6;3</m:t>
                </m:r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</m:e>
        </m:d>
      </m:oMath>
      <w:r w:rsidRPr="00632349">
        <w:rPr>
          <w:lang w:val="en-US"/>
        </w:rPr>
        <w:t xml:space="preserve"> m </w:t>
      </w:r>
    </w:p>
    <w:p w14:paraId="67F7ABA6" w14:textId="60F0C783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Number of axes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sa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len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a</m:t>
                </m:r>
              </m:e>
            </m:acc>
          </m:e>
        </m:d>
        <m:r>
          <w:rPr>
            <w:rFonts w:ascii="Cambria Math" w:hAnsi="Cambria Math"/>
            <w:lang w:val="en-US"/>
          </w:rPr>
          <m:t>+1=5</m:t>
        </m:r>
      </m:oMath>
      <w:r w:rsidRPr="00632349">
        <w:rPr>
          <w:lang w:val="en-US"/>
        </w:rPr>
        <w:t xml:space="preserve"> ,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len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b</m:t>
                </m:r>
              </m:e>
            </m:acc>
          </m:e>
        </m:d>
        <m:r>
          <w:rPr>
            <w:rFonts w:ascii="Cambria Math" w:hAnsi="Cambria Math"/>
            <w:lang w:val="en-US"/>
          </w:rPr>
          <m:t>+1=4</m:t>
        </m:r>
      </m:oMath>
    </w:p>
    <w:p w14:paraId="2380FA57" w14:textId="77777777" w:rsidR="00585F40" w:rsidRPr="00632349" w:rsidRDefault="00000000">
      <w:pPr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5E8F5527" wp14:editId="3BC29B1A">
            <wp:extent cx="3429000" cy="2628900"/>
            <wp:effectExtent l="0" t="0" r="0" b="0"/>
            <wp:docPr id="503373047" name="flat-sl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at-slab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98D3" w14:textId="2117BC2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Axis coordinates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15.6</m:t>
            </m:r>
          </m:e>
        </m:d>
      </m:oMath>
      <w:r w:rsidRPr="00632349">
        <w:rPr>
          <w:lang w:val="en-US"/>
        </w:rPr>
        <w:t xml:space="preserve"> m,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9.6</m:t>
            </m:r>
          </m:e>
        </m:d>
      </m:oMath>
      <w:r w:rsidRPr="00632349">
        <w:rPr>
          <w:lang w:val="en-US"/>
        </w:rPr>
        <w:t xml:space="preserve"> m </w:t>
      </w:r>
    </w:p>
    <w:p w14:paraId="65C3997D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Slab dimensions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.</m:t>
            </m:r>
          </m:sub>
        </m:sSub>
        <m:r>
          <w:rPr>
            <w:rFonts w:ascii="Cambria Math" w:hAnsi="Cambria Math"/>
            <w:lang w:val="en-US"/>
          </w:rPr>
          <m:t>=15.6</m:t>
        </m:r>
      </m:oMath>
      <w:r w:rsidRPr="00632349">
        <w:rPr>
          <w:lang w:val="en-US"/>
        </w:rPr>
        <w:t xml:space="preserve"> m,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s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.</m:t>
            </m:r>
          </m:sub>
        </m:sSub>
        <m:r>
          <w:rPr>
            <w:rFonts w:ascii="Cambria Math" w:hAnsi="Cambria Math"/>
            <w:lang w:val="en-US"/>
          </w:rPr>
          <m:t>=9.6</m:t>
        </m:r>
      </m:oMath>
      <w:r w:rsidRPr="00632349">
        <w:rPr>
          <w:lang w:val="en-US"/>
        </w:rPr>
        <w:t xml:space="preserve"> m </w:t>
      </w:r>
    </w:p>
    <w:p w14:paraId="1B58295F" w14:textId="2699E7AE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Thickness - </w:t>
      </w:r>
      <m:oMath>
        <m:r>
          <w:rPr>
            <w:rFonts w:ascii="Cambria Math" w:hAnsi="Cambria Math"/>
            <w:color w:val="0066DD"/>
            <w:lang w:val="en-US"/>
          </w:rPr>
          <m:t>t</m:t>
        </m:r>
        <m:r>
          <w:rPr>
            <w:rFonts w:ascii="Cambria Math" w:hAnsi="Cambria Math"/>
            <w:lang w:val="en-US"/>
          </w:rPr>
          <m:t>=0.2</m:t>
        </m:r>
      </m:oMath>
      <w:r w:rsidRPr="00632349">
        <w:rPr>
          <w:lang w:val="en-US"/>
        </w:rPr>
        <w:t xml:space="preserve"> m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Pr="00632349">
        <w:rPr>
          <w:lang w:val="en-US"/>
        </w:rPr>
        <w:t xml:space="preserve">Load - </w:t>
      </w:r>
      <m:oMath>
        <m:r>
          <w:rPr>
            <w:rFonts w:ascii="Cambria Math" w:hAnsi="Cambria Math"/>
            <w:color w:val="0066DD"/>
            <w:lang w:val="en-US"/>
          </w:rPr>
          <m:t>q</m:t>
        </m:r>
        <m:r>
          <w:rPr>
            <w:rFonts w:ascii="Cambria Math" w:hAnsi="Cambria Math"/>
            <w:lang w:val="en-US"/>
          </w:rPr>
          <m:t>=10</m:t>
        </m:r>
      </m:oMath>
      <w:r w:rsidRPr="00632349">
        <w:rPr>
          <w:lang w:val="en-US"/>
        </w:rPr>
        <w:t xml:space="preserve"> kN/m² </w:t>
      </w:r>
    </w:p>
    <w:p w14:paraId="1CF7D149" w14:textId="7959CAEF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Modulus of elasticity - </w:t>
      </w:r>
      <m:oMath>
        <m:r>
          <w:rPr>
            <w:rFonts w:ascii="Cambria Math" w:hAnsi="Cambria Math"/>
            <w:color w:val="0066DD"/>
            <w:lang w:val="en-US"/>
          </w:rPr>
          <m:t>E</m:t>
        </m:r>
        <m:r>
          <w:rPr>
            <w:rFonts w:ascii="Cambria Math" w:hAnsi="Cambria Math"/>
            <w:lang w:val="en-US"/>
          </w:rPr>
          <m:t>=35000</m:t>
        </m:r>
      </m:oMath>
      <w:r w:rsidRPr="00632349">
        <w:rPr>
          <w:lang w:val="en-US"/>
        </w:rPr>
        <w:t xml:space="preserve"> MPa </w:t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="002C27B9" w:rsidRPr="00632349">
        <w:rPr>
          <w:lang w:val="en-US"/>
        </w:rPr>
        <w:tab/>
      </w:r>
      <w:r w:rsidRPr="00632349">
        <w:rPr>
          <w:lang w:val="en-US"/>
        </w:rPr>
        <w:t xml:space="preserve">Poisson`s ratio - </w:t>
      </w:r>
      <m:oMath>
        <m:r>
          <w:rPr>
            <w:rFonts w:ascii="Cambria Math" w:hAnsi="Cambria Math"/>
            <w:color w:val="0066DD"/>
            <w:lang w:val="en-US"/>
          </w:rPr>
          <m:t>ν</m:t>
        </m:r>
        <m:r>
          <w:rPr>
            <w:rFonts w:ascii="Cambria Math" w:hAnsi="Cambria Math"/>
            <w:lang w:val="en-US"/>
          </w:rPr>
          <m:t>=0.2</m:t>
        </m:r>
      </m:oMath>
    </w:p>
    <w:p w14:paraId="6A24A560" w14:textId="77777777" w:rsidR="00585F40" w:rsidRPr="00632349" w:rsidRDefault="00000000">
      <w:pPr>
        <w:pStyle w:val="h4"/>
        <w:rPr>
          <w:lang w:val="en-US"/>
        </w:rPr>
      </w:pPr>
      <w:r w:rsidRPr="00632349">
        <w:rPr>
          <w:lang w:val="en-US"/>
        </w:rPr>
        <w:t>Finite element mesh</w:t>
      </w:r>
    </w:p>
    <w:p w14:paraId="1AE93522" w14:textId="706FEB80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We will use </w:t>
      </w:r>
      <w:r w:rsidR="000F2012">
        <w:rPr>
          <w:lang w:val="en-US"/>
        </w:rPr>
        <w:t>BFS</w:t>
      </w:r>
      <w:r w:rsidR="000F2012" w:rsidRPr="00632349">
        <w:rPr>
          <w:lang w:val="en-US"/>
        </w:rPr>
        <w:t xml:space="preserve"> </w:t>
      </w:r>
      <w:r w:rsidRPr="00632349">
        <w:rPr>
          <w:lang w:val="en-US"/>
        </w:rPr>
        <w:t>rectangular</w:t>
      </w:r>
      <w:r w:rsidR="00DB1274">
        <w:rPr>
          <w:lang w:val="en-US"/>
        </w:rPr>
        <w:t xml:space="preserve"> </w:t>
      </w:r>
      <w:r w:rsidRPr="00632349">
        <w:rPr>
          <w:lang w:val="en-US"/>
        </w:rPr>
        <w:t xml:space="preserve">finite element with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DOFs</m:t>
            </m:r>
          </m:sub>
        </m:sSub>
        <m:r>
          <w:rPr>
            <w:rFonts w:ascii="Cambria Math" w:hAnsi="Cambria Math"/>
            <w:lang w:val="en-US"/>
          </w:rPr>
          <m:t>=16</m:t>
        </m:r>
      </m:oMath>
    </w:p>
    <w:p w14:paraId="7FA82A58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Element dimensions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=0.6</m:t>
        </m:r>
      </m:oMath>
      <w:r w:rsidRPr="00632349">
        <w:rPr>
          <w:lang w:val="en-US"/>
        </w:rPr>
        <w:t xml:space="preserve"> m,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  <m:r>
          <w:rPr>
            <w:rFonts w:ascii="Cambria Math" w:hAnsi="Cambria Math"/>
            <w:lang w:val="en-US"/>
          </w:rPr>
          <m:t>=0.6</m:t>
        </m:r>
      </m:oMath>
      <w:r w:rsidRPr="00632349">
        <w:rPr>
          <w:lang w:val="en-US"/>
        </w:rPr>
        <w:t xml:space="preserve"> m </w:t>
      </w:r>
    </w:p>
    <w:p w14:paraId="716D7FBB" w14:textId="4AD7B7E3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Number of elements and joints along </w:t>
      </w:r>
      <w:r w:rsidRPr="00632349">
        <w:rPr>
          <w:i/>
          <w:lang w:val="en-US"/>
        </w:rPr>
        <w:t>a</w:t>
      </w:r>
      <w:r w:rsidRPr="00632349">
        <w:rPr>
          <w:lang w:val="en-US"/>
        </w:rPr>
        <w:t xml:space="preserve"> and </w:t>
      </w:r>
      <w:r w:rsidRPr="00632349">
        <w:rPr>
          <w:i/>
          <w:lang w:val="en-US"/>
        </w:rPr>
        <w:t>b</w:t>
      </w:r>
    </w:p>
    <w:p w14:paraId="10CA1C40" w14:textId="77777777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ceiling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</m:e>
        </m:d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ea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sum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=26</m:t>
        </m:r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ja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ea</m:t>
            </m:r>
          </m:sub>
        </m:sSub>
        <m:r>
          <w:rPr>
            <w:rFonts w:ascii="Cambria Math" w:hAnsi="Cambria Math"/>
            <w:lang w:val="en-US"/>
          </w:rPr>
          <m:t>+1=27</m:t>
        </m:r>
      </m:oMath>
    </w:p>
    <w:p w14:paraId="34AA8BB5" w14:textId="77777777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ceiling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lang w:val="en-US"/>
                  </w:rPr>
                </m:ctrlPr>
              </m:fPr>
              <m:num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</m:acc>
              </m:num>
              <m:den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5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</m:t>
            </m:r>
          </m:e>
        </m:d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eb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sum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</m:acc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</m:sSub>
          </m:e>
        </m:d>
        <m:r>
          <w:rPr>
            <w:rFonts w:ascii="Cambria Math" w:hAnsi="Cambria Math"/>
            <w:lang w:val="en-US"/>
          </w:rPr>
          <m:t>=16</m:t>
        </m:r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jb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eb</m:t>
            </m:r>
          </m:sub>
        </m:sSub>
        <m:r>
          <w:rPr>
            <w:rFonts w:ascii="Cambria Math" w:hAnsi="Cambria Math"/>
            <w:lang w:val="en-US"/>
          </w:rPr>
          <m:t>+1=17</m:t>
        </m:r>
      </m:oMath>
    </w:p>
    <w:p w14:paraId="0DBE6B09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Total number of elements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eb</m:t>
            </m:r>
          </m:sub>
        </m:sSub>
        <m:r>
          <w:rPr>
            <w:rFonts w:ascii="Cambria Math" w:hAnsi="Cambria Math"/>
            <w:lang w:val="en-US"/>
          </w:rPr>
          <m:t>=416</m:t>
        </m:r>
      </m:oMath>
    </w:p>
    <w:p w14:paraId="5D1CE84C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Total number of joints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jb</m:t>
            </m:r>
          </m:sub>
        </m:sSub>
        <m:r>
          <w:rPr>
            <w:rFonts w:ascii="Cambria Math" w:hAnsi="Cambria Math"/>
            <w:lang w:val="en-US"/>
          </w:rPr>
          <m:t>=459</m:t>
        </m:r>
      </m:oMath>
    </w:p>
    <w:p w14:paraId="39089602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Supported joints count 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sa</m:t>
            </m:r>
          </m:sub>
        </m:sSub>
        <m:r>
          <w:rPr>
            <w:rFonts w:ascii="Cambria Math" w:hAnsi="Cambria Math"/>
            <w:lang w:val="en-US"/>
          </w:rPr>
          <m:t>·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sb</m:t>
            </m:r>
          </m:sub>
        </m:sSub>
        <m:r>
          <w:rPr>
            <w:rFonts w:ascii="Cambria Math" w:hAnsi="Cambria Math"/>
            <w:lang w:val="en-US"/>
          </w:rPr>
          <m:t>=20</m:t>
        </m:r>
      </m:oMath>
    </w:p>
    <w:p w14:paraId="196FA1DF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Joint coordinates </w:t>
      </w:r>
    </w:p>
    <w:p w14:paraId="5643EBA8" w14:textId="14C45AF2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15.6</m:t>
            </m:r>
          </m:e>
        </m:d>
      </m:oMath>
      <w:r w:rsidRPr="00632349">
        <w:rPr>
          <w:lang w:val="en-US"/>
        </w:rPr>
        <w:t xml:space="preserve"> m </w:t>
      </w:r>
      <w:r w:rsidR="002C27B9" w:rsidRPr="00632349">
        <w:rPr>
          <w:lang w:val="en-US"/>
        </w:rPr>
        <w:t xml:space="preserve">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3.6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5.4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9.6</m:t>
            </m:r>
          </m:e>
        </m:d>
      </m:oMath>
      <w:r w:rsidRPr="00632349">
        <w:rPr>
          <w:lang w:val="en-US"/>
        </w:rPr>
        <w:t xml:space="preserve"> m </w:t>
      </w:r>
    </w:p>
    <w:p w14:paraId="06B47323" w14:textId="07287C5C" w:rsidR="00585F40" w:rsidRPr="00632349" w:rsidRDefault="00000000">
      <w:pPr>
        <w:rPr>
          <w:lang w:val="en-US"/>
        </w:rPr>
      </w:pPr>
      <w:r w:rsidRPr="00632349">
        <w:rPr>
          <w:lang w:val="en-US"/>
        </w:rPr>
        <w:t>Numbers of joints at elements' corners</w:t>
      </w:r>
    </w:p>
    <w:p w14:paraId="53B1B6CB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b/>
              <w:sz w:val="22"/>
              <w:szCs w:val="22"/>
              <w:lang w:val="en-US"/>
            </w:rPr>
            <m:t>transp</m:t>
          </m:r>
          <m:d>
            <m:dPr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sz w:val="22"/>
                      <w:szCs w:val="22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j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441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458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459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10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442</m:t>
                    </m:r>
                  </m:e>
                </m:mr>
              </m:m>
            </m:e>
          </m:d>
        </m:oMath>
      </m:oMathPara>
    </w:p>
    <w:p w14:paraId="19D9E4D9" w14:textId="03DA248E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Supported joints </w:t>
      </w:r>
      <w:r w:rsidR="002C27B9" w:rsidRPr="00632349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s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6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103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108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114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119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222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227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459</m:t>
            </m:r>
          </m:e>
        </m:d>
      </m:oMath>
    </w:p>
    <w:p w14:paraId="78744AE4" w14:textId="209AEADB" w:rsidR="00585F40" w:rsidRPr="00632349" w:rsidRDefault="00000000" w:rsidP="002C27B9">
      <w:pPr>
        <w:spacing w:after="0"/>
        <w:rPr>
          <w:lang w:val="en-US"/>
        </w:rPr>
      </w:pPr>
      <w:r w:rsidRPr="00632349">
        <w:rPr>
          <w:lang w:val="en-US"/>
        </w:rPr>
        <w:t xml:space="preserve">Joints for element e </w:t>
      </w:r>
      <w:r w:rsidR="002C27B9" w:rsidRPr="00632349">
        <w:rPr>
          <w:lang w:val="en-US"/>
        </w:rPr>
        <w:t xml:space="preserve">-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color w:val="0066DD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66DD"/>
                <w:lang w:val="en-US"/>
              </w:rPr>
              <m:t>e</m:t>
            </m:r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row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66DD"/>
                <w:lang w:val="en-US"/>
              </w:rPr>
              <m:t>e</m:t>
            </m:r>
          </m:e>
        </m:d>
      </m:oMath>
    </w:p>
    <w:p w14:paraId="206A065D" w14:textId="3E41A581" w:rsidR="00585F40" w:rsidRPr="00632349" w:rsidRDefault="00000000" w:rsidP="002C27B9">
      <w:pPr>
        <w:spacing w:after="0"/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33C4F76F" wp14:editId="6EFB04EC">
            <wp:extent cx="6459538" cy="3975100"/>
            <wp:effectExtent l="0" t="0" r="0" b="0"/>
            <wp:docPr id="1604400288" name="Графика 1604400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519" cy="40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2E93E" w14:textId="77777777" w:rsidR="00585F40" w:rsidRPr="00632349" w:rsidRDefault="00000000" w:rsidP="00102D5A">
      <w:pPr>
        <w:pStyle w:val="h4"/>
        <w:spacing w:after="80"/>
        <w:rPr>
          <w:lang w:val="en-US"/>
        </w:rPr>
      </w:pPr>
      <w:r w:rsidRPr="00632349">
        <w:rPr>
          <w:lang w:val="en-US"/>
        </w:rPr>
        <w:t>Finite element formulation</w:t>
      </w:r>
    </w:p>
    <w:p w14:paraId="1F3A9FA1" w14:textId="77777777" w:rsidR="00585F40" w:rsidRPr="00632349" w:rsidRDefault="00000000" w:rsidP="00102D5A">
      <w:pPr>
        <w:spacing w:after="80"/>
        <w:rPr>
          <w:lang w:val="en-US"/>
        </w:rPr>
      </w:pPr>
      <w:r w:rsidRPr="00632349">
        <w:rPr>
          <w:b/>
          <w:lang w:val="en-US"/>
        </w:rPr>
        <w:t>Shape functions</w:t>
      </w:r>
    </w:p>
    <w:p w14:paraId="270AAE7E" w14:textId="0FC45C69" w:rsidR="00585F40" w:rsidRPr="00632349" w:rsidRDefault="00000000" w:rsidP="00102D5A">
      <w:pPr>
        <w:spacing w:after="80"/>
        <w:rPr>
          <w:lang w:val="en-US"/>
        </w:rPr>
      </w:pPr>
      <w:r w:rsidRPr="00632349">
        <w:rPr>
          <w:lang w:val="en-US"/>
        </w:rPr>
        <w:t xml:space="preserve">Along dimension </w:t>
      </w:r>
      <w:r w:rsidRPr="00632349">
        <w:rPr>
          <w:i/>
          <w:lang w:val="en-US"/>
        </w:rPr>
        <w:t>a</w:t>
      </w:r>
    </w:p>
    <w:tbl>
      <w:tblPr>
        <w:tblStyle w:val="Calcpad"/>
        <w:tblW w:w="5000" w:type="pct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852"/>
        <w:gridCol w:w="3348"/>
        <w:gridCol w:w="3056"/>
      </w:tblGrid>
      <w:tr w:rsidR="00585F40" w:rsidRPr="00632349" w14:paraId="6E0E332A" w14:textId="77777777" w:rsidTr="00BD574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878" w:type="pct"/>
          </w:tcPr>
          <w:p w14:paraId="5FD4EACB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Base functions </w:t>
            </w:r>
          </w:p>
          <w:p w14:paraId="0640517B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6C828617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ξ</m:t>
                        </m:r>
                      </m:e>
                    </m:d>
                  </m:e>
                </m:d>
              </m:oMath>
            </m:oMathPara>
          </w:p>
          <w:p w14:paraId="665F1936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69572C5E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1632" w:type="pct"/>
          </w:tcPr>
          <w:p w14:paraId="504E06BC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w:r w:rsidRPr="00632349">
              <w:rPr>
                <w:lang w:val="en-US"/>
              </w:rPr>
              <w:t xml:space="preserve">First derivatives </w:t>
            </w:r>
          </w:p>
          <w:p w14:paraId="5C654C69" w14:textId="77777777" w:rsidR="00585F40" w:rsidRPr="00632349" w:rsidRDefault="00000000" w:rsidP="00102D5A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5314A7C" w14:textId="77777777" w:rsidR="00585F40" w:rsidRPr="00632349" w:rsidRDefault="00000000" w:rsidP="00102D5A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3F0357EE" w14:textId="77777777" w:rsidR="00585F40" w:rsidRPr="00632349" w:rsidRDefault="00000000" w:rsidP="00102D5A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7E5119FA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ξ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  <w:tc>
          <w:tcPr>
            <w:tcW w:w="1490" w:type="pct"/>
          </w:tcPr>
          <w:p w14:paraId="085E87D5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w:r w:rsidRPr="00632349">
              <w:rPr>
                <w:lang w:val="en-US"/>
              </w:rPr>
              <w:t xml:space="preserve">Second derivatives </w:t>
            </w:r>
          </w:p>
          <w:p w14:paraId="2D8D9B2C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2C86A194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43F18641" w14:textId="77777777" w:rsidR="00585F40" w:rsidRPr="00632349" w:rsidRDefault="00000000" w:rsidP="00BD5746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  <w:p w14:paraId="23B83D23" w14:textId="77777777" w:rsidR="00585F40" w:rsidRPr="00632349" w:rsidRDefault="00000000" w:rsidP="00BD5746">
            <w:pPr>
              <w:spacing w:after="0" w:line="240" w:lineRule="auto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</m:oMath>
            </m:oMathPara>
          </w:p>
        </w:tc>
      </w:tr>
    </w:tbl>
    <w:p w14:paraId="31CDCF17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Along dimension </w:t>
      </w:r>
      <w:r w:rsidRPr="00632349">
        <w:rPr>
          <w:i/>
          <w:lang w:val="en-US"/>
        </w:rPr>
        <w:t>b</w:t>
      </w:r>
      <w:r w:rsidRPr="00632349">
        <w:rPr>
          <w:lang w:val="en-US"/>
        </w:rPr>
        <w:t xml:space="preserve"> </w:t>
      </w:r>
    </w:p>
    <w:tbl>
      <w:tblPr>
        <w:tblStyle w:val="a3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616"/>
        <w:gridCol w:w="127"/>
        <w:gridCol w:w="3103"/>
        <w:gridCol w:w="3524"/>
      </w:tblGrid>
      <w:tr w:rsidR="00585F40" w:rsidRPr="00632349" w14:paraId="278DCA54" w14:textId="77777777" w:rsidTr="002C27B9">
        <w:tc>
          <w:tcPr>
            <w:tcW w:w="1744" w:type="pct"/>
            <w:tcBorders>
              <w:top w:val="nil"/>
              <w:left w:val="nil"/>
              <w:bottom w:val="nil"/>
              <w:right w:val="nil"/>
            </w:tcBorders>
          </w:tcPr>
          <w:p w14:paraId="3F8E7082" w14:textId="7F7A9721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>Base functions</w:t>
            </w:r>
          </w:p>
          <w:p w14:paraId="567F0C2F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303428F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  <m:r>
                      <w:rPr>
                        <w:rFonts w:ascii="Cambria Math" w:hAnsi="Cambria Math"/>
                        <w:lang w:val="en-US"/>
                      </w:rPr>
                      <m:t>·</m:t>
                    </m:r>
                    <m:d>
                      <m:d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2-</m:t>
                        </m:r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η</m:t>
                        </m:r>
                      </m:e>
                    </m:d>
                  </m:e>
                </m:d>
              </m:oMath>
            </m:oMathPara>
          </w:p>
          <w:p w14:paraId="0F1D5FD6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3-2·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74F2603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m:rPr>
                        <m:nor/>
                      </m:rPr>
                      <w:rPr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lang w:val="en-US"/>
                      </w:rPr>
                      <m:t>1+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557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6134A2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First derivatives </w:t>
            </w:r>
          </w:p>
          <w:p w14:paraId="592CF60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lang w:val="en-US"/>
                  </w:rPr>
                  <m:t>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2CE66552" w14:textId="77777777" w:rsidR="00585F40" w:rsidRPr="00632349" w:rsidRDefault="00000000" w:rsidP="00102D5A">
            <w:pPr>
              <w:spacing w:after="24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=1-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4-3·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1DC9D647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=6·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32E3350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Φ'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η</m:t>
                </m:r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699" w:type="pct"/>
            <w:tcBorders>
              <w:top w:val="nil"/>
              <w:left w:val="nil"/>
              <w:bottom w:val="nil"/>
              <w:right w:val="nil"/>
            </w:tcBorders>
          </w:tcPr>
          <w:p w14:paraId="7E7375E0" w14:textId="77777777" w:rsidR="00585F40" w:rsidRPr="00632349" w:rsidRDefault="00000000">
            <w:pPr>
              <w:rPr>
                <w:lang w:val="en-US"/>
              </w:rPr>
            </w:pPr>
            <w:r w:rsidRPr="00632349">
              <w:rPr>
                <w:lang w:val="en-US"/>
              </w:rPr>
              <w:t xml:space="preserve">Second derivatives </w:t>
            </w:r>
          </w:p>
          <w:p w14:paraId="2E7E0F35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51A2F68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89989BD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66DD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1-2·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545F326" w14:textId="77777777" w:rsidR="00585F40" w:rsidRPr="00632349" w:rsidRDefault="00000000" w:rsidP="002C27B9">
            <w:pPr>
              <w:spacing w:after="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r>
                  <m:rPr>
                    <m:nor/>
                  </m:rP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66DD"/>
                            <w:lang w:val="en-US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·</m:t>
                </m:r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1-3·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</w:tr>
      <w:tr w:rsidR="00585F40" w:rsidRPr="00632349" w14:paraId="5B12B033" w14:textId="77777777" w:rsidTr="002C27B9">
        <w:tc>
          <w:tcPr>
            <w:tcW w:w="1744" w:type="pct"/>
            <w:tcBorders>
              <w:top w:val="nil"/>
              <w:left w:val="nil"/>
              <w:bottom w:val="nil"/>
              <w:right w:val="nil"/>
            </w:tcBorders>
          </w:tcPr>
          <w:p w14:paraId="0597C3F9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vertical displacements </w:t>
            </w:r>
          </w:p>
          <w:p w14:paraId="2A45D790" w14:textId="6B048ACA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546B7A5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A404872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4F282125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557" w:type="pct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C5937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rotations </w:t>
            </w:r>
            <w:r w:rsidRPr="00632349">
              <w:rPr>
                <w:i/>
                <w:lang w:val="en-US"/>
              </w:rPr>
              <w:t>θ</w:t>
            </w:r>
            <w:r w:rsidRPr="00632349">
              <w:rPr>
                <w:lang w:val="en-US"/>
              </w:rPr>
              <w:t xml:space="preserve">ₓ </w:t>
            </w:r>
          </w:p>
          <w:p w14:paraId="1047657B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1E0CD2A3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CF97E78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A75B7D5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1699" w:type="pct"/>
            <w:tcBorders>
              <w:top w:val="nil"/>
              <w:left w:val="nil"/>
              <w:bottom w:val="nil"/>
              <w:right w:val="nil"/>
            </w:tcBorders>
          </w:tcPr>
          <w:p w14:paraId="511A3221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rotations </w:t>
            </w:r>
            <w:r w:rsidRPr="00632349">
              <w:rPr>
                <w:i/>
                <w:lang w:val="en-US"/>
              </w:rPr>
              <w:t>θ</w:t>
            </w:r>
            <w:r w:rsidRPr="00632349">
              <w:rPr>
                <w:lang w:val="en-US"/>
              </w:rPr>
              <w:t xml:space="preserve">ᵧ </w:t>
            </w:r>
          </w:p>
          <w:p w14:paraId="75020E53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AEC8D65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0FF956A7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6B7DFAFD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</w:tr>
      <w:tr w:rsidR="00585F40" w:rsidRPr="00632349" w14:paraId="1699E78F" w14:textId="77777777" w:rsidTr="00BD5746">
        <w:tc>
          <w:tcPr>
            <w:tcW w:w="1744" w:type="pct"/>
            <w:tcBorders>
              <w:top w:val="nil"/>
              <w:left w:val="nil"/>
              <w:bottom w:val="nil"/>
              <w:right w:val="nil"/>
            </w:tcBorders>
          </w:tcPr>
          <w:p w14:paraId="1952E408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w:r w:rsidRPr="00632349">
              <w:rPr>
                <w:lang w:val="en-US"/>
              </w:rPr>
              <w:t xml:space="preserve">For twist ψ </w:t>
            </w:r>
          </w:p>
          <w:p w14:paraId="1C02C014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08F8972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0D98AD83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  <w:p w14:paraId="35453EED" w14:textId="77777777" w:rsidR="00585F40" w:rsidRPr="00632349" w:rsidRDefault="00000000" w:rsidP="00BD5746">
            <w:pPr>
              <w:spacing w:after="160"/>
              <w:rPr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2a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·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4b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</m:oMath>
            </m:oMathPara>
          </w:p>
        </w:tc>
        <w:tc>
          <w:tcPr>
            <w:tcW w:w="3256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BA569F" w14:textId="3786C377" w:rsidR="00585F40" w:rsidRPr="00632349" w:rsidRDefault="00BC18BA">
            <w:pPr>
              <w:rPr>
                <w:lang w:val="en-US"/>
              </w:rPr>
            </w:pPr>
            <w:r w:rsidRPr="00632349">
              <w:rPr>
                <w:noProof/>
                <w:lang w:val="en-US"/>
              </w:rPr>
              <w:drawing>
                <wp:inline distT="0" distB="0" distL="0" distR="0" wp14:anchorId="480588EB" wp14:editId="29E47327">
                  <wp:extent cx="2389065" cy="1643605"/>
                  <wp:effectExtent l="0" t="0" r="0" b="0"/>
                  <wp:docPr id="2140297279" name="plane-eleme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ne-elemen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322" cy="165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8BA" w:rsidRPr="00A97EB2" w14:paraId="45C4B9AE" w14:textId="77777777" w:rsidTr="008C5B7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5" w:type="pct"/>
            <w:gridSpan w:val="2"/>
          </w:tcPr>
          <w:p w14:paraId="6D5FD7D5" w14:textId="13110680" w:rsidR="00420B53" w:rsidRPr="00A97EB2" w:rsidRDefault="00420B53" w:rsidP="009B691E">
            <w:pPr>
              <w:rPr>
                <w:lang w:val="en-US"/>
              </w:rPr>
            </w:pPr>
            <w:r w:rsidRPr="00D12F07">
              <w:rPr>
                <w:rFonts w:ascii="Georgia Pro" w:hAnsi="Georgia Pro" w:cs="Segoe UI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A97EB2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1,w</w:t>
            </w:r>
            <w:r w:rsidRPr="00A97EB2">
              <w:rPr>
                <w:rFonts w:ascii="Segoe UI" w:hAnsi="Segoe UI" w:cs="Segoe UI"/>
                <w:color w:val="000000"/>
                <w:sz w:val="22"/>
                <w:szCs w:val="22"/>
                <w:lang w:val="en-US"/>
              </w:rPr>
              <w:t> shape function plot</w:t>
            </w:r>
          </w:p>
          <w:p w14:paraId="7CCBF9E6" w14:textId="4237AFCB" w:rsidR="00BC18BA" w:rsidRPr="00A97EB2" w:rsidRDefault="00BC18BA" w:rsidP="009B691E">
            <w:pPr>
              <w:rPr>
                <w:lang w:val="en-US"/>
              </w:rPr>
            </w:pPr>
            <w:r w:rsidRPr="00A97EB2">
              <w:rPr>
                <w:noProof/>
                <w:lang w:val="en-US"/>
              </w:rPr>
              <w:drawing>
                <wp:inline distT="0" distB="0" distL="0" distR="0" wp14:anchorId="5847AFF6" wp14:editId="404B9010">
                  <wp:extent cx="1980000" cy="2005039"/>
                  <wp:effectExtent l="0" t="0" r="0" b="0"/>
                  <wp:docPr id="5274937" name="Plot" descr="Картина, която съдържа екранна снимка, цветност, Електриково синьо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4937" name="Plot" descr="Картина, която съдържа екранна снимка, цветност, Електриково синьо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0" cstate="print"/>
                          <a:srcRect l="12863" t="5016" r="19369" b="105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005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pct"/>
            <w:gridSpan w:val="2"/>
          </w:tcPr>
          <w:p w14:paraId="47931724" w14:textId="24460D4D" w:rsidR="00420B53" w:rsidRPr="00A97EB2" w:rsidRDefault="00420B53" w:rsidP="009B691E">
            <w:pPr>
              <w:rPr>
                <w:lang w:val="en-US"/>
              </w:rPr>
            </w:pPr>
            <w:r w:rsidRPr="00D12F07">
              <w:rPr>
                <w:rFonts w:ascii="Georgia Pro" w:hAnsi="Georgia Pro" w:cs="Segoe UI"/>
                <w:i/>
                <w:iCs/>
                <w:color w:val="000000"/>
                <w:sz w:val="22"/>
                <w:szCs w:val="22"/>
                <w:lang w:val="en-US"/>
              </w:rPr>
              <w:t>N</w:t>
            </w:r>
            <w:r w:rsidRPr="00A97EB2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1,θ</w:t>
            </w:r>
            <w:r w:rsidR="00A97EB2" w:rsidRPr="00D12F07">
              <w:rPr>
                <w:rFonts w:ascii="Segoe UI" w:hAnsi="Segoe UI" w:cs="Segoe UI"/>
                <w:color w:val="000000"/>
                <w:vertAlign w:val="subscript"/>
                <w:lang w:val="en-US"/>
              </w:rPr>
              <w:t>x</w:t>
            </w:r>
            <w:r w:rsidRPr="00A97EB2">
              <w:rPr>
                <w:rFonts w:ascii="Segoe UI" w:hAnsi="Segoe UI" w:cs="Segoe UI"/>
                <w:color w:val="000000"/>
                <w:sz w:val="22"/>
                <w:szCs w:val="22"/>
                <w:lang w:val="en-US"/>
              </w:rPr>
              <w:t> shape function plot</w:t>
            </w:r>
          </w:p>
          <w:p w14:paraId="5DE8C46F" w14:textId="0DD88C82" w:rsidR="00BC18BA" w:rsidRPr="00A97EB2" w:rsidRDefault="00BC18BA" w:rsidP="009B691E">
            <w:pPr>
              <w:rPr>
                <w:lang w:val="en-US"/>
              </w:rPr>
            </w:pPr>
            <w:r w:rsidRPr="00A97EB2">
              <w:rPr>
                <w:noProof/>
                <w:lang w:val="en-US"/>
              </w:rPr>
              <w:drawing>
                <wp:inline distT="0" distB="0" distL="0" distR="0" wp14:anchorId="2E10FF2A" wp14:editId="3233D780">
                  <wp:extent cx="1980000" cy="2010848"/>
                  <wp:effectExtent l="0" t="0" r="0" b="0"/>
                  <wp:docPr id="1212539206" name="Plot" descr="Картина, която съдържа екранна снимка, цветност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539206" name="Plot" descr="Картина, която съдържа екранна снимка, цветност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1" cstate="print"/>
                          <a:srcRect l="12435" t="3960" r="19155" b="105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2010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18BA" w:rsidRPr="00632349" w14:paraId="37191502" w14:textId="77777777" w:rsidTr="008C5B7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1805" w:type="pct"/>
            <w:gridSpan w:val="2"/>
          </w:tcPr>
          <w:p w14:paraId="499667F7" w14:textId="77777777" w:rsidR="00BC18BA" w:rsidRPr="00632349" w:rsidRDefault="00BC18BA" w:rsidP="009B691E">
            <w:pPr>
              <w:rPr>
                <w:lang w:val="en-US"/>
              </w:rPr>
            </w:pPr>
            <w:r w:rsidRPr="00632349">
              <w:rPr>
                <w:noProof/>
                <w:lang w:val="en-US"/>
              </w:rPr>
              <w:drawing>
                <wp:inline distT="0" distB="0" distL="0" distR="0" wp14:anchorId="3EF091D8" wp14:editId="2451CF28">
                  <wp:extent cx="2054507" cy="619898"/>
                  <wp:effectExtent l="0" t="0" r="0" b="0"/>
                  <wp:docPr id="491383060" name="Plot" descr="Картина, която съдържа екранна снимка, Графика, дизайн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383060" name="Plot" descr="Картина, която съдържа екранна снимка, Графика, дизайн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2" cstate="print"/>
                          <a:srcRect l="15021" t="13282" b="241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7216" cy="6358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5" w:type="pct"/>
            <w:gridSpan w:val="2"/>
          </w:tcPr>
          <w:p w14:paraId="0CD3DEDA" w14:textId="77777777" w:rsidR="00BC18BA" w:rsidRPr="00632349" w:rsidRDefault="00BC18BA" w:rsidP="009B691E">
            <w:pPr>
              <w:rPr>
                <w:lang w:val="en-US"/>
              </w:rPr>
            </w:pPr>
            <w:r w:rsidRPr="00632349">
              <w:rPr>
                <w:noProof/>
                <w:lang w:val="en-US"/>
              </w:rPr>
              <w:drawing>
                <wp:inline distT="0" distB="0" distL="0" distR="0" wp14:anchorId="64C7E4C0" wp14:editId="5541FF7B">
                  <wp:extent cx="2071868" cy="623357"/>
                  <wp:effectExtent l="0" t="0" r="0" b="0"/>
                  <wp:docPr id="905993050" name="Plot" descr="Картина, която съдържа екранна снимка, Графика, дизайн&#10;&#10;Генерираното от ИИ съдържание може да е неправилно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993050" name="Plot" descr="Картина, която съдържа екранна снимка, Графика, дизайн&#10;&#10;Генерираното от ИИ съдържание може да е неправилно."/>
                          <pic:cNvPicPr/>
                        </pic:nvPicPr>
                        <pic:blipFill rotWithShape="1">
                          <a:blip r:embed="rId13" cstate="print"/>
                          <a:srcRect l="14949" t="12997" b="245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485" cy="6319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2FA7C5" w14:textId="7089BE81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Shape functions vector </w:t>
      </w:r>
      <m:oMath>
        <m:r>
          <w:rPr>
            <w:rFonts w:ascii="Cambria Math" w:hAnsi="Cambria Math"/>
            <w:color w:val="0066DD"/>
            <w:lang w:val="en-US"/>
          </w:rPr>
          <m:t>N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66DD"/>
                <w:lang w:val="en-US"/>
              </w:rPr>
              <m:t>i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66DD"/>
                <w:lang w:val="en-US"/>
              </w:rPr>
              <m:t>ξ</m:t>
            </m:r>
            <m:r>
              <w:rPr>
                <w:rFonts w:ascii="Cambria Math" w:hAnsi="Cambria Math"/>
                <w:lang w:val="en-US"/>
              </w:rPr>
              <m:t>;</m:t>
            </m:r>
            <m:r>
              <w:rPr>
                <w:rFonts w:ascii="Cambria Math" w:hAnsi="Cambria Math"/>
                <w:color w:val="0066DD"/>
                <w:lang w:val="en-US"/>
              </w:rPr>
              <m:t>η</m:t>
            </m:r>
          </m:e>
        </m:d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lang w:val="en-US"/>
          </w:rPr>
          <m:t>take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color w:val="0066DD"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i</m:t>
                </m:r>
                <m:r>
                  <w:rPr>
                    <w:rFonts w:ascii="Cambria Math" w:hAnsi="Cambria Math"/>
                    <w:lang w:val="en-US"/>
                  </w:rPr>
                  <m:t xml:space="preserve">;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  <w:lang w:val="en-US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 xml:space="preserve">     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4,w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4,θₓ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4,θᵧ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4,ψ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ξ</m:t>
                    </m:r>
                    <m:r>
                      <w:rPr>
                        <w:rFonts w:ascii="Cambria Math" w:hAnsi="Cambria Math"/>
                        <w:lang w:val="en-US"/>
                      </w:rPr>
                      <m:t>;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η</m:t>
                    </m: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</m:oMath>
    </w:p>
    <w:p w14:paraId="1B43D8E1" w14:textId="77777777" w:rsidR="00585F40" w:rsidRPr="00632349" w:rsidRDefault="00000000" w:rsidP="0041256E">
      <w:pPr>
        <w:spacing w:after="0"/>
        <w:rPr>
          <w:lang w:val="en-US"/>
        </w:rPr>
      </w:pPr>
      <w:r w:rsidRPr="00632349">
        <w:rPr>
          <w:b/>
          <w:lang w:val="en-US"/>
        </w:rPr>
        <w:t>Constitutive matrix</w:t>
      </w:r>
      <w:r w:rsidRPr="00632349">
        <w:rPr>
          <w:lang w:val="en-US"/>
        </w:rPr>
        <w:t xml:space="preserve"> (stress - strain relationship)</w:t>
      </w:r>
    </w:p>
    <w:p w14:paraId="14E3FEF1" w14:textId="77777777" w:rsidR="00585F40" w:rsidRPr="00632349" w:rsidRDefault="00000000" w:rsidP="0041256E">
      <w:pPr>
        <w:spacing w:after="0"/>
        <w:rPr>
          <w:lang w:val="en-US"/>
        </w:rPr>
      </w:pPr>
      <m:oMath>
        <m:r>
          <w:rPr>
            <w:rFonts w:ascii="Cambria Math" w:hAnsi="Cambria Math"/>
            <w:color w:val="0044AA"/>
            <w:lang w:val="en-US"/>
          </w:rPr>
          <m:t>D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  <w:color w:val="0066DD"/>
                <w:lang w:val="en-US"/>
              </w:rPr>
              <m:t>E</m:t>
            </m:r>
            <m:r>
              <w:rPr>
                <w:rFonts w:ascii="Cambria Math" w:hAnsi="Cambria Math"/>
                <w:lang w:val="en-US"/>
              </w:rPr>
              <m:t>·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3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12·</m:t>
            </m:r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ν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·</m:t>
        </m:r>
        <m:r>
          <m:rPr>
            <m:nor/>
          </m:rPr>
          <w:rPr>
            <w:rFonts w:ascii="Cambria Math" w:hAnsi="Cambria Math"/>
            <w:b/>
            <w:lang w:val="en-US"/>
          </w:rPr>
          <m:t>hp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1;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ν</m:t>
                </m:r>
                <m:r>
                  <w:rPr>
                    <w:rFonts w:ascii="Cambria Math" w:hAnsi="Cambria Math"/>
                    <w:lang w:val="en-US"/>
                  </w:rPr>
                  <m:t xml:space="preserve">;0 | </m:t>
                </m:r>
                <m:r>
                  <w:rPr>
                    <w:rFonts w:ascii="Cambria Math" w:hAnsi="Cambria Math"/>
                    <w:color w:val="0066DD"/>
                    <w:lang w:val="en-US"/>
                  </w:rPr>
                  <m:t>ν</m:t>
                </m:r>
                <m:r>
                  <w:rPr>
                    <w:rFonts w:ascii="Cambria Math" w:hAnsi="Cambria Math"/>
                    <w:lang w:val="en-US"/>
                  </w:rPr>
                  <m:t>;1;0 | 0;0;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1-</m:t>
                    </m:r>
                    <m:r>
                      <w:rPr>
                        <w:rFonts w:ascii="Cambria Math" w:hAnsi="Cambria Math"/>
                        <w:color w:val="0066DD"/>
                        <w:lang w:val="en-US"/>
                      </w:rPr>
                      <m:t>ν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e>
            </m:d>
          </m:e>
        </m:d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lang w:val="en-US"/>
                    </w:rPr>
                    <m:t>24.31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4.86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4.86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24.31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9.72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 </w:t>
      </w:r>
    </w:p>
    <w:p w14:paraId="09B816CE" w14:textId="77777777" w:rsidR="00585F40" w:rsidRPr="00632349" w:rsidRDefault="00000000">
      <w:pPr>
        <w:rPr>
          <w:lang w:val="en-US"/>
        </w:rPr>
      </w:pPr>
      <w:r w:rsidRPr="00632349">
        <w:rPr>
          <w:b/>
          <w:lang w:val="en-US"/>
        </w:rPr>
        <w:t>Strain-displacement matrix</w:t>
      </w:r>
    </w:p>
    <w:p w14:paraId="764F999A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66C48EB2" w14:textId="77777777" w:rsidR="00585F40" w:rsidRPr="00632349" w:rsidRDefault="00000000" w:rsidP="0041256E">
      <w:pPr>
        <w:spacing w:after="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Φ″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1DA33648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=2·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take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2a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Φ'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4b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</m:oMath>
      </m:oMathPara>
    </w:p>
    <w:p w14:paraId="1966260D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66DD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hp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</m:e>
              </m:d>
            </m:e>
          </m:d>
        </m:oMath>
      </m:oMathPara>
    </w:p>
    <w:p w14:paraId="7ECE758B" w14:textId="77777777" w:rsidR="00585F40" w:rsidRPr="00632349" w:rsidRDefault="00000000" w:rsidP="0041256E">
      <w:pPr>
        <w:spacing w:after="0"/>
        <w:rPr>
          <w:lang w:val="en-US"/>
        </w:rPr>
      </w:pPr>
      <w:r w:rsidRPr="00632349">
        <w:rPr>
          <w:lang w:val="en-US"/>
        </w:rPr>
        <w:t xml:space="preserve">The coefficients of the stiffness matrix will be calculated by using the equation </w:t>
      </w:r>
    </w:p>
    <w:p w14:paraId="518057DF" w14:textId="77777777" w:rsidR="00585F40" w:rsidRPr="00632349" w:rsidRDefault="00000000" w:rsidP="0041256E">
      <w:pPr>
        <w:spacing w:after="0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e,ij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nary>
        </m:oMath>
      </m:oMathPara>
    </w:p>
    <w:p w14:paraId="43B7E1F3" w14:textId="18022915" w:rsidR="00585F40" w:rsidRPr="00465B16" w:rsidRDefault="00000000">
      <w:pPr>
        <w:rPr>
          <w:sz w:val="28"/>
          <w:szCs w:val="22"/>
          <w:lang w:val="en-US"/>
        </w:rPr>
      </w:pPr>
      <w:r w:rsidRPr="00465B16">
        <w:rPr>
          <w:b/>
          <w:sz w:val="28"/>
          <w:szCs w:val="22"/>
          <w:lang w:val="en-US"/>
        </w:rPr>
        <w:t>Element stiffness matrix</w:t>
      </w:r>
      <w:r w:rsidR="00BD5746" w:rsidRPr="00465B16">
        <w:rPr>
          <w:b/>
          <w:sz w:val="28"/>
          <w:szCs w:val="22"/>
          <w:lang w:val="en-US"/>
        </w:rPr>
        <w:t xml:space="preserve"> – numerical </w:t>
      </w:r>
      <w:r w:rsidR="00465B16">
        <w:rPr>
          <w:b/>
          <w:sz w:val="28"/>
          <w:szCs w:val="22"/>
          <w:lang w:val="en-US"/>
        </w:rPr>
        <w:t>evaluation</w:t>
      </w:r>
    </w:p>
    <w:p w14:paraId="16D0D5FB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BTDB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transp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d>
            </m:e>
          </m:d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44AA"/>
              <w:lang w:val="en-US"/>
            </w:rPr>
            <m:t>D</m:t>
          </m:r>
          <m:r>
            <w:rPr>
              <w:rFonts w:ascii="Cambria Math" w:hAnsi="Cambria Math"/>
              <w:lang w:val="en-US"/>
            </w:rPr>
            <m:t>·</m:t>
          </m:r>
          <m:r>
            <w:rPr>
              <w:rFonts w:ascii="Cambria Math" w:hAnsi="Cambria Math"/>
              <w:color w:val="0066DD"/>
              <w:lang w:val="en-US"/>
            </w:rPr>
            <m:t>B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d>
        </m:oMath>
      </m:oMathPara>
    </w:p>
    <w:p w14:paraId="64ADB089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BTDB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ξ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η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η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ξ</m:t>
              </m:r>
            </m:e>
          </m:nary>
        </m:oMath>
      </m:oMathPara>
    </w:p>
    <w:p w14:paraId="765A625F" w14:textId="33FD937C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$Repeat</m:t>
          </m:r>
          <m:d>
            <m:dPr>
              <m:begChr m:val="{"/>
              <m:endChr m:val="}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$Repeat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44AA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e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.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,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;</m:t>
                      </m:r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j</m:t>
                      </m: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i</m:t>
                  </m:r>
                  <m:r>
                    <w:rPr>
                      <w:rFonts w:ascii="Cambria Math" w:hAnsi="Cambria Math"/>
                      <w:lang w:val="en-US"/>
                    </w:rPr>
                    <m:t>...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;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i</m:t>
              </m:r>
              <m:r>
                <w:rPr>
                  <w:rFonts w:ascii="Cambria Math" w:hAnsi="Cambria Math"/>
                  <w:lang w:val="en-US"/>
                </w:rPr>
                <m:t>=1...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n</m:t>
              </m:r>
            </m:e>
          </m:d>
        </m:oMath>
      </m:oMathPara>
    </w:p>
    <w:p w14:paraId="047CCA6E" w14:textId="77777777" w:rsidR="00585F40" w:rsidRPr="00632349" w:rsidRDefault="00000000">
      <w:pPr>
        <w:rPr>
          <w:sz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13.89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4.09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10.28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4.09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0.231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</m:mr>
              </m:m>
            </m:e>
          </m:d>
        </m:oMath>
      </m:oMathPara>
    </w:p>
    <w:p w14:paraId="426E9170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Element load vector </w:t>
      </w:r>
    </w:p>
    <w:p w14:paraId="26CE475C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e,i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·</m:t>
          </m:r>
          <m:nary>
            <m:naryPr>
              <m:limLoc m:val="undOvr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  <m:sup>
              <m:r>
                <w:rPr>
                  <w:rFonts w:ascii="Cambria Math" w:hAnsi="Cambria Math"/>
                  <w:lang w:val="en-US"/>
                </w:rPr>
                <m:t>1</m:t>
              </m:r>
            </m:sup>
            <m:e>
              <m:nary>
                <m:naryPr>
                  <m:limLoc m:val="undOvr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ξ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;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η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q</m:t>
                  </m:r>
                  <m:r>
                    <w:rPr>
                      <w:rFonts w:ascii="Cambria Math" w:hAnsi="Cambria Math"/>
                      <w:lang w:val="en-US"/>
                    </w:rPr>
                    <m:t xml:space="preserve"> d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ξ</m:t>
                  </m:r>
                </m:e>
              </m:nary>
              <m:r>
                <w:rPr>
                  <w:rFonts w:ascii="Cambria Math" w:hAnsi="Cambria Math"/>
                  <w:lang w:val="en-US"/>
                </w:rPr>
                <m:t xml:space="preserve"> d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η</m:t>
              </m:r>
            </m:e>
          </m:nary>
        </m:oMath>
      </m:oMathPara>
    </w:p>
    <w:p w14:paraId="52946DCF" w14:textId="77777777" w:rsidR="00585F40" w:rsidRPr="00632349" w:rsidRDefault="00000000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lang w:val="en-US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</m:e>
        </m:d>
      </m:oMath>
      <w:r w:rsidRPr="00632349">
        <w:rPr>
          <w:lang w:val="en-US"/>
        </w:rPr>
        <w:t xml:space="preserve"> kN </w:t>
      </w:r>
    </w:p>
    <w:p w14:paraId="234592CA" w14:textId="77777777" w:rsidR="00585F40" w:rsidRPr="00632349" w:rsidRDefault="00000000">
      <w:pPr>
        <w:pStyle w:val="h4"/>
        <w:rPr>
          <w:lang w:val="en-US"/>
        </w:rPr>
      </w:pPr>
      <w:r w:rsidRPr="00632349">
        <w:rPr>
          <w:lang w:val="en-US"/>
        </w:rPr>
        <w:t>Solution</w:t>
      </w:r>
    </w:p>
    <w:p w14:paraId="3F1D1B23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Global stiffness matrix </w:t>
      </w:r>
    </w:p>
    <w:p w14:paraId="5AA6D9B1" w14:textId="77777777" w:rsidR="00585F40" w:rsidRPr="00632349" w:rsidRDefault="00000000">
      <w:pPr>
        <w:rPr>
          <w:sz w:val="20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44AA"/>
              <w:sz w:val="20"/>
              <w:lang w:val="en-US"/>
            </w:rPr>
            <m:t>K</m:t>
          </m:r>
          <m:r>
            <w:rPr>
              <w:rFonts w:ascii="Cambria Math" w:hAnsi="Cambria Math"/>
              <w:sz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lang w:val="en-US"/>
                          </w:rPr>
                          <m:t>20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1592.59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93.33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93.33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9.33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1.96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1592.59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270.37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93.33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</m:mr>
              </m:m>
            </m:e>
          </m:d>
        </m:oMath>
      </m:oMathPara>
    </w:p>
    <w:p w14:paraId="4DFA3C2F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Global load vector </w:t>
      </w:r>
    </w:p>
    <w:p w14:paraId="13E3AB99" w14:textId="77777777" w:rsidR="00585F40" w:rsidRPr="00632349" w:rsidRDefault="00000000">
      <w:pPr>
        <w:rPr>
          <w:lang w:val="en-US"/>
        </w:rPr>
      </w:pPr>
      <m:oMath>
        <m:acc>
          <m:accPr>
            <m:chr m:val="⃗"/>
            <m:ctrlPr>
              <w:rPr>
                <w:rFonts w:ascii="Cambria Math" w:hAnsi="Cambria Math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lang w:val="en-US"/>
              </w:rPr>
              <m:t>F</m:t>
            </m:r>
          </m:e>
        </m:acc>
        <m:r>
          <w:rPr>
            <w:rFonts w:ascii="Cambria Math" w:hAnsi="Cambria Math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1.8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0.18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</m:e>
        </m:d>
      </m:oMath>
      <w:r w:rsidRPr="00632349">
        <w:rPr>
          <w:lang w:val="en-US"/>
        </w:rPr>
        <w:t xml:space="preserve"> kN </w:t>
      </w:r>
    </w:p>
    <w:p w14:paraId="203ABBDD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Solution of the system of equations </w:t>
      </w:r>
    </w:p>
    <w:p w14:paraId="0845D85E" w14:textId="77777777" w:rsidR="00585F40" w:rsidRPr="00632349" w:rsidRDefault="00000000">
      <w:pPr>
        <w:rPr>
          <w:lang w:val="en-US"/>
        </w:rPr>
      </w:pPr>
      <m:oMath>
        <m:acc>
          <m:accPr>
            <m:chr m:val="⃗"/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accPr>
          <m:e>
            <m:r>
              <w:rPr>
                <w:rFonts w:ascii="Cambria Math" w:hAnsi="Cambria Math"/>
                <w:color w:val="0066DD"/>
                <w:sz w:val="22"/>
                <w:szCs w:val="22"/>
                <w:lang w:val="en-US"/>
              </w:rPr>
              <m:t>Z</m:t>
            </m:r>
          </m:e>
        </m:acc>
        <m:r>
          <w:rPr>
            <w:rFonts w:ascii="Cambria Math" w:hAnsi="Cambria Math"/>
            <w:sz w:val="22"/>
            <w:szCs w:val="22"/>
            <w:lang w:val="en-US"/>
          </w:rPr>
          <m:t>=</m:t>
        </m:r>
        <m:r>
          <m:rPr>
            <m:nor/>
          </m:rPr>
          <w:rPr>
            <w:rFonts w:ascii="Cambria Math" w:hAnsi="Cambria Math"/>
            <w:b/>
            <w:sz w:val="22"/>
            <w:szCs w:val="22"/>
            <w:lang w:val="en-US"/>
          </w:rPr>
          <m:t>slsolve</m:t>
        </m:r>
        <m:d>
          <m:dPr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sz w:val="22"/>
                <w:szCs w:val="22"/>
                <w:lang w:val="en-US"/>
              </w:rPr>
              <m:t>K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;</m:t>
            </m:r>
            <m:acc>
              <m:accPr>
                <m:chr m:val="⃗"/>
                <m:ctrlPr>
                  <w:rPr>
                    <w:rFonts w:ascii="Cambria Math" w:hAnsi="Cambria Math"/>
                    <w:sz w:val="22"/>
                    <w:szCs w:val="22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color w:val="0066DD"/>
                    <w:sz w:val="22"/>
                    <w:szCs w:val="22"/>
                    <w:lang w:val="en-US"/>
                  </w:rPr>
                  <m:t>F</m:t>
                </m:r>
              </m:e>
            </m:acc>
          </m:e>
        </m:d>
        <m:r>
          <w:rPr>
            <w:rFonts w:ascii="Cambria Math" w:hAnsi="Cambria Math"/>
            <w:sz w:val="22"/>
            <w:szCs w:val="22"/>
            <w:lang w:val="en-US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0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0.552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0.383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m:rPr>
                <m:nor/>
              </m:rPr>
              <w:rPr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0.416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0.203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0.373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0.265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m:rPr>
                <m:nor/>
              </m:rPr>
              <w:rPr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0.194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0.299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0.309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...</m:t>
            </m:r>
            <m:r>
              <w:rPr>
                <w:rFonts w:ascii="Cambria Math" w:hAnsi="Cambria Math"/>
                <w:i/>
                <w:sz w:val="22"/>
                <w:szCs w:val="22"/>
                <w:lang w:val="en-US"/>
              </w:rPr>
              <m:t> </m:t>
            </m:r>
            <m:r>
              <m:rPr>
                <m:nor/>
              </m:rPr>
              <w:rPr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0.416</m:t>
            </m:r>
          </m:e>
        </m:d>
      </m:oMath>
      <w:r w:rsidRPr="00632349">
        <w:rPr>
          <w:lang w:val="en-US"/>
        </w:rPr>
        <w:t xml:space="preserve"> mm </w:t>
      </w:r>
    </w:p>
    <w:p w14:paraId="5A8C91AF" w14:textId="77777777" w:rsidR="0041256E" w:rsidRPr="00632349" w:rsidRDefault="0041256E">
      <w:pPr>
        <w:spacing w:after="160" w:line="278" w:lineRule="auto"/>
        <w:rPr>
          <w:b/>
          <w:sz w:val="32"/>
          <w:lang w:val="en-US"/>
        </w:rPr>
      </w:pPr>
      <w:r w:rsidRPr="00632349">
        <w:rPr>
          <w:lang w:val="en-US"/>
        </w:rPr>
        <w:br w:type="page"/>
      </w:r>
    </w:p>
    <w:p w14:paraId="7A8A41C5" w14:textId="764F4810" w:rsidR="00585F40" w:rsidRPr="00632349" w:rsidRDefault="00000000" w:rsidP="0041256E">
      <w:pPr>
        <w:pStyle w:val="h4"/>
        <w:rPr>
          <w:lang w:val="en-US"/>
        </w:rPr>
      </w:pPr>
      <w:r w:rsidRPr="00632349">
        <w:rPr>
          <w:lang w:val="en-US"/>
        </w:rPr>
        <w:lastRenderedPageBreak/>
        <w:t>Results</w:t>
      </w:r>
    </w:p>
    <w:p w14:paraId="0626ABAC" w14:textId="77777777" w:rsidR="0041256E" w:rsidRPr="00632349" w:rsidRDefault="00000000">
      <w:pPr>
        <w:rPr>
          <w:sz w:val="22"/>
          <w:szCs w:val="22"/>
          <w:lang w:val="en-US"/>
        </w:rPr>
      </w:pPr>
      <w:r w:rsidRPr="00632349">
        <w:rPr>
          <w:lang w:val="en-US"/>
        </w:rPr>
        <w:t xml:space="preserve">Joint displacements </w:t>
      </w:r>
      <w:r w:rsidR="0041256E" w:rsidRPr="00632349">
        <w:rPr>
          <w:lang w:val="en-US"/>
        </w:rPr>
        <w:t xml:space="preserve">– </w:t>
      </w:r>
      <m:oMath>
        <m:r>
          <m:rPr>
            <m:nor/>
          </m:rPr>
          <w:rPr>
            <w:rFonts w:ascii="Cambria Math" w:hAnsi="Cambria Math"/>
            <w:b/>
            <w:szCs w:val="24"/>
            <w:lang w:val="en-US"/>
          </w:rPr>
          <m:t>transp</m:t>
        </m:r>
        <m:d>
          <m:dPr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szCs w:val="24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Cs w:val="24"/>
                    <w:lang w:val="en-US"/>
                  </w:rPr>
                  <m:t>z</m:t>
                </m:r>
              </m:sub>
            </m:sSub>
          </m:e>
        </m:d>
        <m:r>
          <w:rPr>
            <w:rFonts w:ascii="Cambria Math" w:hAnsi="Cambria Math"/>
            <w:szCs w:val="24"/>
            <w:lang w:val="en-US"/>
          </w:rPr>
          <m:t>=</m:t>
        </m:r>
      </m:oMath>
    </w:p>
    <w:p w14:paraId="11C20749" w14:textId="04FA01E0" w:rsidR="00585F40" w:rsidRPr="00632349" w:rsidRDefault="00000000" w:rsidP="0041256E">
      <w:pPr>
        <w:spacing w:after="0"/>
        <w:ind w:firstLine="709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0.203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0.419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0.203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0.375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0.261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0.443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0.253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0.527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0.404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0.173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0.336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0.566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0.247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0.206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0.526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0.376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0.536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0.363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0.299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mm </w:t>
      </w:r>
    </w:p>
    <w:p w14:paraId="5B9E2421" w14:textId="77777777" w:rsidR="00585F40" w:rsidRPr="00632349" w:rsidRDefault="00000000">
      <w:pPr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38E10CCD" wp14:editId="691370ED">
            <wp:extent cx="6480000" cy="3888000"/>
            <wp:effectExtent l="0" t="0" r="0" b="0"/>
            <wp:docPr id="1589099601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F10F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Bending moments </w:t>
      </w:r>
    </w:p>
    <w:p w14:paraId="2318BBF2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slice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Z</m:t>
                  </m:r>
                </m:e>
              </m:acc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j</m:t>
                  </m:r>
                  <m:r>
                    <w:rPr>
                      <w:rFonts w:ascii="Cambria Math" w:hAnsi="Cambria Math"/>
                      <w:lang w:val="en-US"/>
                    </w:rPr>
                    <m:t>-1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+1;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j</m:t>
              </m:r>
            </m:e>
          </m:d>
        </m:oMath>
      </m:oMathPara>
    </w:p>
    <w:p w14:paraId="06EEF12F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e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rFonts w:ascii="Cambria Math" w:hAnsi="Cambria Math"/>
              <w:b/>
              <w:lang w:val="en-US"/>
            </w:rPr>
            <m:t>hp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;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44AA"/>
                                  <w:lang w:val="en-US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j</m:t>
                              </m:r>
                            </m:sub>
                          </m:sSub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.</m:t>
                          </m:r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e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,4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 w14:paraId="17A74961" w14:textId="77777777" w:rsidR="00585F40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Average bending moments at joints, kNm/m </w:t>
      </w:r>
    </w:p>
    <w:p w14:paraId="07B6D5A6" w14:textId="77777777" w:rsidR="00585F40" w:rsidRPr="00632349" w:rsidRDefault="00000000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2"/>
                  <w:szCs w:val="22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2"/>
                  <w:szCs w:val="22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0.31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0.22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0.998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0.194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7.81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9.34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7.67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3.33</m:t>
                    </m:r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28.36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3.15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7.32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8.9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7.32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1.57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8.09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3.77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0.486</m:t>
                    </m:r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2.48</m:t>
                    </m:r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4.46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0.155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4.78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2.84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1.19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×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10</m:t>
                        </m:r>
                      </m:e>
                      <m:sup>
                        <m:r>
                          <m:rPr>
                            <m:nor/>
                          </m:rPr>
                          <w:rPr>
                            <w:sz w:val="22"/>
                            <w:szCs w:val="22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sz w:val="22"/>
                            <w:szCs w:val="22"/>
                            <w:lang w:val="en-US"/>
                          </w:rPr>
                          <m:t>8</m:t>
                        </m:r>
                      </m:sup>
                    </m:sSup>
                  </m:e>
                  <m:e>
                    <m:r>
                      <m:rPr>
                        <m:nor/>
                      </m:rPr>
                      <w:rPr>
                        <w:sz w:val="22"/>
                        <w:szCs w:val="22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2.84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2"/>
                        <w:szCs w:val="22"/>
                        <w:lang w:val="en-US"/>
                      </w:rPr>
                      <m:t>8.09</m:t>
                    </m:r>
                  </m:e>
                </m:mr>
              </m:m>
            </m:e>
          </m:d>
        </m:oMath>
      </m:oMathPara>
    </w:p>
    <w:p w14:paraId="2B4E06CD" w14:textId="77777777" w:rsidR="0041256E" w:rsidRPr="00632349" w:rsidRDefault="0041256E">
      <w:pPr>
        <w:spacing w:after="160" w:line="278" w:lineRule="auto"/>
        <w:rPr>
          <w:lang w:val="en-US"/>
        </w:rPr>
      </w:pPr>
      <w:r w:rsidRPr="00632349">
        <w:rPr>
          <w:lang w:val="en-US"/>
        </w:rPr>
        <w:br w:type="page"/>
      </w:r>
    </w:p>
    <w:p w14:paraId="0C2EF8C1" w14:textId="0FCFA087" w:rsidR="00585F40" w:rsidRPr="00632349" w:rsidRDefault="00000000">
      <w:pPr>
        <w:rPr>
          <w:lang w:val="en-US"/>
        </w:rPr>
      </w:pPr>
      <w:r w:rsidRPr="00632349">
        <w:rPr>
          <w:lang w:val="en-US"/>
        </w:rPr>
        <w:lastRenderedPageBreak/>
        <w:t xml:space="preserve">Bending moments for the plate </w:t>
      </w:r>
    </w:p>
    <w:p w14:paraId="0324FBF0" w14:textId="7B11A96E" w:rsidR="0041256E" w:rsidRPr="00632349" w:rsidRDefault="00000000">
      <w:pPr>
        <w:rPr>
          <w:sz w:val="22"/>
          <w:szCs w:val="22"/>
          <w:lang w:val="en-US"/>
        </w:rPr>
      </w:pPr>
      <w:r w:rsidRPr="00632349">
        <w:rPr>
          <w:lang w:val="en-US"/>
        </w:rPr>
        <w:t xml:space="preserve">Bending moments - </w:t>
      </w:r>
      <w:r w:rsidRPr="00632349">
        <w:rPr>
          <w:i/>
          <w:lang w:val="en-US"/>
        </w:rPr>
        <w:t>M</w:t>
      </w:r>
      <w:r w:rsidRPr="00632349">
        <w:rPr>
          <w:vertAlign w:val="subscript"/>
          <w:lang w:val="en-US"/>
        </w:rPr>
        <w:t>x</w:t>
      </w:r>
      <w:r w:rsidRPr="00632349">
        <w:rPr>
          <w:lang w:val="en-US"/>
        </w:rPr>
        <w:t xml:space="preserve"> </w:t>
      </w:r>
      <w:r w:rsidR="0041256E" w:rsidRPr="00632349">
        <w:rPr>
          <w:lang w:val="en-US"/>
        </w:rPr>
        <w:t xml:space="preserve">- </w:t>
      </w:r>
      <m:oMath>
        <m:r>
          <m:rPr>
            <m:nor/>
          </m:rPr>
          <w:rPr>
            <w:rFonts w:ascii="Cambria Math" w:hAnsi="Cambria Math"/>
            <w:b/>
            <w:szCs w:val="24"/>
            <w:lang w:val="en-US"/>
          </w:rPr>
          <m:t>transp</m:t>
        </m:r>
        <m:d>
          <m:dPr>
            <m:ctrlPr>
              <w:rPr>
                <w:rFonts w:ascii="Cambria Math" w:hAnsi="Cambria Math"/>
                <w:szCs w:val="24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szCs w:val="24"/>
                <w:lang w:val="en-US"/>
              </w:rPr>
              <m:t>Mx</m:t>
            </m:r>
          </m:e>
        </m:d>
        <m:r>
          <w:rPr>
            <w:rFonts w:ascii="Cambria Math" w:hAnsi="Cambria Math"/>
            <w:szCs w:val="24"/>
            <w:lang w:val="en-US"/>
          </w:rPr>
          <m:t>=</m:t>
        </m:r>
      </m:oMath>
    </w:p>
    <w:p w14:paraId="6F36521C" w14:textId="5ADA48BA" w:rsidR="00585F40" w:rsidRPr="00632349" w:rsidRDefault="00000000" w:rsidP="0041256E">
      <w:pPr>
        <w:spacing w:after="0"/>
        <w:ind w:firstLine="709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11.07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0.884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31.24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9.43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8.88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4.92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10.24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8.72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4.04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2.26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6.06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7.99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7.27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4.97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5.27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16.12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7.71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9.04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11.08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5.76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2.14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38.65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2.75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8.19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0.998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7.22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10.28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9.44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4.85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5.36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16.18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5.96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3.62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7.56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3.42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2.59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0.194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2.49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5.74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0.194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5.87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3.42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2.59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11.07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10.48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0.884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31.24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kNm/m </w:t>
      </w:r>
    </w:p>
    <w:p w14:paraId="29DD5D3F" w14:textId="6889551D" w:rsidR="0041256E" w:rsidRPr="00632349" w:rsidRDefault="00000000" w:rsidP="0041256E">
      <w:pPr>
        <w:rPr>
          <w:lang w:val="en-US"/>
        </w:rPr>
      </w:pPr>
      <w:r w:rsidRPr="00632349">
        <w:rPr>
          <w:noProof/>
          <w:lang w:val="en-US"/>
        </w:rPr>
        <w:drawing>
          <wp:inline distT="0" distB="0" distL="0" distR="0" wp14:anchorId="311F27A7" wp14:editId="7DDD28C7">
            <wp:extent cx="6480000" cy="3888000"/>
            <wp:effectExtent l="0" t="0" r="0" b="0"/>
            <wp:docPr id="1008192039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5E3A" w14:textId="77777777" w:rsidR="0041256E" w:rsidRPr="00632349" w:rsidRDefault="00000000">
      <w:pPr>
        <w:rPr>
          <w:lang w:val="en-US"/>
        </w:rPr>
      </w:pPr>
      <w:r w:rsidRPr="00632349">
        <w:rPr>
          <w:lang w:val="en-US"/>
        </w:rPr>
        <w:t xml:space="preserve">Bending moments </w:t>
      </w:r>
      <w:r w:rsidRPr="00632349">
        <w:rPr>
          <w:i/>
          <w:lang w:val="en-US"/>
        </w:rPr>
        <w:t>M</w:t>
      </w:r>
      <w:r w:rsidRPr="00632349">
        <w:rPr>
          <w:vertAlign w:val="subscript"/>
          <w:lang w:val="en-US"/>
        </w:rPr>
        <w:t>y</w:t>
      </w:r>
      <w:r w:rsidRPr="00632349">
        <w:rPr>
          <w:lang w:val="en-US"/>
        </w:rPr>
        <w:t xml:space="preserve"> </w:t>
      </w:r>
      <w:r w:rsidR="0041256E" w:rsidRPr="00632349">
        <w:rPr>
          <w:lang w:val="en-US"/>
        </w:rPr>
        <w:t xml:space="preserve">– </w:t>
      </w:r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lang w:val="en-US"/>
              </w:rPr>
              <m:t>My</m:t>
            </m:r>
          </m:e>
        </m:d>
        <m:r>
          <w:rPr>
            <w:rFonts w:ascii="Cambria Math" w:hAnsi="Cambria Math"/>
            <w:lang w:val="en-US"/>
          </w:rPr>
          <m:t>=</m:t>
        </m:r>
      </m:oMath>
    </w:p>
    <w:p w14:paraId="4770D828" w14:textId="7CCA161D" w:rsidR="00585F40" w:rsidRPr="00632349" w:rsidRDefault="00000000" w:rsidP="0041256E">
      <w:pPr>
        <w:ind w:firstLine="708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4.74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6.28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3.89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7.81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6.41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8.12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9.05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6.19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9.34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4.26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7.67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0.328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0.54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1.17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3.41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0.33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3.53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0.0996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3.33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28.36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7.04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1.94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1.65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4.99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13.64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36.32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13.77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5.22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1.86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28.36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3.15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0.507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1.46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3.76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0.723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3.92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1.77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0.252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3.15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6.74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4.96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6.69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3.91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4.69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5.5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4.48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7.32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0.233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1.02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0.179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1.57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kNm/m </w:t>
      </w:r>
    </w:p>
    <w:p w14:paraId="4F215504" w14:textId="77777777" w:rsidR="00585F40" w:rsidRPr="00632349" w:rsidRDefault="00000000" w:rsidP="008C5B71">
      <w:pPr>
        <w:rPr>
          <w:lang w:val="en-US"/>
        </w:rPr>
      </w:pPr>
      <w:r w:rsidRPr="00632349">
        <w:rPr>
          <w:noProof/>
          <w:lang w:val="en-US"/>
        </w:rPr>
        <w:lastRenderedPageBreak/>
        <w:drawing>
          <wp:inline distT="0" distB="0" distL="0" distR="0" wp14:anchorId="4157CC6A" wp14:editId="27585A2F">
            <wp:extent cx="6480000" cy="3888000"/>
            <wp:effectExtent l="0" t="0" r="0" b="0"/>
            <wp:docPr id="1775213646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21A2" w14:textId="77777777" w:rsidR="0041256E" w:rsidRPr="00632349" w:rsidRDefault="00000000" w:rsidP="008C5B71">
      <w:pPr>
        <w:rPr>
          <w:lang w:val="en-US"/>
        </w:rPr>
      </w:pPr>
      <w:r w:rsidRPr="00632349">
        <w:rPr>
          <w:lang w:val="en-US"/>
        </w:rPr>
        <w:t xml:space="preserve">Bending moments </w:t>
      </w:r>
      <w:r w:rsidRPr="00632349">
        <w:rPr>
          <w:i/>
          <w:lang w:val="en-US"/>
        </w:rPr>
        <w:t>M</w:t>
      </w:r>
      <w:r w:rsidRPr="00632349">
        <w:rPr>
          <w:vertAlign w:val="subscript"/>
          <w:lang w:val="en-US"/>
        </w:rPr>
        <w:t>xy</w:t>
      </w:r>
      <w:r w:rsidRPr="00632349">
        <w:rPr>
          <w:lang w:val="en-US"/>
        </w:rPr>
        <w:t xml:space="preserve"> </w:t>
      </w:r>
      <w:r w:rsidR="0041256E" w:rsidRPr="00632349">
        <w:rPr>
          <w:lang w:val="en-US"/>
        </w:rPr>
        <w:t xml:space="preserve">– </w:t>
      </w:r>
      <m:oMath>
        <m:r>
          <m:rPr>
            <m:nor/>
          </m:rPr>
          <w:rPr>
            <w:rFonts w:ascii="Cambria Math" w:hAnsi="Cambria Math"/>
            <w:b/>
            <w:lang w:val="en-US"/>
          </w:rPr>
          <m:t>transp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color w:val="0044AA"/>
                <w:lang w:val="en-US"/>
              </w:rPr>
              <m:t>Mxy</m:t>
            </m:r>
          </m:e>
        </m:d>
        <m:r>
          <w:rPr>
            <w:rFonts w:ascii="Cambria Math" w:hAnsi="Cambria Math"/>
            <w:lang w:val="en-US"/>
          </w:rPr>
          <m:t>=</m:t>
        </m:r>
      </m:oMath>
    </w:p>
    <w:p w14:paraId="16416FB0" w14:textId="5D295309" w:rsidR="00585F40" w:rsidRPr="00632349" w:rsidRDefault="00000000" w:rsidP="008C5B71">
      <w:pPr>
        <w:ind w:firstLine="708"/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sz w:val="20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sz w:val="20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1.42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0.946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0.0218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4.84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0.983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0.516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2.06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0.0582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0.731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3.77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0.486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0.367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0.0857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0.12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0.314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0.267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0.0568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0.486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2.48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0.601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1.75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2.09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0.0763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1.95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1.63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0.581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2.48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4.46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3.24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0.898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0.683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2.37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4.52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0.0758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4.38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2.26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0.682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4.46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0.155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0.161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0.149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0.125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0.0964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0.0739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0.0699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0.0513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0.0211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0.155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3.57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1.19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0.451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2.21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0.0635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4.54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0.725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2.13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0.868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0.438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1.68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2.08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0.0378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2.17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2.13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0.868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0.438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1.68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2.08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0.0378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2.17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0.63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2.84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⋱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⋮</m:t>
                  </m:r>
                </m:e>
              </m:mr>
              <m:mr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4.11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1.42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0.946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3.23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4.78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0.0218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4.84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3.34</m:t>
                  </m:r>
                </m:e>
                <m:e>
                  <m:r>
                    <m:rPr>
                      <m:nor/>
                    </m:rPr>
                    <w:rPr>
                      <w:sz w:val="20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sz w:val="20"/>
                      <w:lang w:val="en-US"/>
                    </w:rPr>
                    <m:t>1.14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⋯</m:t>
                  </m:r>
                </m:e>
                <m:e>
                  <m:r>
                    <w:rPr>
                      <w:rFonts w:ascii="Cambria Math" w:hAnsi="Cambria Math"/>
                      <w:sz w:val="20"/>
                      <w:lang w:val="en-US"/>
                    </w:rPr>
                    <m:t>8.09</m:t>
                  </m:r>
                </m:e>
              </m:mr>
            </m:m>
          </m:e>
        </m:d>
      </m:oMath>
      <w:r w:rsidRPr="00632349">
        <w:rPr>
          <w:lang w:val="en-US"/>
        </w:rPr>
        <w:t xml:space="preserve"> kNm/m </w:t>
      </w:r>
    </w:p>
    <w:p w14:paraId="67667206" w14:textId="77777777" w:rsidR="00585F40" w:rsidRPr="00632349" w:rsidRDefault="00000000">
      <w:pPr>
        <w:rPr>
          <w:lang w:val="en-US"/>
        </w:rPr>
      </w:pPr>
      <w:r w:rsidRPr="00632349">
        <w:rPr>
          <w:noProof/>
          <w:lang w:val="en-US"/>
        </w:rPr>
        <w:lastRenderedPageBreak/>
        <w:drawing>
          <wp:inline distT="0" distB="0" distL="0" distR="0" wp14:anchorId="0E64C455" wp14:editId="4519DF99">
            <wp:extent cx="6480000" cy="3888001"/>
            <wp:effectExtent l="0" t="0" r="0" b="0"/>
            <wp:docPr id="366825928" name="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ot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3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F870" w14:textId="0D308A0B" w:rsidR="00BC18BA" w:rsidRPr="007F3F2B" w:rsidRDefault="00000000" w:rsidP="00D12F07">
      <w:pPr>
        <w:pStyle w:val="h5"/>
        <w:spacing w:after="120"/>
        <w:rPr>
          <w:lang w:val="en-US"/>
        </w:rPr>
      </w:pPr>
      <w:r w:rsidRPr="00632349">
        <w:rPr>
          <w:lang w:val="en-US"/>
        </w:rPr>
        <w:t> </w:t>
      </w:r>
      <w:r w:rsidR="00BC18BA" w:rsidRPr="00632349">
        <w:rPr>
          <w:lang w:val="en-US"/>
        </w:rPr>
        <w:t>Element stiffness matrix calculation</w:t>
      </w:r>
      <w:r w:rsidR="00EE2B20">
        <w:rPr>
          <w:lang w:val="en-US"/>
        </w:rPr>
        <w:t xml:space="preserve"> by analytical expressions</w:t>
      </w:r>
      <w:r w:rsidR="007F3F2B">
        <w:t xml:space="preserve"> </w:t>
      </w:r>
      <w:r w:rsidR="007F3F2B">
        <w:rPr>
          <w:lang w:val="en-US"/>
        </w:rPr>
        <w:t>(faster)</w:t>
      </w:r>
    </w:p>
    <w:p w14:paraId="088948AE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color w:val="0066DD"/>
              <w:lang w:val="en-US"/>
            </w:rPr>
            <m:t>α</m:t>
          </m:r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15B602C5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156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=32.76</m:t>
          </m:r>
        </m:oMath>
      </m:oMathPara>
    </w:p>
    <w:p w14:paraId="029504F4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9, 9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</m:t>
            </m:r>
          </m:sub>
        </m:sSub>
      </m:oMath>
    </w:p>
    <w:p w14:paraId="29EBBFC3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39·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=5.56</m:t>
          </m:r>
        </m:oMath>
      </m:oMathPara>
    </w:p>
    <w:p w14:paraId="54285B61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1, 2</m:t>
            </m:r>
          </m:sub>
        </m:sSub>
      </m:oMath>
    </w:p>
    <w:p w14:paraId="2B468A48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39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=5.56</m:t>
          </m:r>
        </m:oMath>
      </m:oMathPara>
    </w:p>
    <w:p w14:paraId="4C33B12A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5, 7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1, 3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1, 3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1, 3</m:t>
            </m:r>
          </m:sub>
        </m:sSub>
      </m:oMath>
    </w:p>
    <w:p w14:paraId="76207D42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=0.689</m:t>
          </m:r>
        </m:oMath>
      </m:oMathPara>
    </w:p>
    <w:p w14:paraId="5772477C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5, 8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13, 16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1, 4</m:t>
            </m:r>
          </m:sub>
        </m:sSub>
      </m:oMath>
    </w:p>
    <w:p w14:paraId="562D3949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78·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16.1</m:t>
          </m:r>
        </m:oMath>
      </m:oMathPara>
    </w:p>
    <w:p w14:paraId="1FFB8C2C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9, 13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1, 5</m:t>
              </m:r>
            </m:sub>
          </m:sSub>
        </m:oMath>
      </m:oMathPara>
    </w:p>
    <w:p w14:paraId="103D47FB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=3.5</m:t>
          </m:r>
        </m:oMath>
      </m:oMathPara>
    </w:p>
    <w:p w14:paraId="19FF336A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1, 6</m:t>
            </m:r>
          </m:sub>
        </m:sSub>
      </m:oMath>
    </w:p>
    <w:p w14:paraId="6E642B11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0.562</m:t>
          </m:r>
        </m:oMath>
      </m:oMathPara>
    </w:p>
    <w:p w14:paraId="13D528E9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1, 7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1, 7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1, 7</m:t>
            </m:r>
          </m:sub>
        </m:sSub>
      </m:oMath>
    </w:p>
    <w:p w14:paraId="738F1E53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=0.192</m:t>
          </m:r>
        </m:oMath>
      </m:oMathPara>
    </w:p>
    <w:p w14:paraId="548B5262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6, 8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14, 16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2, 4</m:t>
            </m:r>
          </m:sub>
        </m:sSub>
      </m:oMath>
    </w:p>
    <w:p w14:paraId="7FE459BB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26·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=0.577</m:t>
          </m:r>
        </m:oMath>
      </m:oMathPara>
    </w:p>
    <w:p w14:paraId="76535CDB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10, 14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2, 6</m:t>
              </m:r>
            </m:sub>
          </m:sSub>
        </m:oMath>
      </m:oMathPara>
    </w:p>
    <w:p w14:paraId="771E3C8F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=0.0291</m:t>
          </m:r>
        </m:oMath>
      </m:oMathPara>
    </w:p>
    <w:p w14:paraId="5E0635A8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2, 8</m:t>
            </m:r>
          </m:sub>
        </m:sSub>
      </m:oMath>
    </w:p>
    <w:p w14:paraId="2F4543AD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+3·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=0.423</m:t>
          </m:r>
        </m:oMath>
      </m:oMathPara>
    </w:p>
    <w:p w14:paraId="0F420EEE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6, 14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2, 10</m:t>
              </m:r>
            </m:sub>
          </m:sSub>
        </m:oMath>
      </m:oMathPara>
    </w:p>
    <w:p w14:paraId="74437415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0.0669</m:t>
          </m:r>
        </m:oMath>
      </m:oMathPara>
    </w:p>
    <w:p w14:paraId="5AC94F99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2, 12</m:t>
            </m:r>
          </m:sub>
        </m:sSub>
      </m:oMath>
    </w:p>
    <w:p w14:paraId="77FF9817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9·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=0.08</m:t>
          </m:r>
        </m:oMath>
      </m:oMathPara>
    </w:p>
    <w:p w14:paraId="237A9FB2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6, 10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2, 14</m:t>
              </m:r>
            </m:sub>
          </m:sSub>
        </m:oMath>
      </m:oMathPara>
    </w:p>
    <w:p w14:paraId="324D3486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=0.169</m:t>
          </m:r>
        </m:oMath>
      </m:oMathPara>
    </w:p>
    <w:p w14:paraId="56E4CFBF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2, 15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2, 15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7, 10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2, 15</m:t>
            </m:r>
          </m:sub>
        </m:sSub>
      </m:oMath>
    </w:p>
    <w:p w14:paraId="2302AEC7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22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0.562</m:t>
          </m:r>
        </m:oMath>
      </m:oMathPara>
    </w:p>
    <w:p w14:paraId="38F7BA59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1, 14</m:t>
            </m:r>
          </m:sub>
        </m:sSub>
      </m:oMath>
    </w:p>
    <w:p w14:paraId="12B4A8B3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=3.5</m:t>
          </m:r>
        </m:oMath>
      </m:oMathPara>
    </w:p>
    <w:p w14:paraId="37B88FA1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1, 15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1, 15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1, 15</m:t>
            </m:r>
          </m:sub>
        </m:sSub>
      </m:oMath>
    </w:p>
    <w:p w14:paraId="3E6ADA98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=0.169</m:t>
          </m:r>
        </m:oMath>
      </m:oMathPara>
    </w:p>
    <w:p w14:paraId="2450E185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8, 9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1, 16</m:t>
            </m:r>
          </m:sub>
        </m:sSub>
      </m:oMath>
    </w:p>
    <w:p w14:paraId="4DE87F29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13·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den>
          </m:f>
          <m:r>
            <w:rPr>
              <w:rFonts w:ascii="Cambria Math" w:hAnsi="Cambria Math"/>
              <w:lang w:val="en-US"/>
            </w:rPr>
            <m:t>=1.92</m:t>
          </m:r>
        </m:oMath>
      </m:oMathPara>
    </w:p>
    <w:p w14:paraId="6B632B8C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10, 10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14, 14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2, 2</m:t>
            </m:r>
          </m:sub>
        </m:sSub>
      </m:oMath>
    </w:p>
    <w:p w14:paraId="568A8A07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60·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=0.889</m:t>
          </m:r>
        </m:oMath>
      </m:oMathPara>
    </w:p>
    <w:p w14:paraId="1BDE053D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6, 7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2, 3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2, 3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14, 15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2, 3</m:t>
            </m:r>
          </m:sub>
        </m:sSub>
      </m:oMath>
    </w:p>
    <w:p w14:paraId="2F7BAEB5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=0.0291</m:t>
          </m:r>
        </m:oMath>
      </m:oMathPara>
    </w:p>
    <w:p w14:paraId="36EA1C6A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3, 16</m:t>
            </m:r>
          </m:sub>
        </m:sSub>
      </m:oMath>
    </w:p>
    <w:p w14:paraId="4E50CCFF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105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225</m:t>
              </m:r>
            </m:den>
          </m:f>
          <m:r>
            <w:rPr>
              <w:rFonts w:ascii="Cambria Math" w:hAnsi="Cambria Math"/>
              <w:lang w:val="en-US"/>
            </w:rPr>
            <m:t>=0.0402</m:t>
          </m:r>
        </m:oMath>
      </m:oMathPara>
    </w:p>
    <w:p w14:paraId="0CD53F36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8, 8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16, 16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4, 4</m:t>
            </m:r>
          </m:sub>
        </m:sSub>
      </m:oMath>
    </w:p>
    <w:p w14:paraId="6BE6B5A9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225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0.00663</m:t>
          </m:r>
        </m:oMath>
      </m:oMathPara>
    </w:p>
    <w:p w14:paraId="0CD3F355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12, 16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4, 8</m:t>
              </m:r>
            </m:sub>
          </m:sSub>
        </m:oMath>
      </m:oMathPara>
    </w:p>
    <w:p w14:paraId="3A2ABCC0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450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0.00949</m:t>
          </m:r>
        </m:oMath>
      </m:oMathPara>
    </w:p>
    <w:p w14:paraId="1497E66C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8, 16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4, 12</m:t>
              </m:r>
            </m:sub>
          </m:sSub>
        </m:oMath>
      </m:oMathPara>
    </w:p>
    <w:p w14:paraId="226F7A74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225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0.00663</m:t>
          </m:r>
        </m:oMath>
      </m:oMathPara>
    </w:p>
    <w:p w14:paraId="29B976FA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8, 12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4, 16</m:t>
              </m:r>
            </m:sub>
          </m:sSub>
        </m:oMath>
      </m:oMathPara>
    </w:p>
    <w:p w14:paraId="4B162F8F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11·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ν</m:t>
              </m:r>
              <m:r>
                <w:rPr>
                  <w:rFonts w:ascii="Cambria Math" w:hAnsi="Cambria Math"/>
                  <w:lang w:val="en-US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=0.169</m:t>
          </m:r>
        </m:oMath>
      </m:oMathPara>
    </w:p>
    <w:p w14:paraId="2D2B5984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2, 7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9, 16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</w:p>
    <w:p w14:paraId="7315EB40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10, 15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1, 8</m:t>
            </m:r>
          </m:sub>
        </m:sSub>
      </m:oMath>
    </w:p>
    <w:p w14:paraId="2AEEEF56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0.571</m:t>
          </m:r>
        </m:oMath>
      </m:oMathPara>
    </w:p>
    <w:p w14:paraId="2B607E1A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5, 13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1, 9</m:t>
              </m:r>
            </m:sub>
          </m:sSub>
        </m:oMath>
      </m:oMathPara>
    </w:p>
    <w:p w14:paraId="2FD26657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=1.5</m:t>
          </m:r>
        </m:oMath>
      </m:oMathPara>
    </w:p>
    <w:p w14:paraId="35ACE89B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1, 10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1, 10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6, 13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1, 10</m:t>
            </m:r>
          </m:sub>
        </m:sSub>
      </m:oMath>
    </w:p>
    <w:p w14:paraId="45644359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6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=1.5</m:t>
          </m:r>
        </m:oMath>
      </m:oMathPara>
    </w:p>
    <w:p w14:paraId="32787A49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3, 9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1, 11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1, 11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1, 11</m:t>
            </m:r>
          </m:sub>
        </m:sSub>
      </m:oMath>
    </w:p>
    <w:p w14:paraId="52F80AE6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13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0.351</m:t>
          </m:r>
        </m:oMath>
      </m:oMathPara>
    </w:p>
    <w:p w14:paraId="10C7053B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4, 9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5, 16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</w:p>
    <w:p w14:paraId="3E205C96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7, 14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8, 13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1, 12</m:t>
            </m:r>
          </m:sub>
        </m:sSub>
      </m:oMath>
    </w:p>
    <w:p w14:paraId="7A8CAA26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27·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78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66DD"/>
                              <w:lang w:val="en-US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72</m:t>
              </m:r>
            </m:num>
            <m:den>
              <m:r>
                <w:rPr>
                  <w:rFonts w:ascii="Cambria Math" w:hAnsi="Cambria Math"/>
                  <w:lang w:val="en-US"/>
                </w:rPr>
                <m:t>25·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16.1</m:t>
          </m:r>
        </m:oMath>
      </m:oMathPara>
    </w:p>
    <w:p w14:paraId="016874D6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5, 9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1, 13</m:t>
              </m:r>
            </m:sub>
          </m:sSub>
        </m:oMath>
      </m:oMathPara>
    </w:p>
    <w:p w14:paraId="1F56E121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2, 16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α²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  <m:r>
                    <w:rPr>
                      <w:rFonts w:ascii="Cambria Math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0.024</m:t>
          </m:r>
        </m:oMath>
      </m:oMathPara>
    </w:p>
    <w:p w14:paraId="630768FB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4, 14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6, 12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2, 16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8, 10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2, 16</m:t>
            </m:r>
          </m:sub>
        </m:sSub>
      </m:oMath>
    </w:p>
    <w:p w14:paraId="2E536127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4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=1.92</m:t>
          </m:r>
        </m:oMath>
      </m:oMathPara>
    </w:p>
    <w:p w14:paraId="4FC2EFFB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7, 7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3, 3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11, 11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3, 3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15, 15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3, 3</m:t>
            </m:r>
          </m:sub>
        </m:sSub>
      </m:oMath>
    </w:p>
    <w:p w14:paraId="047D4FB9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3, 4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11·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·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5·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ν</m:t>
                  </m:r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e>
              </m:d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=0.192</m:t>
          </m:r>
        </m:oMath>
      </m:oMathPara>
    </w:p>
    <w:p w14:paraId="56681006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7, 8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11, 12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3, 4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15, 16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3, 4</m:t>
            </m:r>
          </m:sub>
        </m:sSub>
      </m:oMath>
    </w:p>
    <w:p w14:paraId="713B8946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3, 7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nor/>
                </m:rPr>
                <w:rPr>
                  <w:lang w:val="en-US"/>
                </w:rPr>
                <m:t>-</m:t>
              </m:r>
              <m:r>
                <w:rPr>
                  <w:rFonts w:ascii="Cambria Math" w:hAnsi="Cambria Math"/>
                  <w:lang w:val="en-US"/>
                </w:rPr>
                <m:t>2·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9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8·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=0.08</m:t>
          </m:r>
        </m:oMath>
      </m:oMathPara>
    </w:p>
    <w:p w14:paraId="140E2D21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11, 15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3, 7</m:t>
              </m:r>
            </m:sub>
          </m:sSub>
        </m:oMath>
      </m:oMathPara>
    </w:p>
    <w:p w14:paraId="7EE617A3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3, 8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75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0.024</m:t>
          </m:r>
        </m:oMath>
      </m:oMathPara>
    </w:p>
    <w:p w14:paraId="5C25C173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4, 7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11, 16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3, 8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12, 15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3, 8</m:t>
            </m:r>
          </m:sub>
        </m:sSub>
      </m:oMath>
    </w:p>
    <w:p w14:paraId="2F7B2EB9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=0.423</m:t>
          </m:r>
        </m:oMath>
      </m:oMathPara>
    </w:p>
    <w:p w14:paraId="23BC2FCC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7, 15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3, 11</m:t>
              </m:r>
            </m:sub>
          </m:sSub>
        </m:oMath>
      </m:oMathPara>
    </w:p>
    <w:p w14:paraId="05826E9E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70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3·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α²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13·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3·</m:t>
                  </m:r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150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m:rPr>
              <m:nor/>
            </m:rPr>
            <w:rPr>
              <w:lang w:val="en-US"/>
            </w:rPr>
            <m:t>-</m:t>
          </m:r>
          <m:r>
            <w:rPr>
              <w:rFonts w:ascii="Cambria Math" w:hAnsi="Cambria Math"/>
              <w:lang w:val="en-US"/>
            </w:rPr>
            <m:t>0.0669</m:t>
          </m:r>
        </m:oMath>
      </m:oMathPara>
    </w:p>
    <w:p w14:paraId="77DA5E24" w14:textId="77777777" w:rsidR="00CE63B6" w:rsidRPr="00632349" w:rsidRDefault="00CE63B6" w:rsidP="00D12F07">
      <w:pPr>
        <w:rPr>
          <w:lang w:val="en-US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4, 11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7, 16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nor/>
          </m:rPr>
          <w:rPr>
            <w:lang w:val="en-US"/>
          </w:rPr>
          <m:t>-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3, 12</m:t>
            </m:r>
          </m:sub>
        </m:sSub>
      </m:oMath>
      <w:r w:rsidRPr="00632349">
        <w:rPr>
          <w:lang w:val="en-US"/>
        </w:rPr>
        <w:t xml:space="preserve"> , 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8, 15</m:t>
            </m:r>
          </m:sub>
        </m:sSub>
        <m:r>
          <w:rPr>
            <w:rFonts w:ascii="Cambria Math" w:hAnsi="Cambria Math"/>
            <w:lang w:val="en-US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44AA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</m:sub>
            </m:sSub>
          </m:e>
          <m:sub>
            <m:r>
              <w:rPr>
                <w:rFonts w:ascii="Cambria Math" w:hAnsi="Cambria Math"/>
                <w:lang w:val="en-US"/>
              </w:rPr>
              <m:t>3, 12</m:t>
            </m:r>
          </m:sub>
        </m:sSub>
      </m:oMath>
    </w:p>
    <w:p w14:paraId="0F5A7481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3, 15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35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26</m:t>
                  </m:r>
                </m:num>
                <m:den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-3·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2·</m:t>
              </m:r>
              <m:r>
                <w:rPr>
                  <w:rFonts w:ascii="Cambria Math" w:hAnsi="Cambria Math"/>
                  <w:color w:val="0066DD"/>
                  <w:lang w:val="en-US"/>
                </w:rPr>
                <m:t>α</m:t>
              </m:r>
            </m:num>
            <m:den>
              <m:r>
                <w:rPr>
                  <w:rFonts w:ascii="Cambria Math" w:hAnsi="Cambria Math"/>
                  <w:lang w:val="en-US"/>
                </w:rPr>
                <m:t>25</m:t>
              </m:r>
            </m:den>
          </m:f>
          <m:r>
            <w:rPr>
              <w:rFonts w:ascii="Cambria Math" w:hAnsi="Cambria Math"/>
              <w:lang w:val="en-US"/>
            </w:rPr>
            <m:t>=0.577</m:t>
          </m:r>
        </m:oMath>
      </m:oMathPara>
    </w:p>
    <w:p w14:paraId="1C344238" w14:textId="77777777" w:rsidR="00CE63B6" w:rsidRPr="00632349" w:rsidRDefault="00CE63B6" w:rsidP="00D12F07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7, 11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44AA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sub>
              </m:sSub>
            </m:e>
            <m:sub>
              <m:r>
                <w:rPr>
                  <w:rFonts w:ascii="Cambria Math" w:hAnsi="Cambria Math"/>
                  <w:lang w:val="en-US"/>
                </w:rPr>
                <m:t>3, 15</m:t>
              </m:r>
            </m:sub>
          </m:sSub>
        </m:oMath>
      </m:oMathPara>
    </w:p>
    <w:p w14:paraId="2A046D9B" w14:textId="77777777" w:rsidR="00BC18BA" w:rsidRPr="00632349" w:rsidRDefault="00BC18BA" w:rsidP="00BC18BA">
      <w:pPr>
        <w:rPr>
          <w:lang w:val="en-US"/>
        </w:rPr>
      </w:pPr>
      <w:r w:rsidRPr="00632349">
        <w:rPr>
          <w:lang w:val="en-US"/>
        </w:rPr>
        <w:t xml:space="preserve">Element stiffness matrix coefficients (above the main diagonal only) </w:t>
      </w:r>
    </w:p>
    <w:p w14:paraId="3BCF9A41" w14:textId="1528232F" w:rsidR="00632349" w:rsidRPr="00632349" w:rsidRDefault="00BC18BA" w:rsidP="00BC18BA">
      <w:pPr>
        <w:rPr>
          <w:sz w:val="20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66DD"/>
                  <w:sz w:val="20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1,1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·</m:t>
          </m:r>
          <m:sSub>
            <m:sSubPr>
              <m:ctrlPr>
                <w:rPr>
                  <w:rFonts w:ascii="Cambria Math" w:hAnsi="Cambria Math"/>
                  <w:sz w:val="2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44AA"/>
                  <w:sz w:val="20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0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 w:val="20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 w:val="20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0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13.89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14.03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10.28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36.57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0.161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16.74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391.2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8.54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21.6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13.66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1.94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4.67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84.95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1.63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0.583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0.231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796.3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135.19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4.1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46.67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m:rPr>
                        <m:nor/>
                      </m:rPr>
                      <w:rPr>
                        <w:sz w:val="20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0.708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/>
                        <w:sz w:val="20"/>
                        <w:lang w:val="en-US"/>
                      </w:rPr>
                      <m:t>0.978</m:t>
                    </m:r>
                  </m:e>
                </m:mr>
              </m:m>
            </m:e>
          </m:d>
        </m:oMath>
      </m:oMathPara>
    </w:p>
    <w:p w14:paraId="66A281C7" w14:textId="77777777" w:rsidR="00BC18BA" w:rsidRPr="00632349" w:rsidRDefault="00BC18BA" w:rsidP="00BC18BA">
      <w:pPr>
        <w:rPr>
          <w:lang w:val="en-US"/>
        </w:rPr>
      </w:pPr>
      <w:r w:rsidRPr="00632349">
        <w:rPr>
          <w:b/>
          <w:lang w:val="en-US"/>
        </w:rPr>
        <w:t>Element load vector</w:t>
      </w:r>
    </w:p>
    <w:p w14:paraId="22C1C2F4" w14:textId="77777777" w:rsidR="00CE63B6" w:rsidRPr="00632349" w:rsidRDefault="00BC18BA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66DD"/>
                  <w:lang w:val="en-US"/>
                </w:rPr>
                <m:t>q</m:t>
              </m:r>
              <m:r>
                <w:rPr>
                  <w:rFonts w:ascii="Cambria Math" w:hAnsi="Cambria Math"/>
                  <w:lang w:val="en-US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24</m:t>
              </m:r>
            </m:den>
          </m:f>
          <m:r>
            <w:rPr>
              <w:rFonts w:ascii="Cambria Math" w:hAnsi="Cambria Math"/>
              <w:lang w:val="en-US"/>
            </w:rPr>
            <m:t>·</m:t>
          </m:r>
          <m:d>
            <m:dPr>
              <m:begChr m:val="["/>
              <m:endChr m:val="]"/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;6;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;6;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;6;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r>
                <m:rPr>
                  <m:nor/>
                </m:rPr>
                <w:rPr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66DD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;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nor/>
                    </m:rPr>
                    <w:rPr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66DD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</m:t>
          </m:r>
        </m:oMath>
      </m:oMathPara>
    </w:p>
    <w:p w14:paraId="60314E22" w14:textId="570CD7DB" w:rsidR="00585F40" w:rsidRPr="00632349" w:rsidRDefault="00BC18BA">
      <w:pPr>
        <w:rPr>
          <w:lang w:val="en-US"/>
        </w:rPr>
      </w:pPr>
      <m:oMath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0.9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0.09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w:rPr>
                <w:rFonts w:ascii="Cambria Math" w:hAnsi="Cambria Math"/>
                <w:lang w:val="en-US"/>
              </w:rPr>
              <m:t>...</m:t>
            </m:r>
            <m:r>
              <w:rPr>
                <w:rFonts w:ascii="Cambria Math" w:hAnsi="Cambria Math"/>
                <w:i/>
                <w:lang w:val="en-US"/>
              </w:rPr>
              <m:t> </m:t>
            </m:r>
            <m:r>
              <m:rPr>
                <m:nor/>
              </m:rPr>
              <w:rPr>
                <w:lang w:val="en-US"/>
              </w:rPr>
              <m:t>-</m:t>
            </m:r>
            <m:r>
              <w:rPr>
                <w:rFonts w:ascii="Cambria Math" w:hAnsi="Cambria Math"/>
                <w:lang w:val="en-US"/>
              </w:rPr>
              <m:t>0.009</m:t>
            </m:r>
          </m:e>
        </m:d>
      </m:oMath>
      <w:r w:rsidRPr="00632349">
        <w:rPr>
          <w:lang w:val="en-US"/>
        </w:rPr>
        <w:t xml:space="preserve"> kN </w:t>
      </w:r>
    </w:p>
    <w:p w14:paraId="1B4C16E6" w14:textId="2FB548C4" w:rsidR="00CE63B6" w:rsidRPr="00632349" w:rsidRDefault="00CE63B6">
      <w:pPr>
        <w:rPr>
          <w:lang w:val="en-US"/>
        </w:rPr>
      </w:pPr>
      <w:r w:rsidRPr="00632349">
        <w:rPr>
          <w:lang w:val="en-US"/>
        </w:rPr>
        <w:t>The</w:t>
      </w:r>
      <w:r w:rsidR="00632349">
        <w:rPr>
          <w:lang w:val="en-US"/>
        </w:rPr>
        <w:t xml:space="preserve"> obtained element stiffness matrix and load vector are identical to the numerical formulation.</w:t>
      </w:r>
    </w:p>
    <w:p w14:paraId="290F4096" w14:textId="4C3E144D" w:rsidR="00632349" w:rsidRPr="00632349" w:rsidRDefault="00632349">
      <w:pPr>
        <w:rPr>
          <w:lang w:val="en-US"/>
        </w:rPr>
      </w:pPr>
      <w:r w:rsidRPr="00632349">
        <w:rPr>
          <w:lang w:val="en-US"/>
        </w:rPr>
        <w:t xml:space="preserve">[1] </w:t>
      </w:r>
      <w:r w:rsidRPr="00632349">
        <w:rPr>
          <w:rFonts w:ascii="Arial" w:hAnsi="Arial" w:cs="Arial"/>
          <w:color w:val="000000"/>
          <w:sz w:val="22"/>
          <w:szCs w:val="22"/>
          <w:lang w:val="en-US"/>
        </w:rPr>
        <w:t>Bogner, F. K., Fox, R. L., and Schmit, L. A. The generation of interelement compatible stiffness and mass matrices by the use of interpolation formulae, </w:t>
      </w:r>
      <w:r w:rsidRPr="00632349">
        <w:rPr>
          <w:rStyle w:val="a4"/>
          <w:rFonts w:ascii="Arial" w:hAnsi="Arial" w:cs="Arial"/>
          <w:color w:val="000000"/>
          <w:sz w:val="22"/>
          <w:szCs w:val="22"/>
          <w:lang w:val="en-US"/>
        </w:rPr>
        <w:t>Proceedings of the Conference on Matrix Methods in Structural Mechanics</w:t>
      </w:r>
      <w:r w:rsidRPr="00632349">
        <w:rPr>
          <w:rFonts w:ascii="Arial" w:hAnsi="Arial" w:cs="Arial"/>
          <w:color w:val="000000"/>
          <w:sz w:val="22"/>
          <w:szCs w:val="22"/>
          <w:lang w:val="en-US"/>
        </w:rPr>
        <w:t>, 397–444, 1965</w:t>
      </w:r>
    </w:p>
    <w:sectPr w:rsidR="00632349" w:rsidRPr="00632349">
      <w:pgSz w:w="12240" w:h="15840"/>
      <w:pgMar w:top="850" w:right="850" w:bottom="850" w:left="1134" w:header="850" w:footer="85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 Pro">
    <w:panose1 w:val="02040502050405020303"/>
    <w:charset w:val="CC"/>
    <w:family w:val="roman"/>
    <w:pitch w:val="variable"/>
    <w:sig w:usb0="800002AF" w:usb1="00000003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B0713A"/>
    <w:multiLevelType w:val="multilevel"/>
    <w:tmpl w:val="FE9C509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35BE7AF5"/>
    <w:multiLevelType w:val="multilevel"/>
    <w:tmpl w:val="06C4C5CE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F8A5D2C"/>
    <w:multiLevelType w:val="multilevel"/>
    <w:tmpl w:val="3314D58A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424A5B6D"/>
    <w:multiLevelType w:val="multilevel"/>
    <w:tmpl w:val="524EFF1E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315497D"/>
    <w:multiLevelType w:val="multilevel"/>
    <w:tmpl w:val="1F8E1486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2BE7EEE"/>
    <w:multiLevelType w:val="multilevel"/>
    <w:tmpl w:val="88A6E4D4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BD6500C"/>
    <w:multiLevelType w:val="multilevel"/>
    <w:tmpl w:val="4FC80762"/>
    <w:lvl w:ilvl="0">
      <w:start w:val="1"/>
      <w:numFmt w:val="bullet"/>
      <w:lvlText w:val="•"/>
      <w:lvlJc w:val="left"/>
    </w:lvl>
    <w:lvl w:ilvl="1">
      <w:start w:val="1"/>
      <w:numFmt w:val="bullet"/>
      <w:lvlText w:val="○"/>
      <w:lvlJc w:val="left"/>
    </w:lvl>
    <w:lvl w:ilvl="2">
      <w:start w:val="1"/>
      <w:numFmt w:val="bullet"/>
      <w:lvlText w:val="▪"/>
      <w:lvlJc w:val="left"/>
    </w:lvl>
    <w:lvl w:ilvl="3">
      <w:start w:val="1"/>
      <w:numFmt w:val="bullet"/>
      <w:lvlText w:val="-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D310984"/>
    <w:multiLevelType w:val="multilevel"/>
    <w:tmpl w:val="60C4C9C0"/>
    <w:lvl w:ilvl="0">
      <w:start w:val="1"/>
      <w:numFmt w:val="decimal"/>
      <w:lvlText w:val="%1.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22055142">
    <w:abstractNumId w:val="1"/>
  </w:num>
  <w:num w:numId="2" w16cid:durableId="1976450652">
    <w:abstractNumId w:val="0"/>
  </w:num>
  <w:num w:numId="3" w16cid:durableId="1866602590">
    <w:abstractNumId w:val="3"/>
  </w:num>
  <w:num w:numId="4" w16cid:durableId="1511019339">
    <w:abstractNumId w:val="4"/>
  </w:num>
  <w:num w:numId="5" w16cid:durableId="1317806792">
    <w:abstractNumId w:val="6"/>
  </w:num>
  <w:num w:numId="6" w16cid:durableId="357046547">
    <w:abstractNumId w:val="5"/>
  </w:num>
  <w:num w:numId="7" w16cid:durableId="1838954764">
    <w:abstractNumId w:val="2"/>
  </w:num>
  <w:num w:numId="8" w16cid:durableId="12151166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5F40"/>
    <w:rsid w:val="000C6356"/>
    <w:rsid w:val="000F2012"/>
    <w:rsid w:val="00102D5A"/>
    <w:rsid w:val="00281E6F"/>
    <w:rsid w:val="002C27B9"/>
    <w:rsid w:val="0041256E"/>
    <w:rsid w:val="00420B53"/>
    <w:rsid w:val="00465B16"/>
    <w:rsid w:val="0052312B"/>
    <w:rsid w:val="005743E1"/>
    <w:rsid w:val="00585F40"/>
    <w:rsid w:val="00632349"/>
    <w:rsid w:val="00682F1F"/>
    <w:rsid w:val="007F3F2B"/>
    <w:rsid w:val="008C5B71"/>
    <w:rsid w:val="00A97EB2"/>
    <w:rsid w:val="00BC18BA"/>
    <w:rsid w:val="00BD5746"/>
    <w:rsid w:val="00CE63B6"/>
    <w:rsid w:val="00D12F07"/>
    <w:rsid w:val="00D94CFE"/>
    <w:rsid w:val="00DB1274"/>
    <w:rsid w:val="00DC778A"/>
    <w:rsid w:val="00EE2B20"/>
    <w:rsid w:val="00FF5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6719FE"/>
  <w15:docId w15:val="{DF743DF2-0243-4699-9299-0972D0E61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sz w:val="24"/>
        <w:lang w:val="bg-BG" w:eastAsia="bg-BG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7B9"/>
    <w:pPr>
      <w:spacing w:after="12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1">
    <w:name w:val="h1"/>
    <w:rsid w:val="002C27B9"/>
    <w:pPr>
      <w:spacing w:after="120" w:line="276" w:lineRule="auto"/>
    </w:pPr>
    <w:rPr>
      <w:b/>
      <w:sz w:val="48"/>
    </w:rPr>
  </w:style>
  <w:style w:type="paragraph" w:customStyle="1" w:styleId="h2">
    <w:name w:val="h2"/>
    <w:rsid w:val="002C27B9"/>
    <w:pPr>
      <w:spacing w:after="120" w:line="276" w:lineRule="auto"/>
    </w:pPr>
    <w:rPr>
      <w:b/>
      <w:sz w:val="40"/>
    </w:rPr>
  </w:style>
  <w:style w:type="paragraph" w:customStyle="1" w:styleId="h3">
    <w:name w:val="h3"/>
    <w:rsid w:val="002C27B9"/>
    <w:pPr>
      <w:spacing w:after="120" w:line="276" w:lineRule="auto"/>
    </w:pPr>
    <w:rPr>
      <w:b/>
      <w:sz w:val="36"/>
    </w:rPr>
  </w:style>
  <w:style w:type="paragraph" w:customStyle="1" w:styleId="h4">
    <w:name w:val="h4"/>
    <w:rsid w:val="002C27B9"/>
    <w:pPr>
      <w:spacing w:after="120" w:line="276" w:lineRule="auto"/>
    </w:pPr>
    <w:rPr>
      <w:b/>
      <w:sz w:val="32"/>
    </w:rPr>
  </w:style>
  <w:style w:type="paragraph" w:customStyle="1" w:styleId="h5">
    <w:name w:val="h5"/>
    <w:rPr>
      <w:b/>
      <w:sz w:val="28"/>
    </w:rPr>
  </w:style>
  <w:style w:type="paragraph" w:customStyle="1" w:styleId="h6">
    <w:name w:val="h6"/>
    <w:rPr>
      <w:b/>
      <w:sz w:val="26"/>
    </w:rPr>
  </w:style>
  <w:style w:type="table" w:customStyle="1" w:styleId="CalcpadBordered">
    <w:name w:val="Calcpad Bordere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34" w:type="dxa"/>
        <w:left w:w="68" w:type="dxa"/>
        <w:bottom w:w="34" w:type="dxa"/>
        <w:right w:w="68" w:type="dxa"/>
      </w:tcMar>
      <w:vAlign w:val="center"/>
    </w:tcPr>
  </w:style>
  <w:style w:type="table" w:customStyle="1" w:styleId="Calcpad">
    <w:name w:val="Calcpad"/>
    <w:tblPr>
      <w:tblCellMar>
        <w:top w:w="0" w:type="dxa"/>
        <w:left w:w="0" w:type="dxa"/>
        <w:bottom w:w="0" w:type="dxa"/>
        <w:right w:w="0" w:type="dxa"/>
      </w:tblCellMar>
    </w:tblPr>
    <w:tcPr>
      <w:tcMar>
        <w:top w:w="0" w:type="dxa"/>
        <w:left w:w="0" w:type="dxa"/>
        <w:bottom w:w="0" w:type="dxa"/>
        <w:right w:w="0" w:type="dxa"/>
      </w:tcMar>
    </w:tcPr>
  </w:style>
  <w:style w:type="table" w:styleId="a3">
    <w:name w:val="Table Grid"/>
    <w:basedOn w:val="a1"/>
    <w:uiPriority w:val="39"/>
    <w:rsid w:val="00BC18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Emphasis"/>
    <w:basedOn w:val="a0"/>
    <w:uiPriority w:val="20"/>
    <w:qFormat/>
    <w:rsid w:val="0063234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11817-F4F6-45E0-B8EE-7AF391475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2744</Words>
  <Characters>15642</Characters>
  <Application>Microsoft Office Word</Application>
  <DocSecurity>0</DocSecurity>
  <Lines>130</Lines>
  <Paragraphs>36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Неделчо Ганчовски</cp:lastModifiedBy>
  <cp:revision>18</cp:revision>
  <cp:lastPrinted>2025-08-31T11:41:00Z</cp:lastPrinted>
  <dcterms:created xsi:type="dcterms:W3CDTF">2025-08-31T08:40:00Z</dcterms:created>
  <dcterms:modified xsi:type="dcterms:W3CDTF">2025-08-31T11:41:00Z</dcterms:modified>
</cp:coreProperties>
</file>