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t872mszjo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8rezt3vlr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1: Conociendo los componentes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y comprender la función de cada componente del proyecto.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Investiga qué es y cómo funciona: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0000"/>
          <w:rtl w:val="0"/>
        </w:rPr>
        <w:t xml:space="preserve">Sensor ultrasónico HC-SR04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0000"/>
          <w:rtl w:val="0"/>
        </w:rPr>
        <w:t xml:space="preserve">Servomotor: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ff0000"/>
          <w:rtl w:val="0"/>
        </w:rPr>
        <w:t xml:space="preserve">Pantalla LCD 16x2</w:t>
      </w:r>
    </w:p>
    <w:p w:rsidR="00000000" w:rsidDel="00000000" w:rsidP="00000000" w:rsidRDefault="00000000" w:rsidRPr="00000000" w14:paraId="00000009">
      <w:pPr>
        <w:spacing w:after="240" w:before="240" w:lineRule="auto"/>
        <w:ind w:left="283.46456692913375" w:firstLine="141.732283464567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 Anota en una tabla la función de cada componente dentro del sistema.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4995"/>
        <w:tblGridChange w:id="0">
          <w:tblGrid>
            <w:gridCol w:w="4305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ES?¿CÓMO FUNCIONA?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Sensor ultrasónico HC-SR04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Módulo de medición de distancia por ultrasonidos, económico y preciso (±3 mm), ampliamente usado en robótica para detectar obstáculos entre 2 cm y 400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Servomotor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Actuador rotativo o lineal que permite un control preciso de posición angular (normalmente 0-180°), velocidad y aceleración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Pantalla LCD 16x2: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Módulo de visualización de cristal líquido que muestra 32 caracteres alfanuméricos en dos filas de 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0r7oxaabe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2: Sensor ultrasónico y medición de distancia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Medir distancias usando el sensor ultrasónico.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el sensor ultrasónico al Arduino.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un programa que muestre la distancia medida en el monitor serial.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diferentes distancias y registra los valores.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Captura del monitor serial y conclusiones.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12zg6syi9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3: Control del semáforo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Controlar LEDs según la distancia detectada.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los LEDs del semáforo.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el encendido del LED verde cuando haya espacio disponible.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el encendido del LED rojo cuando el espacio esté ocupado.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Video corto del semáforo funcionando.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iiky2g4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4: Control de barrera con servomotor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Simular la apertura y cierre de la barrera del estacionamiento.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el servomotor al Arduino.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la apertura (0°) y cierre (90°) de la barrera.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 el movimiento del servo con la distancia detectada.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Evidencia en video y breve explicación.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rr2dog8i9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5: Uso de pantalla LCD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información del sistema en una pantalla LCD.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la pantalla LCD con módulo I2C.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mensajes como: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“Sistema listo”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“Espacio disponible”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“Estacionamiento ocupado”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 mensaje según el estado del sistema.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Fotografías del LCD mostrando los mensajes.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dok5bxz3e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6: Integración del sistema completo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Integrar todos los componentes en un solo programa.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el código del sensor, semáforo, servo y LCD.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distancias y tiempos.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el sistema completo simulando la entrada de un vehículo.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funcional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comentado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demostrativo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xavqxz41i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Reflexión final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fue lo más complicado del proyecto?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mejorarías del sistema?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se podría aplicar este proyecto en la vida real?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Observación docente:</w:t>
      </w:r>
      <w:r w:rsidDel="00000000" w:rsidR="00000000" w:rsidRPr="00000000">
        <w:rPr>
          <w:rtl w:val="0"/>
        </w:rPr>
        <w:t xml:space="preserve"> Este proyecto refuerza la lógica de programación, la integración hardware–software y el pensamiento tecnológico aplicado a situaciones reales.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