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j2rfaijlsxp" w:id="0"/>
      <w:bookmarkEnd w:id="0"/>
      <w:r w:rsidDel="00000000" w:rsidR="00000000" w:rsidRPr="00000000">
        <w:rPr>
          <w:b w:val="1"/>
          <w:bCs w:val="1"/>
          <w:sz w:val="46"/>
          <w:szCs w:val="46"/>
          <w:rtl w:val="0"/>
        </w:rPr>
        <w:t xml:space="preserve">Guía de Trabajo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vue7ybnul2w" w:id="1"/>
      <w:bookmarkEnd w:id="1"/>
      <w:r w:rsidDel="00000000" w:rsidR="00000000" w:rsidRPr="00000000">
        <w:rPr>
          <w:b w:val="1"/>
          <w:bCs w:val="1"/>
          <w:sz w:val="34"/>
          <w:szCs w:val="34"/>
          <w:rtl w:val="0"/>
        </w:rPr>
        <w:t xml:space="preserve">Práctica 2 – Teclado Musical Básico con Arduino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Área:</w:t>
      </w:r>
      <w:r w:rsidDel="00000000" w:rsidR="00000000" w:rsidRPr="00000000">
        <w:rPr>
          <w:rtl w:val="0"/>
        </w:rPr>
        <w:t xml:space="preserve"> Automatización y Control de Procesos – Área 1</w:t>
        <w:br w:type="textWrapping"/>
      </w:r>
      <w:r w:rsidDel="00000000" w:rsidR="00000000" w:rsidRPr="00000000">
        <w:rPr>
          <w:b w:val="1"/>
          <w:bCs w:val="1"/>
          <w:rtl w:val="0"/>
        </w:rPr>
        <w:t xml:space="preserve">Periodo:</w:t>
      </w:r>
      <w:r w:rsidDel="00000000" w:rsidR="00000000" w:rsidRPr="00000000">
        <w:rPr>
          <w:rtl w:val="0"/>
        </w:rPr>
        <w:t xml:space="preserve"> 3er periodo</w:t>
        <w:br w:type="textWrapping"/>
      </w:r>
      <w:r w:rsidDel="00000000" w:rsidR="00000000" w:rsidRPr="00000000">
        <w:rPr>
          <w:b w:val="1"/>
          <w:bCs w:val="1"/>
          <w:rtl w:val="0"/>
        </w:rPr>
        <w:t xml:space="preserve">Práctica:</w:t>
      </w:r>
      <w:r w:rsidDel="00000000" w:rsidR="00000000" w:rsidRPr="00000000">
        <w:rPr>
          <w:rtl w:val="0"/>
        </w:rPr>
        <w:t xml:space="preserve"> 2</w:t>
        <w:br w:type="textWrapping"/>
      </w:r>
      <w:r w:rsidDel="00000000" w:rsidR="00000000" w:rsidRPr="00000000">
        <w:rPr>
          <w:b w:val="1"/>
          <w:bCs w:val="1"/>
          <w:rtl w:val="0"/>
        </w:rPr>
        <w:t xml:space="preserve">Proyecto:</w:t>
      </w:r>
      <w:r w:rsidDel="00000000" w:rsidR="00000000" w:rsidRPr="00000000">
        <w:rPr>
          <w:rtl w:val="0"/>
        </w:rPr>
        <w:t xml:space="preserve"> Teclado musical básico con Arduino</w:t>
        <w:br w:type="textWrapping"/>
      </w:r>
      <w:r w:rsidDel="00000000" w:rsidR="00000000" w:rsidRPr="00000000">
        <w:rPr>
          <w:b w:val="1"/>
          <w:bCs w:val="1"/>
          <w:rtl w:val="0"/>
        </w:rPr>
        <w:t xml:space="preserve">Profesor:</w:t>
      </w:r>
      <w:r w:rsidDel="00000000" w:rsidR="00000000" w:rsidRPr="00000000">
        <w:rPr>
          <w:rtl w:val="0"/>
        </w:rPr>
        <w:t xml:space="preserve"> Luis Alfonso Martínez Alfaro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rlgn5cx4iqb" w:id="2"/>
      <w:bookmarkEnd w:id="2"/>
      <w:r w:rsidDel="00000000" w:rsidR="00000000" w:rsidRPr="00000000">
        <w:rPr>
          <w:b w:val="1"/>
          <w:bCs w:val="1"/>
          <w:sz w:val="34"/>
          <w:szCs w:val="34"/>
          <w:rtl w:val="0"/>
        </w:rPr>
        <w:t xml:space="preserve">1. Propósito de la práctica</w:t>
      </w:r>
    </w:p>
    <w:p w:rsidR="00000000" w:rsidDel="00000000" w:rsidP="00000000" w:rsidRDefault="00000000" w:rsidRPr="00000000" w14:paraId="00000006">
      <w:pPr>
        <w:spacing w:after="240" w:before="240" w:lineRule="auto"/>
        <w:rPr/>
      </w:pPr>
      <w:r w:rsidDel="00000000" w:rsidR="00000000" w:rsidRPr="00000000">
        <w:rPr>
          <w:rtl w:val="0"/>
        </w:rPr>
        <w:t xml:space="preserve">El alumno comprenderá el funcionamiento básico de Arduino mediante la interacción entre dispositivos de entrada (pushbutton) y salida (buzzer), desarrollando un teclado musical elemental que refuerce conceptos de automatización, control y programación.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kx8e7rmshvc" w:id="3"/>
      <w:bookmarkEnd w:id="3"/>
      <w:r w:rsidDel="00000000" w:rsidR="00000000" w:rsidRPr="00000000">
        <w:rPr>
          <w:b w:val="1"/>
          <w:bCs w:val="1"/>
          <w:sz w:val="34"/>
          <w:szCs w:val="34"/>
          <w:rtl w:val="0"/>
        </w:rPr>
        <w:t xml:space="preserve">2. ¿Qué es Arduino?</w:t>
      </w:r>
    </w:p>
    <w:p w:rsidR="00000000" w:rsidDel="00000000" w:rsidP="00000000" w:rsidRDefault="00000000" w:rsidRPr="00000000" w14:paraId="00000009">
      <w:pPr>
        <w:spacing w:after="240" w:before="240" w:lineRule="auto"/>
        <w:rPr/>
      </w:pPr>
      <w:r w:rsidDel="00000000" w:rsidR="00000000" w:rsidRPr="00000000">
        <w:rPr>
          <w:rtl w:val="0"/>
        </w:rPr>
        <w:t xml:space="preserve">Arduino es una plataforma de prototipado electrónico de código abierto que permite crear proyectos interactivos de forma sencilla. Combina una placa programable (microcontrolador) con un entorno de desarrollo que facilita la escritura, carga y prueba de programas.</w:t>
      </w:r>
    </w:p>
    <w:p w:rsidR="00000000" w:rsidDel="00000000" w:rsidP="00000000" w:rsidRDefault="00000000" w:rsidRPr="00000000" w14:paraId="0000000A">
      <w:pPr>
        <w:spacing w:after="240" w:before="240" w:lineRule="auto"/>
        <w:rPr/>
      </w:pPr>
      <w:r w:rsidDel="00000000" w:rsidR="00000000" w:rsidRPr="00000000">
        <w:rPr>
          <w:rtl w:val="0"/>
        </w:rPr>
        <w:t xml:space="preserve">Arduino es ampliamente utilizado en educación, automatización, robótica y control de procesos debido a su versatilidad y facilidad de aprendizaje.</w:t>
      </w:r>
    </w:p>
    <w:p w:rsidR="00000000" w:rsidDel="00000000" w:rsidP="00000000" w:rsidRDefault="00000000" w:rsidRPr="00000000" w14:paraId="0000000B">
      <w:pPr>
        <w:spacing w:after="240" w:before="240" w:lineRule="auto"/>
        <w:rPr/>
      </w:pPr>
      <w:r w:rsidDel="00000000" w:rsidR="00000000" w:rsidRPr="00000000">
        <w:rPr>
          <w:rtl w:val="0"/>
        </w:rPr>
        <w:t xml:space="preserve">En esta práctica se utiliza la placa </w:t>
      </w:r>
      <w:r w:rsidDel="00000000" w:rsidR="00000000" w:rsidRPr="00000000">
        <w:rPr>
          <w:b w:val="1"/>
          <w:bCs w:val="1"/>
          <w:rtl w:val="0"/>
        </w:rPr>
        <w:t xml:space="preserve">Arduino Uno R3</w:t>
      </w:r>
      <w:r w:rsidDel="00000000" w:rsidR="00000000" w:rsidRPr="00000000">
        <w:rPr>
          <w:rtl w:val="0"/>
        </w:rPr>
        <w:t xml:space="preserve">, la cual será la encargada de recibir las señales de los botones y generar sonidos a través de un buzzer.</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ak0bsadu3tn" w:id="4"/>
      <w:bookmarkEnd w:id="4"/>
      <w:r w:rsidDel="00000000" w:rsidR="00000000" w:rsidRPr="00000000">
        <w:rPr>
          <w:b w:val="1"/>
          <w:bCs w:val="1"/>
          <w:sz w:val="34"/>
          <w:szCs w:val="34"/>
          <w:rtl w:val="0"/>
        </w:rPr>
        <w:t xml:space="preserve">3. Componentes del proyecto</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y1cm5yrshr" w:id="5"/>
      <w:bookmarkEnd w:id="5"/>
      <w:r w:rsidDel="00000000" w:rsidR="00000000" w:rsidRPr="00000000">
        <w:rPr>
          <w:b w:val="1"/>
          <w:bCs w:val="1"/>
          <w:color w:val="000000"/>
          <w:sz w:val="26"/>
          <w:szCs w:val="26"/>
          <w:rtl w:val="0"/>
        </w:rPr>
        <w:t xml:space="preserve">3.1 Arduino Uno R3</w:t>
      </w:r>
    </w:p>
    <w:p w:rsidR="00000000" w:rsidDel="00000000" w:rsidP="00000000" w:rsidRDefault="00000000" w:rsidRPr="00000000" w14:paraId="0000000F">
      <w:pPr>
        <w:spacing w:after="240" w:before="240" w:lineRule="auto"/>
        <w:rPr/>
      </w:pPr>
      <w:r w:rsidDel="00000000" w:rsidR="00000000" w:rsidRPr="00000000">
        <w:rPr>
          <w:rtl w:val="0"/>
        </w:rPr>
        <w:t xml:space="preserve">Es el cerebro del sistema. Lee el estado de los botones, procesa la información y genera la señal de salida para producir sonido.</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5i498uypam" w:id="6"/>
      <w:bookmarkEnd w:id="6"/>
      <w:r w:rsidDel="00000000" w:rsidR="00000000" w:rsidRPr="00000000">
        <w:rPr>
          <w:b w:val="1"/>
          <w:bCs w:val="1"/>
          <w:color w:val="000000"/>
          <w:sz w:val="26"/>
          <w:szCs w:val="26"/>
          <w:rtl w:val="0"/>
        </w:rPr>
        <w:t xml:space="preserve">3.2 Pushbutton (8 piezas)</w:t>
      </w:r>
    </w:p>
    <w:p w:rsidR="00000000" w:rsidDel="00000000" w:rsidP="00000000" w:rsidRDefault="00000000" w:rsidRPr="00000000" w14:paraId="00000011">
      <w:pPr>
        <w:spacing w:after="240" w:before="240" w:lineRule="auto"/>
        <w:rPr/>
      </w:pPr>
      <w:r w:rsidDel="00000000" w:rsidR="00000000" w:rsidRPr="00000000">
        <w:rPr>
          <w:rtl w:val="0"/>
        </w:rPr>
        <w:t xml:space="preserve">Son interruptores momentáneos que permiten enviar una señal digital al Arduino cuando son presionados. Cada botón representa una nota musical diferente.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dwu6qjpmtxu" w:id="7"/>
      <w:bookmarkEnd w:id="7"/>
      <w:r w:rsidDel="00000000" w:rsidR="00000000" w:rsidRPr="00000000">
        <w:rPr>
          <w:b w:val="1"/>
          <w:bCs w:val="1"/>
          <w:color w:val="000000"/>
          <w:sz w:val="26"/>
          <w:szCs w:val="26"/>
          <w:rtl w:val="0"/>
        </w:rPr>
        <w:t xml:space="preserve">3.3 Buzzer pasivo (1 pieza)</w:t>
      </w:r>
    </w:p>
    <w:p w:rsidR="00000000" w:rsidDel="00000000" w:rsidP="00000000" w:rsidRDefault="00000000" w:rsidRPr="00000000" w14:paraId="00000013">
      <w:pPr>
        <w:spacing w:after="240" w:before="240" w:lineRule="auto"/>
        <w:rPr/>
      </w:pPr>
      <w:r w:rsidDel="00000000" w:rsidR="00000000" w:rsidRPr="00000000">
        <w:rPr>
          <w:rtl w:val="0"/>
        </w:rPr>
        <w:t xml:space="preserve">Dispositivo que emite sonido cuando recibe una señal de frecuencia generada por el Arduino. Requiere programación para funcionar correctamente.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b7llf9h3vvp" w:id="8"/>
      <w:bookmarkEnd w:id="8"/>
      <w:r w:rsidDel="00000000" w:rsidR="00000000" w:rsidRPr="00000000">
        <w:rPr>
          <w:b w:val="1"/>
          <w:bCs w:val="1"/>
          <w:color w:val="000000"/>
          <w:sz w:val="26"/>
          <w:szCs w:val="26"/>
          <w:rtl w:val="0"/>
        </w:rPr>
        <w:t xml:space="preserve">3.4 Protoboard y cables</w:t>
      </w:r>
    </w:p>
    <w:p w:rsidR="00000000" w:rsidDel="00000000" w:rsidP="00000000" w:rsidRDefault="00000000" w:rsidRPr="00000000" w14:paraId="00000015">
      <w:pPr>
        <w:spacing w:after="240" w:before="240" w:lineRule="auto"/>
        <w:rPr/>
      </w:pPr>
      <w:r w:rsidDel="00000000" w:rsidR="00000000" w:rsidRPr="00000000">
        <w:rPr>
          <w:rtl w:val="0"/>
        </w:rPr>
        <w:t xml:space="preserve">Permiten montar el circuito sin necesidad de soldar, facilitando pruebas y correcciones.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20jy0bpjmhd6" w:id="9"/>
      <w:bookmarkEnd w:id="9"/>
      <w:r w:rsidDel="00000000" w:rsidR="00000000" w:rsidRPr="00000000">
        <w:rPr>
          <w:b w:val="1"/>
          <w:bCs w:val="1"/>
          <w:sz w:val="34"/>
          <w:szCs w:val="34"/>
          <w:rtl w:val="0"/>
        </w:rPr>
        <w:t xml:space="preserve">4. Diagrama de conexión</w:t>
      </w:r>
    </w:p>
    <w:p w:rsidR="00000000" w:rsidDel="00000000" w:rsidP="00000000" w:rsidRDefault="00000000" w:rsidRPr="00000000" w14:paraId="00000018">
      <w:pPr>
        <w:spacing w:after="240" w:before="240" w:lineRule="auto"/>
        <w:rPr/>
      </w:pPr>
      <w:r w:rsidDel="00000000" w:rsidR="00000000" w:rsidRPr="00000000">
        <w:rPr>
          <w:rtl w:val="0"/>
        </w:rPr>
        <w:t xml:space="preserve">Los alumnos deberán seguir </w:t>
      </w:r>
      <w:r w:rsidDel="00000000" w:rsidR="00000000" w:rsidRPr="00000000">
        <w:rPr>
          <w:b w:val="1"/>
          <w:bCs w:val="1"/>
          <w:rtl w:val="0"/>
        </w:rPr>
        <w:t xml:space="preserve">el diagrama que se les compartirá en Google Classroom</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Indicaciones: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El circuito deberá armarse primero en </w:t>
      </w:r>
      <w:r w:rsidDel="00000000" w:rsidR="00000000" w:rsidRPr="00000000">
        <w:rPr>
          <w:b w:val="1"/>
          <w:bCs w:val="1"/>
          <w:rtl w:val="0"/>
        </w:rPr>
        <w:t xml:space="preserve">Tinkercad</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Una vez validado, se deberá replicar físicamente</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El circuito físico debe coincidir con el diagrama digital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8g0pw78f8dr" w:id="10"/>
      <w:bookmarkEnd w:id="10"/>
      <w:r w:rsidDel="00000000" w:rsidR="00000000" w:rsidRPr="00000000">
        <w:rPr>
          <w:b w:val="1"/>
          <w:bCs w:val="1"/>
          <w:sz w:val="34"/>
          <w:szCs w:val="34"/>
          <w:rtl w:val="0"/>
        </w:rPr>
        <w:t xml:space="preserve">5. Desarrollo de la práctica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dd3h03r6osq" w:id="11"/>
      <w:bookmarkEnd w:id="11"/>
      <w:r w:rsidDel="00000000" w:rsidR="00000000" w:rsidRPr="00000000">
        <w:rPr>
          <w:b w:val="1"/>
          <w:bCs w:val="1"/>
          <w:color w:val="000000"/>
          <w:sz w:val="26"/>
          <w:szCs w:val="26"/>
          <w:rtl w:val="0"/>
        </w:rPr>
        <w:t xml:space="preserve">Paso 1. Análisis del material</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Revisar el material compartido en Classroom</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Identificar los componentes y su función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Analizar el diagrama del circuito</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iqgmci78u3f" w:id="12"/>
      <w:bookmarkEnd w:id="12"/>
      <w:r w:rsidDel="00000000" w:rsidR="00000000" w:rsidRPr="00000000">
        <w:rPr>
          <w:b w:val="1"/>
          <w:bCs w:val="1"/>
          <w:color w:val="000000"/>
          <w:sz w:val="26"/>
          <w:szCs w:val="26"/>
          <w:rtl w:val="0"/>
        </w:rPr>
        <w:t xml:space="preserve">Paso 2. Simulación en Tinkercad</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Construir el circuito digital</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Conectar correctamente los botones y el buzzer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Cargar el código proporcionado</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Verificar que cada botón emita una nota distinta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0n8t03d9h3b" w:id="13"/>
      <w:bookmarkEnd w:id="13"/>
      <w:r w:rsidDel="00000000" w:rsidR="00000000" w:rsidRPr="00000000">
        <w:rPr>
          <w:b w:val="1"/>
          <w:bCs w:val="1"/>
          <w:color w:val="000000"/>
          <w:sz w:val="26"/>
          <w:szCs w:val="26"/>
          <w:rtl w:val="0"/>
        </w:rPr>
        <w:t xml:space="preserve">Paso 3. Armado físico</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Replicar el circuito en protoboard</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Verificar conexiones de alimentación y tierra</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Conectar el buzzer y los botones al Arduino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ibh4gdcdbrg" w:id="14"/>
      <w:bookmarkEnd w:id="14"/>
      <w:r w:rsidDel="00000000" w:rsidR="00000000" w:rsidRPr="00000000">
        <w:rPr>
          <w:b w:val="1"/>
          <w:bCs w:val="1"/>
          <w:color w:val="000000"/>
          <w:sz w:val="26"/>
          <w:szCs w:val="26"/>
          <w:rtl w:val="0"/>
        </w:rPr>
        <w:t xml:space="preserve">Paso 4. Pruebas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Presionar cada botón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Confirmar que el sonido corresponda a la nota esperada</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Corregir errores si es necesario</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e6orstd8ik8" w:id="15"/>
      <w:bookmarkEnd w:id="15"/>
      <w:r w:rsidDel="00000000" w:rsidR="00000000" w:rsidRPr="00000000">
        <w:rPr>
          <w:b w:val="1"/>
          <w:bCs w:val="1"/>
          <w:sz w:val="34"/>
          <w:szCs w:val="34"/>
          <w:rtl w:val="0"/>
        </w:rPr>
        <w:t xml:space="preserve">6. Utilidad del proyecto</w:t>
      </w:r>
    </w:p>
    <w:p w:rsidR="00000000" w:rsidDel="00000000" w:rsidP="00000000" w:rsidRDefault="00000000" w:rsidRPr="00000000" w14:paraId="00000032">
      <w:pPr>
        <w:spacing w:after="240" w:before="240" w:lineRule="auto"/>
        <w:rPr/>
      </w:pPr>
      <w:r w:rsidDel="00000000" w:rsidR="00000000" w:rsidRPr="00000000">
        <w:rPr>
          <w:rtl w:val="0"/>
        </w:rPr>
        <w:t xml:space="preserve">Este tipo de circuitos se utiliza como base para:</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Teclados electrónicos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Sistemas de alarma</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Interfaces de usuario</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Juguetes interactivos</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Proyectos educativos de automatización</w:t>
      </w:r>
    </w:p>
    <w:p w:rsidR="00000000" w:rsidDel="00000000" w:rsidP="00000000" w:rsidRDefault="00000000" w:rsidRPr="00000000" w14:paraId="00000038">
      <w:pPr>
        <w:spacing w:after="240" w:before="240" w:lineRule="auto"/>
        <w:rPr/>
      </w:pPr>
      <w:r w:rsidDel="00000000" w:rsidR="00000000" w:rsidRPr="00000000">
        <w:rPr>
          <w:rtl w:val="0"/>
        </w:rPr>
        <w:t xml:space="preserve">Este proyecto permite comprender la relación entre hardware y software, base del control de procesos.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xqbdi6vk3s" w:id="16"/>
      <w:bookmarkEnd w:id="16"/>
      <w:r w:rsidDel="00000000" w:rsidR="00000000" w:rsidRPr="00000000">
        <w:rPr>
          <w:b w:val="1"/>
          <w:bCs w:val="1"/>
          <w:sz w:val="34"/>
          <w:szCs w:val="34"/>
          <w:rtl w:val="0"/>
        </w:rPr>
        <w:t xml:space="preserve">7. Evidencias a entregar</w:t>
      </w:r>
    </w:p>
    <w:p w:rsidR="00000000" w:rsidDel="00000000" w:rsidP="00000000" w:rsidRDefault="00000000" w:rsidRPr="00000000" w14:paraId="0000003B">
      <w:pPr>
        <w:spacing w:after="240" w:before="240" w:lineRule="auto"/>
        <w:rPr/>
      </w:pPr>
      <w:r w:rsidDel="00000000" w:rsidR="00000000" w:rsidRPr="00000000">
        <w:rPr>
          <w:rtl w:val="0"/>
        </w:rPr>
        <w:t xml:space="preserve">Todo el material deberá integrarse en el </w:t>
      </w:r>
      <w:r w:rsidDel="00000000" w:rsidR="00000000" w:rsidRPr="00000000">
        <w:rPr>
          <w:b w:val="1"/>
          <w:bCs w:val="1"/>
          <w:rtl w:val="0"/>
        </w:rPr>
        <w:t xml:space="preserve">Google Sites del estudiante</w:t>
      </w:r>
      <w:r w:rsidDel="00000000" w:rsidR="00000000" w:rsidRPr="00000000">
        <w:rPr>
          <w:rtl w:val="0"/>
        </w:rPr>
        <w:t xml:space="preserve">:</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Video del circuito físico funcionando</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Capturas del circuito en Tinkercad</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Fotografías claras del armado real</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Practicario completo</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c1q67ntg8yj" w:id="17"/>
      <w:bookmarkEnd w:id="17"/>
      <w:r w:rsidDel="00000000" w:rsidR="00000000" w:rsidRPr="00000000">
        <w:rPr>
          <w:b w:val="1"/>
          <w:bCs w:val="1"/>
          <w:sz w:val="34"/>
          <w:szCs w:val="34"/>
          <w:rtl w:val="0"/>
        </w:rPr>
        <w:t xml:space="preserve">8. Cierre</w:t>
      </w:r>
    </w:p>
    <w:p w:rsidR="00000000" w:rsidDel="00000000" w:rsidP="00000000" w:rsidRDefault="00000000" w:rsidRPr="00000000" w14:paraId="00000042">
      <w:pPr>
        <w:spacing w:after="240" w:before="240" w:lineRule="auto"/>
        <w:rPr/>
      </w:pPr>
      <w:r w:rsidDel="00000000" w:rsidR="00000000" w:rsidRPr="00000000">
        <w:rPr>
          <w:rtl w:val="0"/>
        </w:rPr>
        <w:t xml:space="preserve">Esta práctica busca que el alumno no solo logre que el circuito funcione, sino que comprenda cómo interactúan los componentes y cómo la programación permite controlar sistemas reales.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